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C4623" w14:textId="77777777" w:rsidR="000654EE" w:rsidRPr="007F3723" w:rsidRDefault="000654EE" w:rsidP="000654EE">
      <w:pPr>
        <w:pStyle w:val="BodyText"/>
        <w:ind w:right="-43"/>
        <w:jc w:val="both"/>
        <w:rPr>
          <w:rFonts w:eastAsia="Monotype Corsiva"/>
        </w:rPr>
      </w:pPr>
    </w:p>
    <w:p w14:paraId="420464A2" w14:textId="15E5F37F" w:rsidR="007F3723" w:rsidRPr="007F3723" w:rsidRDefault="000654EE" w:rsidP="006F2C27">
      <w:pPr>
        <w:jc w:val="center"/>
      </w:pPr>
      <w:r>
        <w:rPr>
          <w:noProof/>
        </w:rPr>
        <w:drawing>
          <wp:inline distT="0" distB="0" distL="0" distR="0" wp14:anchorId="189DAC80" wp14:editId="03E3F38A">
            <wp:extent cx="2114550" cy="2333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14550" cy="2333625"/>
                    </a:xfrm>
                    <a:prstGeom prst="rect">
                      <a:avLst/>
                    </a:prstGeom>
                  </pic:spPr>
                </pic:pic>
              </a:graphicData>
            </a:graphic>
          </wp:inline>
        </w:drawing>
      </w:r>
    </w:p>
    <w:p w14:paraId="0F11566F" w14:textId="77777777" w:rsidR="000654EE" w:rsidRPr="007F3723" w:rsidRDefault="000654EE" w:rsidP="006F2C27">
      <w:pPr>
        <w:snapToGrid w:val="0"/>
        <w:spacing w:line="360" w:lineRule="auto"/>
        <w:jc w:val="center"/>
      </w:pPr>
      <w:r w:rsidRPr="007F3723">
        <w:t>The University of Hong Kong</w:t>
      </w:r>
    </w:p>
    <w:p w14:paraId="272D8AA9" w14:textId="77777777" w:rsidR="000654EE" w:rsidRPr="007F3723" w:rsidRDefault="000654EE" w:rsidP="006F2C27">
      <w:pPr>
        <w:snapToGrid w:val="0"/>
        <w:spacing w:line="360" w:lineRule="auto"/>
        <w:jc w:val="center"/>
      </w:pPr>
      <w:r w:rsidRPr="007F3723">
        <w:t>Faculty of Engineering</w:t>
      </w:r>
    </w:p>
    <w:p w14:paraId="192D40ED" w14:textId="77777777" w:rsidR="000654EE" w:rsidRPr="007F3723" w:rsidRDefault="000654EE" w:rsidP="006F2C27">
      <w:pPr>
        <w:snapToGrid w:val="0"/>
        <w:spacing w:line="360" w:lineRule="auto"/>
        <w:jc w:val="center"/>
      </w:pPr>
      <w:r w:rsidRPr="007F3723">
        <w:t>Department of Computer Science</w:t>
      </w:r>
    </w:p>
    <w:p w14:paraId="78207B2B" w14:textId="77777777" w:rsidR="000654EE" w:rsidRPr="007F3723" w:rsidRDefault="000654EE" w:rsidP="006F2C27">
      <w:pPr>
        <w:snapToGrid w:val="0"/>
        <w:spacing w:line="360" w:lineRule="auto"/>
        <w:jc w:val="center"/>
      </w:pPr>
    </w:p>
    <w:p w14:paraId="11220DDF" w14:textId="77777777" w:rsidR="000654EE" w:rsidRPr="007F3723" w:rsidRDefault="000654EE" w:rsidP="006F2C27">
      <w:pPr>
        <w:snapToGrid w:val="0"/>
        <w:spacing w:line="360" w:lineRule="auto"/>
        <w:jc w:val="center"/>
      </w:pPr>
    </w:p>
    <w:p w14:paraId="627AD131" w14:textId="38405429" w:rsidR="000654EE" w:rsidRPr="007F3723" w:rsidRDefault="48D02051" w:rsidP="006F2C27">
      <w:pPr>
        <w:snapToGrid w:val="0"/>
        <w:spacing w:line="360" w:lineRule="auto"/>
        <w:jc w:val="center"/>
      </w:pPr>
      <w:r w:rsidRPr="39209B51">
        <w:t>ICOM</w:t>
      </w:r>
      <w:r w:rsidR="000654EE" w:rsidRPr="39209B51">
        <w:t>6</w:t>
      </w:r>
      <w:r w:rsidR="4951327E" w:rsidRPr="39209B51">
        <w:t>04</w:t>
      </w:r>
      <w:r w:rsidR="000654EE" w:rsidRPr="39209B51">
        <w:t>4</w:t>
      </w:r>
      <w:r w:rsidR="3A1926D6" w:rsidRPr="39209B51">
        <w:t xml:space="preserve"> Data Science for Business</w:t>
      </w:r>
    </w:p>
    <w:p w14:paraId="1CB832F3" w14:textId="77777777" w:rsidR="000654EE" w:rsidRPr="007F3723" w:rsidRDefault="000654EE" w:rsidP="006F2C27">
      <w:pPr>
        <w:snapToGrid w:val="0"/>
        <w:spacing w:line="360" w:lineRule="auto"/>
        <w:jc w:val="center"/>
      </w:pPr>
      <w:r w:rsidRPr="007F3723">
        <w:t>Instructor: Professor Alan Montgomery</w:t>
      </w:r>
    </w:p>
    <w:p w14:paraId="61874833" w14:textId="77777777" w:rsidR="000654EE" w:rsidRPr="007F3723" w:rsidRDefault="000654EE" w:rsidP="006F2C27">
      <w:pPr>
        <w:snapToGrid w:val="0"/>
        <w:spacing w:line="360" w:lineRule="auto"/>
      </w:pPr>
    </w:p>
    <w:p w14:paraId="1DE9C803" w14:textId="1C800E74" w:rsidR="000654EE" w:rsidRPr="007F3723" w:rsidRDefault="00405283" w:rsidP="006F2C27">
      <w:pPr>
        <w:snapToGrid w:val="0"/>
        <w:spacing w:line="360" w:lineRule="auto"/>
        <w:jc w:val="center"/>
      </w:pPr>
      <w:r>
        <w:t xml:space="preserve">Group </w:t>
      </w:r>
      <w:r w:rsidR="000654EE" w:rsidRPr="007F3723">
        <w:t>Written Assignment 1</w:t>
      </w:r>
    </w:p>
    <w:p w14:paraId="2CAADBC1" w14:textId="3980C7DC" w:rsidR="000654EE" w:rsidRPr="007F3723" w:rsidRDefault="00C21D71" w:rsidP="006F2C27">
      <w:pPr>
        <w:snapToGrid w:val="0"/>
        <w:spacing w:line="360" w:lineRule="auto"/>
        <w:jc w:val="center"/>
      </w:pPr>
      <w:r>
        <w:t xml:space="preserve">Ford Ka </w:t>
      </w:r>
      <w:r w:rsidR="000654EE" w:rsidRPr="007F3723">
        <w:t>Case</w:t>
      </w:r>
    </w:p>
    <w:p w14:paraId="31BD4B96" w14:textId="77777777" w:rsidR="000654EE" w:rsidRPr="007F3723" w:rsidRDefault="000654EE" w:rsidP="006F2C27">
      <w:pPr>
        <w:snapToGrid w:val="0"/>
        <w:spacing w:line="360" w:lineRule="auto"/>
        <w:jc w:val="center"/>
      </w:pPr>
    </w:p>
    <w:p w14:paraId="4609967A" w14:textId="77777777" w:rsidR="000654EE" w:rsidRPr="007F3723" w:rsidRDefault="000654EE" w:rsidP="006F2C27">
      <w:pPr>
        <w:snapToGrid w:val="0"/>
        <w:spacing w:line="360" w:lineRule="auto"/>
        <w:jc w:val="center"/>
      </w:pPr>
    </w:p>
    <w:p w14:paraId="499B17DD" w14:textId="59817517" w:rsidR="00C21D71" w:rsidRDefault="000654EE" w:rsidP="006F2C27">
      <w:pPr>
        <w:snapToGrid w:val="0"/>
        <w:spacing w:line="360" w:lineRule="auto"/>
        <w:jc w:val="center"/>
        <w:rPr>
          <w:rStyle w:val="normaltextrun"/>
          <w:b/>
          <w:lang w:val="en"/>
        </w:rPr>
      </w:pPr>
      <w:r w:rsidRPr="007F3723">
        <w:t xml:space="preserve">By </w:t>
      </w:r>
    </w:p>
    <w:p w14:paraId="6A17084C" w14:textId="5BB1EAFF" w:rsidR="00C21D71" w:rsidRPr="00F5620F" w:rsidRDefault="00C928E4" w:rsidP="00C21D71">
      <w:pPr>
        <w:snapToGrid w:val="0"/>
        <w:spacing w:line="360" w:lineRule="auto"/>
        <w:jc w:val="center"/>
        <w:rPr>
          <w:rStyle w:val="normaltextrun"/>
          <w:b/>
          <w:color w:val="000000" w:themeColor="text1"/>
          <w:lang w:val="en"/>
        </w:rPr>
      </w:pPr>
      <w:r w:rsidRPr="00F5620F">
        <w:rPr>
          <w:rStyle w:val="normaltextrun"/>
          <w:b/>
          <w:color w:val="000000" w:themeColor="text1"/>
          <w:lang w:val="en"/>
        </w:rPr>
        <w:t xml:space="preserve">CHAN </w:t>
      </w:r>
      <w:r w:rsidR="00C21D71" w:rsidRPr="00F5620F">
        <w:rPr>
          <w:rStyle w:val="normaltextrun"/>
          <w:b/>
          <w:color w:val="000000" w:themeColor="text1"/>
          <w:lang w:val="en"/>
        </w:rPr>
        <w:t>Chui Yi, Christy (UID:</w:t>
      </w:r>
      <w:r w:rsidR="00F07067" w:rsidRPr="00F5620F">
        <w:rPr>
          <w:rStyle w:val="normaltextrun"/>
          <w:b/>
          <w:color w:val="000000" w:themeColor="text1"/>
          <w:lang w:val="en"/>
        </w:rPr>
        <w:t xml:space="preserve"> 3035752145</w:t>
      </w:r>
      <w:r w:rsidR="00C21D71" w:rsidRPr="00F5620F">
        <w:rPr>
          <w:rStyle w:val="normaltextrun"/>
          <w:b/>
          <w:color w:val="000000" w:themeColor="text1"/>
          <w:lang w:val="en"/>
        </w:rPr>
        <w:t>)</w:t>
      </w:r>
    </w:p>
    <w:p w14:paraId="10A63E54" w14:textId="53912AC0" w:rsidR="00C21D71" w:rsidRPr="00F5620F" w:rsidRDefault="00C928E4" w:rsidP="00C21D71">
      <w:pPr>
        <w:snapToGrid w:val="0"/>
        <w:spacing w:line="360" w:lineRule="auto"/>
        <w:jc w:val="center"/>
        <w:rPr>
          <w:rStyle w:val="normaltextrun"/>
          <w:b/>
          <w:color w:val="000000" w:themeColor="text1"/>
          <w:lang w:val="en"/>
        </w:rPr>
      </w:pPr>
      <w:r w:rsidRPr="00F5620F">
        <w:rPr>
          <w:rStyle w:val="normaltextrun"/>
          <w:b/>
          <w:color w:val="000000" w:themeColor="text1"/>
          <w:lang w:val="en"/>
        </w:rPr>
        <w:t xml:space="preserve">KWAN </w:t>
      </w:r>
      <w:r w:rsidR="30269630" w:rsidRPr="00F5620F">
        <w:rPr>
          <w:rStyle w:val="normaltextrun"/>
          <w:b/>
          <w:color w:val="000000" w:themeColor="text1"/>
          <w:lang w:val="en"/>
        </w:rPr>
        <w:t>Ho Tin, Joseph (UID:3035751828)</w:t>
      </w:r>
    </w:p>
    <w:p w14:paraId="13208A32" w14:textId="0321FA18" w:rsidR="00C21D71" w:rsidRPr="00F5620F" w:rsidRDefault="00C928E4" w:rsidP="006F2C27">
      <w:pPr>
        <w:snapToGrid w:val="0"/>
        <w:spacing w:line="360" w:lineRule="auto"/>
        <w:jc w:val="center"/>
        <w:rPr>
          <w:rStyle w:val="normaltextrun"/>
          <w:b/>
          <w:color w:val="000000" w:themeColor="text1"/>
          <w:lang w:val="en"/>
        </w:rPr>
      </w:pPr>
      <w:r w:rsidRPr="00F5620F">
        <w:rPr>
          <w:rStyle w:val="normaltextrun"/>
          <w:b/>
          <w:color w:val="000000" w:themeColor="text1"/>
          <w:lang w:val="en"/>
        </w:rPr>
        <w:t xml:space="preserve">LEE </w:t>
      </w:r>
      <w:r w:rsidR="00C21D71" w:rsidRPr="00F5620F">
        <w:rPr>
          <w:rStyle w:val="normaltextrun"/>
          <w:b/>
          <w:color w:val="000000" w:themeColor="text1"/>
          <w:lang w:val="en"/>
        </w:rPr>
        <w:t>Tin Chak. Daniel (UID</w:t>
      </w:r>
      <w:r w:rsidR="1D68D2C0" w:rsidRPr="00F5620F">
        <w:rPr>
          <w:rStyle w:val="normaltextrun"/>
          <w:b/>
          <w:color w:val="000000" w:themeColor="text1"/>
          <w:lang w:val="en"/>
        </w:rPr>
        <w:t>: 3035752183)</w:t>
      </w:r>
    </w:p>
    <w:p w14:paraId="12175B06" w14:textId="3CE0B22F" w:rsidR="000654EE" w:rsidRPr="007F3723" w:rsidRDefault="000654EE" w:rsidP="006F2C27">
      <w:pPr>
        <w:snapToGrid w:val="0"/>
        <w:spacing w:line="360" w:lineRule="auto"/>
        <w:jc w:val="center"/>
        <w:rPr>
          <w:b/>
        </w:rPr>
      </w:pPr>
      <w:r w:rsidRPr="00F5620F">
        <w:rPr>
          <w:rStyle w:val="normaltextrun"/>
          <w:b/>
          <w:color w:val="000000" w:themeColor="text1"/>
          <w:lang w:val="en"/>
        </w:rPr>
        <w:t xml:space="preserve">NG Wah Hay, Jacky </w:t>
      </w:r>
      <w:r w:rsidRPr="007F3723">
        <w:rPr>
          <w:rStyle w:val="normaltextrun"/>
          <w:b/>
          <w:lang w:val="en"/>
        </w:rPr>
        <w:t>(</w:t>
      </w:r>
      <w:r w:rsidRPr="007F3723">
        <w:rPr>
          <w:b/>
        </w:rPr>
        <w:t>UID: 3035751725)</w:t>
      </w:r>
    </w:p>
    <w:p w14:paraId="250BACDA" w14:textId="77777777" w:rsidR="000654EE" w:rsidRPr="007F3723" w:rsidRDefault="000654EE" w:rsidP="006F2C27">
      <w:pPr>
        <w:snapToGrid w:val="0"/>
        <w:spacing w:line="360" w:lineRule="auto"/>
        <w:jc w:val="center"/>
      </w:pPr>
    </w:p>
    <w:p w14:paraId="4BF2FF76" w14:textId="7D35AF6C" w:rsidR="000654EE" w:rsidRPr="007F3723" w:rsidRDefault="000654EE" w:rsidP="006F2C27">
      <w:pPr>
        <w:snapToGrid w:val="0"/>
        <w:spacing w:line="360" w:lineRule="auto"/>
        <w:jc w:val="center"/>
        <w:rPr>
          <w:b/>
          <w:highlight w:val="white"/>
        </w:rPr>
      </w:pPr>
      <w:r w:rsidRPr="007F3723">
        <w:t>Date of submission: 1</w:t>
      </w:r>
      <w:r w:rsidR="00C21D71">
        <w:t>7</w:t>
      </w:r>
      <w:r w:rsidRPr="007F3723">
        <w:t xml:space="preserve"> June 2021</w:t>
      </w:r>
    </w:p>
    <w:p w14:paraId="443F2AA8" w14:textId="77777777" w:rsidR="000654EE" w:rsidRPr="007F3723" w:rsidRDefault="000654EE" w:rsidP="007F3723">
      <w:pPr>
        <w:snapToGrid w:val="0"/>
        <w:rPr>
          <w:b/>
          <w:highlight w:val="white"/>
        </w:rPr>
      </w:pPr>
      <w:r w:rsidRPr="007F3723">
        <w:rPr>
          <w:b/>
          <w:highlight w:val="white"/>
        </w:rPr>
        <w:br w:type="page"/>
      </w:r>
    </w:p>
    <w:p w14:paraId="10D36385" w14:textId="63B59483" w:rsidR="000654EE" w:rsidRPr="006C7099" w:rsidRDefault="0069540E" w:rsidP="00CD550E">
      <w:pPr>
        <w:jc w:val="both"/>
        <w:rPr>
          <w:b/>
          <w:sz w:val="20"/>
          <w:szCs w:val="20"/>
        </w:rPr>
      </w:pPr>
      <w:r w:rsidRPr="00CD550E">
        <w:rPr>
          <w:b/>
          <w:sz w:val="20"/>
          <w:szCs w:val="20"/>
        </w:rPr>
        <w:t>Question</w:t>
      </w:r>
      <w:r w:rsidR="00480EBA" w:rsidRPr="00CD550E">
        <w:rPr>
          <w:b/>
          <w:sz w:val="20"/>
          <w:szCs w:val="20"/>
        </w:rPr>
        <w:t xml:space="preserve"> </w:t>
      </w:r>
      <w:r w:rsidR="00480EBA" w:rsidRPr="00CD550E">
        <w:rPr>
          <w:b/>
          <w:bCs/>
          <w:sz w:val="20"/>
          <w:szCs w:val="20"/>
        </w:rPr>
        <w:t>1</w:t>
      </w:r>
    </w:p>
    <w:p w14:paraId="759D11E9" w14:textId="77777777" w:rsidR="07E282BA" w:rsidRPr="00CD550E" w:rsidRDefault="07E282BA" w:rsidP="00CD550E">
      <w:pPr>
        <w:jc w:val="both"/>
        <w:rPr>
          <w:b/>
          <w:sz w:val="20"/>
          <w:szCs w:val="20"/>
        </w:rPr>
      </w:pPr>
    </w:p>
    <w:p w14:paraId="78E7E165" w14:textId="480F62CB" w:rsidR="008B0516" w:rsidRPr="006C7099" w:rsidRDefault="00CF1867" w:rsidP="00CD550E">
      <w:pPr>
        <w:spacing w:line="480" w:lineRule="auto"/>
        <w:ind w:firstLine="720"/>
        <w:jc w:val="both"/>
        <w:rPr>
          <w:sz w:val="20"/>
          <w:szCs w:val="20"/>
        </w:rPr>
      </w:pPr>
      <w:r w:rsidRPr="006C7099">
        <w:rPr>
          <w:sz w:val="20"/>
          <w:szCs w:val="20"/>
          <w:lang w:val="en-GB"/>
        </w:rPr>
        <w:t>Traditionally</w:t>
      </w:r>
      <w:r w:rsidR="009C0FAA" w:rsidRPr="006C7099">
        <w:rPr>
          <w:sz w:val="20"/>
          <w:szCs w:val="20"/>
          <w:lang w:val="en-GB"/>
        </w:rPr>
        <w:t xml:space="preserve"> car industry</w:t>
      </w:r>
      <w:r w:rsidRPr="006C7099">
        <w:rPr>
          <w:sz w:val="20"/>
          <w:szCs w:val="20"/>
          <w:lang w:val="en-GB"/>
        </w:rPr>
        <w:t xml:space="preserve"> </w:t>
      </w:r>
      <w:r w:rsidR="79622EEF" w:rsidRPr="006C7099">
        <w:rPr>
          <w:sz w:val="20"/>
          <w:szCs w:val="20"/>
          <w:lang w:val="en-GB"/>
        </w:rPr>
        <w:t>segmented</w:t>
      </w:r>
      <w:r w:rsidRPr="006C7099">
        <w:rPr>
          <w:sz w:val="20"/>
          <w:szCs w:val="20"/>
          <w:lang w:val="en-GB"/>
        </w:rPr>
        <w:t xml:space="preserve"> </w:t>
      </w:r>
      <w:r w:rsidR="00067C4F" w:rsidRPr="006C7099">
        <w:rPr>
          <w:sz w:val="20"/>
          <w:szCs w:val="20"/>
          <w:lang w:val="en-GB"/>
        </w:rPr>
        <w:t xml:space="preserve">the </w:t>
      </w:r>
      <w:r w:rsidRPr="006C7099">
        <w:rPr>
          <w:sz w:val="20"/>
          <w:szCs w:val="20"/>
          <w:lang w:val="en-GB"/>
        </w:rPr>
        <w:t xml:space="preserve">car </w:t>
      </w:r>
      <w:r w:rsidR="00067C4F" w:rsidRPr="006C7099">
        <w:rPr>
          <w:sz w:val="20"/>
          <w:szCs w:val="20"/>
          <w:lang w:val="en-GB"/>
        </w:rPr>
        <w:t>market</w:t>
      </w:r>
      <w:r w:rsidRPr="006C7099">
        <w:rPr>
          <w:sz w:val="20"/>
          <w:szCs w:val="20"/>
          <w:lang w:val="en-GB"/>
        </w:rPr>
        <w:t xml:space="preserve"> by size</w:t>
      </w:r>
      <w:r w:rsidR="44686E2D" w:rsidRPr="006C7099">
        <w:rPr>
          <w:sz w:val="20"/>
          <w:szCs w:val="20"/>
          <w:lang w:val="en-GB"/>
        </w:rPr>
        <w:t xml:space="preserve">. </w:t>
      </w:r>
      <w:r w:rsidR="09B52952" w:rsidRPr="006C7099">
        <w:rPr>
          <w:sz w:val="20"/>
          <w:szCs w:val="20"/>
          <w:lang w:val="en-GB"/>
        </w:rPr>
        <w:t xml:space="preserve">In </w:t>
      </w:r>
      <w:r w:rsidR="56C07788" w:rsidRPr="006C7099">
        <w:rPr>
          <w:sz w:val="20"/>
          <w:szCs w:val="20"/>
          <w:lang w:val="en-GB"/>
        </w:rPr>
        <w:t xml:space="preserve">Ford, </w:t>
      </w:r>
      <w:r w:rsidR="4B23C9DD" w:rsidRPr="006C7099">
        <w:rPr>
          <w:sz w:val="20"/>
          <w:szCs w:val="20"/>
          <w:lang w:val="en-GB"/>
        </w:rPr>
        <w:t>it</w:t>
      </w:r>
      <w:r w:rsidR="461C6ACC" w:rsidRPr="006C7099">
        <w:rPr>
          <w:sz w:val="20"/>
          <w:szCs w:val="20"/>
          <w:lang w:val="en-GB"/>
        </w:rPr>
        <w:t xml:space="preserve"> </w:t>
      </w:r>
      <w:r w:rsidR="71B2142D" w:rsidRPr="006C7099">
        <w:rPr>
          <w:sz w:val="20"/>
          <w:szCs w:val="20"/>
          <w:lang w:val="en-GB"/>
        </w:rPr>
        <w:t xml:space="preserve">divided </w:t>
      </w:r>
      <w:r w:rsidR="20EFE669" w:rsidRPr="006C7099">
        <w:rPr>
          <w:sz w:val="20"/>
          <w:szCs w:val="20"/>
          <w:lang w:val="en-GB"/>
        </w:rPr>
        <w:t>cars</w:t>
      </w:r>
      <w:r w:rsidR="57817B7D" w:rsidRPr="006C7099">
        <w:rPr>
          <w:sz w:val="20"/>
          <w:szCs w:val="20"/>
          <w:lang w:val="en-GB"/>
        </w:rPr>
        <w:t xml:space="preserve"> </w:t>
      </w:r>
      <w:r w:rsidR="730C14CD" w:rsidRPr="006C7099">
        <w:rPr>
          <w:sz w:val="20"/>
          <w:szCs w:val="20"/>
          <w:lang w:val="en-GB"/>
        </w:rPr>
        <w:t xml:space="preserve">into </w:t>
      </w:r>
      <w:r w:rsidR="4D23ADD7" w:rsidRPr="006C7099">
        <w:rPr>
          <w:sz w:val="20"/>
          <w:szCs w:val="20"/>
          <w:lang w:val="en-GB"/>
        </w:rPr>
        <w:t xml:space="preserve">10 </w:t>
      </w:r>
      <w:r w:rsidR="30EE4397" w:rsidRPr="006C7099">
        <w:rPr>
          <w:sz w:val="20"/>
          <w:szCs w:val="20"/>
          <w:lang w:val="en-GB"/>
        </w:rPr>
        <w:t>categories (</w:t>
      </w:r>
      <w:r w:rsidR="199E1DC4" w:rsidRPr="006C7099">
        <w:rPr>
          <w:sz w:val="20"/>
          <w:szCs w:val="20"/>
          <w:lang w:val="en-GB"/>
        </w:rPr>
        <w:t xml:space="preserve">refer to </w:t>
      </w:r>
      <w:r w:rsidR="00156361" w:rsidRPr="006C7099">
        <w:rPr>
          <w:sz w:val="20"/>
          <w:szCs w:val="20"/>
          <w:lang w:val="en-GB"/>
        </w:rPr>
        <w:t xml:space="preserve">Table </w:t>
      </w:r>
      <w:r w:rsidR="065845C3" w:rsidRPr="006C7099">
        <w:rPr>
          <w:sz w:val="20"/>
          <w:szCs w:val="20"/>
          <w:lang w:val="en-GB"/>
        </w:rPr>
        <w:t xml:space="preserve">1 </w:t>
      </w:r>
      <w:r w:rsidR="20FFC07A" w:rsidRPr="006C7099">
        <w:rPr>
          <w:sz w:val="20"/>
          <w:szCs w:val="20"/>
          <w:lang w:val="en-GB"/>
        </w:rPr>
        <w:t>below).</w:t>
      </w:r>
      <w:r w:rsidR="5D0127F3" w:rsidRPr="006C7099">
        <w:rPr>
          <w:sz w:val="20"/>
          <w:szCs w:val="20"/>
          <w:lang w:val="en-GB"/>
        </w:rPr>
        <w:t xml:space="preserve"> </w:t>
      </w:r>
      <w:r w:rsidR="008B0516" w:rsidRPr="006C7099">
        <w:rPr>
          <w:sz w:val="20"/>
          <w:szCs w:val="20"/>
        </w:rPr>
        <w:t xml:space="preserve">Ford </w:t>
      </w:r>
      <w:r w:rsidR="057F495C" w:rsidRPr="006C7099">
        <w:rPr>
          <w:sz w:val="20"/>
          <w:szCs w:val="20"/>
        </w:rPr>
        <w:t>segmented</w:t>
      </w:r>
      <w:r w:rsidR="008B0516" w:rsidRPr="006C7099">
        <w:rPr>
          <w:sz w:val="20"/>
          <w:szCs w:val="20"/>
        </w:rPr>
        <w:t xml:space="preserve"> the overall car market </w:t>
      </w:r>
      <w:r w:rsidR="00DF0938" w:rsidRPr="006C7099">
        <w:rPr>
          <w:sz w:val="20"/>
          <w:szCs w:val="20"/>
        </w:rPr>
        <w:t>first by</w:t>
      </w:r>
      <w:r w:rsidR="008B0516" w:rsidRPr="006C7099">
        <w:rPr>
          <w:sz w:val="20"/>
          <w:szCs w:val="20"/>
        </w:rPr>
        <w:t xml:space="preserve"> product categorization</w:t>
      </w:r>
      <w:r w:rsidR="00B65A10" w:rsidRPr="006C7099">
        <w:rPr>
          <w:sz w:val="20"/>
          <w:szCs w:val="20"/>
        </w:rPr>
        <w:t xml:space="preserve">. </w:t>
      </w:r>
      <w:r w:rsidR="00376D55" w:rsidRPr="006C7099">
        <w:rPr>
          <w:sz w:val="20"/>
          <w:szCs w:val="20"/>
        </w:rPr>
        <w:t>T</w:t>
      </w:r>
      <w:r w:rsidR="002914D0" w:rsidRPr="006C7099">
        <w:rPr>
          <w:sz w:val="20"/>
          <w:szCs w:val="20"/>
        </w:rPr>
        <w:t xml:space="preserve">ype A and Type B </w:t>
      </w:r>
      <w:r w:rsidR="057F495C" w:rsidRPr="006C7099">
        <w:rPr>
          <w:sz w:val="20"/>
          <w:szCs w:val="20"/>
        </w:rPr>
        <w:t>were</w:t>
      </w:r>
      <w:r w:rsidR="002914D0" w:rsidRPr="006C7099">
        <w:rPr>
          <w:sz w:val="20"/>
          <w:szCs w:val="20"/>
        </w:rPr>
        <w:t xml:space="preserve"> </w:t>
      </w:r>
      <w:r w:rsidR="6B5CC454" w:rsidRPr="006C7099">
        <w:rPr>
          <w:sz w:val="20"/>
          <w:szCs w:val="20"/>
        </w:rPr>
        <w:t xml:space="preserve">small </w:t>
      </w:r>
      <w:r w:rsidR="7831F910" w:rsidRPr="006C7099">
        <w:rPr>
          <w:sz w:val="20"/>
          <w:szCs w:val="20"/>
        </w:rPr>
        <w:t xml:space="preserve">cars </w:t>
      </w:r>
      <w:r w:rsidR="7F47B46B" w:rsidRPr="006C7099">
        <w:rPr>
          <w:sz w:val="20"/>
          <w:szCs w:val="20"/>
        </w:rPr>
        <w:t xml:space="preserve">less than </w:t>
      </w:r>
      <w:r w:rsidR="732118E2" w:rsidRPr="006C7099">
        <w:rPr>
          <w:sz w:val="20"/>
          <w:szCs w:val="20"/>
        </w:rPr>
        <w:t>390cm long</w:t>
      </w:r>
      <w:r w:rsidR="2AAC970D" w:rsidRPr="006C7099">
        <w:rPr>
          <w:sz w:val="20"/>
          <w:szCs w:val="20"/>
        </w:rPr>
        <w:t>, in which</w:t>
      </w:r>
      <w:r w:rsidR="00270F7C" w:rsidRPr="006C7099">
        <w:rPr>
          <w:sz w:val="20"/>
          <w:szCs w:val="20"/>
        </w:rPr>
        <w:t xml:space="preserve"> Type</w:t>
      </w:r>
      <w:r w:rsidR="008515C4" w:rsidRPr="006C7099">
        <w:rPr>
          <w:sz w:val="20"/>
          <w:szCs w:val="20"/>
        </w:rPr>
        <w:t xml:space="preserve"> </w:t>
      </w:r>
      <w:r w:rsidR="00270F7C" w:rsidRPr="006C7099">
        <w:rPr>
          <w:sz w:val="20"/>
          <w:szCs w:val="20"/>
        </w:rPr>
        <w:t>A &lt;360cm, Type</w:t>
      </w:r>
      <w:r w:rsidR="008515C4" w:rsidRPr="006C7099">
        <w:rPr>
          <w:sz w:val="20"/>
          <w:szCs w:val="20"/>
        </w:rPr>
        <w:t xml:space="preserve"> </w:t>
      </w:r>
      <w:r w:rsidR="00270F7C" w:rsidRPr="006C7099">
        <w:rPr>
          <w:sz w:val="20"/>
          <w:szCs w:val="20"/>
        </w:rPr>
        <w:t>B</w:t>
      </w:r>
      <w:r w:rsidR="00AD0B49" w:rsidRPr="006C7099">
        <w:rPr>
          <w:sz w:val="20"/>
          <w:szCs w:val="20"/>
        </w:rPr>
        <w:t xml:space="preserve"> &gt;360cm</w:t>
      </w:r>
      <w:r w:rsidR="12CB92F0" w:rsidRPr="006C7099">
        <w:rPr>
          <w:sz w:val="20"/>
          <w:szCs w:val="20"/>
        </w:rPr>
        <w:t>.</w:t>
      </w:r>
      <w:r w:rsidR="006A31A0" w:rsidRPr="006C7099">
        <w:rPr>
          <w:sz w:val="20"/>
          <w:szCs w:val="20"/>
        </w:rPr>
        <w:t xml:space="preserve"> </w:t>
      </w:r>
      <w:r w:rsidR="00477A09" w:rsidRPr="006C7099">
        <w:rPr>
          <w:sz w:val="20"/>
          <w:szCs w:val="20"/>
        </w:rPr>
        <w:t>Within</w:t>
      </w:r>
      <w:r w:rsidR="008515C4" w:rsidRPr="006C7099">
        <w:rPr>
          <w:sz w:val="20"/>
          <w:szCs w:val="20"/>
        </w:rPr>
        <w:t xml:space="preserve"> Type B cars, </w:t>
      </w:r>
      <w:r w:rsidR="00656D8C" w:rsidRPr="006C7099">
        <w:rPr>
          <w:sz w:val="20"/>
          <w:szCs w:val="20"/>
        </w:rPr>
        <w:t xml:space="preserve">Ford </w:t>
      </w:r>
      <w:r w:rsidR="00477A09" w:rsidRPr="006C7099">
        <w:rPr>
          <w:sz w:val="20"/>
          <w:szCs w:val="20"/>
        </w:rPr>
        <w:t xml:space="preserve">further </w:t>
      </w:r>
      <w:r w:rsidR="00656D8C" w:rsidRPr="006C7099">
        <w:rPr>
          <w:sz w:val="20"/>
          <w:szCs w:val="20"/>
        </w:rPr>
        <w:t xml:space="preserve">segmented </w:t>
      </w:r>
      <w:r w:rsidR="00EA20F4" w:rsidRPr="006C7099">
        <w:rPr>
          <w:sz w:val="20"/>
          <w:szCs w:val="20"/>
        </w:rPr>
        <w:t>by the car</w:t>
      </w:r>
      <w:r w:rsidR="00C3693C" w:rsidRPr="006C7099">
        <w:rPr>
          <w:sz w:val="20"/>
          <w:szCs w:val="20"/>
        </w:rPr>
        <w:t xml:space="preserve"> price, </w:t>
      </w:r>
      <w:r w:rsidR="004B1D66" w:rsidRPr="006C7099">
        <w:rPr>
          <w:sz w:val="20"/>
          <w:szCs w:val="20"/>
        </w:rPr>
        <w:t>features</w:t>
      </w:r>
      <w:r w:rsidR="00234D43" w:rsidRPr="006C7099">
        <w:rPr>
          <w:sz w:val="20"/>
          <w:szCs w:val="20"/>
        </w:rPr>
        <w:t xml:space="preserve">, </w:t>
      </w:r>
      <w:r w:rsidR="005558DA" w:rsidRPr="006C7099">
        <w:rPr>
          <w:sz w:val="20"/>
          <w:szCs w:val="20"/>
        </w:rPr>
        <w:t>appearance</w:t>
      </w:r>
      <w:r w:rsidR="000F54BA" w:rsidRPr="006C7099">
        <w:rPr>
          <w:sz w:val="20"/>
          <w:szCs w:val="20"/>
        </w:rPr>
        <w:t xml:space="preserve">, </w:t>
      </w:r>
      <w:proofErr w:type="gramStart"/>
      <w:r w:rsidR="00234D43" w:rsidRPr="006C7099">
        <w:rPr>
          <w:sz w:val="20"/>
          <w:szCs w:val="20"/>
        </w:rPr>
        <w:t>performance</w:t>
      </w:r>
      <w:proofErr w:type="gramEnd"/>
      <w:r w:rsidR="00553160" w:rsidRPr="006C7099">
        <w:rPr>
          <w:sz w:val="20"/>
          <w:szCs w:val="20"/>
        </w:rPr>
        <w:t xml:space="preserve"> and quality</w:t>
      </w:r>
      <w:r w:rsidR="00D513C3" w:rsidRPr="006C7099">
        <w:rPr>
          <w:sz w:val="20"/>
          <w:szCs w:val="20"/>
        </w:rPr>
        <w:t>.</w:t>
      </w:r>
      <w:r w:rsidR="009146B6" w:rsidRPr="006C7099">
        <w:rPr>
          <w:sz w:val="20"/>
          <w:szCs w:val="20"/>
        </w:rPr>
        <w:t xml:space="preserve"> Type B cars </w:t>
      </w:r>
      <w:r w:rsidR="50FF38BA" w:rsidRPr="006C7099">
        <w:rPr>
          <w:sz w:val="20"/>
          <w:szCs w:val="20"/>
        </w:rPr>
        <w:t>were</w:t>
      </w:r>
      <w:r w:rsidR="0091484C" w:rsidRPr="006C7099">
        <w:rPr>
          <w:sz w:val="20"/>
          <w:szCs w:val="20"/>
        </w:rPr>
        <w:t xml:space="preserve"> hence</w:t>
      </w:r>
      <w:r w:rsidR="009146B6" w:rsidRPr="006C7099">
        <w:rPr>
          <w:sz w:val="20"/>
          <w:szCs w:val="20"/>
        </w:rPr>
        <w:t xml:space="preserve"> </w:t>
      </w:r>
      <w:r w:rsidR="0091484C" w:rsidRPr="006C7099">
        <w:rPr>
          <w:sz w:val="20"/>
          <w:szCs w:val="20"/>
        </w:rPr>
        <w:t xml:space="preserve">divided </w:t>
      </w:r>
      <w:r w:rsidR="009146B6" w:rsidRPr="006C7099">
        <w:rPr>
          <w:sz w:val="20"/>
          <w:szCs w:val="20"/>
        </w:rPr>
        <w:t xml:space="preserve">into </w:t>
      </w:r>
      <w:r w:rsidR="00270BD3" w:rsidRPr="006C7099">
        <w:rPr>
          <w:sz w:val="20"/>
          <w:szCs w:val="20"/>
        </w:rPr>
        <w:t>Basic-B</w:t>
      </w:r>
      <w:r w:rsidR="00672C16" w:rsidRPr="006C7099">
        <w:rPr>
          <w:sz w:val="20"/>
          <w:szCs w:val="20"/>
        </w:rPr>
        <w:t xml:space="preserve"> </w:t>
      </w:r>
      <w:r w:rsidR="00945315" w:rsidRPr="006C7099">
        <w:rPr>
          <w:sz w:val="20"/>
          <w:szCs w:val="20"/>
        </w:rPr>
        <w:t>(</w:t>
      </w:r>
      <w:r w:rsidR="00672C16" w:rsidRPr="006C7099">
        <w:rPr>
          <w:sz w:val="20"/>
          <w:szCs w:val="20"/>
        </w:rPr>
        <w:t>compact</w:t>
      </w:r>
      <w:r w:rsidR="00E5276F" w:rsidRPr="006C7099">
        <w:rPr>
          <w:sz w:val="20"/>
          <w:szCs w:val="20"/>
        </w:rPr>
        <w:t xml:space="preserve"> car</w:t>
      </w:r>
      <w:r w:rsidR="00945315" w:rsidRPr="006C7099">
        <w:rPr>
          <w:sz w:val="20"/>
          <w:szCs w:val="20"/>
        </w:rPr>
        <w:t>)</w:t>
      </w:r>
      <w:r w:rsidR="00672C16" w:rsidRPr="006C7099">
        <w:rPr>
          <w:sz w:val="20"/>
          <w:szCs w:val="20"/>
        </w:rPr>
        <w:t xml:space="preserve">, Trend- B </w:t>
      </w:r>
      <w:r w:rsidR="00945315" w:rsidRPr="006C7099">
        <w:rPr>
          <w:sz w:val="20"/>
          <w:szCs w:val="20"/>
        </w:rPr>
        <w:t>(</w:t>
      </w:r>
      <w:r w:rsidR="00E5276F" w:rsidRPr="006C7099">
        <w:rPr>
          <w:sz w:val="20"/>
          <w:szCs w:val="20"/>
        </w:rPr>
        <w:t xml:space="preserve">car </w:t>
      </w:r>
      <w:r w:rsidR="00855398" w:rsidRPr="006C7099">
        <w:rPr>
          <w:sz w:val="20"/>
          <w:szCs w:val="20"/>
        </w:rPr>
        <w:t>with improved driving dynamics</w:t>
      </w:r>
      <w:r w:rsidR="00945315" w:rsidRPr="006C7099">
        <w:rPr>
          <w:sz w:val="20"/>
          <w:szCs w:val="20"/>
        </w:rPr>
        <w:t>)</w:t>
      </w:r>
      <w:r w:rsidR="00855398" w:rsidRPr="006C7099">
        <w:rPr>
          <w:sz w:val="20"/>
          <w:szCs w:val="20"/>
        </w:rPr>
        <w:t>, Luxury-B</w:t>
      </w:r>
      <w:r w:rsidR="00945315" w:rsidRPr="006C7099">
        <w:rPr>
          <w:sz w:val="20"/>
          <w:szCs w:val="20"/>
        </w:rPr>
        <w:t xml:space="preserve"> </w:t>
      </w:r>
      <w:r w:rsidR="006F7DE7" w:rsidRPr="006C7099">
        <w:rPr>
          <w:sz w:val="20"/>
          <w:szCs w:val="20"/>
        </w:rPr>
        <w:t>(Luxury car</w:t>
      </w:r>
      <w:r w:rsidR="00726184" w:rsidRPr="006C7099">
        <w:rPr>
          <w:sz w:val="20"/>
          <w:szCs w:val="20"/>
        </w:rPr>
        <w:t>)/ Sports-B (Sports car)</w:t>
      </w:r>
      <w:r w:rsidR="00DC6D82" w:rsidRPr="006C7099">
        <w:rPr>
          <w:sz w:val="20"/>
          <w:szCs w:val="20"/>
        </w:rPr>
        <w:t>.</w:t>
      </w:r>
      <w:r w:rsidR="00FC313F" w:rsidRPr="006C7099">
        <w:rPr>
          <w:sz w:val="20"/>
          <w:szCs w:val="20"/>
        </w:rPr>
        <w:t xml:space="preserve">  </w:t>
      </w:r>
      <w:r w:rsidR="009529A3" w:rsidRPr="006C7099">
        <w:rPr>
          <w:sz w:val="20"/>
          <w:szCs w:val="20"/>
        </w:rPr>
        <w:t xml:space="preserve">The larger </w:t>
      </w:r>
      <w:r w:rsidR="00B01FA7" w:rsidRPr="006C7099">
        <w:rPr>
          <w:sz w:val="20"/>
          <w:szCs w:val="20"/>
        </w:rPr>
        <w:t>a car</w:t>
      </w:r>
      <w:r w:rsidR="00931874" w:rsidRPr="006C7099">
        <w:rPr>
          <w:sz w:val="20"/>
          <w:szCs w:val="20"/>
        </w:rPr>
        <w:t xml:space="preserve"> </w:t>
      </w:r>
      <w:r w:rsidR="00375AC0" w:rsidRPr="006C7099">
        <w:rPr>
          <w:sz w:val="20"/>
          <w:szCs w:val="20"/>
        </w:rPr>
        <w:t>was</w:t>
      </w:r>
      <w:r w:rsidR="00B01FA7" w:rsidRPr="006C7099">
        <w:rPr>
          <w:sz w:val="20"/>
          <w:szCs w:val="20"/>
        </w:rPr>
        <w:t xml:space="preserve">, the </w:t>
      </w:r>
      <w:r w:rsidR="00D345BF" w:rsidRPr="006C7099">
        <w:rPr>
          <w:sz w:val="20"/>
          <w:szCs w:val="20"/>
        </w:rPr>
        <w:t xml:space="preserve">higher the cost of production and therefore the higher the price. </w:t>
      </w:r>
      <w:r w:rsidR="005A2245" w:rsidRPr="006C7099">
        <w:rPr>
          <w:sz w:val="20"/>
          <w:szCs w:val="20"/>
        </w:rPr>
        <w:t>Ford assume</w:t>
      </w:r>
      <w:r w:rsidR="00375AC0" w:rsidRPr="006C7099">
        <w:rPr>
          <w:sz w:val="20"/>
          <w:szCs w:val="20"/>
        </w:rPr>
        <w:t>d</w:t>
      </w:r>
      <w:r w:rsidR="005A2245" w:rsidRPr="006C7099">
        <w:rPr>
          <w:sz w:val="20"/>
          <w:szCs w:val="20"/>
        </w:rPr>
        <w:t xml:space="preserve"> that </w:t>
      </w:r>
      <w:r w:rsidR="009172FD" w:rsidRPr="006C7099">
        <w:rPr>
          <w:sz w:val="20"/>
          <w:szCs w:val="20"/>
        </w:rPr>
        <w:t>young</w:t>
      </w:r>
      <w:r w:rsidR="00E250AE" w:rsidRPr="006C7099">
        <w:rPr>
          <w:sz w:val="20"/>
          <w:szCs w:val="20"/>
        </w:rPr>
        <w:t xml:space="preserve">er buyers </w:t>
      </w:r>
      <w:r w:rsidR="6CE59376" w:rsidRPr="006C7099">
        <w:rPr>
          <w:sz w:val="20"/>
          <w:szCs w:val="20"/>
        </w:rPr>
        <w:t>earned</w:t>
      </w:r>
      <w:r w:rsidR="00E250AE" w:rsidRPr="006C7099">
        <w:rPr>
          <w:sz w:val="20"/>
          <w:szCs w:val="20"/>
        </w:rPr>
        <w:t xml:space="preserve"> lower income </w:t>
      </w:r>
      <w:r w:rsidR="00F042E4" w:rsidRPr="006C7099">
        <w:rPr>
          <w:sz w:val="20"/>
          <w:szCs w:val="20"/>
        </w:rPr>
        <w:t xml:space="preserve">than </w:t>
      </w:r>
      <w:r w:rsidR="00820584" w:rsidRPr="006C7099">
        <w:rPr>
          <w:sz w:val="20"/>
          <w:szCs w:val="20"/>
        </w:rPr>
        <w:t xml:space="preserve">older buyers.  </w:t>
      </w:r>
      <w:r w:rsidR="007A5880" w:rsidRPr="006C7099">
        <w:rPr>
          <w:sz w:val="20"/>
          <w:szCs w:val="20"/>
        </w:rPr>
        <w:t xml:space="preserve">Hence, </w:t>
      </w:r>
      <w:r w:rsidR="00CD1A2E" w:rsidRPr="006C7099">
        <w:rPr>
          <w:sz w:val="20"/>
          <w:szCs w:val="20"/>
        </w:rPr>
        <w:t xml:space="preserve">Ford </w:t>
      </w:r>
      <w:r w:rsidR="006A698E" w:rsidRPr="006C7099">
        <w:rPr>
          <w:sz w:val="20"/>
          <w:szCs w:val="20"/>
        </w:rPr>
        <w:t>target</w:t>
      </w:r>
      <w:r w:rsidR="00375AC0" w:rsidRPr="006C7099">
        <w:rPr>
          <w:sz w:val="20"/>
          <w:szCs w:val="20"/>
        </w:rPr>
        <w:t>ed</w:t>
      </w:r>
      <w:r w:rsidR="006A698E" w:rsidRPr="006C7099">
        <w:rPr>
          <w:sz w:val="20"/>
          <w:szCs w:val="20"/>
        </w:rPr>
        <w:t xml:space="preserve"> small</w:t>
      </w:r>
      <w:r w:rsidR="00375AC0" w:rsidRPr="006C7099">
        <w:rPr>
          <w:sz w:val="20"/>
          <w:szCs w:val="20"/>
        </w:rPr>
        <w:t xml:space="preserve"> cars to </w:t>
      </w:r>
      <w:r w:rsidR="00B44F2A" w:rsidRPr="006C7099">
        <w:rPr>
          <w:sz w:val="20"/>
          <w:szCs w:val="20"/>
        </w:rPr>
        <w:t>you</w:t>
      </w:r>
      <w:r w:rsidR="00987A6E" w:rsidRPr="006C7099">
        <w:rPr>
          <w:sz w:val="20"/>
          <w:szCs w:val="20"/>
        </w:rPr>
        <w:t xml:space="preserve">nger, lower income buyers </w:t>
      </w:r>
      <w:r w:rsidR="00037D61" w:rsidRPr="006C7099">
        <w:rPr>
          <w:sz w:val="20"/>
          <w:szCs w:val="20"/>
        </w:rPr>
        <w:t xml:space="preserve">and large cars to </w:t>
      </w:r>
      <w:r w:rsidR="00B44F2A" w:rsidRPr="006C7099">
        <w:rPr>
          <w:sz w:val="20"/>
          <w:szCs w:val="20"/>
        </w:rPr>
        <w:t xml:space="preserve">older, wealthier </w:t>
      </w:r>
      <w:r w:rsidR="00987A6E" w:rsidRPr="006C7099">
        <w:rPr>
          <w:sz w:val="20"/>
          <w:szCs w:val="20"/>
        </w:rPr>
        <w:t xml:space="preserve">buyers and families. </w:t>
      </w:r>
    </w:p>
    <w:p w14:paraId="1FD8D4F5" w14:textId="114DF398" w:rsidR="0047683B" w:rsidRPr="006C7099" w:rsidRDefault="00C15239" w:rsidP="00CD550E">
      <w:pPr>
        <w:spacing w:line="480" w:lineRule="auto"/>
        <w:jc w:val="both"/>
        <w:rPr>
          <w:sz w:val="20"/>
          <w:szCs w:val="20"/>
        </w:rPr>
      </w:pPr>
      <w:r w:rsidRPr="006C7099">
        <w:rPr>
          <w:sz w:val="20"/>
          <w:szCs w:val="20"/>
        </w:rPr>
        <w:tab/>
      </w:r>
      <w:r w:rsidR="5EBFDE3C" w:rsidRPr="006C7099">
        <w:rPr>
          <w:sz w:val="20"/>
          <w:szCs w:val="20"/>
        </w:rPr>
        <w:t>Ford’s typical</w:t>
      </w:r>
      <w:r w:rsidR="00E8062B" w:rsidRPr="006C7099">
        <w:rPr>
          <w:sz w:val="20"/>
          <w:szCs w:val="20"/>
        </w:rPr>
        <w:t xml:space="preserve"> small car marketing strategy in the past </w:t>
      </w:r>
      <w:r w:rsidR="00A21AE8" w:rsidRPr="006C7099">
        <w:rPr>
          <w:sz w:val="20"/>
          <w:szCs w:val="20"/>
        </w:rPr>
        <w:t>was</w:t>
      </w:r>
      <w:r w:rsidR="1D68D2C0" w:rsidRPr="006C7099">
        <w:rPr>
          <w:sz w:val="20"/>
          <w:szCs w:val="20"/>
        </w:rPr>
        <w:t xml:space="preserve"> </w:t>
      </w:r>
      <w:r w:rsidR="5EBFDE3C" w:rsidRPr="006C7099">
        <w:rPr>
          <w:sz w:val="20"/>
          <w:szCs w:val="20"/>
        </w:rPr>
        <w:t>to</w:t>
      </w:r>
      <w:r w:rsidR="00C756A1" w:rsidRPr="006C7099">
        <w:rPr>
          <w:sz w:val="20"/>
          <w:szCs w:val="20"/>
        </w:rPr>
        <w:t xml:space="preserve"> </w:t>
      </w:r>
      <w:r w:rsidR="63C04CE1" w:rsidRPr="006C7099">
        <w:rPr>
          <w:sz w:val="20"/>
          <w:szCs w:val="20"/>
        </w:rPr>
        <w:t>classify buyers</w:t>
      </w:r>
      <w:r w:rsidR="007C37CC" w:rsidRPr="006C7099">
        <w:rPr>
          <w:sz w:val="20"/>
          <w:szCs w:val="20"/>
        </w:rPr>
        <w:t xml:space="preserve"> of Type A and Type B cars into </w:t>
      </w:r>
      <w:r w:rsidR="00E87A87" w:rsidRPr="006C7099">
        <w:rPr>
          <w:sz w:val="20"/>
          <w:szCs w:val="20"/>
        </w:rPr>
        <w:t>fou</w:t>
      </w:r>
      <w:r w:rsidR="00A91136" w:rsidRPr="006C7099">
        <w:rPr>
          <w:sz w:val="20"/>
          <w:szCs w:val="20"/>
        </w:rPr>
        <w:t xml:space="preserve">r groups based on </w:t>
      </w:r>
      <w:r w:rsidR="00917317" w:rsidRPr="006C7099">
        <w:rPr>
          <w:sz w:val="20"/>
          <w:szCs w:val="20"/>
        </w:rPr>
        <w:t xml:space="preserve">average household income per year and </w:t>
      </w:r>
      <w:r w:rsidR="63CF8F7A" w:rsidRPr="006C7099">
        <w:rPr>
          <w:sz w:val="20"/>
          <w:szCs w:val="20"/>
        </w:rPr>
        <w:t>their household type (</w:t>
      </w:r>
      <w:proofErr w:type="gramStart"/>
      <w:r w:rsidR="00E9669E" w:rsidRPr="006C7099">
        <w:rPr>
          <w:sz w:val="20"/>
          <w:szCs w:val="20"/>
        </w:rPr>
        <w:t>i</w:t>
      </w:r>
      <w:r w:rsidR="63CF8F7A" w:rsidRPr="006C7099">
        <w:rPr>
          <w:sz w:val="20"/>
          <w:szCs w:val="20"/>
        </w:rPr>
        <w:t>.e.</w:t>
      </w:r>
      <w:proofErr w:type="gramEnd"/>
      <w:r w:rsidR="63CF8F7A" w:rsidRPr="006C7099">
        <w:rPr>
          <w:sz w:val="20"/>
          <w:szCs w:val="20"/>
        </w:rPr>
        <w:t xml:space="preserve"> whether</w:t>
      </w:r>
      <w:r w:rsidR="00917317" w:rsidRPr="006C7099">
        <w:rPr>
          <w:sz w:val="20"/>
          <w:szCs w:val="20"/>
        </w:rPr>
        <w:t xml:space="preserve"> </w:t>
      </w:r>
      <w:r w:rsidR="00A849E9" w:rsidRPr="006C7099">
        <w:rPr>
          <w:sz w:val="20"/>
          <w:szCs w:val="20"/>
        </w:rPr>
        <w:t xml:space="preserve">the </w:t>
      </w:r>
      <w:r w:rsidR="00A7264D" w:rsidRPr="006C7099">
        <w:rPr>
          <w:sz w:val="20"/>
          <w:szCs w:val="20"/>
        </w:rPr>
        <w:t>household has any child</w:t>
      </w:r>
      <w:r w:rsidR="0B9135DD" w:rsidRPr="006C7099">
        <w:rPr>
          <w:sz w:val="20"/>
          <w:szCs w:val="20"/>
        </w:rPr>
        <w:t xml:space="preserve">, do </w:t>
      </w:r>
      <w:r w:rsidR="00F19971" w:rsidRPr="006C7099">
        <w:rPr>
          <w:sz w:val="20"/>
          <w:szCs w:val="20"/>
        </w:rPr>
        <w:t xml:space="preserve">the children live together with parents </w:t>
      </w:r>
      <w:r w:rsidR="2CE4C9AB" w:rsidRPr="006C7099">
        <w:rPr>
          <w:sz w:val="20"/>
          <w:szCs w:val="20"/>
        </w:rPr>
        <w:t xml:space="preserve">as full nesters, or </w:t>
      </w:r>
      <w:r w:rsidR="331DBF61" w:rsidRPr="006C7099">
        <w:rPr>
          <w:sz w:val="20"/>
          <w:szCs w:val="20"/>
        </w:rPr>
        <w:t xml:space="preserve">children already </w:t>
      </w:r>
      <w:r w:rsidR="429BAFCE" w:rsidRPr="006C7099">
        <w:rPr>
          <w:sz w:val="20"/>
          <w:szCs w:val="20"/>
        </w:rPr>
        <w:t xml:space="preserve">depart </w:t>
      </w:r>
      <w:r w:rsidR="2C79F877" w:rsidRPr="006C7099">
        <w:rPr>
          <w:sz w:val="20"/>
          <w:szCs w:val="20"/>
        </w:rPr>
        <w:t xml:space="preserve">and establish another </w:t>
      </w:r>
      <w:r w:rsidR="67C66DC9" w:rsidRPr="006C7099">
        <w:rPr>
          <w:sz w:val="20"/>
          <w:szCs w:val="20"/>
        </w:rPr>
        <w:t>household</w:t>
      </w:r>
      <w:r w:rsidR="3F71586C" w:rsidRPr="006C7099">
        <w:rPr>
          <w:sz w:val="20"/>
          <w:szCs w:val="20"/>
        </w:rPr>
        <w:t xml:space="preserve"> such that parents are </w:t>
      </w:r>
      <w:r w:rsidR="2C97B360" w:rsidRPr="006C7099">
        <w:rPr>
          <w:sz w:val="20"/>
          <w:szCs w:val="20"/>
        </w:rPr>
        <w:t>empty nesters</w:t>
      </w:r>
      <w:r w:rsidR="66C95C8A" w:rsidRPr="006C7099">
        <w:rPr>
          <w:sz w:val="20"/>
          <w:szCs w:val="20"/>
        </w:rPr>
        <w:t>).</w:t>
      </w:r>
      <w:r w:rsidR="00D1418A" w:rsidRPr="006C7099">
        <w:rPr>
          <w:sz w:val="20"/>
          <w:szCs w:val="20"/>
        </w:rPr>
        <w:t xml:space="preserve"> </w:t>
      </w:r>
      <w:r w:rsidR="0ED6B872" w:rsidRPr="006C7099">
        <w:rPr>
          <w:sz w:val="20"/>
          <w:szCs w:val="20"/>
        </w:rPr>
        <w:t xml:space="preserve">Details can refer to </w:t>
      </w:r>
      <w:r w:rsidR="004D3510" w:rsidRPr="006C7099">
        <w:rPr>
          <w:sz w:val="20"/>
          <w:szCs w:val="20"/>
        </w:rPr>
        <w:t>E</w:t>
      </w:r>
      <w:r w:rsidR="0ED6B872" w:rsidRPr="006C7099">
        <w:rPr>
          <w:sz w:val="20"/>
          <w:szCs w:val="20"/>
        </w:rPr>
        <w:t xml:space="preserve">xhibit 3 </w:t>
      </w:r>
      <w:r w:rsidR="055647E9" w:rsidRPr="006C7099">
        <w:rPr>
          <w:sz w:val="20"/>
          <w:szCs w:val="20"/>
        </w:rPr>
        <w:t xml:space="preserve">below. </w:t>
      </w:r>
      <w:r w:rsidR="078A4BA7" w:rsidRPr="006C7099">
        <w:rPr>
          <w:sz w:val="20"/>
          <w:szCs w:val="20"/>
        </w:rPr>
        <w:t>Ford</w:t>
      </w:r>
      <w:r w:rsidR="006B6D61" w:rsidRPr="006C7099">
        <w:rPr>
          <w:sz w:val="20"/>
          <w:szCs w:val="20"/>
        </w:rPr>
        <w:t xml:space="preserve"> </w:t>
      </w:r>
      <w:r w:rsidR="00AD193F" w:rsidRPr="006C7099">
        <w:rPr>
          <w:sz w:val="20"/>
          <w:szCs w:val="20"/>
        </w:rPr>
        <w:t>introduc</w:t>
      </w:r>
      <w:r w:rsidR="0069302E" w:rsidRPr="006C7099">
        <w:rPr>
          <w:sz w:val="20"/>
          <w:szCs w:val="20"/>
        </w:rPr>
        <w:t xml:space="preserve">ed different versions of </w:t>
      </w:r>
      <w:r w:rsidR="56090ADB" w:rsidRPr="006C7099">
        <w:rPr>
          <w:sz w:val="20"/>
          <w:szCs w:val="20"/>
        </w:rPr>
        <w:t xml:space="preserve">“New” </w:t>
      </w:r>
      <w:r w:rsidR="003C0488" w:rsidRPr="006C7099">
        <w:rPr>
          <w:sz w:val="20"/>
          <w:szCs w:val="20"/>
        </w:rPr>
        <w:t>Fiesta to cater the needs of</w:t>
      </w:r>
      <w:r w:rsidR="00C5291F" w:rsidRPr="006C7099">
        <w:rPr>
          <w:sz w:val="20"/>
          <w:szCs w:val="20"/>
        </w:rPr>
        <w:t xml:space="preserve"> these</w:t>
      </w:r>
      <w:r w:rsidR="003C0488" w:rsidRPr="006C7099">
        <w:rPr>
          <w:sz w:val="20"/>
          <w:szCs w:val="20"/>
        </w:rPr>
        <w:t xml:space="preserve"> </w:t>
      </w:r>
      <w:r w:rsidR="00C5291F" w:rsidRPr="006C7099">
        <w:rPr>
          <w:sz w:val="20"/>
          <w:szCs w:val="20"/>
        </w:rPr>
        <w:t xml:space="preserve">different groups of </w:t>
      </w:r>
      <w:r w:rsidR="19EC6D97" w:rsidRPr="006C7099">
        <w:rPr>
          <w:sz w:val="20"/>
          <w:szCs w:val="20"/>
        </w:rPr>
        <w:t>small car</w:t>
      </w:r>
      <w:r w:rsidR="462E15DD" w:rsidRPr="006C7099">
        <w:rPr>
          <w:sz w:val="20"/>
          <w:szCs w:val="20"/>
        </w:rPr>
        <w:t xml:space="preserve"> </w:t>
      </w:r>
      <w:r w:rsidR="00C5291F" w:rsidRPr="006C7099">
        <w:rPr>
          <w:sz w:val="20"/>
          <w:szCs w:val="20"/>
        </w:rPr>
        <w:t xml:space="preserve">buyers. </w:t>
      </w:r>
    </w:p>
    <w:p w14:paraId="4045F677" w14:textId="3FAFDD5B" w:rsidR="005C492A" w:rsidRPr="006C7099" w:rsidRDefault="005C492A" w:rsidP="7D90A99C">
      <w:pPr>
        <w:spacing w:line="480" w:lineRule="auto"/>
        <w:ind w:firstLine="720"/>
        <w:jc w:val="both"/>
        <w:rPr>
          <w:sz w:val="20"/>
          <w:szCs w:val="20"/>
        </w:rPr>
      </w:pPr>
      <w:r w:rsidRPr="7D90A99C">
        <w:rPr>
          <w:sz w:val="20"/>
          <w:szCs w:val="20"/>
        </w:rPr>
        <w:t>Segmentation by the size of car is not applicable</w:t>
      </w:r>
      <w:r w:rsidR="00EA2187" w:rsidRPr="7D90A99C">
        <w:rPr>
          <w:sz w:val="20"/>
          <w:szCs w:val="20"/>
        </w:rPr>
        <w:t xml:space="preserve"> anymore.  </w:t>
      </w:r>
      <w:r w:rsidR="52821E27" w:rsidRPr="7D90A99C">
        <w:rPr>
          <w:sz w:val="20"/>
          <w:szCs w:val="20"/>
        </w:rPr>
        <w:t xml:space="preserve">On demand </w:t>
      </w:r>
      <w:r w:rsidR="1DBD1697" w:rsidRPr="7D90A99C">
        <w:rPr>
          <w:sz w:val="20"/>
          <w:szCs w:val="20"/>
        </w:rPr>
        <w:t>side, more</w:t>
      </w:r>
      <w:r w:rsidR="008F0D9E" w:rsidRPr="7D90A99C">
        <w:rPr>
          <w:sz w:val="20"/>
          <w:szCs w:val="20"/>
        </w:rPr>
        <w:t xml:space="preserve"> </w:t>
      </w:r>
      <w:r w:rsidR="004A16A2" w:rsidRPr="7D90A99C">
        <w:rPr>
          <w:sz w:val="20"/>
          <w:szCs w:val="20"/>
        </w:rPr>
        <w:t>people</w:t>
      </w:r>
      <w:r w:rsidR="001F4BAA" w:rsidRPr="7D90A99C">
        <w:rPr>
          <w:sz w:val="20"/>
          <w:szCs w:val="20"/>
        </w:rPr>
        <w:t xml:space="preserve"> who</w:t>
      </w:r>
      <w:r w:rsidR="006D1D49" w:rsidRPr="7D90A99C">
        <w:rPr>
          <w:sz w:val="20"/>
          <w:szCs w:val="20"/>
        </w:rPr>
        <w:t xml:space="preserve"> </w:t>
      </w:r>
      <w:r w:rsidR="008037D9" w:rsidRPr="7D90A99C">
        <w:rPr>
          <w:sz w:val="20"/>
          <w:szCs w:val="20"/>
        </w:rPr>
        <w:t>were</w:t>
      </w:r>
      <w:r w:rsidR="006D1D49" w:rsidRPr="7D90A99C">
        <w:rPr>
          <w:sz w:val="20"/>
          <w:szCs w:val="20"/>
        </w:rPr>
        <w:t xml:space="preserve"> not within the traditional segment of small cars</w:t>
      </w:r>
      <w:r w:rsidR="00851184" w:rsidRPr="7D90A99C">
        <w:rPr>
          <w:sz w:val="20"/>
          <w:szCs w:val="20"/>
        </w:rPr>
        <w:t xml:space="preserve"> (</w:t>
      </w:r>
      <w:proofErr w:type="gramStart"/>
      <w:r w:rsidR="00851184" w:rsidRPr="7D90A99C">
        <w:rPr>
          <w:sz w:val="20"/>
          <w:szCs w:val="20"/>
        </w:rPr>
        <w:t>i.e.</w:t>
      </w:r>
      <w:proofErr w:type="gramEnd"/>
      <w:r w:rsidR="00851184" w:rsidRPr="7D90A99C">
        <w:rPr>
          <w:sz w:val="20"/>
          <w:szCs w:val="20"/>
        </w:rPr>
        <w:t xml:space="preserve"> older and wealthier buyers)</w:t>
      </w:r>
      <w:r w:rsidR="004A16A2" w:rsidRPr="7D90A99C">
        <w:rPr>
          <w:sz w:val="20"/>
          <w:szCs w:val="20"/>
        </w:rPr>
        <w:t xml:space="preserve"> </w:t>
      </w:r>
      <w:r w:rsidR="008E3D81" w:rsidRPr="7D90A99C">
        <w:rPr>
          <w:sz w:val="20"/>
          <w:szCs w:val="20"/>
        </w:rPr>
        <w:t xml:space="preserve">favour </w:t>
      </w:r>
      <w:r w:rsidR="006D1D49" w:rsidRPr="7D90A99C">
        <w:rPr>
          <w:sz w:val="20"/>
          <w:szCs w:val="20"/>
        </w:rPr>
        <w:t>these</w:t>
      </w:r>
      <w:r w:rsidR="001F4BAA" w:rsidRPr="7D90A99C">
        <w:rPr>
          <w:sz w:val="20"/>
          <w:szCs w:val="20"/>
        </w:rPr>
        <w:t xml:space="preserve"> cars</w:t>
      </w:r>
      <w:r w:rsidR="009C5A1F" w:rsidRPr="7D90A99C">
        <w:rPr>
          <w:sz w:val="20"/>
          <w:szCs w:val="20"/>
        </w:rPr>
        <w:t xml:space="preserve"> because of </w:t>
      </w:r>
      <w:r w:rsidR="008B6DC1" w:rsidRPr="7D90A99C">
        <w:rPr>
          <w:sz w:val="20"/>
          <w:szCs w:val="20"/>
        </w:rPr>
        <w:t xml:space="preserve">a series of </w:t>
      </w:r>
      <w:r w:rsidR="007F591D" w:rsidRPr="7D90A99C">
        <w:rPr>
          <w:sz w:val="20"/>
          <w:szCs w:val="20"/>
        </w:rPr>
        <w:t>en</w:t>
      </w:r>
      <w:r w:rsidR="00EA62CB" w:rsidRPr="7D90A99C">
        <w:rPr>
          <w:sz w:val="20"/>
          <w:szCs w:val="20"/>
        </w:rPr>
        <w:t>vironmental</w:t>
      </w:r>
      <w:r w:rsidR="00E0156C" w:rsidRPr="7D90A99C">
        <w:rPr>
          <w:sz w:val="20"/>
          <w:szCs w:val="20"/>
        </w:rPr>
        <w:t xml:space="preserve"> a</w:t>
      </w:r>
      <w:r w:rsidR="008B6DC1" w:rsidRPr="7D90A99C">
        <w:rPr>
          <w:sz w:val="20"/>
          <w:szCs w:val="20"/>
        </w:rPr>
        <w:t>nd demograp</w:t>
      </w:r>
      <w:r w:rsidR="00E0156C" w:rsidRPr="7D90A99C">
        <w:rPr>
          <w:sz w:val="20"/>
          <w:szCs w:val="20"/>
        </w:rPr>
        <w:t>h</w:t>
      </w:r>
      <w:r w:rsidR="008B6DC1" w:rsidRPr="7D90A99C">
        <w:rPr>
          <w:sz w:val="20"/>
          <w:szCs w:val="20"/>
        </w:rPr>
        <w:t>ic</w:t>
      </w:r>
      <w:r w:rsidR="00E0156C" w:rsidRPr="7D90A99C">
        <w:rPr>
          <w:sz w:val="20"/>
          <w:szCs w:val="20"/>
        </w:rPr>
        <w:t xml:space="preserve"> changes during the 1980s and the early 1990s</w:t>
      </w:r>
      <w:r w:rsidR="001F4BAA" w:rsidRPr="7D90A99C">
        <w:rPr>
          <w:sz w:val="20"/>
          <w:szCs w:val="20"/>
        </w:rPr>
        <w:t xml:space="preserve">. </w:t>
      </w:r>
      <w:r w:rsidR="004C143F" w:rsidRPr="7D90A99C">
        <w:rPr>
          <w:sz w:val="20"/>
          <w:szCs w:val="20"/>
        </w:rPr>
        <w:t xml:space="preserve">Their needs </w:t>
      </w:r>
      <w:r w:rsidR="1D517B1A" w:rsidRPr="7D90A99C">
        <w:rPr>
          <w:sz w:val="20"/>
          <w:szCs w:val="20"/>
        </w:rPr>
        <w:t xml:space="preserve">are </w:t>
      </w:r>
      <w:r w:rsidR="00447E6E" w:rsidRPr="7D90A99C">
        <w:rPr>
          <w:sz w:val="20"/>
          <w:szCs w:val="20"/>
        </w:rPr>
        <w:t>different from those of th</w:t>
      </w:r>
      <w:r w:rsidR="00821D47" w:rsidRPr="7D90A99C">
        <w:rPr>
          <w:sz w:val="20"/>
          <w:szCs w:val="20"/>
        </w:rPr>
        <w:t>e youngers and lower-income buyers</w:t>
      </w:r>
      <w:r w:rsidR="00BE7E15" w:rsidRPr="7D90A99C">
        <w:rPr>
          <w:sz w:val="20"/>
          <w:szCs w:val="20"/>
        </w:rPr>
        <w:t>.</w:t>
      </w:r>
      <w:r w:rsidR="00821D47" w:rsidRPr="7D90A99C">
        <w:rPr>
          <w:sz w:val="20"/>
          <w:szCs w:val="20"/>
        </w:rPr>
        <w:t xml:space="preserve"> </w:t>
      </w:r>
      <w:r w:rsidR="56090ADB" w:rsidRPr="7D90A99C">
        <w:rPr>
          <w:sz w:val="20"/>
          <w:szCs w:val="20"/>
        </w:rPr>
        <w:t>Potential small car buyers’ purchase considerations are not solely based on price, but also more features.</w:t>
      </w:r>
      <w:r w:rsidR="00821D47" w:rsidRPr="7D90A99C">
        <w:rPr>
          <w:sz w:val="20"/>
          <w:szCs w:val="20"/>
        </w:rPr>
        <w:t xml:space="preserve"> </w:t>
      </w:r>
      <w:r w:rsidR="5FF80B3E" w:rsidRPr="7D90A99C">
        <w:rPr>
          <w:sz w:val="20"/>
          <w:szCs w:val="20"/>
        </w:rPr>
        <w:t xml:space="preserve">On supply side, </w:t>
      </w:r>
      <w:r w:rsidR="380147FE" w:rsidRPr="7D90A99C">
        <w:rPr>
          <w:sz w:val="20"/>
          <w:szCs w:val="20"/>
        </w:rPr>
        <w:t xml:space="preserve">more </w:t>
      </w:r>
      <w:r w:rsidR="7A00C6D3" w:rsidRPr="7D90A99C">
        <w:rPr>
          <w:sz w:val="20"/>
          <w:szCs w:val="20"/>
        </w:rPr>
        <w:t xml:space="preserve">car manufacturers </w:t>
      </w:r>
      <w:r w:rsidR="7CCD9661" w:rsidRPr="7D90A99C">
        <w:rPr>
          <w:sz w:val="20"/>
          <w:szCs w:val="20"/>
        </w:rPr>
        <w:t>extend</w:t>
      </w:r>
      <w:r w:rsidR="2443ECE1" w:rsidRPr="7D90A99C">
        <w:rPr>
          <w:sz w:val="20"/>
          <w:szCs w:val="20"/>
        </w:rPr>
        <w:t xml:space="preserve"> their </w:t>
      </w:r>
      <w:r w:rsidR="1BD4C763" w:rsidRPr="7D90A99C">
        <w:rPr>
          <w:sz w:val="20"/>
          <w:szCs w:val="20"/>
        </w:rPr>
        <w:t xml:space="preserve">product </w:t>
      </w:r>
      <w:r w:rsidR="56090ADB" w:rsidRPr="7D90A99C">
        <w:rPr>
          <w:sz w:val="20"/>
          <w:szCs w:val="20"/>
        </w:rPr>
        <w:t>lines</w:t>
      </w:r>
      <w:r w:rsidR="72149EC7" w:rsidRPr="7D90A99C">
        <w:rPr>
          <w:sz w:val="20"/>
          <w:szCs w:val="20"/>
        </w:rPr>
        <w:t xml:space="preserve"> from large cars to small </w:t>
      </w:r>
      <w:r w:rsidR="7CCD9661" w:rsidRPr="7D90A99C">
        <w:rPr>
          <w:sz w:val="20"/>
          <w:szCs w:val="20"/>
        </w:rPr>
        <w:t>cars</w:t>
      </w:r>
      <w:r w:rsidR="4E282959" w:rsidRPr="7D90A99C">
        <w:rPr>
          <w:sz w:val="20"/>
          <w:szCs w:val="20"/>
        </w:rPr>
        <w:t xml:space="preserve">, while existing small car </w:t>
      </w:r>
      <w:r w:rsidR="52555376" w:rsidRPr="7D90A99C">
        <w:rPr>
          <w:sz w:val="20"/>
          <w:szCs w:val="20"/>
        </w:rPr>
        <w:t>manufacturers launch</w:t>
      </w:r>
      <w:r w:rsidR="722478D8" w:rsidRPr="7D90A99C">
        <w:rPr>
          <w:sz w:val="20"/>
          <w:szCs w:val="20"/>
        </w:rPr>
        <w:t xml:space="preserve"> new models and upgrade </w:t>
      </w:r>
      <w:r w:rsidR="199A37E0" w:rsidRPr="7D90A99C">
        <w:rPr>
          <w:sz w:val="20"/>
          <w:szCs w:val="20"/>
        </w:rPr>
        <w:t xml:space="preserve">existing models. </w:t>
      </w:r>
      <w:r w:rsidR="42B2203C" w:rsidRPr="7D90A99C">
        <w:rPr>
          <w:sz w:val="20"/>
          <w:szCs w:val="20"/>
        </w:rPr>
        <w:t xml:space="preserve">The car market becomes increasingly competitive such </w:t>
      </w:r>
      <w:r w:rsidR="7BA451E9" w:rsidRPr="7D90A99C">
        <w:rPr>
          <w:sz w:val="20"/>
          <w:szCs w:val="20"/>
        </w:rPr>
        <w:t>that car</w:t>
      </w:r>
      <w:r w:rsidR="00B06A49" w:rsidRPr="7D90A99C">
        <w:rPr>
          <w:sz w:val="20"/>
          <w:szCs w:val="20"/>
        </w:rPr>
        <w:t xml:space="preserve"> manufacturers </w:t>
      </w:r>
      <w:r w:rsidR="43EAA74D" w:rsidRPr="7D90A99C">
        <w:rPr>
          <w:sz w:val="20"/>
          <w:szCs w:val="20"/>
        </w:rPr>
        <w:t>are urged</w:t>
      </w:r>
      <w:r w:rsidR="00072023" w:rsidRPr="7D90A99C">
        <w:rPr>
          <w:sz w:val="20"/>
          <w:szCs w:val="20"/>
        </w:rPr>
        <w:t xml:space="preserve"> to</w:t>
      </w:r>
      <w:r w:rsidR="00125C11" w:rsidRPr="7D90A99C">
        <w:rPr>
          <w:sz w:val="20"/>
          <w:szCs w:val="20"/>
        </w:rPr>
        <w:t xml:space="preserve"> </w:t>
      </w:r>
      <w:r w:rsidR="7164D6A4" w:rsidRPr="7D90A99C">
        <w:rPr>
          <w:sz w:val="20"/>
          <w:szCs w:val="20"/>
        </w:rPr>
        <w:t xml:space="preserve">enhance </w:t>
      </w:r>
      <w:r w:rsidR="00125C11" w:rsidRPr="7D90A99C">
        <w:rPr>
          <w:sz w:val="20"/>
          <w:szCs w:val="20"/>
        </w:rPr>
        <w:t>the</w:t>
      </w:r>
      <w:r w:rsidR="000C113D" w:rsidRPr="7D90A99C">
        <w:rPr>
          <w:sz w:val="20"/>
          <w:szCs w:val="20"/>
        </w:rPr>
        <w:t xml:space="preserve">ir </w:t>
      </w:r>
      <w:r w:rsidR="00A04D95" w:rsidRPr="7D90A99C">
        <w:rPr>
          <w:sz w:val="20"/>
          <w:szCs w:val="20"/>
        </w:rPr>
        <w:t xml:space="preserve">segmentation approach </w:t>
      </w:r>
      <w:r w:rsidR="00443D1D" w:rsidRPr="7D90A99C">
        <w:rPr>
          <w:sz w:val="20"/>
          <w:szCs w:val="20"/>
        </w:rPr>
        <w:t xml:space="preserve">to better cater </w:t>
      </w:r>
      <w:r w:rsidR="00480EBA" w:rsidRPr="7D90A99C">
        <w:rPr>
          <w:sz w:val="20"/>
          <w:szCs w:val="20"/>
        </w:rPr>
        <w:t xml:space="preserve">for </w:t>
      </w:r>
      <w:r w:rsidR="00443D1D" w:rsidRPr="7D90A99C">
        <w:rPr>
          <w:sz w:val="20"/>
          <w:szCs w:val="20"/>
        </w:rPr>
        <w:t xml:space="preserve">the needs of </w:t>
      </w:r>
      <w:r w:rsidR="005A3250" w:rsidRPr="7D90A99C">
        <w:rPr>
          <w:sz w:val="20"/>
          <w:szCs w:val="20"/>
        </w:rPr>
        <w:t xml:space="preserve">car </w:t>
      </w:r>
      <w:r w:rsidR="00213108" w:rsidRPr="7D90A99C">
        <w:rPr>
          <w:sz w:val="20"/>
          <w:szCs w:val="20"/>
        </w:rPr>
        <w:t>buyers.</w:t>
      </w:r>
    </w:p>
    <w:p w14:paraId="58CBB3B0" w14:textId="77777777" w:rsidR="00EA2F98" w:rsidRPr="006C7099" w:rsidRDefault="00EA2F98" w:rsidP="00CD550E">
      <w:pPr>
        <w:spacing w:line="480" w:lineRule="auto"/>
        <w:jc w:val="both"/>
        <w:rPr>
          <w:sz w:val="20"/>
          <w:szCs w:val="20"/>
        </w:rPr>
      </w:pPr>
    </w:p>
    <w:p w14:paraId="4C7A129D" w14:textId="62FE5EFE" w:rsidR="00EA2F98" w:rsidRPr="006C7099" w:rsidRDefault="00EA2F98" w:rsidP="00CD550E">
      <w:pPr>
        <w:spacing w:line="480" w:lineRule="auto"/>
        <w:jc w:val="both"/>
        <w:rPr>
          <w:b/>
          <w:sz w:val="20"/>
          <w:szCs w:val="20"/>
        </w:rPr>
      </w:pPr>
      <w:r w:rsidRPr="006C7099">
        <w:rPr>
          <w:b/>
          <w:sz w:val="20"/>
          <w:szCs w:val="20"/>
        </w:rPr>
        <w:t>Question 2</w:t>
      </w:r>
    </w:p>
    <w:p w14:paraId="0016CBBA" w14:textId="2CF3A9B2" w:rsidR="008F0C8B" w:rsidRPr="006C7099" w:rsidRDefault="00727C8D" w:rsidP="00CD550E">
      <w:pPr>
        <w:spacing w:line="480" w:lineRule="auto"/>
        <w:jc w:val="both"/>
        <w:rPr>
          <w:sz w:val="20"/>
          <w:szCs w:val="20"/>
        </w:rPr>
      </w:pPr>
      <w:r w:rsidRPr="006C7099">
        <w:rPr>
          <w:sz w:val="20"/>
          <w:szCs w:val="20"/>
        </w:rPr>
        <w:tab/>
      </w:r>
      <w:r w:rsidR="000860F0" w:rsidRPr="006C7099">
        <w:rPr>
          <w:sz w:val="20"/>
          <w:szCs w:val="20"/>
        </w:rPr>
        <w:t>[Table 2]</w:t>
      </w:r>
      <w:r w:rsidR="00351743" w:rsidRPr="006C7099">
        <w:rPr>
          <w:sz w:val="20"/>
          <w:szCs w:val="20"/>
        </w:rPr>
        <w:t xml:space="preserve"> </w:t>
      </w:r>
      <w:r w:rsidR="001B70F6" w:rsidRPr="006C7099">
        <w:rPr>
          <w:sz w:val="20"/>
          <w:szCs w:val="20"/>
        </w:rPr>
        <w:t xml:space="preserve">is the cross-tabulation that </w:t>
      </w:r>
      <w:r w:rsidR="00351743" w:rsidRPr="006C7099">
        <w:rPr>
          <w:sz w:val="20"/>
          <w:szCs w:val="20"/>
        </w:rPr>
        <w:t xml:space="preserve">illustrates </w:t>
      </w:r>
      <w:r w:rsidR="001B70F6" w:rsidRPr="006C7099">
        <w:rPr>
          <w:sz w:val="20"/>
          <w:szCs w:val="20"/>
        </w:rPr>
        <w:t xml:space="preserve">the </w:t>
      </w:r>
      <w:r w:rsidR="00080682" w:rsidRPr="006C7099">
        <w:rPr>
          <w:sz w:val="20"/>
          <w:szCs w:val="20"/>
        </w:rPr>
        <w:t>rating</w:t>
      </w:r>
      <w:r w:rsidR="001D024D" w:rsidRPr="006C7099">
        <w:rPr>
          <w:sz w:val="20"/>
          <w:szCs w:val="20"/>
        </w:rPr>
        <w:t>s</w:t>
      </w:r>
      <w:r w:rsidR="00080682" w:rsidRPr="006C7099">
        <w:rPr>
          <w:sz w:val="20"/>
          <w:szCs w:val="20"/>
        </w:rPr>
        <w:t xml:space="preserve"> </w:t>
      </w:r>
      <w:r w:rsidR="001D024D" w:rsidRPr="006C7099">
        <w:rPr>
          <w:sz w:val="20"/>
          <w:szCs w:val="20"/>
        </w:rPr>
        <w:t xml:space="preserve">given by </w:t>
      </w:r>
      <w:r w:rsidR="007D053D" w:rsidRPr="006C7099">
        <w:rPr>
          <w:sz w:val="20"/>
          <w:szCs w:val="20"/>
        </w:rPr>
        <w:t>respondents</w:t>
      </w:r>
      <w:r w:rsidR="001D024D" w:rsidRPr="006C7099">
        <w:rPr>
          <w:sz w:val="20"/>
          <w:szCs w:val="20"/>
        </w:rPr>
        <w:t xml:space="preserve"> on </w:t>
      </w:r>
      <w:r w:rsidR="00D67DA9" w:rsidRPr="006C7099">
        <w:rPr>
          <w:sz w:val="20"/>
          <w:szCs w:val="20"/>
        </w:rPr>
        <w:t xml:space="preserve">Question 1 </w:t>
      </w:r>
      <w:r w:rsidR="00043B91" w:rsidRPr="006C7099">
        <w:rPr>
          <w:sz w:val="20"/>
          <w:szCs w:val="20"/>
        </w:rPr>
        <w:t>against</w:t>
      </w:r>
      <w:r w:rsidR="00197EBD" w:rsidRPr="006C7099">
        <w:rPr>
          <w:sz w:val="20"/>
          <w:szCs w:val="20"/>
        </w:rPr>
        <w:t xml:space="preserve"> </w:t>
      </w:r>
      <w:r w:rsidR="001B2936" w:rsidRPr="006C7099">
        <w:rPr>
          <w:sz w:val="20"/>
          <w:szCs w:val="20"/>
        </w:rPr>
        <w:t>their</w:t>
      </w:r>
      <w:r w:rsidR="000B7928" w:rsidRPr="006C7099">
        <w:rPr>
          <w:sz w:val="20"/>
          <w:szCs w:val="20"/>
        </w:rPr>
        <w:t xml:space="preserve"> preference</w:t>
      </w:r>
      <w:r w:rsidR="001B2936" w:rsidRPr="006C7099">
        <w:rPr>
          <w:sz w:val="20"/>
          <w:szCs w:val="20"/>
        </w:rPr>
        <w:t xml:space="preserve">s </w:t>
      </w:r>
      <w:r w:rsidR="00436624" w:rsidRPr="006C7099">
        <w:rPr>
          <w:sz w:val="20"/>
          <w:szCs w:val="20"/>
        </w:rPr>
        <w:t xml:space="preserve">(in 3 </w:t>
      </w:r>
      <w:r w:rsidR="006A219F" w:rsidRPr="006C7099">
        <w:rPr>
          <w:sz w:val="20"/>
          <w:szCs w:val="20"/>
        </w:rPr>
        <w:t>different groups) in</w:t>
      </w:r>
      <w:r w:rsidR="001B2936" w:rsidRPr="006C7099">
        <w:rPr>
          <w:sz w:val="20"/>
          <w:szCs w:val="20"/>
        </w:rPr>
        <w:t xml:space="preserve"> choosing Ford Ka. </w:t>
      </w:r>
    </w:p>
    <w:p w14:paraId="61E3355F" w14:textId="3E40F15D" w:rsidR="00763B50" w:rsidRPr="006C7099" w:rsidRDefault="007437F0" w:rsidP="00CD550E">
      <w:pPr>
        <w:spacing w:line="480" w:lineRule="auto"/>
        <w:jc w:val="both"/>
        <w:rPr>
          <w:sz w:val="20"/>
          <w:szCs w:val="20"/>
        </w:rPr>
      </w:pPr>
      <w:r w:rsidRPr="006C7099">
        <w:rPr>
          <w:sz w:val="20"/>
          <w:szCs w:val="20"/>
        </w:rPr>
        <w:t xml:space="preserve">Preference </w:t>
      </w:r>
      <w:r w:rsidR="00400C94" w:rsidRPr="006C7099">
        <w:rPr>
          <w:sz w:val="20"/>
          <w:szCs w:val="20"/>
        </w:rPr>
        <w:t xml:space="preserve">Group 1 </w:t>
      </w:r>
      <w:r w:rsidR="00D206CE" w:rsidRPr="006C7099">
        <w:rPr>
          <w:sz w:val="20"/>
          <w:szCs w:val="20"/>
        </w:rPr>
        <w:t xml:space="preserve">(Ka Choosers) </w:t>
      </w:r>
      <w:r w:rsidR="0090028F" w:rsidRPr="006C7099">
        <w:rPr>
          <w:sz w:val="20"/>
          <w:szCs w:val="20"/>
        </w:rPr>
        <w:t xml:space="preserve">put Ford Ka </w:t>
      </w:r>
      <w:r w:rsidR="00755A1D" w:rsidRPr="006C7099">
        <w:rPr>
          <w:sz w:val="20"/>
          <w:szCs w:val="20"/>
        </w:rPr>
        <w:t>as one of</w:t>
      </w:r>
      <w:r w:rsidR="0090028F" w:rsidRPr="006C7099">
        <w:rPr>
          <w:sz w:val="20"/>
          <w:szCs w:val="20"/>
        </w:rPr>
        <w:t xml:space="preserve"> their top three choices</w:t>
      </w:r>
      <w:r w:rsidR="00DF7806" w:rsidRPr="006C7099">
        <w:rPr>
          <w:sz w:val="20"/>
          <w:szCs w:val="20"/>
        </w:rPr>
        <w:t>. M</w:t>
      </w:r>
      <w:r w:rsidR="001D2A50" w:rsidRPr="006C7099">
        <w:rPr>
          <w:sz w:val="20"/>
          <w:szCs w:val="20"/>
        </w:rPr>
        <w:t xml:space="preserve">ajority </w:t>
      </w:r>
      <w:r w:rsidR="00EC66AA" w:rsidRPr="006C7099">
        <w:rPr>
          <w:sz w:val="20"/>
          <w:szCs w:val="20"/>
        </w:rPr>
        <w:t>in</w:t>
      </w:r>
      <w:r w:rsidR="00C50FE3" w:rsidRPr="006C7099">
        <w:rPr>
          <w:sz w:val="20"/>
          <w:szCs w:val="20"/>
        </w:rPr>
        <w:t xml:space="preserve"> </w:t>
      </w:r>
      <w:r w:rsidR="00990D88" w:rsidRPr="006C7099">
        <w:rPr>
          <w:sz w:val="20"/>
          <w:szCs w:val="20"/>
        </w:rPr>
        <w:t xml:space="preserve">this group </w:t>
      </w:r>
      <w:r w:rsidR="00DF7806" w:rsidRPr="006C7099">
        <w:rPr>
          <w:sz w:val="20"/>
          <w:szCs w:val="20"/>
        </w:rPr>
        <w:t xml:space="preserve">(Those giving rating </w:t>
      </w:r>
      <w:r w:rsidR="001F51DE" w:rsidRPr="006C7099">
        <w:rPr>
          <w:sz w:val="20"/>
          <w:szCs w:val="20"/>
        </w:rPr>
        <w:t>6</w:t>
      </w:r>
      <w:r w:rsidR="00DF7806" w:rsidRPr="006C7099">
        <w:rPr>
          <w:sz w:val="20"/>
          <w:szCs w:val="20"/>
        </w:rPr>
        <w:t xml:space="preserve">-7, </w:t>
      </w:r>
      <w:r w:rsidR="00B43DB6" w:rsidRPr="006C7099">
        <w:rPr>
          <w:sz w:val="20"/>
          <w:szCs w:val="20"/>
        </w:rPr>
        <w:t xml:space="preserve">contributing to 62% </w:t>
      </w:r>
      <w:r w:rsidR="00711A2A" w:rsidRPr="006C7099">
        <w:rPr>
          <w:sz w:val="20"/>
          <w:szCs w:val="20"/>
        </w:rPr>
        <w:t xml:space="preserve">in total) </w:t>
      </w:r>
      <w:r w:rsidR="00990D88" w:rsidRPr="006C7099">
        <w:rPr>
          <w:sz w:val="20"/>
          <w:szCs w:val="20"/>
        </w:rPr>
        <w:t>want</w:t>
      </w:r>
      <w:r w:rsidR="007E630A" w:rsidRPr="006C7099">
        <w:rPr>
          <w:sz w:val="20"/>
          <w:szCs w:val="20"/>
        </w:rPr>
        <w:t xml:space="preserve"> a car that is trendy. </w:t>
      </w:r>
      <w:r w:rsidR="00E81566" w:rsidRPr="006C7099">
        <w:rPr>
          <w:sz w:val="20"/>
          <w:szCs w:val="20"/>
        </w:rPr>
        <w:t xml:space="preserve">This shows that </w:t>
      </w:r>
      <w:r w:rsidR="000D011C" w:rsidRPr="006C7099">
        <w:rPr>
          <w:sz w:val="20"/>
          <w:szCs w:val="20"/>
        </w:rPr>
        <w:t xml:space="preserve">Ford Ka has strong correlation with “Trendy” and </w:t>
      </w:r>
      <w:proofErr w:type="gramStart"/>
      <w:r w:rsidR="000D011C" w:rsidRPr="006C7099">
        <w:rPr>
          <w:sz w:val="20"/>
          <w:szCs w:val="20"/>
        </w:rPr>
        <w:t>it’s</w:t>
      </w:r>
      <w:proofErr w:type="gramEnd"/>
      <w:r w:rsidR="000D011C" w:rsidRPr="006C7099">
        <w:rPr>
          <w:sz w:val="20"/>
          <w:szCs w:val="20"/>
        </w:rPr>
        <w:t xml:space="preserve"> likely </w:t>
      </w:r>
      <w:r w:rsidR="003C3AD6" w:rsidRPr="006C7099">
        <w:rPr>
          <w:sz w:val="20"/>
          <w:szCs w:val="20"/>
        </w:rPr>
        <w:t>this group beli</w:t>
      </w:r>
      <w:r w:rsidR="001776B9" w:rsidRPr="006C7099">
        <w:rPr>
          <w:sz w:val="20"/>
          <w:szCs w:val="20"/>
        </w:rPr>
        <w:t>e</w:t>
      </w:r>
      <w:r w:rsidR="003C3AD6" w:rsidRPr="006C7099">
        <w:rPr>
          <w:sz w:val="20"/>
          <w:szCs w:val="20"/>
        </w:rPr>
        <w:t xml:space="preserve">ves </w:t>
      </w:r>
      <w:r w:rsidR="001776B9" w:rsidRPr="006C7099">
        <w:rPr>
          <w:sz w:val="20"/>
          <w:szCs w:val="20"/>
        </w:rPr>
        <w:t xml:space="preserve">Ford Ka can </w:t>
      </w:r>
      <w:r w:rsidR="00A17313" w:rsidRPr="006C7099">
        <w:rPr>
          <w:sz w:val="20"/>
          <w:szCs w:val="20"/>
        </w:rPr>
        <w:t>satisfy with this s</w:t>
      </w:r>
      <w:r w:rsidR="001776B9" w:rsidRPr="006C7099">
        <w:rPr>
          <w:sz w:val="20"/>
          <w:szCs w:val="20"/>
        </w:rPr>
        <w:t>tatement.</w:t>
      </w:r>
      <w:r w:rsidR="007003A3" w:rsidRPr="006C7099">
        <w:rPr>
          <w:sz w:val="20"/>
          <w:szCs w:val="20"/>
        </w:rPr>
        <w:t xml:space="preserve"> </w:t>
      </w:r>
      <w:r w:rsidR="00C16722" w:rsidRPr="006C7099">
        <w:rPr>
          <w:sz w:val="20"/>
          <w:szCs w:val="20"/>
        </w:rPr>
        <w:t xml:space="preserve">Preference Group 2 </w:t>
      </w:r>
      <w:r w:rsidR="008F0C8B" w:rsidRPr="006C7099">
        <w:rPr>
          <w:sz w:val="20"/>
          <w:szCs w:val="20"/>
        </w:rPr>
        <w:t>(</w:t>
      </w:r>
      <w:r w:rsidR="00511D47" w:rsidRPr="006C7099">
        <w:rPr>
          <w:sz w:val="20"/>
          <w:szCs w:val="20"/>
        </w:rPr>
        <w:t>Ka Non-choosers</w:t>
      </w:r>
      <w:r w:rsidR="008F0C8B" w:rsidRPr="006C7099">
        <w:rPr>
          <w:sz w:val="20"/>
          <w:szCs w:val="20"/>
        </w:rPr>
        <w:t xml:space="preserve">) </w:t>
      </w:r>
      <w:r w:rsidR="00C16722" w:rsidRPr="006C7099">
        <w:rPr>
          <w:sz w:val="20"/>
          <w:szCs w:val="20"/>
        </w:rPr>
        <w:t xml:space="preserve">put </w:t>
      </w:r>
      <w:r w:rsidR="004F1F6D" w:rsidRPr="006C7099">
        <w:rPr>
          <w:sz w:val="20"/>
          <w:szCs w:val="20"/>
        </w:rPr>
        <w:t xml:space="preserve">Ford Ka </w:t>
      </w:r>
      <w:r w:rsidR="00755A1D" w:rsidRPr="006C7099">
        <w:rPr>
          <w:sz w:val="20"/>
          <w:szCs w:val="20"/>
        </w:rPr>
        <w:t>as one of</w:t>
      </w:r>
      <w:r w:rsidR="004F1F6D" w:rsidRPr="006C7099">
        <w:rPr>
          <w:sz w:val="20"/>
          <w:szCs w:val="20"/>
        </w:rPr>
        <w:t xml:space="preserve"> the</w:t>
      </w:r>
      <w:r w:rsidR="00755A1D" w:rsidRPr="006C7099">
        <w:rPr>
          <w:sz w:val="20"/>
          <w:szCs w:val="20"/>
        </w:rPr>
        <w:t>ir</w:t>
      </w:r>
      <w:r w:rsidR="004F1F6D" w:rsidRPr="006C7099">
        <w:rPr>
          <w:sz w:val="20"/>
          <w:szCs w:val="20"/>
        </w:rPr>
        <w:t xml:space="preserve"> bottom</w:t>
      </w:r>
      <w:r w:rsidR="00990D88" w:rsidRPr="006C7099">
        <w:rPr>
          <w:sz w:val="20"/>
          <w:szCs w:val="20"/>
        </w:rPr>
        <w:t xml:space="preserve"> </w:t>
      </w:r>
      <w:r w:rsidR="00755A1D" w:rsidRPr="006C7099">
        <w:rPr>
          <w:sz w:val="20"/>
          <w:szCs w:val="20"/>
        </w:rPr>
        <w:t>three choices</w:t>
      </w:r>
      <w:r w:rsidR="00F43939" w:rsidRPr="006C7099">
        <w:rPr>
          <w:sz w:val="20"/>
          <w:szCs w:val="20"/>
        </w:rPr>
        <w:t>.</w:t>
      </w:r>
      <w:r w:rsidR="00511D47" w:rsidRPr="006C7099">
        <w:rPr>
          <w:sz w:val="20"/>
          <w:szCs w:val="20"/>
        </w:rPr>
        <w:t xml:space="preserve"> </w:t>
      </w:r>
      <w:r w:rsidR="00214C32" w:rsidRPr="006C7099">
        <w:rPr>
          <w:sz w:val="20"/>
          <w:szCs w:val="20"/>
        </w:rPr>
        <w:t xml:space="preserve">The rating distribution in this group is more wide-spread and </w:t>
      </w:r>
      <w:r w:rsidR="00F96ACA" w:rsidRPr="006C7099">
        <w:rPr>
          <w:sz w:val="20"/>
          <w:szCs w:val="20"/>
        </w:rPr>
        <w:t xml:space="preserve">most </w:t>
      </w:r>
      <w:r w:rsidR="000F33B6" w:rsidRPr="006C7099">
        <w:rPr>
          <w:sz w:val="20"/>
          <w:szCs w:val="20"/>
        </w:rPr>
        <w:t xml:space="preserve">gave </w:t>
      </w:r>
      <w:r w:rsidR="00A237AC" w:rsidRPr="006C7099">
        <w:rPr>
          <w:sz w:val="20"/>
          <w:szCs w:val="20"/>
        </w:rPr>
        <w:t xml:space="preserve">rating 4 (neutral). </w:t>
      </w:r>
      <w:r w:rsidR="00417B1E" w:rsidRPr="006C7099">
        <w:rPr>
          <w:sz w:val="20"/>
          <w:szCs w:val="20"/>
        </w:rPr>
        <w:t xml:space="preserve">This shows that </w:t>
      </w:r>
      <w:r w:rsidR="00A93DFE" w:rsidRPr="006C7099">
        <w:rPr>
          <w:sz w:val="20"/>
          <w:szCs w:val="20"/>
        </w:rPr>
        <w:t xml:space="preserve">although </w:t>
      </w:r>
      <w:r w:rsidR="00417B1E" w:rsidRPr="006C7099">
        <w:rPr>
          <w:sz w:val="20"/>
          <w:szCs w:val="20"/>
        </w:rPr>
        <w:t xml:space="preserve">people in this group </w:t>
      </w:r>
      <w:r w:rsidR="00D42D2E" w:rsidRPr="006C7099">
        <w:rPr>
          <w:sz w:val="20"/>
          <w:szCs w:val="20"/>
        </w:rPr>
        <w:t xml:space="preserve">refused to choose Ford Ka, they </w:t>
      </w:r>
      <w:proofErr w:type="gramStart"/>
      <w:r w:rsidR="00D42D2E" w:rsidRPr="006C7099">
        <w:rPr>
          <w:sz w:val="20"/>
          <w:szCs w:val="20"/>
        </w:rPr>
        <w:t xml:space="preserve">actually </w:t>
      </w:r>
      <w:r w:rsidR="00CE25EA" w:rsidRPr="006C7099">
        <w:rPr>
          <w:sz w:val="20"/>
          <w:szCs w:val="20"/>
        </w:rPr>
        <w:t>have</w:t>
      </w:r>
      <w:proofErr w:type="gramEnd"/>
      <w:r w:rsidR="00CE25EA" w:rsidRPr="006C7099">
        <w:rPr>
          <w:sz w:val="20"/>
          <w:szCs w:val="20"/>
        </w:rPr>
        <w:t xml:space="preserve"> no strong preference </w:t>
      </w:r>
      <w:r w:rsidR="009C6688" w:rsidRPr="006C7099">
        <w:rPr>
          <w:sz w:val="20"/>
          <w:szCs w:val="20"/>
        </w:rPr>
        <w:t>on car style</w:t>
      </w:r>
      <w:r w:rsidR="00A93DFE" w:rsidRPr="006C7099">
        <w:rPr>
          <w:sz w:val="20"/>
          <w:szCs w:val="20"/>
        </w:rPr>
        <w:t>.</w:t>
      </w:r>
      <w:r w:rsidR="00D42D2E" w:rsidRPr="006C7099">
        <w:rPr>
          <w:sz w:val="20"/>
          <w:szCs w:val="20"/>
        </w:rPr>
        <w:t xml:space="preserve"> </w:t>
      </w:r>
      <w:proofErr w:type="gramStart"/>
      <w:r w:rsidR="00D42D2E" w:rsidRPr="006C7099">
        <w:rPr>
          <w:sz w:val="20"/>
          <w:szCs w:val="20"/>
        </w:rPr>
        <w:t>It’s</w:t>
      </w:r>
      <w:proofErr w:type="gramEnd"/>
      <w:r w:rsidR="00D42D2E" w:rsidRPr="006C7099">
        <w:rPr>
          <w:sz w:val="20"/>
          <w:szCs w:val="20"/>
        </w:rPr>
        <w:t xml:space="preserve"> possible that there are other </w:t>
      </w:r>
      <w:r w:rsidR="004E419A" w:rsidRPr="006C7099">
        <w:rPr>
          <w:sz w:val="20"/>
          <w:szCs w:val="20"/>
        </w:rPr>
        <w:t xml:space="preserve">reasons </w:t>
      </w:r>
      <w:r w:rsidR="000B29CA" w:rsidRPr="006C7099">
        <w:rPr>
          <w:sz w:val="20"/>
          <w:szCs w:val="20"/>
        </w:rPr>
        <w:t xml:space="preserve">why they decided not to choose Ka. </w:t>
      </w:r>
      <w:r w:rsidR="0001193C" w:rsidRPr="006C7099">
        <w:rPr>
          <w:sz w:val="20"/>
          <w:szCs w:val="20"/>
        </w:rPr>
        <w:t>The remaining respondents are in Preference Group 3</w:t>
      </w:r>
      <w:r w:rsidR="00B25BC4" w:rsidRPr="006C7099">
        <w:rPr>
          <w:sz w:val="20"/>
          <w:szCs w:val="20"/>
        </w:rPr>
        <w:t xml:space="preserve"> (Middle)</w:t>
      </w:r>
      <w:r w:rsidR="0001193C" w:rsidRPr="006C7099">
        <w:rPr>
          <w:sz w:val="20"/>
          <w:szCs w:val="20"/>
        </w:rPr>
        <w:t xml:space="preserve">. </w:t>
      </w:r>
      <w:r w:rsidR="008308DC" w:rsidRPr="006C7099">
        <w:rPr>
          <w:sz w:val="20"/>
          <w:szCs w:val="20"/>
        </w:rPr>
        <w:t xml:space="preserve">Interestingly, </w:t>
      </w:r>
      <w:r w:rsidR="00371F45" w:rsidRPr="006C7099">
        <w:rPr>
          <w:sz w:val="20"/>
          <w:szCs w:val="20"/>
        </w:rPr>
        <w:t xml:space="preserve">even </w:t>
      </w:r>
      <w:r w:rsidR="003E5AAD" w:rsidRPr="006C7099">
        <w:rPr>
          <w:sz w:val="20"/>
          <w:szCs w:val="20"/>
        </w:rPr>
        <w:t xml:space="preserve">76% of them </w:t>
      </w:r>
      <w:r w:rsidR="00A76080" w:rsidRPr="006C7099">
        <w:rPr>
          <w:sz w:val="20"/>
          <w:szCs w:val="20"/>
        </w:rPr>
        <w:t>love having</w:t>
      </w:r>
      <w:r w:rsidR="001B342A" w:rsidRPr="006C7099">
        <w:rPr>
          <w:sz w:val="20"/>
          <w:szCs w:val="20"/>
        </w:rPr>
        <w:t xml:space="preserve"> a trendy car</w:t>
      </w:r>
      <w:r w:rsidR="00A76080" w:rsidRPr="006C7099">
        <w:rPr>
          <w:sz w:val="20"/>
          <w:szCs w:val="20"/>
        </w:rPr>
        <w:t xml:space="preserve">, </w:t>
      </w:r>
      <w:r w:rsidR="008A4D8E" w:rsidRPr="006C7099">
        <w:rPr>
          <w:sz w:val="20"/>
          <w:szCs w:val="20"/>
        </w:rPr>
        <w:t xml:space="preserve">Ford Ka is not </w:t>
      </w:r>
      <w:r w:rsidR="00296583" w:rsidRPr="006C7099">
        <w:rPr>
          <w:sz w:val="20"/>
          <w:szCs w:val="20"/>
        </w:rPr>
        <w:t>a car at the top of the</w:t>
      </w:r>
      <w:r w:rsidR="00EC2C8E" w:rsidRPr="006C7099">
        <w:rPr>
          <w:sz w:val="20"/>
          <w:szCs w:val="20"/>
        </w:rPr>
        <w:t xml:space="preserve">ir list of purchase. </w:t>
      </w:r>
      <w:r w:rsidR="00A523EB" w:rsidRPr="006C7099">
        <w:rPr>
          <w:sz w:val="20"/>
          <w:szCs w:val="20"/>
        </w:rPr>
        <w:t xml:space="preserve">This suggests that </w:t>
      </w:r>
      <w:r w:rsidR="003B431A" w:rsidRPr="006C7099">
        <w:rPr>
          <w:sz w:val="20"/>
          <w:szCs w:val="20"/>
        </w:rPr>
        <w:t xml:space="preserve">either Ka is not trendy enough to attract them to buy it, or </w:t>
      </w:r>
      <w:r w:rsidR="00517866" w:rsidRPr="006C7099">
        <w:rPr>
          <w:sz w:val="20"/>
          <w:szCs w:val="20"/>
        </w:rPr>
        <w:t xml:space="preserve">there are other factors that </w:t>
      </w:r>
      <w:r w:rsidR="002D7CF6" w:rsidRPr="006C7099">
        <w:rPr>
          <w:sz w:val="20"/>
          <w:szCs w:val="20"/>
        </w:rPr>
        <w:t xml:space="preserve">influence their decisions </w:t>
      </w:r>
      <w:r w:rsidR="00690F47" w:rsidRPr="006C7099">
        <w:rPr>
          <w:sz w:val="20"/>
          <w:szCs w:val="20"/>
        </w:rPr>
        <w:t xml:space="preserve">of which car to </w:t>
      </w:r>
      <w:r w:rsidR="00BE1095" w:rsidRPr="006C7099">
        <w:rPr>
          <w:sz w:val="20"/>
          <w:szCs w:val="20"/>
        </w:rPr>
        <w:t>buy</w:t>
      </w:r>
      <w:r w:rsidR="004E39AF" w:rsidRPr="006C7099" w:rsidDel="00BE1095">
        <w:rPr>
          <w:sz w:val="20"/>
          <w:szCs w:val="20"/>
        </w:rPr>
        <w:t>.</w:t>
      </w:r>
      <w:r w:rsidR="004E39AF" w:rsidRPr="006C7099">
        <w:rPr>
          <w:sz w:val="20"/>
          <w:szCs w:val="20"/>
        </w:rPr>
        <w:t xml:space="preserve"> </w:t>
      </w:r>
    </w:p>
    <w:p w14:paraId="4599D7F1" w14:textId="14402438" w:rsidR="00D97C58" w:rsidRPr="006C7099" w:rsidRDefault="00727C8D" w:rsidP="7D90A99C">
      <w:pPr>
        <w:spacing w:line="480" w:lineRule="auto"/>
        <w:jc w:val="both"/>
        <w:rPr>
          <w:sz w:val="20"/>
          <w:szCs w:val="20"/>
        </w:rPr>
      </w:pPr>
      <w:r w:rsidRPr="006C7099">
        <w:rPr>
          <w:sz w:val="20"/>
          <w:szCs w:val="20"/>
        </w:rPr>
        <w:tab/>
      </w:r>
      <w:r w:rsidR="00596ED8" w:rsidRPr="006C7099">
        <w:rPr>
          <w:sz w:val="20"/>
          <w:szCs w:val="20"/>
        </w:rPr>
        <w:t>In short, t</w:t>
      </w:r>
      <w:r w:rsidR="004E7782" w:rsidRPr="006C7099">
        <w:rPr>
          <w:sz w:val="20"/>
          <w:szCs w:val="20"/>
        </w:rPr>
        <w:t xml:space="preserve">his </w:t>
      </w:r>
      <w:r w:rsidR="005F3777" w:rsidRPr="006C7099">
        <w:rPr>
          <w:sz w:val="20"/>
          <w:szCs w:val="20"/>
        </w:rPr>
        <w:t xml:space="preserve">cross-tabulation reveals that </w:t>
      </w:r>
      <w:r w:rsidR="00596ED8" w:rsidRPr="006C7099">
        <w:rPr>
          <w:sz w:val="20"/>
          <w:szCs w:val="20"/>
        </w:rPr>
        <w:t xml:space="preserve">there is no obvious correlation between </w:t>
      </w:r>
      <w:r w:rsidR="00B619B1" w:rsidRPr="006C7099">
        <w:rPr>
          <w:sz w:val="20"/>
          <w:szCs w:val="20"/>
        </w:rPr>
        <w:t xml:space="preserve">trendiness and </w:t>
      </w:r>
      <w:r w:rsidR="00387388" w:rsidRPr="006C7099">
        <w:rPr>
          <w:sz w:val="20"/>
          <w:szCs w:val="20"/>
        </w:rPr>
        <w:t xml:space="preserve">customer preference. </w:t>
      </w:r>
      <w:r w:rsidR="00BB2EC9" w:rsidRPr="006C7099">
        <w:rPr>
          <w:sz w:val="20"/>
          <w:szCs w:val="20"/>
        </w:rPr>
        <w:t>It might not be the best approach to market</w:t>
      </w:r>
      <w:r w:rsidR="006F69E3" w:rsidRPr="006C7099">
        <w:rPr>
          <w:sz w:val="20"/>
          <w:szCs w:val="20"/>
        </w:rPr>
        <w:t xml:space="preserve"> Ford Ka based on trendiness alone.</w:t>
      </w:r>
    </w:p>
    <w:p w14:paraId="1063FAE2" w14:textId="77777777" w:rsidR="005A77AC" w:rsidRPr="006C7099" w:rsidDel="00F13150" w:rsidRDefault="005A77AC" w:rsidP="00CD550E">
      <w:pPr>
        <w:spacing w:line="480" w:lineRule="auto"/>
        <w:jc w:val="both"/>
        <w:rPr>
          <w:sz w:val="20"/>
          <w:szCs w:val="20"/>
        </w:rPr>
      </w:pPr>
    </w:p>
    <w:p w14:paraId="38FF145B" w14:textId="3E75A06B" w:rsidR="005A77AC" w:rsidRPr="006C7099" w:rsidRDefault="005A77AC" w:rsidP="00CD550E">
      <w:pPr>
        <w:spacing w:line="480" w:lineRule="auto"/>
        <w:jc w:val="both"/>
        <w:rPr>
          <w:sz w:val="20"/>
          <w:szCs w:val="20"/>
        </w:rPr>
      </w:pPr>
      <w:r w:rsidRPr="006C7099">
        <w:rPr>
          <w:b/>
          <w:sz w:val="20"/>
          <w:szCs w:val="20"/>
        </w:rPr>
        <w:t>Question 3</w:t>
      </w:r>
    </w:p>
    <w:p w14:paraId="010A6331" w14:textId="7D0094FD" w:rsidR="0077566A" w:rsidRPr="006C7099" w:rsidRDefault="0077566A" w:rsidP="00CD550E">
      <w:pPr>
        <w:spacing w:line="480" w:lineRule="auto"/>
        <w:ind w:firstLine="720"/>
        <w:jc w:val="both"/>
        <w:rPr>
          <w:sz w:val="20"/>
          <w:szCs w:val="20"/>
        </w:rPr>
      </w:pPr>
      <w:r w:rsidRPr="006C7099">
        <w:rPr>
          <w:sz w:val="20"/>
          <w:szCs w:val="20"/>
        </w:rPr>
        <w:t>The segmentation scheme is implemented in 2 steps. Firstly, we determine the optimal number of clusters required to form the best k-Means clustering model for the demographic data. Twelve solutions with 2 to 10, 15, 20 and 30 clusters are created and their sum of square errors for points within clusters and between clusters are examined by using scree plots. In the scree plot that shows the R-squared for k-means [</w:t>
      </w:r>
      <w:r w:rsidR="008A6477" w:rsidRPr="006C7099">
        <w:rPr>
          <w:sz w:val="20"/>
          <w:szCs w:val="20"/>
        </w:rPr>
        <w:t>Chart</w:t>
      </w:r>
      <w:r w:rsidRPr="006C7099">
        <w:rPr>
          <w:sz w:val="20"/>
          <w:szCs w:val="20"/>
        </w:rPr>
        <w:t xml:space="preserve"> 3A], we observe that there is a “kink” at k=5 so therefore we use 5 clusters to segment the data. </w:t>
      </w:r>
      <w:r w:rsidR="00211302" w:rsidRPr="006C7099">
        <w:rPr>
          <w:sz w:val="20"/>
          <w:szCs w:val="20"/>
        </w:rPr>
        <w:t>Refer to [Table 3</w:t>
      </w:r>
      <w:r w:rsidR="00841B04" w:rsidRPr="006C7099">
        <w:rPr>
          <w:sz w:val="20"/>
          <w:szCs w:val="20"/>
        </w:rPr>
        <w:t>A</w:t>
      </w:r>
      <w:r w:rsidR="00211302" w:rsidRPr="006C7099">
        <w:rPr>
          <w:sz w:val="20"/>
          <w:szCs w:val="20"/>
        </w:rPr>
        <w:t xml:space="preserve">] </w:t>
      </w:r>
      <w:r w:rsidR="00FD1990" w:rsidRPr="006C7099">
        <w:rPr>
          <w:sz w:val="20"/>
          <w:szCs w:val="20"/>
        </w:rPr>
        <w:t xml:space="preserve">for </w:t>
      </w:r>
      <w:r w:rsidR="00BA6BCC" w:rsidRPr="006C7099">
        <w:rPr>
          <w:sz w:val="20"/>
          <w:szCs w:val="20"/>
        </w:rPr>
        <w:t xml:space="preserve">the </w:t>
      </w:r>
      <w:r w:rsidR="00F73621" w:rsidRPr="006C7099">
        <w:rPr>
          <w:sz w:val="20"/>
          <w:szCs w:val="20"/>
        </w:rPr>
        <w:t xml:space="preserve">sum of square errors </w:t>
      </w:r>
      <w:r w:rsidR="008D134F" w:rsidRPr="006C7099">
        <w:rPr>
          <w:sz w:val="20"/>
          <w:szCs w:val="20"/>
        </w:rPr>
        <w:t xml:space="preserve">for the twelve solutions evaluated and [Table 3B] </w:t>
      </w:r>
      <w:r w:rsidR="00211302" w:rsidRPr="006C7099">
        <w:rPr>
          <w:sz w:val="20"/>
          <w:szCs w:val="20"/>
        </w:rPr>
        <w:t>for t</w:t>
      </w:r>
      <w:r w:rsidR="008C263E" w:rsidRPr="006C7099">
        <w:rPr>
          <w:sz w:val="20"/>
          <w:szCs w:val="20"/>
        </w:rPr>
        <w:t xml:space="preserve">he size of </w:t>
      </w:r>
      <w:r w:rsidR="00EE2214" w:rsidRPr="006C7099">
        <w:rPr>
          <w:sz w:val="20"/>
          <w:szCs w:val="20"/>
        </w:rPr>
        <w:t>these 5 clusters</w:t>
      </w:r>
      <w:r w:rsidR="00F528D9" w:rsidRPr="006C7099">
        <w:rPr>
          <w:sz w:val="20"/>
          <w:szCs w:val="20"/>
        </w:rPr>
        <w:t>.</w:t>
      </w:r>
    </w:p>
    <w:p w14:paraId="35046C97" w14:textId="6572022A" w:rsidR="00F22FDA" w:rsidRPr="006C7099" w:rsidRDefault="003F1F2C" w:rsidP="7D90A99C">
      <w:pPr>
        <w:spacing w:line="480" w:lineRule="auto"/>
        <w:jc w:val="both"/>
        <w:rPr>
          <w:sz w:val="20"/>
          <w:szCs w:val="20"/>
        </w:rPr>
      </w:pPr>
      <w:r w:rsidRPr="006C7099">
        <w:rPr>
          <w:sz w:val="20"/>
          <w:szCs w:val="20"/>
        </w:rPr>
        <w:tab/>
      </w:r>
      <w:r w:rsidR="00F22FDA" w:rsidRPr="006C7099">
        <w:rPr>
          <w:sz w:val="20"/>
          <w:szCs w:val="20"/>
        </w:rPr>
        <w:t>Secondly, we identify the characteristics of the 5 clusters we generated. Using the centroids of these clusters [Table 3</w:t>
      </w:r>
      <w:r w:rsidR="00F528D9" w:rsidRPr="006C7099">
        <w:rPr>
          <w:sz w:val="20"/>
          <w:szCs w:val="20"/>
        </w:rPr>
        <w:t>C</w:t>
      </w:r>
      <w:r w:rsidR="00F22FDA" w:rsidRPr="006C7099">
        <w:rPr>
          <w:sz w:val="20"/>
          <w:szCs w:val="20"/>
        </w:rPr>
        <w:t>] we can create a parallel plot [Chart 3</w:t>
      </w:r>
      <w:r w:rsidR="00F528D9" w:rsidRPr="006C7099">
        <w:rPr>
          <w:sz w:val="20"/>
          <w:szCs w:val="20"/>
        </w:rPr>
        <w:t>B</w:t>
      </w:r>
      <w:r w:rsidR="00F22FDA" w:rsidRPr="006C7099">
        <w:rPr>
          <w:sz w:val="20"/>
          <w:szCs w:val="20"/>
        </w:rPr>
        <w:t xml:space="preserve">] to understand their relationships with different attributes obtained in the demographics data. </w:t>
      </w:r>
      <w:r w:rsidR="009946D8" w:rsidRPr="006C7099">
        <w:rPr>
          <w:sz w:val="20"/>
          <w:szCs w:val="20"/>
        </w:rPr>
        <w:t>[Table 3</w:t>
      </w:r>
      <w:r w:rsidR="00F528D9" w:rsidRPr="006C7099">
        <w:rPr>
          <w:sz w:val="20"/>
          <w:szCs w:val="20"/>
        </w:rPr>
        <w:t>D</w:t>
      </w:r>
      <w:r w:rsidR="009946D8" w:rsidRPr="006C7099">
        <w:rPr>
          <w:sz w:val="20"/>
          <w:szCs w:val="20"/>
        </w:rPr>
        <w:t>]</w:t>
      </w:r>
      <w:r w:rsidR="00F22FDA" w:rsidRPr="006C7099">
        <w:rPr>
          <w:sz w:val="20"/>
          <w:szCs w:val="20"/>
        </w:rPr>
        <w:t xml:space="preserve"> provides a summary of characteristics </w:t>
      </w:r>
      <w:r w:rsidR="00463F10" w:rsidRPr="006C7099">
        <w:rPr>
          <w:sz w:val="20"/>
          <w:szCs w:val="20"/>
        </w:rPr>
        <w:t>of different demographic cluster</w:t>
      </w:r>
      <w:r w:rsidR="00B90BC6">
        <w:rPr>
          <w:sz w:val="20"/>
          <w:szCs w:val="20"/>
        </w:rPr>
        <w:t>s</w:t>
      </w:r>
      <w:r w:rsidR="00463F10" w:rsidRPr="006C7099">
        <w:rPr>
          <w:sz w:val="20"/>
          <w:szCs w:val="20"/>
        </w:rPr>
        <w:t xml:space="preserve"> </w:t>
      </w:r>
      <w:r w:rsidR="00F22FDA" w:rsidRPr="006C7099">
        <w:rPr>
          <w:sz w:val="20"/>
          <w:szCs w:val="20"/>
        </w:rPr>
        <w:t>we observe.</w:t>
      </w:r>
    </w:p>
    <w:p w14:paraId="1A964011" w14:textId="77777777" w:rsidR="3AA3F468" w:rsidRPr="006C7099" w:rsidRDefault="3AA3F468" w:rsidP="00CD550E">
      <w:pPr>
        <w:spacing w:line="480" w:lineRule="auto"/>
        <w:jc w:val="both"/>
        <w:rPr>
          <w:sz w:val="20"/>
          <w:szCs w:val="20"/>
        </w:rPr>
      </w:pPr>
    </w:p>
    <w:p w14:paraId="782B6654" w14:textId="38D85FCB" w:rsidR="00B87CC8" w:rsidRPr="006C7099" w:rsidRDefault="002060E1" w:rsidP="00CD550E">
      <w:pPr>
        <w:jc w:val="both"/>
        <w:rPr>
          <w:b/>
          <w:sz w:val="20"/>
          <w:szCs w:val="20"/>
        </w:rPr>
      </w:pPr>
      <w:r w:rsidRPr="006C7099">
        <w:rPr>
          <w:b/>
          <w:sz w:val="20"/>
          <w:szCs w:val="20"/>
        </w:rPr>
        <w:t>Question 4</w:t>
      </w:r>
    </w:p>
    <w:p w14:paraId="49AB78C6" w14:textId="77777777" w:rsidR="00307B53" w:rsidRPr="006C7099" w:rsidRDefault="00307B53" w:rsidP="00CD550E">
      <w:pPr>
        <w:jc w:val="both"/>
        <w:rPr>
          <w:sz w:val="20"/>
          <w:szCs w:val="20"/>
        </w:rPr>
      </w:pPr>
    </w:p>
    <w:p w14:paraId="423DC33F" w14:textId="58DA5AC0" w:rsidR="00307B53" w:rsidRPr="006C7099" w:rsidRDefault="00307B53" w:rsidP="00CD550E">
      <w:pPr>
        <w:spacing w:line="480" w:lineRule="auto"/>
        <w:ind w:firstLine="720"/>
        <w:jc w:val="both"/>
        <w:rPr>
          <w:sz w:val="20"/>
          <w:szCs w:val="20"/>
        </w:rPr>
      </w:pPr>
      <w:r w:rsidRPr="7D90A99C">
        <w:rPr>
          <w:sz w:val="20"/>
          <w:szCs w:val="20"/>
        </w:rPr>
        <w:t>To conduct the psychographic cluster analysis</w:t>
      </w:r>
      <w:r w:rsidR="00DD3CC2" w:rsidRPr="7D90A99C">
        <w:rPr>
          <w:sz w:val="20"/>
          <w:szCs w:val="20"/>
        </w:rPr>
        <w:t xml:space="preserve"> like Q3</w:t>
      </w:r>
      <w:r w:rsidRPr="7D90A99C">
        <w:rPr>
          <w:sz w:val="20"/>
          <w:szCs w:val="20"/>
        </w:rPr>
        <w:t>, the number of clusters needs to be determined at first. We determine the number of clusters by calculating the sum of squared error (SSE) in which it is calculated by the cluster cohesion (within cluster sum of squares) and cluster separation (between cluster sum of squares)</w:t>
      </w:r>
      <w:r w:rsidR="000B729B" w:rsidRPr="7D90A99C">
        <w:rPr>
          <w:sz w:val="20"/>
          <w:szCs w:val="20"/>
        </w:rPr>
        <w:t xml:space="preserve"> by using scree plots</w:t>
      </w:r>
      <w:r w:rsidR="77695149" w:rsidRPr="7D90A99C">
        <w:rPr>
          <w:sz w:val="20"/>
          <w:szCs w:val="20"/>
        </w:rPr>
        <w:t xml:space="preserve"> just like what we did in Q3</w:t>
      </w:r>
      <w:r w:rsidRPr="7D90A99C">
        <w:rPr>
          <w:sz w:val="20"/>
          <w:szCs w:val="20"/>
        </w:rPr>
        <w:t xml:space="preserve">. </w:t>
      </w:r>
      <w:r w:rsidR="00DC2C80" w:rsidRPr="7D90A99C">
        <w:rPr>
          <w:sz w:val="20"/>
          <w:szCs w:val="20"/>
        </w:rPr>
        <w:t xml:space="preserve">In the scree plot </w:t>
      </w:r>
      <w:r w:rsidR="000D0DB4" w:rsidRPr="7D90A99C">
        <w:rPr>
          <w:sz w:val="20"/>
          <w:szCs w:val="20"/>
        </w:rPr>
        <w:t>as shown in [Table 4A</w:t>
      </w:r>
      <w:r w:rsidR="7D90A99C" w:rsidRPr="7D90A99C">
        <w:rPr>
          <w:sz w:val="20"/>
          <w:szCs w:val="20"/>
        </w:rPr>
        <w:t>] and the numbers in [Table 4E</w:t>
      </w:r>
      <w:r w:rsidR="000D0DB4" w:rsidRPr="7D90A99C">
        <w:rPr>
          <w:sz w:val="20"/>
          <w:szCs w:val="20"/>
        </w:rPr>
        <w:t>]</w:t>
      </w:r>
      <w:r w:rsidR="00DC2C80" w:rsidRPr="7D90A99C">
        <w:rPr>
          <w:sz w:val="20"/>
          <w:szCs w:val="20"/>
        </w:rPr>
        <w:t xml:space="preserve">, </w:t>
      </w:r>
      <w:r w:rsidR="004C5086" w:rsidRPr="7D90A99C">
        <w:rPr>
          <w:sz w:val="20"/>
          <w:szCs w:val="20"/>
        </w:rPr>
        <w:t>an “elbow</w:t>
      </w:r>
      <w:r w:rsidR="00DC2C80" w:rsidRPr="7D90A99C">
        <w:rPr>
          <w:sz w:val="20"/>
          <w:szCs w:val="20"/>
        </w:rPr>
        <w:t>”</w:t>
      </w:r>
      <w:r w:rsidR="004C5086" w:rsidRPr="7D90A99C">
        <w:rPr>
          <w:sz w:val="20"/>
          <w:szCs w:val="20"/>
        </w:rPr>
        <w:t xml:space="preserve"> is observed</w:t>
      </w:r>
      <w:r w:rsidR="00DC2C80" w:rsidRPr="7D90A99C">
        <w:rPr>
          <w:sz w:val="20"/>
          <w:szCs w:val="20"/>
        </w:rPr>
        <w:t xml:space="preserve"> at k=</w:t>
      </w:r>
      <w:r w:rsidR="004C5086" w:rsidRPr="7D90A99C">
        <w:rPr>
          <w:sz w:val="20"/>
          <w:szCs w:val="20"/>
        </w:rPr>
        <w:t xml:space="preserve">6. </w:t>
      </w:r>
      <w:r w:rsidR="003C18AF" w:rsidRPr="7D90A99C">
        <w:rPr>
          <w:sz w:val="20"/>
          <w:szCs w:val="20"/>
        </w:rPr>
        <w:t>Thus, 6 clusters are used to segment the data</w:t>
      </w:r>
      <w:r w:rsidRPr="7D90A99C">
        <w:rPr>
          <w:sz w:val="20"/>
          <w:szCs w:val="20"/>
        </w:rPr>
        <w:t>.</w:t>
      </w:r>
      <w:r w:rsidR="7D90A99C" w:rsidRPr="7D90A99C">
        <w:rPr>
          <w:sz w:val="20"/>
          <w:szCs w:val="20"/>
        </w:rPr>
        <w:t xml:space="preserve"> [Table 4F] shows the description.</w:t>
      </w:r>
    </w:p>
    <w:p w14:paraId="451B343D" w14:textId="2AEE4FE0" w:rsidR="00C363D1" w:rsidRPr="006C7099" w:rsidDel="00246A74" w:rsidRDefault="003F1F2C">
      <w:pPr>
        <w:spacing w:line="480" w:lineRule="auto"/>
        <w:jc w:val="both"/>
        <w:rPr>
          <w:sz w:val="20"/>
          <w:szCs w:val="20"/>
        </w:rPr>
      </w:pPr>
      <w:r w:rsidRPr="006C7099">
        <w:rPr>
          <w:sz w:val="20"/>
          <w:szCs w:val="20"/>
        </w:rPr>
        <w:tab/>
      </w:r>
      <w:r w:rsidR="00C363D1" w:rsidRPr="006C7099">
        <w:rPr>
          <w:sz w:val="20"/>
          <w:szCs w:val="20"/>
        </w:rPr>
        <w:t xml:space="preserve">In addition, </w:t>
      </w:r>
      <w:r w:rsidR="003D49D4" w:rsidRPr="006C7099">
        <w:rPr>
          <w:sz w:val="20"/>
          <w:szCs w:val="20"/>
        </w:rPr>
        <w:t>by deploying the centroids of these 6 clusters</w:t>
      </w:r>
      <w:r w:rsidR="009F419C" w:rsidRPr="006C7099">
        <w:rPr>
          <w:sz w:val="20"/>
          <w:szCs w:val="20"/>
        </w:rPr>
        <w:t xml:space="preserve"> </w:t>
      </w:r>
      <w:r w:rsidR="003D49D4" w:rsidRPr="006C7099">
        <w:rPr>
          <w:sz w:val="20"/>
          <w:szCs w:val="20"/>
        </w:rPr>
        <w:t xml:space="preserve">[Table 4B], </w:t>
      </w:r>
      <w:r w:rsidR="003261A9" w:rsidRPr="006C7099">
        <w:rPr>
          <w:sz w:val="20"/>
          <w:szCs w:val="20"/>
        </w:rPr>
        <w:t xml:space="preserve">a parallel plot [Chart 4A] </w:t>
      </w:r>
      <w:r w:rsidR="005F2815" w:rsidRPr="006C7099">
        <w:rPr>
          <w:sz w:val="20"/>
          <w:szCs w:val="20"/>
        </w:rPr>
        <w:t>is</w:t>
      </w:r>
      <w:r w:rsidR="003261A9" w:rsidRPr="006C7099">
        <w:rPr>
          <w:sz w:val="20"/>
          <w:szCs w:val="20"/>
        </w:rPr>
        <w:t xml:space="preserve"> plotted</w:t>
      </w:r>
      <w:r w:rsidR="005F2815" w:rsidRPr="006C7099">
        <w:rPr>
          <w:sz w:val="20"/>
          <w:szCs w:val="20"/>
        </w:rPr>
        <w:t xml:space="preserve"> based on the questions we chose [Table 4C]</w:t>
      </w:r>
      <w:r w:rsidR="009F419C" w:rsidRPr="006C7099">
        <w:rPr>
          <w:sz w:val="20"/>
          <w:szCs w:val="20"/>
        </w:rPr>
        <w:t>.</w:t>
      </w:r>
      <w:r w:rsidR="00DA2A55" w:rsidRPr="006C7099">
        <w:rPr>
          <w:sz w:val="20"/>
          <w:szCs w:val="20"/>
        </w:rPr>
        <w:t xml:space="preserve"> </w:t>
      </w:r>
      <w:r w:rsidR="21F62945" w:rsidRPr="006C7099">
        <w:rPr>
          <w:sz w:val="20"/>
          <w:szCs w:val="20"/>
        </w:rPr>
        <w:t xml:space="preserve"> </w:t>
      </w:r>
      <w:r w:rsidR="00DA2A55" w:rsidRPr="006C7099">
        <w:rPr>
          <w:sz w:val="20"/>
          <w:szCs w:val="20"/>
        </w:rPr>
        <w:t xml:space="preserve">The questions were chosen based on </w:t>
      </w:r>
      <w:r w:rsidR="3A93B105" w:rsidRPr="006C7099">
        <w:rPr>
          <w:sz w:val="20"/>
          <w:szCs w:val="20"/>
        </w:rPr>
        <w:t xml:space="preserve">features </w:t>
      </w:r>
      <w:r w:rsidR="00DA2A55" w:rsidRPr="006C7099">
        <w:rPr>
          <w:sz w:val="20"/>
          <w:szCs w:val="20"/>
        </w:rPr>
        <w:t xml:space="preserve">of </w:t>
      </w:r>
      <w:r w:rsidR="00C1211C" w:rsidRPr="006C7099">
        <w:rPr>
          <w:sz w:val="20"/>
          <w:szCs w:val="20"/>
        </w:rPr>
        <w:t xml:space="preserve">the Ford </w:t>
      </w:r>
      <w:r w:rsidR="3A93B105" w:rsidRPr="006C7099">
        <w:rPr>
          <w:sz w:val="20"/>
          <w:szCs w:val="20"/>
        </w:rPr>
        <w:t>Ka has</w:t>
      </w:r>
      <w:r w:rsidR="008371A6" w:rsidRPr="006C7099">
        <w:rPr>
          <w:sz w:val="20"/>
          <w:szCs w:val="20"/>
        </w:rPr>
        <w:t xml:space="preserve"> like “Small Cars are </w:t>
      </w:r>
      <w:proofErr w:type="gramStart"/>
      <w:r w:rsidR="00865039" w:rsidRPr="006C7099">
        <w:rPr>
          <w:sz w:val="20"/>
          <w:szCs w:val="20"/>
        </w:rPr>
        <w:t>more safer</w:t>
      </w:r>
      <w:proofErr w:type="gramEnd"/>
      <w:r w:rsidR="008371A6" w:rsidRPr="006C7099">
        <w:rPr>
          <w:sz w:val="20"/>
          <w:szCs w:val="20"/>
        </w:rPr>
        <w:t xml:space="preserve"> nowadays”</w:t>
      </w:r>
      <w:r w:rsidR="30311E71" w:rsidRPr="006C7099">
        <w:rPr>
          <w:sz w:val="20"/>
          <w:szCs w:val="20"/>
        </w:rPr>
        <w:t xml:space="preserve"> and “Basic transportation is all I need</w:t>
      </w:r>
      <w:r w:rsidR="008371A6" w:rsidRPr="006C7099">
        <w:rPr>
          <w:sz w:val="20"/>
          <w:szCs w:val="20"/>
        </w:rPr>
        <w:t>”.</w:t>
      </w:r>
      <w:r w:rsidRPr="006C7099">
        <w:rPr>
          <w:sz w:val="20"/>
          <w:szCs w:val="20"/>
        </w:rPr>
        <w:t xml:space="preserve"> </w:t>
      </w:r>
      <w:r w:rsidR="00E06A56" w:rsidRPr="006C7099">
        <w:rPr>
          <w:sz w:val="20"/>
          <w:szCs w:val="20"/>
        </w:rPr>
        <w:t>[Table 4D, 4F]</w:t>
      </w:r>
      <w:r w:rsidR="00C363D1" w:rsidRPr="006C7099">
        <w:rPr>
          <w:sz w:val="20"/>
          <w:szCs w:val="20"/>
        </w:rPr>
        <w:t xml:space="preserve"> </w:t>
      </w:r>
      <w:r w:rsidR="009F419C" w:rsidRPr="006C7099">
        <w:rPr>
          <w:sz w:val="20"/>
          <w:szCs w:val="20"/>
        </w:rPr>
        <w:t>provides a brief description based on the parallel plot we plotted</w:t>
      </w:r>
      <w:r w:rsidR="00C363D1" w:rsidRPr="006C7099">
        <w:rPr>
          <w:sz w:val="20"/>
          <w:szCs w:val="20"/>
        </w:rPr>
        <w:t>.</w:t>
      </w:r>
    </w:p>
    <w:p w14:paraId="137AFDFF" w14:textId="77777777" w:rsidR="00307B53" w:rsidRDefault="00307B53" w:rsidP="00CD550E">
      <w:pPr>
        <w:spacing w:line="480" w:lineRule="auto"/>
        <w:jc w:val="both"/>
        <w:rPr>
          <w:sz w:val="20"/>
          <w:szCs w:val="20"/>
        </w:rPr>
      </w:pPr>
    </w:p>
    <w:p w14:paraId="048C5A4F" w14:textId="6DF61DD4" w:rsidR="0007358C" w:rsidRPr="006C7099" w:rsidRDefault="0007358C" w:rsidP="00CD550E">
      <w:pPr>
        <w:spacing w:line="480" w:lineRule="auto"/>
        <w:jc w:val="both"/>
        <w:rPr>
          <w:b/>
          <w:sz w:val="20"/>
          <w:szCs w:val="20"/>
        </w:rPr>
      </w:pPr>
      <w:r w:rsidRPr="006C7099">
        <w:rPr>
          <w:b/>
          <w:sz w:val="20"/>
          <w:szCs w:val="20"/>
        </w:rPr>
        <w:t>Question 5</w:t>
      </w:r>
    </w:p>
    <w:p w14:paraId="53BD1144" w14:textId="7B24D256" w:rsidR="005E6882" w:rsidRPr="006C7099" w:rsidRDefault="005E6882" w:rsidP="0007358C">
      <w:pPr>
        <w:spacing w:line="480" w:lineRule="auto"/>
        <w:ind w:firstLine="720"/>
        <w:jc w:val="both"/>
        <w:rPr>
          <w:sz w:val="20"/>
          <w:szCs w:val="20"/>
        </w:rPr>
      </w:pPr>
      <w:r w:rsidRPr="006C7099">
        <w:rPr>
          <w:sz w:val="20"/>
          <w:szCs w:val="20"/>
        </w:rPr>
        <w:t xml:space="preserve">By comparing the two parallel plots of centroid values obtained from demographic/ psychographic cluster analysis in #3 and #4, demographic clusters are more distinctive than psychographic clusters, with far less overlapping of lines in the parallel plot of demographic cluster analysis. The result shows demographic clusters could be easily differentiated. For instance, for cluster 1, 100 % of the respondents are female and not the first-time car buyers. In comparison, </w:t>
      </w:r>
      <w:r w:rsidR="00FB37F0" w:rsidRPr="006C7099">
        <w:rPr>
          <w:sz w:val="20"/>
          <w:szCs w:val="20"/>
        </w:rPr>
        <w:t>all</w:t>
      </w:r>
      <w:r w:rsidRPr="006C7099">
        <w:rPr>
          <w:sz w:val="20"/>
          <w:szCs w:val="20"/>
        </w:rPr>
        <w:t xml:space="preserve"> psychographic clusters </w:t>
      </w:r>
      <w:r w:rsidR="00691F83" w:rsidRPr="006C7099">
        <w:rPr>
          <w:sz w:val="20"/>
          <w:szCs w:val="20"/>
        </w:rPr>
        <w:t>are</w:t>
      </w:r>
      <w:r w:rsidRPr="006C7099">
        <w:rPr>
          <w:sz w:val="20"/>
          <w:szCs w:val="20"/>
        </w:rPr>
        <w:t xml:space="preserve"> statistically similar and difficult to </w:t>
      </w:r>
      <w:r w:rsidR="002617D9" w:rsidRPr="006C7099">
        <w:rPr>
          <w:sz w:val="20"/>
          <w:szCs w:val="20"/>
        </w:rPr>
        <w:t xml:space="preserve">be </w:t>
      </w:r>
      <w:r w:rsidRPr="006C7099">
        <w:rPr>
          <w:sz w:val="20"/>
          <w:szCs w:val="20"/>
        </w:rPr>
        <w:t>categorize</w:t>
      </w:r>
      <w:r w:rsidR="002617D9" w:rsidRPr="006C7099">
        <w:rPr>
          <w:sz w:val="20"/>
          <w:szCs w:val="20"/>
        </w:rPr>
        <w:t>d</w:t>
      </w:r>
      <w:r w:rsidRPr="006C7099">
        <w:rPr>
          <w:sz w:val="20"/>
          <w:szCs w:val="20"/>
        </w:rPr>
        <w:t>. In other words, no matter which</w:t>
      </w:r>
      <w:r w:rsidRPr="006C7099" w:rsidDel="00FD075C">
        <w:rPr>
          <w:sz w:val="20"/>
          <w:szCs w:val="20"/>
        </w:rPr>
        <w:t xml:space="preserve"> </w:t>
      </w:r>
      <w:r w:rsidRPr="006C7099">
        <w:rPr>
          <w:sz w:val="20"/>
          <w:szCs w:val="20"/>
        </w:rPr>
        <w:t xml:space="preserve">preference group the 250 respondents </w:t>
      </w:r>
      <w:r w:rsidR="00E24E56" w:rsidRPr="006C7099">
        <w:rPr>
          <w:sz w:val="20"/>
          <w:szCs w:val="20"/>
        </w:rPr>
        <w:t>belong to</w:t>
      </w:r>
      <w:r w:rsidRPr="006C7099">
        <w:rPr>
          <w:sz w:val="20"/>
          <w:szCs w:val="20"/>
        </w:rPr>
        <w:t xml:space="preserve">, they somehow have similar preference on features and outlooks for choosing cars. As shown in </w:t>
      </w:r>
      <w:r w:rsidR="005A580A" w:rsidRPr="006C7099">
        <w:rPr>
          <w:sz w:val="20"/>
          <w:szCs w:val="20"/>
        </w:rPr>
        <w:t>[Chart 4A]</w:t>
      </w:r>
      <w:r w:rsidRPr="006C7099">
        <w:rPr>
          <w:sz w:val="20"/>
          <w:szCs w:val="20"/>
        </w:rPr>
        <w:t>, clusters 2 to 4 are extremely similar while moving with the same direction across 5 questions.</w:t>
      </w:r>
    </w:p>
    <w:p w14:paraId="62299F19" w14:textId="6F684EB7" w:rsidR="005E6882" w:rsidRPr="006C7099" w:rsidRDefault="005E6882" w:rsidP="0007358C">
      <w:pPr>
        <w:spacing w:line="480" w:lineRule="auto"/>
        <w:jc w:val="both"/>
        <w:rPr>
          <w:sz w:val="20"/>
          <w:szCs w:val="20"/>
        </w:rPr>
      </w:pPr>
      <w:r w:rsidRPr="006C7099">
        <w:rPr>
          <w:sz w:val="20"/>
          <w:szCs w:val="20"/>
        </w:rPr>
        <w:tab/>
        <w:t xml:space="preserve">In </w:t>
      </w:r>
      <w:r w:rsidR="009F4257" w:rsidRPr="006C7099">
        <w:rPr>
          <w:sz w:val="20"/>
          <w:szCs w:val="20"/>
        </w:rPr>
        <w:t>[Chart 5A]</w:t>
      </w:r>
      <w:r w:rsidRPr="006C7099">
        <w:rPr>
          <w:sz w:val="20"/>
          <w:szCs w:val="20"/>
        </w:rPr>
        <w:t>,</w:t>
      </w:r>
      <w:r w:rsidRPr="006C7099" w:rsidDel="0021666B">
        <w:rPr>
          <w:sz w:val="20"/>
          <w:szCs w:val="20"/>
        </w:rPr>
        <w:t xml:space="preserve"> </w:t>
      </w:r>
      <w:r w:rsidRPr="006C7099">
        <w:rPr>
          <w:sz w:val="20"/>
          <w:szCs w:val="20"/>
        </w:rPr>
        <w:t>cluster 1 (</w:t>
      </w:r>
      <w:r w:rsidR="00092B3B" w:rsidRPr="006C7099">
        <w:rPr>
          <w:sz w:val="20"/>
          <w:szCs w:val="20"/>
        </w:rPr>
        <w:t>Independent &amp; single women in workforce</w:t>
      </w:r>
      <w:r w:rsidRPr="006C7099">
        <w:rPr>
          <w:sz w:val="20"/>
          <w:szCs w:val="20"/>
        </w:rPr>
        <w:t xml:space="preserve">) constitutes 35 % of Preference Group 1 (Ka Chooser) and is clearly the largest group of potential </w:t>
      </w:r>
      <w:proofErr w:type="gramStart"/>
      <w:r w:rsidRPr="006C7099">
        <w:rPr>
          <w:sz w:val="20"/>
          <w:szCs w:val="20"/>
        </w:rPr>
        <w:t>Ka</w:t>
      </w:r>
      <w:proofErr w:type="gramEnd"/>
      <w:r w:rsidRPr="006C7099">
        <w:rPr>
          <w:sz w:val="20"/>
          <w:szCs w:val="20"/>
        </w:rPr>
        <w:t xml:space="preserve"> buyers. In fact, among 70 respondents </w:t>
      </w:r>
      <w:r w:rsidR="001F2B7A" w:rsidRPr="006C7099">
        <w:rPr>
          <w:sz w:val="20"/>
          <w:szCs w:val="20"/>
        </w:rPr>
        <w:t>who fall</w:t>
      </w:r>
      <w:r w:rsidRPr="006C7099">
        <w:rPr>
          <w:sz w:val="20"/>
          <w:szCs w:val="20"/>
        </w:rPr>
        <w:t xml:space="preserve"> into cluster 1, approximately 6 out of 10 people put Ford Ka as top 3 choices from the 10-small car model list. Demographic cluster 1 is identified to be an effective target segment.</w:t>
      </w:r>
    </w:p>
    <w:p w14:paraId="78D40A14" w14:textId="5AB881D7" w:rsidR="005E6882" w:rsidRPr="006C7099" w:rsidRDefault="7D90A99C" w:rsidP="00747A37">
      <w:pPr>
        <w:spacing w:line="480" w:lineRule="auto"/>
        <w:ind w:firstLine="720"/>
        <w:jc w:val="both"/>
        <w:rPr>
          <w:sz w:val="20"/>
          <w:szCs w:val="20"/>
        </w:rPr>
      </w:pPr>
      <w:r w:rsidRPr="7D90A99C">
        <w:rPr>
          <w:sz w:val="20"/>
          <w:szCs w:val="20"/>
        </w:rPr>
        <w:t>Whereas in</w:t>
      </w:r>
      <w:r w:rsidR="00AB24F7" w:rsidRPr="7D90A99C">
        <w:rPr>
          <w:sz w:val="20"/>
          <w:szCs w:val="20"/>
        </w:rPr>
        <w:t xml:space="preserve"> [Chart 5</w:t>
      </w:r>
      <w:r w:rsidR="009F4257" w:rsidRPr="7D90A99C">
        <w:rPr>
          <w:sz w:val="20"/>
          <w:szCs w:val="20"/>
        </w:rPr>
        <w:t>B</w:t>
      </w:r>
      <w:r w:rsidR="00AB24F7" w:rsidRPr="7D90A99C">
        <w:rPr>
          <w:sz w:val="20"/>
          <w:szCs w:val="20"/>
        </w:rPr>
        <w:t>]</w:t>
      </w:r>
      <w:r w:rsidR="005E6882" w:rsidRPr="7D90A99C">
        <w:rPr>
          <w:sz w:val="20"/>
          <w:szCs w:val="20"/>
        </w:rPr>
        <w:t>, cluster 5 (</w:t>
      </w:r>
      <w:r w:rsidR="00865039" w:rsidRPr="7D90A99C">
        <w:rPr>
          <w:sz w:val="20"/>
          <w:szCs w:val="20"/>
        </w:rPr>
        <w:t>Want small cars with practical usage and safety for the basic transportation without concerning the outlook and the privacy for the driving seat</w:t>
      </w:r>
      <w:r w:rsidR="005E6882" w:rsidRPr="7D90A99C">
        <w:rPr>
          <w:sz w:val="20"/>
          <w:szCs w:val="20"/>
        </w:rPr>
        <w:t>) and cluster 6 (</w:t>
      </w:r>
      <w:r w:rsidR="00865039" w:rsidRPr="7D90A99C">
        <w:rPr>
          <w:sz w:val="20"/>
          <w:szCs w:val="20"/>
        </w:rPr>
        <w:t>Want cars with practical usage for the basic transportation without concerning the outlook and the privacy for the driving seat</w:t>
      </w:r>
      <w:r w:rsidR="005E6882" w:rsidRPr="7D90A99C">
        <w:rPr>
          <w:sz w:val="20"/>
          <w:szCs w:val="20"/>
        </w:rPr>
        <w:t xml:space="preserve">) are the top 2 groups of potential </w:t>
      </w:r>
      <w:proofErr w:type="gramStart"/>
      <w:r w:rsidR="005E6882" w:rsidRPr="7D90A99C">
        <w:rPr>
          <w:sz w:val="20"/>
          <w:szCs w:val="20"/>
        </w:rPr>
        <w:t>Ka</w:t>
      </w:r>
      <w:proofErr w:type="gramEnd"/>
      <w:r w:rsidR="005E6882" w:rsidRPr="7D90A99C">
        <w:rPr>
          <w:sz w:val="20"/>
          <w:szCs w:val="20"/>
        </w:rPr>
        <w:t xml:space="preserve"> buyers, respectively constitute 30% and 25% of Preference Group 1 (Ka Chooser). </w:t>
      </w:r>
      <w:r w:rsidR="00FF086E" w:rsidRPr="7D90A99C">
        <w:rPr>
          <w:sz w:val="20"/>
          <w:szCs w:val="20"/>
        </w:rPr>
        <w:t>However,</w:t>
      </w:r>
      <w:r w:rsidR="005E6882" w:rsidRPr="7D90A99C">
        <w:rPr>
          <w:sz w:val="20"/>
          <w:szCs w:val="20"/>
        </w:rPr>
        <w:t xml:space="preserve"> looking into cluster 5 or 6 individually, less than half of respondents put Ford Ka as top 3 choices in the corresponding cluster. </w:t>
      </w:r>
    </w:p>
    <w:p w14:paraId="01D52F66" w14:textId="77777777" w:rsidR="005E6882" w:rsidRPr="006C7099" w:rsidRDefault="005E6882" w:rsidP="00FF086E">
      <w:pPr>
        <w:spacing w:line="480" w:lineRule="auto"/>
        <w:ind w:firstLine="720"/>
        <w:jc w:val="both"/>
        <w:rPr>
          <w:sz w:val="20"/>
          <w:szCs w:val="20"/>
        </w:rPr>
      </w:pPr>
      <w:r w:rsidRPr="006C7099">
        <w:rPr>
          <w:sz w:val="20"/>
          <w:szCs w:val="20"/>
        </w:rPr>
        <w:t>As a result, it is reasonable to assume targeting demographic cluster 1 has higher probability to convert consumers’ interest into purchase actions than targeting Psychographic cluster 5 or 6. It is more recommended to conduct cluster analysis with demographic data over psychographic data.</w:t>
      </w:r>
    </w:p>
    <w:p w14:paraId="0024CD75" w14:textId="1B6A0854" w:rsidR="005E6882" w:rsidRPr="006C7099" w:rsidRDefault="004425DE" w:rsidP="00FF086E">
      <w:pPr>
        <w:spacing w:line="480" w:lineRule="auto"/>
        <w:ind w:firstLine="720"/>
        <w:jc w:val="both"/>
        <w:rPr>
          <w:sz w:val="20"/>
          <w:szCs w:val="20"/>
        </w:rPr>
      </w:pPr>
      <w:r w:rsidRPr="006C7099">
        <w:rPr>
          <w:sz w:val="20"/>
          <w:szCs w:val="20"/>
        </w:rPr>
        <w:t>[</w:t>
      </w:r>
      <w:r w:rsidR="00FF086E" w:rsidRPr="006C7099">
        <w:rPr>
          <w:sz w:val="20"/>
          <w:szCs w:val="20"/>
        </w:rPr>
        <w:t>Chart 5C]</w:t>
      </w:r>
      <w:r w:rsidR="005E6882" w:rsidRPr="006C7099">
        <w:rPr>
          <w:sz w:val="20"/>
          <w:szCs w:val="20"/>
        </w:rPr>
        <w:t xml:space="preserve"> shows a direct comparison between 2 cluster solutions in a balloon plot. It is observed that nearly 60% of demographic cluster 1 respondents fall into psychographic cluster 5 and 6. All these named clusters are the majority groups in Preference Group 1. The cross-effect of such cluster combination can boost the effectiveness of cluster targeting.</w:t>
      </w:r>
    </w:p>
    <w:p w14:paraId="1149CB85" w14:textId="6E8B8428" w:rsidR="005E6882" w:rsidRPr="006C7099" w:rsidRDefault="005E6882" w:rsidP="002825F0">
      <w:pPr>
        <w:spacing w:line="480" w:lineRule="auto"/>
        <w:ind w:firstLine="720"/>
        <w:jc w:val="both"/>
        <w:rPr>
          <w:sz w:val="20"/>
          <w:szCs w:val="20"/>
        </w:rPr>
      </w:pPr>
      <w:r w:rsidRPr="006C7099">
        <w:rPr>
          <w:sz w:val="20"/>
          <w:szCs w:val="20"/>
        </w:rPr>
        <w:t>To brainstorm the advertising direction for our targeted demographic</w:t>
      </w:r>
      <w:r w:rsidR="00D074AF" w:rsidRPr="006C7099">
        <w:rPr>
          <w:sz w:val="20"/>
          <w:szCs w:val="20"/>
        </w:rPr>
        <w:t xml:space="preserve"> </w:t>
      </w:r>
      <w:r w:rsidRPr="006C7099">
        <w:rPr>
          <w:sz w:val="20"/>
          <w:szCs w:val="20"/>
        </w:rPr>
        <w:t xml:space="preserve">cluster </w:t>
      </w:r>
      <w:r w:rsidR="002825F0" w:rsidRPr="006C7099">
        <w:rPr>
          <w:sz w:val="20"/>
          <w:szCs w:val="20"/>
        </w:rPr>
        <w:t xml:space="preserve">1, </w:t>
      </w:r>
      <w:r w:rsidR="65AED91B" w:rsidRPr="006C7099">
        <w:rPr>
          <w:sz w:val="20"/>
          <w:szCs w:val="20"/>
        </w:rPr>
        <w:t>two</w:t>
      </w:r>
      <w:r w:rsidRPr="006C7099">
        <w:rPr>
          <w:sz w:val="20"/>
          <w:szCs w:val="20"/>
        </w:rPr>
        <w:t xml:space="preserve"> scatter plots for the correlation of psychographic variables and the demographic variables on each demographic cluster are drawn for analysis, respectively.</w:t>
      </w:r>
    </w:p>
    <w:p w14:paraId="5175F503" w14:textId="56E618B4" w:rsidR="005E6882" w:rsidRPr="006C7099" w:rsidRDefault="7D90A99C" w:rsidP="002825F0">
      <w:pPr>
        <w:spacing w:line="480" w:lineRule="auto"/>
        <w:ind w:firstLine="720"/>
        <w:jc w:val="both"/>
        <w:rPr>
          <w:sz w:val="20"/>
          <w:szCs w:val="20"/>
        </w:rPr>
      </w:pPr>
      <w:r w:rsidRPr="7D90A99C">
        <w:rPr>
          <w:sz w:val="20"/>
          <w:szCs w:val="20"/>
        </w:rPr>
        <w:t>In</w:t>
      </w:r>
      <w:r w:rsidR="002825F0" w:rsidRPr="7D90A99C">
        <w:rPr>
          <w:sz w:val="20"/>
          <w:szCs w:val="20"/>
        </w:rPr>
        <w:t xml:space="preserve"> [Chart 5D]</w:t>
      </w:r>
      <w:r w:rsidR="005E6882" w:rsidRPr="7D90A99C">
        <w:rPr>
          <w:sz w:val="20"/>
          <w:szCs w:val="20"/>
        </w:rPr>
        <w:t>, no insightful pattern could be detected as there are no obvious positive or negative associations between two variables for each cluster. Taking Q1 (I want a car that is trendy) and Q48</w:t>
      </w:r>
      <w:r w:rsidR="00CD555E" w:rsidRPr="7D90A99C">
        <w:rPr>
          <w:sz w:val="20"/>
          <w:szCs w:val="20"/>
        </w:rPr>
        <w:t xml:space="preserve"> </w:t>
      </w:r>
      <w:r w:rsidR="005E6882" w:rsidRPr="7D90A99C">
        <w:rPr>
          <w:sz w:val="20"/>
          <w:szCs w:val="20"/>
        </w:rPr>
        <w:t>(My car must have a very individual interior) as example, this lacks predictability in determining Q1 from a given value of Q48 as there is no relationship for each cluster. The dots literally spread across 1 to 7. This explains the difficulty to identify strong opinions towards specific car attributes hidden behind the 5 selected questions for each demographic cluster.</w:t>
      </w:r>
    </w:p>
    <w:p w14:paraId="44D304B1" w14:textId="10889FD6" w:rsidR="005E6882" w:rsidRPr="006C7099" w:rsidRDefault="7D90A99C" w:rsidP="7D90A99C">
      <w:pPr>
        <w:spacing w:line="480" w:lineRule="auto"/>
        <w:ind w:firstLine="720"/>
        <w:jc w:val="both"/>
        <w:rPr>
          <w:sz w:val="20"/>
          <w:szCs w:val="20"/>
        </w:rPr>
      </w:pPr>
      <w:r w:rsidRPr="7D90A99C">
        <w:rPr>
          <w:sz w:val="20"/>
          <w:szCs w:val="20"/>
        </w:rPr>
        <w:t>However, in</w:t>
      </w:r>
      <w:r w:rsidR="002825F0" w:rsidRPr="7D90A99C">
        <w:rPr>
          <w:sz w:val="20"/>
          <w:szCs w:val="20"/>
        </w:rPr>
        <w:t xml:space="preserve"> [Chart 5E]</w:t>
      </w:r>
      <w:r w:rsidR="005E6882" w:rsidRPr="7D90A99C">
        <w:rPr>
          <w:sz w:val="20"/>
          <w:szCs w:val="20"/>
        </w:rPr>
        <w:t xml:space="preserve">, in general, a pattern could be detected as there are positive or negative associations between two variables for each cluster. Taking Age and </w:t>
      </w:r>
      <w:r w:rsidRPr="7D90A99C">
        <w:rPr>
          <w:sz w:val="20"/>
          <w:szCs w:val="20"/>
        </w:rPr>
        <w:t xml:space="preserve">first time </w:t>
      </w:r>
      <w:r w:rsidR="002825F0" w:rsidRPr="7D90A99C">
        <w:rPr>
          <w:sz w:val="20"/>
          <w:szCs w:val="20"/>
        </w:rPr>
        <w:fldChar w:fldCharType="begin"/>
      </w:r>
      <w:r w:rsidR="002825F0" w:rsidRPr="7D90A99C">
        <w:rPr>
          <w:sz w:val="20"/>
          <w:szCs w:val="20"/>
        </w:rPr>
        <w:instrText xml:space="preserve"> INCLUDEPICTURE "http://127.0.0.1:11352/graphics/9cb4d54e-f7a0-40ee-936c-2ebadeab716c.png" \* MERGEFORMATINET </w:instrText>
      </w:r>
      <w:r w:rsidR="005A6643">
        <w:rPr>
          <w:sz w:val="20"/>
          <w:szCs w:val="20"/>
        </w:rPr>
        <w:fldChar w:fldCharType="separate"/>
      </w:r>
      <w:r w:rsidR="002825F0" w:rsidRPr="7D90A99C">
        <w:rPr>
          <w:sz w:val="20"/>
          <w:szCs w:val="20"/>
        </w:rPr>
        <w:fldChar w:fldCharType="end"/>
      </w:r>
      <w:r w:rsidR="005E6882" w:rsidRPr="7D90A99C">
        <w:rPr>
          <w:sz w:val="20"/>
          <w:szCs w:val="20"/>
        </w:rPr>
        <w:t>purchase as an example, as we could see for the red cluster, the respondents who are younger tend to be a first time car purchaser. There is a strong relationship between age and first time purchase</w:t>
      </w:r>
      <w:r w:rsidRPr="7D90A99C">
        <w:rPr>
          <w:sz w:val="20"/>
          <w:szCs w:val="20"/>
        </w:rPr>
        <w:t>.</w:t>
      </w:r>
      <w:r w:rsidR="005E6882" w:rsidRPr="7D90A99C">
        <w:rPr>
          <w:sz w:val="20"/>
          <w:szCs w:val="20"/>
        </w:rPr>
        <w:fldChar w:fldCharType="begin"/>
      </w:r>
      <w:r w:rsidR="005E6882">
        <w:instrText xml:space="preserve"> INCLUDEPICTURE "http://127.0.0.1:11352/graphics/9cb4d54e-f7a0-40ee-936c-2ebadeab716c.png" \* MERGEFORMATINET </w:instrText>
      </w:r>
      <w:r w:rsidR="00A22C88">
        <w:rPr>
          <w:sz w:val="20"/>
          <w:szCs w:val="20"/>
        </w:rPr>
        <w:fldChar w:fldCharType="separate"/>
      </w:r>
      <w:r w:rsidR="005E6882" w:rsidRPr="7D90A99C">
        <w:rPr>
          <w:sz w:val="20"/>
          <w:szCs w:val="20"/>
        </w:rPr>
        <w:fldChar w:fldCharType="end"/>
      </w:r>
    </w:p>
    <w:p w14:paraId="19C9C60E" w14:textId="4F11E6B8" w:rsidR="005E6882" w:rsidRPr="006C7099" w:rsidRDefault="005E6882" w:rsidP="0012065D">
      <w:pPr>
        <w:spacing w:line="480" w:lineRule="auto"/>
        <w:ind w:firstLine="720"/>
        <w:jc w:val="both"/>
        <w:rPr>
          <w:sz w:val="20"/>
          <w:szCs w:val="20"/>
        </w:rPr>
      </w:pPr>
      <w:r w:rsidRPr="006C7099">
        <w:rPr>
          <w:sz w:val="20"/>
          <w:szCs w:val="20"/>
        </w:rPr>
        <w:t>The analysis on two scatter plots provides hints that demographic factors could be a more effective advertising angle than car attributes for our target demographic cluster 1. Hence, we tried to locate distinctive demographics by analysing different balloon plots (see</w:t>
      </w:r>
      <w:r>
        <w:rPr>
          <w:sz w:val="20"/>
          <w:szCs w:val="20"/>
        </w:rPr>
        <w:t xml:space="preserve"> </w:t>
      </w:r>
      <w:r w:rsidR="00BC16D9" w:rsidRPr="006C7099">
        <w:rPr>
          <w:sz w:val="20"/>
          <w:szCs w:val="20"/>
        </w:rPr>
        <w:t>Chart 5F</w:t>
      </w:r>
      <w:r w:rsidRPr="006C7099">
        <w:rPr>
          <w:sz w:val="20"/>
          <w:szCs w:val="20"/>
        </w:rPr>
        <w:t xml:space="preserve"> to </w:t>
      </w:r>
      <w:r w:rsidR="00BC16D9" w:rsidRPr="006C7099">
        <w:rPr>
          <w:sz w:val="20"/>
          <w:szCs w:val="20"/>
        </w:rPr>
        <w:t>5K</w:t>
      </w:r>
      <w:r w:rsidRPr="006C7099">
        <w:rPr>
          <w:sz w:val="20"/>
          <w:szCs w:val="20"/>
        </w:rPr>
        <w:t>) with interesting findings summarized below:</w:t>
      </w:r>
    </w:p>
    <w:p w14:paraId="6CBFBC48" w14:textId="77777777" w:rsidR="005E6882" w:rsidRPr="006C7099" w:rsidRDefault="005E6882" w:rsidP="0012065D">
      <w:pPr>
        <w:spacing w:line="480" w:lineRule="auto"/>
        <w:jc w:val="both"/>
        <w:rPr>
          <w:sz w:val="20"/>
          <w:szCs w:val="20"/>
        </w:rPr>
      </w:pPr>
      <w:r w:rsidRPr="006C7099">
        <w:rPr>
          <w:rFonts w:hint="eastAsia"/>
          <w:sz w:val="20"/>
          <w:szCs w:val="20"/>
        </w:rPr>
        <w:t>1</w:t>
      </w:r>
      <w:r w:rsidRPr="006C7099">
        <w:rPr>
          <w:sz w:val="20"/>
          <w:szCs w:val="20"/>
        </w:rPr>
        <w:t>. All demographic cluster 1 respondents are female.</w:t>
      </w:r>
    </w:p>
    <w:p w14:paraId="12A71503" w14:textId="1619A107" w:rsidR="005E6882" w:rsidRPr="006C7099" w:rsidRDefault="005E6882" w:rsidP="0012065D">
      <w:pPr>
        <w:spacing w:line="480" w:lineRule="auto"/>
        <w:jc w:val="both"/>
        <w:rPr>
          <w:sz w:val="20"/>
          <w:szCs w:val="20"/>
        </w:rPr>
      </w:pPr>
      <w:r w:rsidRPr="006C7099">
        <w:rPr>
          <w:rFonts w:hint="eastAsia"/>
          <w:sz w:val="20"/>
          <w:szCs w:val="20"/>
        </w:rPr>
        <w:t>2</w:t>
      </w:r>
      <w:r w:rsidRPr="006C7099">
        <w:rPr>
          <w:sz w:val="20"/>
          <w:szCs w:val="20"/>
        </w:rPr>
        <w:t>. All demographic cluster 1 respondents are not first</w:t>
      </w:r>
      <w:r w:rsidR="3D057542" w:rsidRPr="006C7099">
        <w:rPr>
          <w:sz w:val="20"/>
          <w:szCs w:val="20"/>
        </w:rPr>
        <w:t>-</w:t>
      </w:r>
      <w:r w:rsidRPr="006C7099">
        <w:rPr>
          <w:sz w:val="20"/>
          <w:szCs w:val="20"/>
        </w:rPr>
        <w:t>time purchase.</w:t>
      </w:r>
    </w:p>
    <w:p w14:paraId="2EDDDB7F" w14:textId="77777777" w:rsidR="005E6882" w:rsidRPr="006C7099" w:rsidRDefault="005E6882" w:rsidP="0012065D">
      <w:pPr>
        <w:spacing w:line="480" w:lineRule="auto"/>
        <w:jc w:val="both"/>
        <w:rPr>
          <w:sz w:val="20"/>
          <w:szCs w:val="20"/>
        </w:rPr>
      </w:pPr>
      <w:r w:rsidRPr="006C7099">
        <w:rPr>
          <w:sz w:val="20"/>
          <w:szCs w:val="20"/>
        </w:rPr>
        <w:t>3. 71% demographic cluster 1 respondents do not have any children.</w:t>
      </w:r>
    </w:p>
    <w:p w14:paraId="4540003C" w14:textId="00E425A7" w:rsidR="005E6882" w:rsidRPr="006C7099" w:rsidRDefault="005E6882" w:rsidP="0012065D">
      <w:pPr>
        <w:spacing w:line="480" w:lineRule="auto"/>
        <w:jc w:val="both"/>
        <w:rPr>
          <w:sz w:val="20"/>
          <w:szCs w:val="20"/>
        </w:rPr>
      </w:pPr>
      <w:r w:rsidRPr="006C7099">
        <w:rPr>
          <w:rFonts w:hint="eastAsia"/>
          <w:sz w:val="20"/>
          <w:szCs w:val="20"/>
        </w:rPr>
        <w:t>4</w:t>
      </w:r>
      <w:r w:rsidRPr="006C7099">
        <w:rPr>
          <w:sz w:val="20"/>
          <w:szCs w:val="20"/>
        </w:rPr>
        <w:t xml:space="preserve">. No significant difference is observed in demographic cluster 1 respondent’s age, marital </w:t>
      </w:r>
      <w:proofErr w:type="gramStart"/>
      <w:r w:rsidRPr="006C7099">
        <w:rPr>
          <w:sz w:val="20"/>
          <w:szCs w:val="20"/>
        </w:rPr>
        <w:t>status</w:t>
      </w:r>
      <w:proofErr w:type="gramEnd"/>
      <w:r w:rsidRPr="006C7099">
        <w:rPr>
          <w:sz w:val="20"/>
          <w:szCs w:val="20"/>
        </w:rPr>
        <w:t xml:space="preserve"> and income.</w:t>
      </w:r>
    </w:p>
    <w:p w14:paraId="2DA551A4" w14:textId="509E078D" w:rsidR="005E6882" w:rsidRPr="006C7099" w:rsidRDefault="005E6882" w:rsidP="0012065D">
      <w:pPr>
        <w:spacing w:line="480" w:lineRule="auto"/>
        <w:jc w:val="both"/>
        <w:rPr>
          <w:sz w:val="20"/>
          <w:szCs w:val="20"/>
        </w:rPr>
      </w:pPr>
      <w:r w:rsidRPr="006C7099">
        <w:rPr>
          <w:sz w:val="20"/>
          <w:szCs w:val="20"/>
        </w:rPr>
        <w:tab/>
        <w:t xml:space="preserve">As such, we suggest </w:t>
      </w:r>
      <w:proofErr w:type="gramStart"/>
      <w:r w:rsidRPr="006C7099">
        <w:rPr>
          <w:sz w:val="20"/>
          <w:szCs w:val="20"/>
        </w:rPr>
        <w:t>to position</w:t>
      </w:r>
      <w:proofErr w:type="gramEnd"/>
      <w:r w:rsidRPr="006C7099">
        <w:rPr>
          <w:sz w:val="20"/>
          <w:szCs w:val="20"/>
        </w:rPr>
        <w:t xml:space="preserve"> Ford Ka as a car suitable for women in workforce without any children. Ford Ka is their </w:t>
      </w:r>
      <w:r w:rsidR="38D9D4A7" w:rsidRPr="006C7099">
        <w:rPr>
          <w:sz w:val="20"/>
          <w:szCs w:val="20"/>
        </w:rPr>
        <w:t>best</w:t>
      </w:r>
      <w:r w:rsidRPr="006C7099">
        <w:rPr>
          <w:sz w:val="20"/>
          <w:szCs w:val="20"/>
        </w:rPr>
        <w:t xml:space="preserve"> accompany for work such that she can decide her way of living with no dependency on others. The advertising message is set to emphasize autonomy of women with a tagline “At Your Own Pace”.</w:t>
      </w:r>
      <w:r w:rsidR="00841A14" w:rsidRPr="006C7099">
        <w:rPr>
          <w:sz w:val="20"/>
          <w:szCs w:val="20"/>
        </w:rPr>
        <w:t xml:space="preserve"> </w:t>
      </w:r>
    </w:p>
    <w:p w14:paraId="2C6A89F1" w14:textId="77777777" w:rsidR="00D25B56" w:rsidRDefault="00D25B56">
      <w:pPr>
        <w:spacing w:after="160" w:line="259" w:lineRule="auto"/>
      </w:pPr>
      <w:r>
        <w:br w:type="page"/>
      </w:r>
    </w:p>
    <w:p w14:paraId="49DA988C" w14:textId="55396980" w:rsidR="005A77AC" w:rsidRPr="00C2111E" w:rsidRDefault="00D25B56" w:rsidP="00C2111E">
      <w:pPr>
        <w:spacing w:line="480" w:lineRule="auto"/>
        <w:rPr>
          <w:color w:val="000000" w:themeColor="text1"/>
          <w:sz w:val="28"/>
          <w:szCs w:val="28"/>
          <w:u w:val="single"/>
        </w:rPr>
      </w:pPr>
      <w:r w:rsidRPr="7D90A99C">
        <w:rPr>
          <w:color w:val="000000" w:themeColor="text1"/>
          <w:sz w:val="28"/>
          <w:szCs w:val="28"/>
          <w:u w:val="single"/>
        </w:rPr>
        <w:t>Appendix</w:t>
      </w:r>
    </w:p>
    <w:p w14:paraId="1B8D2EC2" w14:textId="607F07EC" w:rsidR="00156361" w:rsidRPr="00CD550E" w:rsidRDefault="005A77AC" w:rsidP="00C2111E">
      <w:pPr>
        <w:spacing w:line="480" w:lineRule="auto"/>
        <w:rPr>
          <w:color w:val="000000" w:themeColor="text1"/>
          <w:sz w:val="20"/>
          <w:szCs w:val="20"/>
        </w:rPr>
      </w:pPr>
      <w:r w:rsidRPr="00CD550E">
        <w:rPr>
          <w:color w:val="000000" w:themeColor="text1"/>
          <w:sz w:val="20"/>
          <w:szCs w:val="20"/>
        </w:rPr>
        <w:t>Question 1:</w:t>
      </w:r>
    </w:p>
    <w:p w14:paraId="755C81CD" w14:textId="2EC3DDE5" w:rsidR="00156361" w:rsidRPr="00CD550E" w:rsidRDefault="00156361" w:rsidP="00CD550E">
      <w:pPr>
        <w:jc w:val="center"/>
        <w:rPr>
          <w:color w:val="000000" w:themeColor="text1"/>
          <w:sz w:val="20"/>
          <w:szCs w:val="20"/>
        </w:rPr>
      </w:pPr>
      <w:r>
        <w:rPr>
          <w:noProof/>
        </w:rPr>
        <w:drawing>
          <wp:inline distT="0" distB="0" distL="0" distR="0" wp14:anchorId="2B24760E" wp14:editId="08D65688">
            <wp:extent cx="5107258" cy="3492652"/>
            <wp:effectExtent l="0" t="0" r="0" b="0"/>
            <wp:docPr id="7" name="Picture 12594074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407486"/>
                    <pic:cNvPicPr/>
                  </pic:nvPicPr>
                  <pic:blipFill>
                    <a:blip r:embed="rId9">
                      <a:extLst>
                        <a:ext uri="{28A0092B-C50C-407E-A947-70E740481C1C}">
                          <a14:useLocalDpi xmlns:a14="http://schemas.microsoft.com/office/drawing/2010/main" val="0"/>
                        </a:ext>
                      </a:extLst>
                    </a:blip>
                    <a:stretch>
                      <a:fillRect/>
                    </a:stretch>
                  </pic:blipFill>
                  <pic:spPr>
                    <a:xfrm>
                      <a:off x="0" y="0"/>
                      <a:ext cx="5107258" cy="3492652"/>
                    </a:xfrm>
                    <a:prstGeom prst="rect">
                      <a:avLst/>
                    </a:prstGeom>
                  </pic:spPr>
                </pic:pic>
              </a:graphicData>
            </a:graphic>
          </wp:inline>
        </w:drawing>
      </w:r>
    </w:p>
    <w:p w14:paraId="18E577CD" w14:textId="77777777" w:rsidR="00977A86" w:rsidRPr="00CD550E" w:rsidRDefault="00977A86" w:rsidP="008A3F4E">
      <w:pPr>
        <w:jc w:val="center"/>
        <w:rPr>
          <w:color w:val="000000" w:themeColor="text1"/>
          <w:sz w:val="20"/>
          <w:szCs w:val="20"/>
        </w:rPr>
      </w:pPr>
    </w:p>
    <w:p w14:paraId="00A8BAFD" w14:textId="1BFD5B6F" w:rsidR="008A3F4E" w:rsidRPr="00CD550E" w:rsidRDefault="008A3F4E" w:rsidP="008A3F4E">
      <w:pPr>
        <w:jc w:val="center"/>
        <w:rPr>
          <w:color w:val="000000" w:themeColor="text1"/>
          <w:sz w:val="20"/>
          <w:szCs w:val="20"/>
        </w:rPr>
      </w:pPr>
      <w:r w:rsidRPr="00CD550E">
        <w:rPr>
          <w:sz w:val="20"/>
          <w:szCs w:val="20"/>
        </w:rPr>
        <w:drawing>
          <wp:inline distT="0" distB="0" distL="0" distR="0" wp14:anchorId="5C8A2FC6" wp14:editId="41321144">
            <wp:extent cx="2858534" cy="2899317"/>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b="27733"/>
                    <a:stretch/>
                  </pic:blipFill>
                  <pic:spPr bwMode="auto">
                    <a:xfrm>
                      <a:off x="0" y="0"/>
                      <a:ext cx="2905012" cy="2946458"/>
                    </a:xfrm>
                    <a:prstGeom prst="rect">
                      <a:avLst/>
                    </a:prstGeom>
                    <a:ln>
                      <a:noFill/>
                    </a:ln>
                    <a:extLst>
                      <a:ext uri="{53640926-AAD7-44D8-BBD7-CCE9431645EC}">
                        <a14:shadowObscured xmlns:a14="http://schemas.microsoft.com/office/drawing/2010/main"/>
                      </a:ext>
                    </a:extLst>
                  </pic:spPr>
                </pic:pic>
              </a:graphicData>
            </a:graphic>
          </wp:inline>
        </w:drawing>
      </w:r>
      <w:r w:rsidR="0A3BD020" w:rsidRPr="00CD550E">
        <w:rPr>
          <w:sz w:val="20"/>
          <w:szCs w:val="20"/>
        </w:rPr>
        <w:t xml:space="preserve"> </w:t>
      </w:r>
      <w:r w:rsidR="103FFB05" w:rsidRPr="00CD550E">
        <w:rPr>
          <w:noProof/>
          <w:sz w:val="20"/>
          <w:szCs w:val="20"/>
        </w:rPr>
        <w:drawing>
          <wp:inline distT="0" distB="0" distL="0" distR="0" wp14:anchorId="2D64C6B8" wp14:editId="5F8A7623">
            <wp:extent cx="2786566" cy="1087768"/>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786566" cy="1087768"/>
                    </a:xfrm>
                    <a:prstGeom prst="rect">
                      <a:avLst/>
                    </a:prstGeom>
                  </pic:spPr>
                </pic:pic>
              </a:graphicData>
            </a:graphic>
          </wp:inline>
        </w:drawing>
      </w:r>
    </w:p>
    <w:p w14:paraId="7D3154D1" w14:textId="77777777" w:rsidR="008A3F4E" w:rsidRPr="00CD550E" w:rsidRDefault="008A3F4E" w:rsidP="00F11283">
      <w:pPr>
        <w:jc w:val="center"/>
        <w:rPr>
          <w:color w:val="000000" w:themeColor="text1"/>
          <w:sz w:val="20"/>
          <w:szCs w:val="20"/>
        </w:rPr>
      </w:pPr>
    </w:p>
    <w:p w14:paraId="3D1C01AE" w14:textId="77777777" w:rsidR="005A77AC" w:rsidRPr="00CD550E" w:rsidRDefault="005A77AC" w:rsidP="003B272D">
      <w:pPr>
        <w:rPr>
          <w:color w:val="000000" w:themeColor="text1"/>
          <w:sz w:val="20"/>
          <w:szCs w:val="20"/>
        </w:rPr>
      </w:pPr>
    </w:p>
    <w:p w14:paraId="7B6CA14B" w14:textId="77777777" w:rsidR="00A029F9" w:rsidRPr="00CD550E" w:rsidRDefault="00A029F9" w:rsidP="003B272D">
      <w:pPr>
        <w:rPr>
          <w:color w:val="000000" w:themeColor="text1"/>
          <w:sz w:val="20"/>
          <w:szCs w:val="20"/>
        </w:rPr>
      </w:pPr>
    </w:p>
    <w:p w14:paraId="472A13A0" w14:textId="77777777" w:rsidR="00A029F9" w:rsidRPr="00CD550E" w:rsidRDefault="00A029F9" w:rsidP="003B272D">
      <w:pPr>
        <w:rPr>
          <w:color w:val="000000" w:themeColor="text1"/>
          <w:sz w:val="20"/>
          <w:szCs w:val="20"/>
        </w:rPr>
      </w:pPr>
    </w:p>
    <w:p w14:paraId="0D9AF465" w14:textId="77777777" w:rsidR="00A029F9" w:rsidRPr="00CD550E" w:rsidRDefault="00A029F9" w:rsidP="003B272D">
      <w:pPr>
        <w:rPr>
          <w:color w:val="000000" w:themeColor="text1"/>
          <w:sz w:val="20"/>
          <w:szCs w:val="20"/>
        </w:rPr>
      </w:pPr>
    </w:p>
    <w:p w14:paraId="37E3E83B" w14:textId="6BA58F86" w:rsidR="00A029F9" w:rsidRDefault="00A029F9" w:rsidP="003B272D">
      <w:pPr>
        <w:rPr>
          <w:color w:val="000000" w:themeColor="text1"/>
          <w:sz w:val="20"/>
          <w:szCs w:val="20"/>
        </w:rPr>
      </w:pPr>
    </w:p>
    <w:p w14:paraId="49800230" w14:textId="4EE0C4AD" w:rsidR="00CD550E" w:rsidRDefault="00CD550E" w:rsidP="003B272D">
      <w:pPr>
        <w:rPr>
          <w:color w:val="000000" w:themeColor="text1"/>
          <w:sz w:val="20"/>
          <w:szCs w:val="20"/>
        </w:rPr>
      </w:pPr>
    </w:p>
    <w:p w14:paraId="1FE60780" w14:textId="56BA8D7E" w:rsidR="00CD550E" w:rsidRDefault="00CD550E" w:rsidP="003B272D">
      <w:pPr>
        <w:rPr>
          <w:color w:val="000000" w:themeColor="text1"/>
          <w:sz w:val="20"/>
          <w:szCs w:val="20"/>
        </w:rPr>
      </w:pPr>
    </w:p>
    <w:p w14:paraId="4DD30C5D" w14:textId="77777777" w:rsidR="00CD550E" w:rsidRPr="00CD550E" w:rsidRDefault="00CD550E" w:rsidP="003B272D">
      <w:pPr>
        <w:rPr>
          <w:color w:val="000000" w:themeColor="text1"/>
          <w:sz w:val="20"/>
          <w:szCs w:val="20"/>
        </w:rPr>
      </w:pPr>
    </w:p>
    <w:p w14:paraId="6743DAEB" w14:textId="77777777" w:rsidR="00A029F9" w:rsidRPr="00CD550E" w:rsidRDefault="00A029F9" w:rsidP="003B272D">
      <w:pPr>
        <w:rPr>
          <w:color w:val="000000" w:themeColor="text1"/>
          <w:sz w:val="20"/>
          <w:szCs w:val="20"/>
        </w:rPr>
      </w:pPr>
    </w:p>
    <w:p w14:paraId="725D085C" w14:textId="77777777" w:rsidR="00A029F9" w:rsidRPr="00CD550E" w:rsidRDefault="00A029F9" w:rsidP="003B272D">
      <w:pPr>
        <w:rPr>
          <w:color w:val="000000" w:themeColor="text1"/>
          <w:sz w:val="20"/>
          <w:szCs w:val="20"/>
        </w:rPr>
      </w:pPr>
    </w:p>
    <w:p w14:paraId="03DDB4CA" w14:textId="0D5F2703" w:rsidR="005A77AC" w:rsidRPr="00CD550E" w:rsidRDefault="005A77AC" w:rsidP="003B272D">
      <w:pPr>
        <w:rPr>
          <w:color w:val="000000" w:themeColor="text1"/>
          <w:sz w:val="20"/>
          <w:szCs w:val="20"/>
        </w:rPr>
      </w:pPr>
      <w:r w:rsidRPr="00CD550E">
        <w:rPr>
          <w:color w:val="000000" w:themeColor="text1"/>
          <w:sz w:val="20"/>
          <w:szCs w:val="20"/>
        </w:rPr>
        <w:t>Question 2:</w:t>
      </w:r>
    </w:p>
    <w:p w14:paraId="06BAB421" w14:textId="77777777" w:rsidR="00A029F9" w:rsidRPr="00CD550E" w:rsidRDefault="00A029F9" w:rsidP="003B272D">
      <w:pPr>
        <w:rPr>
          <w:color w:val="000000" w:themeColor="text1"/>
          <w:sz w:val="20"/>
          <w:szCs w:val="20"/>
        </w:rPr>
      </w:pPr>
    </w:p>
    <w:p w14:paraId="695B84B7" w14:textId="77777777" w:rsidR="00A029F9" w:rsidRPr="00CD550E" w:rsidRDefault="00A029F9" w:rsidP="00CD550E">
      <w:pPr>
        <w:jc w:val="center"/>
        <w:rPr>
          <w:sz w:val="20"/>
          <w:szCs w:val="20"/>
        </w:rPr>
      </w:pPr>
      <w:r w:rsidRPr="00CD550E">
        <w:rPr>
          <w:sz w:val="20"/>
          <w:szCs w:val="20"/>
        </w:rPr>
        <w:t>Table 2 – Cross-tabulation of respondent rating against Ford Ka preference groups</w:t>
      </w:r>
    </w:p>
    <w:tbl>
      <w:tblPr>
        <w:tblW w:w="9982" w:type="dxa"/>
        <w:tblLayout w:type="fixed"/>
        <w:tblLook w:val="04A0" w:firstRow="1" w:lastRow="0" w:firstColumn="1" w:lastColumn="0" w:noHBand="0" w:noVBand="1"/>
      </w:tblPr>
      <w:tblGrid>
        <w:gridCol w:w="1486"/>
        <w:gridCol w:w="1062"/>
        <w:gridCol w:w="1062"/>
        <w:gridCol w:w="1062"/>
        <w:gridCol w:w="1062"/>
        <w:gridCol w:w="1062"/>
        <w:gridCol w:w="1062"/>
        <w:gridCol w:w="1062"/>
        <w:gridCol w:w="1062"/>
      </w:tblGrid>
      <w:tr w:rsidR="00A029F9" w:rsidRPr="00CD550E" w14:paraId="722E5EFB" w14:textId="77777777" w:rsidTr="00EA5EFD">
        <w:trPr>
          <w:trHeight w:val="215"/>
        </w:trPr>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F5763" w14:textId="77777777" w:rsidR="00A029F9" w:rsidRPr="00293D38" w:rsidRDefault="00A029F9">
            <w:pPr>
              <w:jc w:val="center"/>
              <w:rPr>
                <w:color w:val="000000"/>
                <w:sz w:val="20"/>
                <w:szCs w:val="20"/>
              </w:rPr>
            </w:pPr>
          </w:p>
        </w:tc>
        <w:tc>
          <w:tcPr>
            <w:tcW w:w="8496" w:type="dxa"/>
            <w:gridSpan w:val="8"/>
            <w:tcBorders>
              <w:top w:val="single" w:sz="4" w:space="0" w:color="auto"/>
              <w:left w:val="nil"/>
              <w:bottom w:val="single" w:sz="4" w:space="0" w:color="auto"/>
              <w:right w:val="single" w:sz="4" w:space="0" w:color="000000"/>
            </w:tcBorders>
            <w:shd w:val="clear" w:color="auto" w:fill="D9D9D9" w:themeFill="background1" w:themeFillShade="D9"/>
            <w:noWrap/>
            <w:vAlign w:val="center"/>
            <w:hideMark/>
          </w:tcPr>
          <w:p w14:paraId="3CC87B48" w14:textId="77777777" w:rsidR="00A029F9" w:rsidRPr="00293D38" w:rsidRDefault="00A029F9">
            <w:pPr>
              <w:jc w:val="center"/>
              <w:rPr>
                <w:color w:val="000000"/>
                <w:sz w:val="20"/>
                <w:szCs w:val="20"/>
              </w:rPr>
            </w:pPr>
            <w:r w:rsidRPr="00293D38">
              <w:rPr>
                <w:color w:val="000000"/>
                <w:sz w:val="20"/>
                <w:szCs w:val="20"/>
              </w:rPr>
              <w:t>Question 1</w:t>
            </w:r>
          </w:p>
        </w:tc>
      </w:tr>
      <w:tr w:rsidR="00A029F9" w:rsidRPr="00CD550E" w14:paraId="0CA3087C" w14:textId="77777777" w:rsidTr="00EA5EFD">
        <w:trPr>
          <w:trHeight w:val="686"/>
        </w:trPr>
        <w:tc>
          <w:tcPr>
            <w:tcW w:w="1486" w:type="dxa"/>
            <w:tcBorders>
              <w:top w:val="nil"/>
              <w:left w:val="single" w:sz="4" w:space="0" w:color="auto"/>
              <w:bottom w:val="single" w:sz="4" w:space="0" w:color="auto"/>
              <w:right w:val="single" w:sz="4" w:space="0" w:color="auto"/>
            </w:tcBorders>
            <w:shd w:val="clear" w:color="000000" w:fill="D9D9D9"/>
            <w:noWrap/>
            <w:vAlign w:val="center"/>
            <w:hideMark/>
          </w:tcPr>
          <w:p w14:paraId="77FEBD9D" w14:textId="77777777" w:rsidR="00A029F9" w:rsidRPr="00293D38" w:rsidRDefault="00A029F9">
            <w:pPr>
              <w:jc w:val="center"/>
              <w:rPr>
                <w:color w:val="000000"/>
                <w:sz w:val="20"/>
                <w:szCs w:val="20"/>
              </w:rPr>
            </w:pPr>
            <w:r w:rsidRPr="00293D38">
              <w:rPr>
                <w:color w:val="000000"/>
                <w:sz w:val="20"/>
                <w:szCs w:val="20"/>
              </w:rPr>
              <w:t>Preference Group</w:t>
            </w:r>
          </w:p>
        </w:tc>
        <w:tc>
          <w:tcPr>
            <w:tcW w:w="1062" w:type="dxa"/>
            <w:tcBorders>
              <w:top w:val="nil"/>
              <w:left w:val="nil"/>
              <w:bottom w:val="single" w:sz="4" w:space="0" w:color="auto"/>
              <w:right w:val="single" w:sz="4" w:space="0" w:color="auto"/>
            </w:tcBorders>
            <w:shd w:val="clear" w:color="auto" w:fill="auto"/>
            <w:vAlign w:val="center"/>
            <w:hideMark/>
          </w:tcPr>
          <w:p w14:paraId="02BD28C0" w14:textId="77777777" w:rsidR="00A029F9" w:rsidRPr="00293D38" w:rsidRDefault="00A029F9">
            <w:pPr>
              <w:jc w:val="center"/>
              <w:rPr>
                <w:color w:val="000000"/>
                <w:sz w:val="20"/>
                <w:szCs w:val="20"/>
              </w:rPr>
            </w:pPr>
            <w:r w:rsidRPr="00293D38">
              <w:rPr>
                <w:color w:val="000000"/>
                <w:sz w:val="20"/>
                <w:szCs w:val="20"/>
              </w:rPr>
              <w:t>1</w:t>
            </w:r>
            <w:r w:rsidRPr="00293D38">
              <w:rPr>
                <w:color w:val="000000"/>
                <w:sz w:val="20"/>
                <w:szCs w:val="20"/>
              </w:rPr>
              <w:br/>
              <w:t>(Strongly disagree)</w:t>
            </w:r>
          </w:p>
        </w:tc>
        <w:tc>
          <w:tcPr>
            <w:tcW w:w="1062" w:type="dxa"/>
            <w:tcBorders>
              <w:top w:val="nil"/>
              <w:left w:val="nil"/>
              <w:bottom w:val="single" w:sz="4" w:space="0" w:color="auto"/>
              <w:right w:val="single" w:sz="4" w:space="0" w:color="auto"/>
            </w:tcBorders>
            <w:shd w:val="clear" w:color="auto" w:fill="auto"/>
            <w:noWrap/>
            <w:vAlign w:val="center"/>
            <w:hideMark/>
          </w:tcPr>
          <w:p w14:paraId="2DD0F2D7" w14:textId="77777777" w:rsidR="00A029F9" w:rsidRPr="00293D38" w:rsidRDefault="00A029F9">
            <w:pPr>
              <w:jc w:val="center"/>
              <w:rPr>
                <w:color w:val="000000"/>
                <w:sz w:val="20"/>
                <w:szCs w:val="20"/>
              </w:rPr>
            </w:pPr>
            <w:r w:rsidRPr="00293D38">
              <w:rPr>
                <w:color w:val="000000"/>
                <w:sz w:val="20"/>
                <w:szCs w:val="20"/>
              </w:rPr>
              <w:t>2</w:t>
            </w:r>
          </w:p>
        </w:tc>
        <w:tc>
          <w:tcPr>
            <w:tcW w:w="1062" w:type="dxa"/>
            <w:tcBorders>
              <w:top w:val="nil"/>
              <w:left w:val="nil"/>
              <w:bottom w:val="single" w:sz="4" w:space="0" w:color="auto"/>
              <w:right w:val="single" w:sz="4" w:space="0" w:color="auto"/>
            </w:tcBorders>
            <w:shd w:val="clear" w:color="auto" w:fill="auto"/>
            <w:noWrap/>
            <w:vAlign w:val="center"/>
            <w:hideMark/>
          </w:tcPr>
          <w:p w14:paraId="4400F893" w14:textId="77777777" w:rsidR="00A029F9" w:rsidRPr="00293D38" w:rsidRDefault="00A029F9">
            <w:pPr>
              <w:jc w:val="center"/>
              <w:rPr>
                <w:color w:val="000000"/>
                <w:sz w:val="20"/>
                <w:szCs w:val="20"/>
              </w:rPr>
            </w:pPr>
            <w:r w:rsidRPr="00293D38">
              <w:rPr>
                <w:color w:val="000000"/>
                <w:sz w:val="20"/>
                <w:szCs w:val="20"/>
              </w:rPr>
              <w:t>3</w:t>
            </w:r>
          </w:p>
        </w:tc>
        <w:tc>
          <w:tcPr>
            <w:tcW w:w="1062" w:type="dxa"/>
            <w:tcBorders>
              <w:top w:val="nil"/>
              <w:left w:val="nil"/>
              <w:bottom w:val="single" w:sz="4" w:space="0" w:color="auto"/>
              <w:right w:val="single" w:sz="4" w:space="0" w:color="auto"/>
            </w:tcBorders>
            <w:shd w:val="clear" w:color="auto" w:fill="auto"/>
            <w:vAlign w:val="center"/>
            <w:hideMark/>
          </w:tcPr>
          <w:p w14:paraId="744D0168" w14:textId="77777777" w:rsidR="00A029F9" w:rsidRPr="00293D38" w:rsidRDefault="00A029F9">
            <w:pPr>
              <w:jc w:val="center"/>
              <w:rPr>
                <w:color w:val="000000"/>
                <w:sz w:val="20"/>
                <w:szCs w:val="20"/>
              </w:rPr>
            </w:pPr>
            <w:r w:rsidRPr="00293D38">
              <w:rPr>
                <w:color w:val="000000"/>
                <w:sz w:val="20"/>
                <w:szCs w:val="20"/>
              </w:rPr>
              <w:t>4</w:t>
            </w:r>
            <w:r w:rsidRPr="00293D38">
              <w:rPr>
                <w:color w:val="000000"/>
                <w:sz w:val="20"/>
                <w:szCs w:val="20"/>
              </w:rPr>
              <w:br/>
              <w:t>(Neutral)</w:t>
            </w:r>
          </w:p>
        </w:tc>
        <w:tc>
          <w:tcPr>
            <w:tcW w:w="1062" w:type="dxa"/>
            <w:tcBorders>
              <w:top w:val="nil"/>
              <w:left w:val="nil"/>
              <w:bottom w:val="single" w:sz="4" w:space="0" w:color="auto"/>
              <w:right w:val="single" w:sz="4" w:space="0" w:color="auto"/>
            </w:tcBorders>
            <w:shd w:val="clear" w:color="auto" w:fill="auto"/>
            <w:noWrap/>
            <w:vAlign w:val="center"/>
            <w:hideMark/>
          </w:tcPr>
          <w:p w14:paraId="493BE319" w14:textId="77777777" w:rsidR="00A029F9" w:rsidRPr="00293D38" w:rsidRDefault="00A029F9">
            <w:pPr>
              <w:jc w:val="center"/>
              <w:rPr>
                <w:color w:val="000000"/>
                <w:sz w:val="20"/>
                <w:szCs w:val="20"/>
              </w:rPr>
            </w:pPr>
            <w:r w:rsidRPr="00293D38">
              <w:rPr>
                <w:color w:val="000000"/>
                <w:sz w:val="20"/>
                <w:szCs w:val="20"/>
              </w:rPr>
              <w:t>5</w:t>
            </w:r>
          </w:p>
        </w:tc>
        <w:tc>
          <w:tcPr>
            <w:tcW w:w="1062" w:type="dxa"/>
            <w:tcBorders>
              <w:top w:val="nil"/>
              <w:left w:val="nil"/>
              <w:bottom w:val="single" w:sz="4" w:space="0" w:color="auto"/>
              <w:right w:val="single" w:sz="4" w:space="0" w:color="auto"/>
            </w:tcBorders>
            <w:shd w:val="clear" w:color="auto" w:fill="auto"/>
            <w:noWrap/>
            <w:vAlign w:val="center"/>
            <w:hideMark/>
          </w:tcPr>
          <w:p w14:paraId="19841AB7" w14:textId="77777777" w:rsidR="00A029F9" w:rsidRPr="00293D38" w:rsidRDefault="00A029F9">
            <w:pPr>
              <w:jc w:val="center"/>
              <w:rPr>
                <w:color w:val="000000"/>
                <w:sz w:val="20"/>
                <w:szCs w:val="20"/>
              </w:rPr>
            </w:pPr>
            <w:r w:rsidRPr="00293D38">
              <w:rPr>
                <w:color w:val="000000"/>
                <w:sz w:val="20"/>
                <w:szCs w:val="20"/>
              </w:rPr>
              <w:t>6</w:t>
            </w:r>
          </w:p>
        </w:tc>
        <w:tc>
          <w:tcPr>
            <w:tcW w:w="1062" w:type="dxa"/>
            <w:tcBorders>
              <w:top w:val="nil"/>
              <w:left w:val="nil"/>
              <w:bottom w:val="single" w:sz="4" w:space="0" w:color="auto"/>
              <w:right w:val="single" w:sz="4" w:space="0" w:color="auto"/>
            </w:tcBorders>
            <w:shd w:val="clear" w:color="auto" w:fill="auto"/>
            <w:vAlign w:val="center"/>
            <w:hideMark/>
          </w:tcPr>
          <w:p w14:paraId="7C018FC8" w14:textId="77777777" w:rsidR="00A029F9" w:rsidRPr="00293D38" w:rsidRDefault="00A029F9">
            <w:pPr>
              <w:jc w:val="center"/>
              <w:rPr>
                <w:color w:val="000000"/>
                <w:sz w:val="20"/>
                <w:szCs w:val="20"/>
              </w:rPr>
            </w:pPr>
            <w:r w:rsidRPr="00293D38">
              <w:rPr>
                <w:color w:val="000000"/>
                <w:sz w:val="20"/>
                <w:szCs w:val="20"/>
              </w:rPr>
              <w:t>7</w:t>
            </w:r>
            <w:r w:rsidRPr="00293D38">
              <w:rPr>
                <w:color w:val="000000"/>
                <w:sz w:val="20"/>
                <w:szCs w:val="20"/>
              </w:rPr>
              <w:br/>
              <w:t>(Strongly agree)</w:t>
            </w:r>
          </w:p>
        </w:tc>
        <w:tc>
          <w:tcPr>
            <w:tcW w:w="1062" w:type="dxa"/>
            <w:tcBorders>
              <w:top w:val="nil"/>
              <w:left w:val="nil"/>
              <w:bottom w:val="single" w:sz="4" w:space="0" w:color="auto"/>
              <w:right w:val="single" w:sz="4" w:space="0" w:color="auto"/>
            </w:tcBorders>
            <w:shd w:val="clear" w:color="auto" w:fill="auto"/>
            <w:noWrap/>
            <w:vAlign w:val="center"/>
            <w:hideMark/>
          </w:tcPr>
          <w:p w14:paraId="62F5D96D" w14:textId="77777777" w:rsidR="00A029F9" w:rsidRPr="00293D38" w:rsidRDefault="00A029F9">
            <w:pPr>
              <w:jc w:val="center"/>
              <w:rPr>
                <w:color w:val="000000"/>
                <w:sz w:val="20"/>
                <w:szCs w:val="20"/>
              </w:rPr>
            </w:pPr>
            <w:r w:rsidRPr="00293D38">
              <w:rPr>
                <w:color w:val="000000"/>
                <w:sz w:val="20"/>
                <w:szCs w:val="20"/>
              </w:rPr>
              <w:t>Sub-Total</w:t>
            </w:r>
          </w:p>
        </w:tc>
      </w:tr>
      <w:tr w:rsidR="00A029F9" w:rsidRPr="00CD550E" w14:paraId="01505DB3" w14:textId="77777777" w:rsidTr="00EA5EFD">
        <w:trPr>
          <w:trHeight w:val="215"/>
        </w:trPr>
        <w:tc>
          <w:tcPr>
            <w:tcW w:w="1486" w:type="dxa"/>
            <w:tcBorders>
              <w:top w:val="nil"/>
              <w:left w:val="single" w:sz="4" w:space="0" w:color="auto"/>
              <w:bottom w:val="single" w:sz="4" w:space="0" w:color="auto"/>
              <w:right w:val="single" w:sz="4" w:space="0" w:color="auto"/>
            </w:tcBorders>
            <w:shd w:val="clear" w:color="auto" w:fill="auto"/>
            <w:noWrap/>
            <w:vAlign w:val="center"/>
            <w:hideMark/>
          </w:tcPr>
          <w:p w14:paraId="65894760" w14:textId="77777777" w:rsidR="00A029F9" w:rsidRPr="00293D38" w:rsidRDefault="00A029F9">
            <w:pPr>
              <w:jc w:val="center"/>
              <w:rPr>
                <w:color w:val="000000"/>
                <w:sz w:val="20"/>
                <w:szCs w:val="20"/>
              </w:rPr>
            </w:pPr>
            <w:r w:rsidRPr="00293D38">
              <w:rPr>
                <w:color w:val="000000"/>
                <w:sz w:val="20"/>
                <w:szCs w:val="20"/>
              </w:rPr>
              <w:t>Ka Choosers</w:t>
            </w:r>
          </w:p>
          <w:p w14:paraId="5E840EE8" w14:textId="77777777" w:rsidR="00A029F9" w:rsidRPr="00293D38" w:rsidRDefault="00A029F9">
            <w:pPr>
              <w:jc w:val="center"/>
              <w:rPr>
                <w:color w:val="000000"/>
                <w:sz w:val="20"/>
                <w:szCs w:val="20"/>
              </w:rPr>
            </w:pPr>
            <w:r w:rsidRPr="00293D38">
              <w:rPr>
                <w:color w:val="000000"/>
                <w:sz w:val="20"/>
                <w:szCs w:val="20"/>
              </w:rPr>
              <w:t>(Group 1)</w:t>
            </w:r>
          </w:p>
        </w:tc>
        <w:tc>
          <w:tcPr>
            <w:tcW w:w="1062" w:type="dxa"/>
            <w:tcBorders>
              <w:top w:val="nil"/>
              <w:left w:val="nil"/>
              <w:bottom w:val="single" w:sz="4" w:space="0" w:color="auto"/>
              <w:right w:val="single" w:sz="4" w:space="0" w:color="auto"/>
            </w:tcBorders>
            <w:shd w:val="clear" w:color="auto" w:fill="auto"/>
            <w:noWrap/>
            <w:vAlign w:val="center"/>
            <w:hideMark/>
          </w:tcPr>
          <w:p w14:paraId="0B3CBCBE" w14:textId="77777777" w:rsidR="00A029F9" w:rsidRPr="00293D38" w:rsidRDefault="00A029F9">
            <w:pPr>
              <w:jc w:val="center"/>
              <w:rPr>
                <w:color w:val="000000"/>
                <w:sz w:val="20"/>
                <w:szCs w:val="20"/>
              </w:rPr>
            </w:pPr>
            <w:r w:rsidRPr="00293D38">
              <w:rPr>
                <w:color w:val="000000"/>
                <w:sz w:val="20"/>
                <w:szCs w:val="20"/>
              </w:rPr>
              <w:t>3</w:t>
            </w:r>
            <w:r>
              <w:rPr>
                <w:color w:val="000000"/>
                <w:sz w:val="20"/>
                <w:szCs w:val="20"/>
              </w:rPr>
              <w:t xml:space="preserve"> (3%)</w:t>
            </w:r>
          </w:p>
        </w:tc>
        <w:tc>
          <w:tcPr>
            <w:tcW w:w="1062" w:type="dxa"/>
            <w:tcBorders>
              <w:top w:val="nil"/>
              <w:left w:val="nil"/>
              <w:bottom w:val="single" w:sz="4" w:space="0" w:color="auto"/>
              <w:right w:val="single" w:sz="4" w:space="0" w:color="auto"/>
            </w:tcBorders>
            <w:shd w:val="clear" w:color="auto" w:fill="auto"/>
            <w:noWrap/>
            <w:vAlign w:val="center"/>
            <w:hideMark/>
          </w:tcPr>
          <w:p w14:paraId="34216C10" w14:textId="77777777" w:rsidR="00A029F9" w:rsidRPr="00293D38" w:rsidRDefault="00A029F9">
            <w:pPr>
              <w:jc w:val="center"/>
              <w:rPr>
                <w:color w:val="000000"/>
                <w:sz w:val="20"/>
                <w:szCs w:val="20"/>
              </w:rPr>
            </w:pPr>
            <w:r w:rsidRPr="00293D38">
              <w:rPr>
                <w:color w:val="000000"/>
                <w:sz w:val="20"/>
                <w:szCs w:val="20"/>
              </w:rPr>
              <w:t>1</w:t>
            </w:r>
            <w:r>
              <w:rPr>
                <w:color w:val="000000"/>
                <w:sz w:val="20"/>
                <w:szCs w:val="20"/>
              </w:rPr>
              <w:t xml:space="preserve"> (1%)</w:t>
            </w:r>
          </w:p>
        </w:tc>
        <w:tc>
          <w:tcPr>
            <w:tcW w:w="1062" w:type="dxa"/>
            <w:tcBorders>
              <w:top w:val="nil"/>
              <w:left w:val="nil"/>
              <w:bottom w:val="single" w:sz="4" w:space="0" w:color="auto"/>
              <w:right w:val="single" w:sz="4" w:space="0" w:color="auto"/>
            </w:tcBorders>
            <w:shd w:val="clear" w:color="auto" w:fill="auto"/>
            <w:noWrap/>
            <w:vAlign w:val="center"/>
            <w:hideMark/>
          </w:tcPr>
          <w:p w14:paraId="013B6DA5" w14:textId="77777777" w:rsidR="00A029F9" w:rsidRPr="00293D38" w:rsidRDefault="00A029F9">
            <w:pPr>
              <w:jc w:val="center"/>
              <w:rPr>
                <w:color w:val="000000"/>
                <w:sz w:val="20"/>
                <w:szCs w:val="20"/>
              </w:rPr>
            </w:pPr>
            <w:r w:rsidRPr="00293D38">
              <w:rPr>
                <w:color w:val="000000"/>
                <w:sz w:val="20"/>
                <w:szCs w:val="20"/>
              </w:rPr>
              <w:t>14</w:t>
            </w:r>
            <w:r>
              <w:rPr>
                <w:color w:val="000000"/>
                <w:sz w:val="20"/>
                <w:szCs w:val="20"/>
              </w:rPr>
              <w:t xml:space="preserve"> (12%)</w:t>
            </w:r>
          </w:p>
        </w:tc>
        <w:tc>
          <w:tcPr>
            <w:tcW w:w="1062" w:type="dxa"/>
            <w:tcBorders>
              <w:top w:val="nil"/>
              <w:left w:val="nil"/>
              <w:bottom w:val="single" w:sz="4" w:space="0" w:color="auto"/>
              <w:right w:val="single" w:sz="4" w:space="0" w:color="auto"/>
            </w:tcBorders>
            <w:shd w:val="clear" w:color="auto" w:fill="auto"/>
            <w:noWrap/>
            <w:vAlign w:val="center"/>
            <w:hideMark/>
          </w:tcPr>
          <w:p w14:paraId="5FE9FF86" w14:textId="77777777" w:rsidR="00A029F9" w:rsidRPr="00771E3E" w:rsidRDefault="00A029F9">
            <w:pPr>
              <w:jc w:val="center"/>
              <w:rPr>
                <w:color w:val="000000"/>
                <w:sz w:val="20"/>
                <w:szCs w:val="20"/>
              </w:rPr>
            </w:pPr>
            <w:r w:rsidRPr="00771E3E">
              <w:rPr>
                <w:color w:val="000000"/>
                <w:sz w:val="20"/>
                <w:szCs w:val="20"/>
              </w:rPr>
              <w:t>26 (22%)</w:t>
            </w:r>
          </w:p>
        </w:tc>
        <w:tc>
          <w:tcPr>
            <w:tcW w:w="1062" w:type="dxa"/>
            <w:tcBorders>
              <w:top w:val="nil"/>
              <w:left w:val="nil"/>
              <w:bottom w:val="single" w:sz="4" w:space="0" w:color="auto"/>
              <w:right w:val="single" w:sz="4" w:space="0" w:color="auto"/>
            </w:tcBorders>
            <w:shd w:val="clear" w:color="auto" w:fill="auto"/>
            <w:noWrap/>
            <w:vAlign w:val="center"/>
            <w:hideMark/>
          </w:tcPr>
          <w:p w14:paraId="2EFC9472" w14:textId="77777777" w:rsidR="00A029F9" w:rsidRPr="00771E3E" w:rsidRDefault="00A029F9">
            <w:pPr>
              <w:jc w:val="center"/>
              <w:rPr>
                <w:b/>
                <w:bCs/>
                <w:color w:val="000000"/>
                <w:sz w:val="20"/>
                <w:szCs w:val="20"/>
              </w:rPr>
            </w:pPr>
            <w:r w:rsidRPr="00771E3E">
              <w:rPr>
                <w:b/>
                <w:bCs/>
                <w:color w:val="000000"/>
                <w:sz w:val="20"/>
                <w:szCs w:val="20"/>
              </w:rPr>
              <w:t>17 (15%)</w:t>
            </w:r>
          </w:p>
        </w:tc>
        <w:tc>
          <w:tcPr>
            <w:tcW w:w="1062" w:type="dxa"/>
            <w:tcBorders>
              <w:top w:val="nil"/>
              <w:left w:val="nil"/>
              <w:bottom w:val="single" w:sz="4" w:space="0" w:color="auto"/>
              <w:right w:val="single" w:sz="4" w:space="0" w:color="auto"/>
            </w:tcBorders>
            <w:shd w:val="clear" w:color="auto" w:fill="auto"/>
            <w:noWrap/>
            <w:vAlign w:val="center"/>
            <w:hideMark/>
          </w:tcPr>
          <w:p w14:paraId="2AD79369" w14:textId="77777777" w:rsidR="00A029F9" w:rsidRPr="00771E3E" w:rsidRDefault="00A029F9">
            <w:pPr>
              <w:jc w:val="center"/>
              <w:rPr>
                <w:b/>
                <w:color w:val="000000"/>
                <w:sz w:val="20"/>
                <w:szCs w:val="20"/>
              </w:rPr>
            </w:pPr>
            <w:r w:rsidRPr="00771E3E">
              <w:rPr>
                <w:b/>
                <w:color w:val="000000"/>
                <w:sz w:val="20"/>
                <w:szCs w:val="20"/>
              </w:rPr>
              <w:t>27 (23%)</w:t>
            </w:r>
          </w:p>
        </w:tc>
        <w:tc>
          <w:tcPr>
            <w:tcW w:w="1062" w:type="dxa"/>
            <w:tcBorders>
              <w:top w:val="nil"/>
              <w:left w:val="nil"/>
              <w:bottom w:val="single" w:sz="4" w:space="0" w:color="auto"/>
              <w:right w:val="single" w:sz="4" w:space="0" w:color="auto"/>
            </w:tcBorders>
            <w:shd w:val="clear" w:color="auto" w:fill="auto"/>
            <w:noWrap/>
            <w:vAlign w:val="center"/>
            <w:hideMark/>
          </w:tcPr>
          <w:p w14:paraId="2B3EED40" w14:textId="77777777" w:rsidR="00A029F9" w:rsidRPr="00771E3E" w:rsidRDefault="00A029F9">
            <w:pPr>
              <w:jc w:val="center"/>
              <w:rPr>
                <w:b/>
                <w:color w:val="000000"/>
                <w:sz w:val="20"/>
                <w:szCs w:val="20"/>
              </w:rPr>
            </w:pPr>
            <w:r w:rsidRPr="00771E3E">
              <w:rPr>
                <w:b/>
                <w:color w:val="000000"/>
                <w:sz w:val="20"/>
                <w:szCs w:val="20"/>
              </w:rPr>
              <w:t>28 (24%)</w:t>
            </w:r>
          </w:p>
        </w:tc>
        <w:tc>
          <w:tcPr>
            <w:tcW w:w="1062" w:type="dxa"/>
            <w:tcBorders>
              <w:top w:val="nil"/>
              <w:left w:val="nil"/>
              <w:bottom w:val="single" w:sz="4" w:space="0" w:color="auto"/>
              <w:right w:val="single" w:sz="4" w:space="0" w:color="auto"/>
            </w:tcBorders>
            <w:shd w:val="clear" w:color="auto" w:fill="auto"/>
            <w:noWrap/>
            <w:vAlign w:val="center"/>
            <w:hideMark/>
          </w:tcPr>
          <w:p w14:paraId="28207C61" w14:textId="77777777" w:rsidR="00A029F9" w:rsidRPr="00293D38" w:rsidRDefault="00A029F9">
            <w:pPr>
              <w:jc w:val="center"/>
              <w:rPr>
                <w:color w:val="000000"/>
                <w:sz w:val="20"/>
                <w:szCs w:val="20"/>
              </w:rPr>
            </w:pPr>
            <w:r w:rsidRPr="00293D38">
              <w:rPr>
                <w:color w:val="000000"/>
                <w:sz w:val="20"/>
                <w:szCs w:val="20"/>
              </w:rPr>
              <w:t>116</w:t>
            </w:r>
            <w:r>
              <w:rPr>
                <w:color w:val="000000"/>
                <w:sz w:val="20"/>
                <w:szCs w:val="20"/>
              </w:rPr>
              <w:t xml:space="preserve"> (100%)</w:t>
            </w:r>
          </w:p>
        </w:tc>
      </w:tr>
      <w:tr w:rsidR="00A029F9" w:rsidRPr="00CD550E" w14:paraId="689EF7A9" w14:textId="77777777" w:rsidTr="00EA5EFD">
        <w:trPr>
          <w:trHeight w:val="215"/>
        </w:trPr>
        <w:tc>
          <w:tcPr>
            <w:tcW w:w="1486" w:type="dxa"/>
            <w:tcBorders>
              <w:top w:val="nil"/>
              <w:left w:val="single" w:sz="4" w:space="0" w:color="auto"/>
              <w:bottom w:val="single" w:sz="4" w:space="0" w:color="auto"/>
              <w:right w:val="single" w:sz="4" w:space="0" w:color="auto"/>
            </w:tcBorders>
            <w:shd w:val="clear" w:color="auto" w:fill="auto"/>
            <w:noWrap/>
            <w:vAlign w:val="center"/>
            <w:hideMark/>
          </w:tcPr>
          <w:p w14:paraId="032741F2" w14:textId="77777777" w:rsidR="00A029F9" w:rsidRPr="00293D38" w:rsidRDefault="00A029F9">
            <w:pPr>
              <w:jc w:val="center"/>
              <w:rPr>
                <w:color w:val="000000"/>
                <w:sz w:val="20"/>
                <w:szCs w:val="20"/>
              </w:rPr>
            </w:pPr>
            <w:r>
              <w:rPr>
                <w:color w:val="000000"/>
                <w:sz w:val="20"/>
                <w:szCs w:val="20"/>
              </w:rPr>
              <w:t>Ka Non-Choosers</w:t>
            </w:r>
          </w:p>
          <w:p w14:paraId="141990F3" w14:textId="77777777" w:rsidR="00A029F9" w:rsidRPr="00293D38" w:rsidRDefault="00A029F9">
            <w:pPr>
              <w:jc w:val="center"/>
              <w:rPr>
                <w:color w:val="000000"/>
                <w:sz w:val="20"/>
                <w:szCs w:val="20"/>
              </w:rPr>
            </w:pPr>
            <w:r w:rsidRPr="00293D38">
              <w:rPr>
                <w:color w:val="000000"/>
                <w:sz w:val="20"/>
                <w:szCs w:val="20"/>
              </w:rPr>
              <w:t>(Group 2)</w:t>
            </w:r>
          </w:p>
        </w:tc>
        <w:tc>
          <w:tcPr>
            <w:tcW w:w="1062" w:type="dxa"/>
            <w:tcBorders>
              <w:top w:val="nil"/>
              <w:left w:val="nil"/>
              <w:bottom w:val="single" w:sz="4" w:space="0" w:color="auto"/>
              <w:right w:val="single" w:sz="4" w:space="0" w:color="auto"/>
            </w:tcBorders>
            <w:shd w:val="clear" w:color="auto" w:fill="auto"/>
            <w:noWrap/>
            <w:vAlign w:val="center"/>
            <w:hideMark/>
          </w:tcPr>
          <w:p w14:paraId="33DA6373" w14:textId="77777777" w:rsidR="00A029F9" w:rsidRPr="00293D38" w:rsidRDefault="00A029F9">
            <w:pPr>
              <w:jc w:val="center"/>
              <w:rPr>
                <w:color w:val="000000"/>
                <w:sz w:val="20"/>
                <w:szCs w:val="20"/>
              </w:rPr>
            </w:pPr>
            <w:r w:rsidRPr="00293D38">
              <w:rPr>
                <w:color w:val="000000"/>
                <w:sz w:val="20"/>
                <w:szCs w:val="20"/>
              </w:rPr>
              <w:t>1</w:t>
            </w:r>
            <w:r>
              <w:rPr>
                <w:color w:val="000000"/>
                <w:sz w:val="20"/>
                <w:szCs w:val="20"/>
              </w:rPr>
              <w:t xml:space="preserve"> (1%)</w:t>
            </w:r>
          </w:p>
        </w:tc>
        <w:tc>
          <w:tcPr>
            <w:tcW w:w="1062" w:type="dxa"/>
            <w:tcBorders>
              <w:top w:val="nil"/>
              <w:left w:val="nil"/>
              <w:bottom w:val="single" w:sz="4" w:space="0" w:color="auto"/>
              <w:right w:val="single" w:sz="4" w:space="0" w:color="auto"/>
            </w:tcBorders>
            <w:shd w:val="clear" w:color="auto" w:fill="auto"/>
            <w:noWrap/>
            <w:vAlign w:val="center"/>
            <w:hideMark/>
          </w:tcPr>
          <w:p w14:paraId="5C260190" w14:textId="77777777" w:rsidR="00A029F9" w:rsidRPr="00293D38" w:rsidRDefault="00A029F9">
            <w:pPr>
              <w:jc w:val="center"/>
              <w:rPr>
                <w:color w:val="000000"/>
                <w:sz w:val="20"/>
                <w:szCs w:val="20"/>
              </w:rPr>
            </w:pPr>
            <w:r w:rsidRPr="00293D38">
              <w:rPr>
                <w:color w:val="000000"/>
                <w:sz w:val="20"/>
                <w:szCs w:val="20"/>
              </w:rPr>
              <w:t>4</w:t>
            </w:r>
            <w:r>
              <w:rPr>
                <w:color w:val="000000"/>
                <w:sz w:val="20"/>
                <w:szCs w:val="20"/>
              </w:rPr>
              <w:t xml:space="preserve"> (6%)</w:t>
            </w:r>
          </w:p>
        </w:tc>
        <w:tc>
          <w:tcPr>
            <w:tcW w:w="1062" w:type="dxa"/>
            <w:tcBorders>
              <w:top w:val="nil"/>
              <w:left w:val="nil"/>
              <w:bottom w:val="single" w:sz="4" w:space="0" w:color="auto"/>
              <w:right w:val="single" w:sz="4" w:space="0" w:color="auto"/>
            </w:tcBorders>
            <w:shd w:val="clear" w:color="auto" w:fill="auto"/>
            <w:noWrap/>
            <w:vAlign w:val="center"/>
            <w:hideMark/>
          </w:tcPr>
          <w:p w14:paraId="3916DE26" w14:textId="77777777" w:rsidR="00A029F9" w:rsidRPr="00293D38" w:rsidRDefault="00A029F9">
            <w:pPr>
              <w:jc w:val="center"/>
              <w:rPr>
                <w:color w:val="000000"/>
                <w:sz w:val="20"/>
                <w:szCs w:val="20"/>
              </w:rPr>
            </w:pPr>
            <w:r w:rsidRPr="00293D38">
              <w:rPr>
                <w:color w:val="000000"/>
                <w:sz w:val="20"/>
                <w:szCs w:val="20"/>
              </w:rPr>
              <w:t>11</w:t>
            </w:r>
            <w:r>
              <w:rPr>
                <w:color w:val="000000"/>
                <w:sz w:val="20"/>
                <w:szCs w:val="20"/>
              </w:rPr>
              <w:t xml:space="preserve"> (15%)</w:t>
            </w:r>
          </w:p>
        </w:tc>
        <w:tc>
          <w:tcPr>
            <w:tcW w:w="1062" w:type="dxa"/>
            <w:tcBorders>
              <w:top w:val="nil"/>
              <w:left w:val="nil"/>
              <w:bottom w:val="single" w:sz="4" w:space="0" w:color="auto"/>
              <w:right w:val="single" w:sz="4" w:space="0" w:color="auto"/>
            </w:tcBorders>
            <w:shd w:val="clear" w:color="auto" w:fill="auto"/>
            <w:noWrap/>
            <w:vAlign w:val="center"/>
            <w:hideMark/>
          </w:tcPr>
          <w:p w14:paraId="3D551818" w14:textId="77777777" w:rsidR="00A029F9" w:rsidRPr="00771E3E" w:rsidRDefault="00A029F9">
            <w:pPr>
              <w:jc w:val="center"/>
              <w:rPr>
                <w:b/>
                <w:color w:val="000000"/>
                <w:sz w:val="20"/>
                <w:szCs w:val="20"/>
              </w:rPr>
            </w:pPr>
            <w:r w:rsidRPr="00771E3E">
              <w:rPr>
                <w:b/>
                <w:color w:val="000000"/>
                <w:sz w:val="20"/>
                <w:szCs w:val="20"/>
              </w:rPr>
              <w:t>22 (31%)</w:t>
            </w:r>
          </w:p>
        </w:tc>
        <w:tc>
          <w:tcPr>
            <w:tcW w:w="1062" w:type="dxa"/>
            <w:tcBorders>
              <w:top w:val="nil"/>
              <w:left w:val="nil"/>
              <w:bottom w:val="single" w:sz="4" w:space="0" w:color="auto"/>
              <w:right w:val="single" w:sz="4" w:space="0" w:color="auto"/>
            </w:tcBorders>
            <w:shd w:val="clear" w:color="auto" w:fill="auto"/>
            <w:noWrap/>
            <w:vAlign w:val="center"/>
            <w:hideMark/>
          </w:tcPr>
          <w:p w14:paraId="048A24B8" w14:textId="77777777" w:rsidR="00A029F9" w:rsidRPr="00771E3E" w:rsidRDefault="00A029F9">
            <w:pPr>
              <w:jc w:val="center"/>
              <w:rPr>
                <w:bCs/>
                <w:color w:val="000000"/>
                <w:sz w:val="20"/>
                <w:szCs w:val="20"/>
              </w:rPr>
            </w:pPr>
            <w:r w:rsidRPr="00771E3E">
              <w:rPr>
                <w:bCs/>
                <w:color w:val="000000"/>
                <w:sz w:val="20"/>
                <w:szCs w:val="20"/>
              </w:rPr>
              <w:t>12 (17%)</w:t>
            </w:r>
          </w:p>
        </w:tc>
        <w:tc>
          <w:tcPr>
            <w:tcW w:w="1062" w:type="dxa"/>
            <w:tcBorders>
              <w:top w:val="nil"/>
              <w:left w:val="nil"/>
              <w:bottom w:val="single" w:sz="4" w:space="0" w:color="auto"/>
              <w:right w:val="single" w:sz="4" w:space="0" w:color="auto"/>
            </w:tcBorders>
            <w:shd w:val="clear" w:color="auto" w:fill="auto"/>
            <w:noWrap/>
            <w:vAlign w:val="center"/>
            <w:hideMark/>
          </w:tcPr>
          <w:p w14:paraId="42AF4BB5" w14:textId="77777777" w:rsidR="00A029F9" w:rsidRPr="00771E3E" w:rsidRDefault="00A029F9">
            <w:pPr>
              <w:jc w:val="center"/>
              <w:rPr>
                <w:bCs/>
                <w:color w:val="000000"/>
                <w:sz w:val="20"/>
                <w:szCs w:val="20"/>
              </w:rPr>
            </w:pPr>
            <w:r w:rsidRPr="00771E3E">
              <w:rPr>
                <w:bCs/>
                <w:color w:val="000000"/>
                <w:sz w:val="20"/>
                <w:szCs w:val="20"/>
              </w:rPr>
              <w:t>13 (18%)</w:t>
            </w:r>
          </w:p>
        </w:tc>
        <w:tc>
          <w:tcPr>
            <w:tcW w:w="1062" w:type="dxa"/>
            <w:tcBorders>
              <w:top w:val="nil"/>
              <w:left w:val="nil"/>
              <w:bottom w:val="single" w:sz="4" w:space="0" w:color="auto"/>
              <w:right w:val="single" w:sz="4" w:space="0" w:color="auto"/>
            </w:tcBorders>
            <w:shd w:val="clear" w:color="auto" w:fill="auto"/>
            <w:noWrap/>
            <w:vAlign w:val="center"/>
            <w:hideMark/>
          </w:tcPr>
          <w:p w14:paraId="59F846AE" w14:textId="77777777" w:rsidR="00A029F9" w:rsidRPr="00771E3E" w:rsidRDefault="00A029F9">
            <w:pPr>
              <w:jc w:val="center"/>
              <w:rPr>
                <w:color w:val="000000"/>
                <w:sz w:val="20"/>
                <w:szCs w:val="20"/>
              </w:rPr>
            </w:pPr>
            <w:r w:rsidRPr="00771E3E">
              <w:rPr>
                <w:color w:val="000000"/>
                <w:sz w:val="20"/>
                <w:szCs w:val="20"/>
              </w:rPr>
              <w:t>9 (13%)</w:t>
            </w:r>
          </w:p>
        </w:tc>
        <w:tc>
          <w:tcPr>
            <w:tcW w:w="1062" w:type="dxa"/>
            <w:tcBorders>
              <w:top w:val="nil"/>
              <w:left w:val="nil"/>
              <w:bottom w:val="single" w:sz="4" w:space="0" w:color="auto"/>
              <w:right w:val="single" w:sz="4" w:space="0" w:color="auto"/>
            </w:tcBorders>
            <w:shd w:val="clear" w:color="auto" w:fill="auto"/>
            <w:noWrap/>
            <w:vAlign w:val="center"/>
            <w:hideMark/>
          </w:tcPr>
          <w:p w14:paraId="24BC5894" w14:textId="77777777" w:rsidR="00A029F9" w:rsidRPr="00293D38" w:rsidRDefault="00A029F9">
            <w:pPr>
              <w:jc w:val="center"/>
              <w:rPr>
                <w:color w:val="000000"/>
                <w:sz w:val="20"/>
                <w:szCs w:val="20"/>
              </w:rPr>
            </w:pPr>
            <w:r w:rsidRPr="00293D38">
              <w:rPr>
                <w:color w:val="000000"/>
                <w:sz w:val="20"/>
                <w:szCs w:val="20"/>
              </w:rPr>
              <w:t>72</w:t>
            </w:r>
            <w:r>
              <w:rPr>
                <w:color w:val="000000"/>
                <w:sz w:val="20"/>
                <w:szCs w:val="20"/>
              </w:rPr>
              <w:t xml:space="preserve"> (100%)</w:t>
            </w:r>
          </w:p>
        </w:tc>
      </w:tr>
      <w:tr w:rsidR="00A029F9" w:rsidRPr="00CD550E" w14:paraId="19A183B6" w14:textId="77777777" w:rsidTr="00EA5EFD">
        <w:trPr>
          <w:trHeight w:val="215"/>
        </w:trPr>
        <w:tc>
          <w:tcPr>
            <w:tcW w:w="1486" w:type="dxa"/>
            <w:tcBorders>
              <w:top w:val="nil"/>
              <w:left w:val="single" w:sz="4" w:space="0" w:color="auto"/>
              <w:bottom w:val="single" w:sz="4" w:space="0" w:color="auto"/>
              <w:right w:val="single" w:sz="4" w:space="0" w:color="auto"/>
            </w:tcBorders>
            <w:shd w:val="clear" w:color="auto" w:fill="auto"/>
            <w:noWrap/>
            <w:vAlign w:val="center"/>
            <w:hideMark/>
          </w:tcPr>
          <w:p w14:paraId="358FFCB1" w14:textId="77777777" w:rsidR="00A029F9" w:rsidRPr="00293D38" w:rsidRDefault="00A029F9">
            <w:pPr>
              <w:jc w:val="center"/>
              <w:rPr>
                <w:color w:val="000000"/>
                <w:sz w:val="20"/>
                <w:szCs w:val="20"/>
              </w:rPr>
            </w:pPr>
            <w:r>
              <w:rPr>
                <w:color w:val="000000"/>
                <w:sz w:val="20"/>
                <w:szCs w:val="20"/>
              </w:rPr>
              <w:t>Middle</w:t>
            </w:r>
          </w:p>
          <w:p w14:paraId="6FDDD429" w14:textId="77777777" w:rsidR="00A029F9" w:rsidRPr="00293D38" w:rsidRDefault="00A029F9">
            <w:pPr>
              <w:jc w:val="center"/>
              <w:rPr>
                <w:color w:val="000000"/>
                <w:sz w:val="20"/>
                <w:szCs w:val="20"/>
              </w:rPr>
            </w:pPr>
            <w:r w:rsidRPr="00293D38">
              <w:rPr>
                <w:color w:val="000000"/>
                <w:sz w:val="20"/>
                <w:szCs w:val="20"/>
              </w:rPr>
              <w:t>(Group 3)</w:t>
            </w:r>
          </w:p>
        </w:tc>
        <w:tc>
          <w:tcPr>
            <w:tcW w:w="1062" w:type="dxa"/>
            <w:tcBorders>
              <w:top w:val="nil"/>
              <w:left w:val="nil"/>
              <w:bottom w:val="single" w:sz="4" w:space="0" w:color="auto"/>
              <w:right w:val="single" w:sz="4" w:space="0" w:color="auto"/>
            </w:tcBorders>
            <w:shd w:val="clear" w:color="auto" w:fill="auto"/>
            <w:noWrap/>
            <w:vAlign w:val="center"/>
            <w:hideMark/>
          </w:tcPr>
          <w:p w14:paraId="2C211C23" w14:textId="77777777" w:rsidR="00A029F9" w:rsidRPr="00293D38" w:rsidRDefault="00A029F9">
            <w:pPr>
              <w:jc w:val="center"/>
              <w:rPr>
                <w:color w:val="000000"/>
                <w:sz w:val="20"/>
                <w:szCs w:val="20"/>
              </w:rPr>
            </w:pPr>
            <w:r w:rsidRPr="00293D38">
              <w:rPr>
                <w:color w:val="000000"/>
                <w:sz w:val="20"/>
                <w:szCs w:val="20"/>
              </w:rPr>
              <w:t>0</w:t>
            </w:r>
            <w:r>
              <w:rPr>
                <w:color w:val="000000"/>
                <w:sz w:val="20"/>
                <w:szCs w:val="20"/>
              </w:rPr>
              <w:t xml:space="preserve"> (0%)</w:t>
            </w:r>
          </w:p>
        </w:tc>
        <w:tc>
          <w:tcPr>
            <w:tcW w:w="1062" w:type="dxa"/>
            <w:tcBorders>
              <w:top w:val="nil"/>
              <w:left w:val="nil"/>
              <w:bottom w:val="single" w:sz="4" w:space="0" w:color="auto"/>
              <w:right w:val="single" w:sz="4" w:space="0" w:color="auto"/>
            </w:tcBorders>
            <w:shd w:val="clear" w:color="auto" w:fill="auto"/>
            <w:noWrap/>
            <w:vAlign w:val="center"/>
            <w:hideMark/>
          </w:tcPr>
          <w:p w14:paraId="0D412C48" w14:textId="77777777" w:rsidR="00A029F9" w:rsidRPr="00293D38" w:rsidRDefault="00A029F9">
            <w:pPr>
              <w:jc w:val="center"/>
              <w:rPr>
                <w:color w:val="000000"/>
                <w:sz w:val="20"/>
                <w:szCs w:val="20"/>
              </w:rPr>
            </w:pPr>
            <w:r w:rsidRPr="00293D38">
              <w:rPr>
                <w:color w:val="000000"/>
                <w:sz w:val="20"/>
                <w:szCs w:val="20"/>
              </w:rPr>
              <w:t>0</w:t>
            </w:r>
            <w:r>
              <w:rPr>
                <w:color w:val="000000"/>
                <w:sz w:val="20"/>
                <w:szCs w:val="20"/>
              </w:rPr>
              <w:t xml:space="preserve"> (0%)</w:t>
            </w:r>
          </w:p>
        </w:tc>
        <w:tc>
          <w:tcPr>
            <w:tcW w:w="1062" w:type="dxa"/>
            <w:tcBorders>
              <w:top w:val="nil"/>
              <w:left w:val="nil"/>
              <w:bottom w:val="single" w:sz="4" w:space="0" w:color="auto"/>
              <w:right w:val="single" w:sz="4" w:space="0" w:color="auto"/>
            </w:tcBorders>
            <w:shd w:val="clear" w:color="auto" w:fill="auto"/>
            <w:noWrap/>
            <w:vAlign w:val="center"/>
            <w:hideMark/>
          </w:tcPr>
          <w:p w14:paraId="184C7729" w14:textId="77777777" w:rsidR="00A029F9" w:rsidRPr="00293D38" w:rsidRDefault="00A029F9">
            <w:pPr>
              <w:jc w:val="center"/>
              <w:rPr>
                <w:color w:val="000000"/>
                <w:sz w:val="20"/>
                <w:szCs w:val="20"/>
              </w:rPr>
            </w:pPr>
            <w:r w:rsidRPr="00293D38">
              <w:rPr>
                <w:color w:val="000000"/>
                <w:sz w:val="20"/>
                <w:szCs w:val="20"/>
              </w:rPr>
              <w:t>9</w:t>
            </w:r>
            <w:r>
              <w:rPr>
                <w:color w:val="000000"/>
                <w:sz w:val="20"/>
                <w:szCs w:val="20"/>
              </w:rPr>
              <w:t xml:space="preserve"> (15%)</w:t>
            </w:r>
          </w:p>
        </w:tc>
        <w:tc>
          <w:tcPr>
            <w:tcW w:w="1062" w:type="dxa"/>
            <w:tcBorders>
              <w:top w:val="nil"/>
              <w:left w:val="nil"/>
              <w:bottom w:val="single" w:sz="4" w:space="0" w:color="auto"/>
              <w:right w:val="single" w:sz="4" w:space="0" w:color="auto"/>
            </w:tcBorders>
            <w:shd w:val="clear" w:color="auto" w:fill="auto"/>
            <w:noWrap/>
            <w:vAlign w:val="center"/>
            <w:hideMark/>
          </w:tcPr>
          <w:p w14:paraId="488431CA" w14:textId="77777777" w:rsidR="00A029F9" w:rsidRPr="00771E3E" w:rsidRDefault="00A029F9">
            <w:pPr>
              <w:jc w:val="center"/>
              <w:rPr>
                <w:color w:val="000000"/>
                <w:sz w:val="20"/>
                <w:szCs w:val="20"/>
              </w:rPr>
            </w:pPr>
            <w:r w:rsidRPr="00771E3E">
              <w:rPr>
                <w:color w:val="000000"/>
                <w:sz w:val="20"/>
                <w:szCs w:val="20"/>
              </w:rPr>
              <w:t>6 (10%)</w:t>
            </w:r>
          </w:p>
        </w:tc>
        <w:tc>
          <w:tcPr>
            <w:tcW w:w="1062" w:type="dxa"/>
            <w:tcBorders>
              <w:top w:val="nil"/>
              <w:left w:val="nil"/>
              <w:bottom w:val="single" w:sz="4" w:space="0" w:color="auto"/>
              <w:right w:val="single" w:sz="4" w:space="0" w:color="auto"/>
            </w:tcBorders>
            <w:shd w:val="clear" w:color="auto" w:fill="auto"/>
            <w:noWrap/>
            <w:vAlign w:val="center"/>
            <w:hideMark/>
          </w:tcPr>
          <w:p w14:paraId="127700AE" w14:textId="77777777" w:rsidR="00A029F9" w:rsidRPr="00771E3E" w:rsidRDefault="00A029F9">
            <w:pPr>
              <w:jc w:val="center"/>
              <w:rPr>
                <w:b/>
                <w:bCs/>
                <w:color w:val="000000"/>
                <w:sz w:val="20"/>
                <w:szCs w:val="20"/>
              </w:rPr>
            </w:pPr>
            <w:r w:rsidRPr="00771E3E">
              <w:rPr>
                <w:b/>
                <w:bCs/>
                <w:color w:val="000000"/>
                <w:sz w:val="20"/>
                <w:szCs w:val="20"/>
              </w:rPr>
              <w:t>3 (5%)</w:t>
            </w:r>
          </w:p>
        </w:tc>
        <w:tc>
          <w:tcPr>
            <w:tcW w:w="1062" w:type="dxa"/>
            <w:tcBorders>
              <w:top w:val="nil"/>
              <w:left w:val="nil"/>
              <w:bottom w:val="single" w:sz="4" w:space="0" w:color="auto"/>
              <w:right w:val="single" w:sz="4" w:space="0" w:color="auto"/>
            </w:tcBorders>
            <w:shd w:val="clear" w:color="auto" w:fill="auto"/>
            <w:noWrap/>
            <w:vAlign w:val="center"/>
            <w:hideMark/>
          </w:tcPr>
          <w:p w14:paraId="7A61D512" w14:textId="77777777" w:rsidR="00A029F9" w:rsidRPr="00771E3E" w:rsidRDefault="00A029F9">
            <w:pPr>
              <w:jc w:val="center"/>
              <w:rPr>
                <w:b/>
                <w:color w:val="000000"/>
                <w:sz w:val="20"/>
                <w:szCs w:val="20"/>
              </w:rPr>
            </w:pPr>
            <w:r w:rsidRPr="00771E3E">
              <w:rPr>
                <w:b/>
                <w:color w:val="000000"/>
                <w:sz w:val="20"/>
                <w:szCs w:val="20"/>
              </w:rPr>
              <w:t>24 (39%)</w:t>
            </w:r>
          </w:p>
        </w:tc>
        <w:tc>
          <w:tcPr>
            <w:tcW w:w="1062" w:type="dxa"/>
            <w:tcBorders>
              <w:top w:val="nil"/>
              <w:left w:val="nil"/>
              <w:bottom w:val="single" w:sz="4" w:space="0" w:color="auto"/>
              <w:right w:val="single" w:sz="4" w:space="0" w:color="auto"/>
            </w:tcBorders>
            <w:shd w:val="clear" w:color="auto" w:fill="auto"/>
            <w:noWrap/>
            <w:vAlign w:val="center"/>
            <w:hideMark/>
          </w:tcPr>
          <w:p w14:paraId="163806C8" w14:textId="77777777" w:rsidR="00A029F9" w:rsidRPr="00771E3E" w:rsidRDefault="00A029F9">
            <w:pPr>
              <w:jc w:val="center"/>
              <w:rPr>
                <w:b/>
                <w:color w:val="000000"/>
                <w:sz w:val="20"/>
                <w:szCs w:val="20"/>
              </w:rPr>
            </w:pPr>
            <w:r w:rsidRPr="00771E3E">
              <w:rPr>
                <w:b/>
                <w:color w:val="000000"/>
                <w:sz w:val="20"/>
                <w:szCs w:val="20"/>
              </w:rPr>
              <w:t>20 (32%)</w:t>
            </w:r>
          </w:p>
        </w:tc>
        <w:tc>
          <w:tcPr>
            <w:tcW w:w="1062" w:type="dxa"/>
            <w:tcBorders>
              <w:top w:val="nil"/>
              <w:left w:val="nil"/>
              <w:bottom w:val="single" w:sz="4" w:space="0" w:color="auto"/>
              <w:right w:val="single" w:sz="4" w:space="0" w:color="auto"/>
            </w:tcBorders>
            <w:shd w:val="clear" w:color="auto" w:fill="auto"/>
            <w:noWrap/>
            <w:vAlign w:val="center"/>
            <w:hideMark/>
          </w:tcPr>
          <w:p w14:paraId="7E68E837" w14:textId="77777777" w:rsidR="00A029F9" w:rsidRPr="00293D38" w:rsidRDefault="00A029F9">
            <w:pPr>
              <w:jc w:val="center"/>
              <w:rPr>
                <w:color w:val="000000"/>
                <w:sz w:val="20"/>
                <w:szCs w:val="20"/>
              </w:rPr>
            </w:pPr>
            <w:r w:rsidRPr="00293D38">
              <w:rPr>
                <w:color w:val="000000"/>
                <w:sz w:val="20"/>
                <w:szCs w:val="20"/>
              </w:rPr>
              <w:t>62</w:t>
            </w:r>
            <w:r>
              <w:rPr>
                <w:color w:val="000000"/>
                <w:sz w:val="20"/>
                <w:szCs w:val="20"/>
              </w:rPr>
              <w:t xml:space="preserve"> (100%)</w:t>
            </w:r>
          </w:p>
        </w:tc>
      </w:tr>
    </w:tbl>
    <w:p w14:paraId="4EA86324" w14:textId="77777777" w:rsidR="005A77AC" w:rsidRPr="00CD550E" w:rsidRDefault="005A77AC" w:rsidP="00CD550E">
      <w:pPr>
        <w:spacing w:after="160" w:line="259" w:lineRule="auto"/>
        <w:rPr>
          <w:color w:val="000000" w:themeColor="text1"/>
          <w:sz w:val="20"/>
          <w:szCs w:val="20"/>
        </w:rPr>
      </w:pPr>
    </w:p>
    <w:p w14:paraId="5112EF55" w14:textId="4323D49B" w:rsidR="00B46437" w:rsidRPr="00CD550E" w:rsidRDefault="00B46437" w:rsidP="003B272D">
      <w:pPr>
        <w:rPr>
          <w:color w:val="000000" w:themeColor="text1"/>
          <w:sz w:val="20"/>
          <w:szCs w:val="20"/>
        </w:rPr>
      </w:pPr>
      <w:r w:rsidRPr="00CD550E">
        <w:rPr>
          <w:color w:val="000000" w:themeColor="text1"/>
          <w:sz w:val="20"/>
          <w:szCs w:val="20"/>
        </w:rPr>
        <w:t xml:space="preserve">Question </w:t>
      </w:r>
      <w:r w:rsidR="005A77AC" w:rsidRPr="00CD550E">
        <w:rPr>
          <w:color w:val="000000" w:themeColor="text1"/>
          <w:sz w:val="20"/>
          <w:szCs w:val="20"/>
        </w:rPr>
        <w:t>3:</w:t>
      </w:r>
    </w:p>
    <w:p w14:paraId="40B8375D" w14:textId="063E7347" w:rsidR="00D25B56" w:rsidRPr="00CD550E" w:rsidRDefault="00D25B56" w:rsidP="003B272D">
      <w:pPr>
        <w:rPr>
          <w:color w:val="000000" w:themeColor="text1"/>
          <w:sz w:val="20"/>
          <w:szCs w:val="20"/>
          <w:u w:val="single"/>
        </w:rPr>
      </w:pPr>
    </w:p>
    <w:p w14:paraId="79E64CCE" w14:textId="6B5D491F" w:rsidR="00FD0864" w:rsidRPr="00CD550E" w:rsidRDefault="001527EE" w:rsidP="00FD0864">
      <w:pPr>
        <w:jc w:val="center"/>
        <w:rPr>
          <w:sz w:val="20"/>
          <w:szCs w:val="20"/>
          <w:u w:val="single"/>
        </w:rPr>
      </w:pPr>
      <w:r w:rsidRPr="00CD550E">
        <w:rPr>
          <w:sz w:val="20"/>
          <w:szCs w:val="20"/>
          <w:u w:val="single"/>
        </w:rPr>
        <w:t>Chart</w:t>
      </w:r>
      <w:r w:rsidR="00FD0864" w:rsidRPr="00CD550E">
        <w:rPr>
          <w:sz w:val="20"/>
          <w:szCs w:val="20"/>
          <w:u w:val="single"/>
        </w:rPr>
        <w:t xml:space="preserve"> 3A – Screen Plot to derive the optimal # of k-</w:t>
      </w:r>
      <w:proofErr w:type="gramStart"/>
      <w:r w:rsidR="00FD0864" w:rsidRPr="00CD550E">
        <w:rPr>
          <w:sz w:val="20"/>
          <w:szCs w:val="20"/>
          <w:u w:val="single"/>
        </w:rPr>
        <w:t>clusters</w:t>
      </w:r>
      <w:proofErr w:type="gramEnd"/>
    </w:p>
    <w:p w14:paraId="131D80A9" w14:textId="77777777" w:rsidR="00FD0864" w:rsidRPr="00CD550E" w:rsidRDefault="00FD0864" w:rsidP="00FD0864">
      <w:pPr>
        <w:jc w:val="center"/>
        <w:rPr>
          <w:sz w:val="20"/>
          <w:szCs w:val="20"/>
        </w:rPr>
      </w:pPr>
      <w:r w:rsidRPr="00CD550E">
        <w:rPr>
          <w:sz w:val="20"/>
          <w:szCs w:val="20"/>
        </w:rPr>
        <mc:AlternateContent>
          <mc:Choice Requires="wpg">
            <w:drawing>
              <wp:inline distT="0" distB="0" distL="0" distR="0" wp14:anchorId="6DDD96C1" wp14:editId="68ED4F44">
                <wp:extent cx="3530600" cy="2954452"/>
                <wp:effectExtent l="0" t="0" r="0" b="5080"/>
                <wp:docPr id="2" name="Group 2"/>
                <wp:cNvGraphicFramePr/>
                <a:graphic xmlns:a="http://schemas.openxmlformats.org/drawingml/2006/main">
                  <a:graphicData uri="http://schemas.microsoft.com/office/word/2010/wordprocessingGroup">
                    <wpg:wgp>
                      <wpg:cNvGrpSpPr/>
                      <wpg:grpSpPr>
                        <a:xfrm>
                          <a:off x="0" y="0"/>
                          <a:ext cx="3530600" cy="2954452"/>
                          <a:chOff x="0" y="0"/>
                          <a:chExt cx="4573270" cy="383032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3270" cy="3830320"/>
                          </a:xfrm>
                          <a:prstGeom prst="rect">
                            <a:avLst/>
                          </a:prstGeom>
                        </pic:spPr>
                      </pic:pic>
                      <wps:wsp>
                        <wps:cNvPr id="4" name="Rectangle 4"/>
                        <wps:cNvSpPr/>
                        <wps:spPr>
                          <a:xfrm>
                            <a:off x="1041400" y="1896533"/>
                            <a:ext cx="177800" cy="16065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041400" y="3208867"/>
                            <a:ext cx="177800" cy="16065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a14="http://schemas.microsoft.com/office/drawing/2010/main" xmlns:pic="http://schemas.openxmlformats.org/drawingml/2006/picture" xmlns:a="http://schemas.openxmlformats.org/drawingml/2006/main" xmlns:arto="http://schemas.microsoft.com/office/word/2006/arto">
            <w:pict w14:anchorId="2696E123">
              <v:group id="Group 2" style="width:278pt;height:232.65pt;mso-position-horizontal-relative:char;mso-position-vertical-relative:line" coordsize="45732,38303" o:spid="_x0000_s1026" w14:anchorId="631ACCD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width:45732;height:3830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">
                  <v:imagedata o:title="" r:id="rId32"/>
                </v:shape>
                <v:rect id="Rectangle 4" style="position:absolute;left:10414;top:18965;width:1778;height:1606;visibility:visible;mso-wrap-style:square;v-text-anchor:middle" o:spid="_x0000_s1028" filled="f" strokecolor="#c000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"/>
                <v:rect id="Rectangle 5" style="position:absolute;left:10414;top:32088;width:1778;height:1607;visibility:visible;mso-wrap-style:square;v-text-anchor:middle" o:spid="_x0000_s1029" filled="f" strokecolor="#c000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"/>
                <w10:anchorlock/>
              </v:group>
            </w:pict>
          </mc:Fallback>
        </mc:AlternateContent>
      </w:r>
    </w:p>
    <w:p w14:paraId="5C12C9A9" w14:textId="77777777" w:rsidR="005261E9" w:rsidRPr="00CD550E" w:rsidRDefault="005261E9" w:rsidP="005261E9">
      <w:pPr>
        <w:jc w:val="center"/>
        <w:rPr>
          <w:sz w:val="20"/>
          <w:szCs w:val="20"/>
        </w:rPr>
      </w:pPr>
    </w:p>
    <w:p w14:paraId="57CF4B09" w14:textId="59D27CD1" w:rsidR="005261E9" w:rsidRPr="00CD550E" w:rsidRDefault="005261E9" w:rsidP="005261E9">
      <w:pPr>
        <w:jc w:val="center"/>
        <w:rPr>
          <w:sz w:val="20"/>
          <w:szCs w:val="20"/>
          <w:u w:val="single"/>
        </w:rPr>
      </w:pPr>
      <w:r w:rsidRPr="00CD550E">
        <w:rPr>
          <w:sz w:val="20"/>
          <w:szCs w:val="20"/>
          <w:u w:val="single"/>
        </w:rPr>
        <w:t>Table 3</w:t>
      </w:r>
      <w:r w:rsidR="001527EE" w:rsidRPr="00CD550E">
        <w:rPr>
          <w:sz w:val="20"/>
          <w:szCs w:val="20"/>
          <w:u w:val="single"/>
        </w:rPr>
        <w:t>A</w:t>
      </w:r>
      <w:r w:rsidRPr="00CD550E">
        <w:rPr>
          <w:sz w:val="20"/>
          <w:szCs w:val="20"/>
          <w:u w:val="single"/>
        </w:rPr>
        <w:t xml:space="preserve"> –</w:t>
      </w:r>
      <w:r w:rsidR="00F528D9" w:rsidRPr="00CD550E">
        <w:rPr>
          <w:sz w:val="20"/>
          <w:szCs w:val="20"/>
          <w:u w:val="single"/>
        </w:rPr>
        <w:t xml:space="preserve"> S</w:t>
      </w:r>
      <w:r w:rsidRPr="00CD550E">
        <w:rPr>
          <w:sz w:val="20"/>
          <w:szCs w:val="20"/>
          <w:u w:val="single"/>
        </w:rPr>
        <w:t>um of square errors</w:t>
      </w:r>
      <w:r w:rsidR="00CD18B3" w:rsidRPr="00CD550E">
        <w:rPr>
          <w:sz w:val="20"/>
          <w:szCs w:val="20"/>
          <w:u w:val="single"/>
        </w:rPr>
        <w:t xml:space="preserve"> (SSE)</w:t>
      </w:r>
      <w:r w:rsidR="00F528D9" w:rsidRPr="00CD550E">
        <w:rPr>
          <w:sz w:val="20"/>
          <w:szCs w:val="20"/>
          <w:u w:val="single"/>
        </w:rPr>
        <w:t xml:space="preserve"> of 12 k-</w:t>
      </w:r>
      <w:r w:rsidR="00B74786" w:rsidRPr="00CD550E">
        <w:rPr>
          <w:sz w:val="20"/>
          <w:szCs w:val="20"/>
          <w:u w:val="single"/>
        </w:rPr>
        <w:t>M</w:t>
      </w:r>
      <w:r w:rsidR="00F528D9" w:rsidRPr="00CD550E">
        <w:rPr>
          <w:sz w:val="20"/>
          <w:szCs w:val="20"/>
          <w:u w:val="single"/>
        </w:rPr>
        <w:t xml:space="preserve">eans clustering </w:t>
      </w:r>
      <w:proofErr w:type="gramStart"/>
      <w:r w:rsidR="00F528D9" w:rsidRPr="00CD550E">
        <w:rPr>
          <w:sz w:val="20"/>
          <w:szCs w:val="20"/>
          <w:u w:val="single"/>
        </w:rPr>
        <w:t>solutions</w:t>
      </w:r>
      <w:proofErr w:type="gramEnd"/>
    </w:p>
    <w:p w14:paraId="56B38835" w14:textId="77777777" w:rsidR="007018C2" w:rsidRPr="00CD550E" w:rsidRDefault="007018C2" w:rsidP="005261E9">
      <w:pPr>
        <w:jc w:val="center"/>
        <w:rPr>
          <w:sz w:val="20"/>
          <w:szCs w:val="20"/>
          <w:u w:val="single"/>
        </w:rPr>
      </w:pPr>
    </w:p>
    <w:tbl>
      <w:tblPr>
        <w:tblW w:w="7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1827"/>
        <w:gridCol w:w="1827"/>
        <w:gridCol w:w="1827"/>
      </w:tblGrid>
      <w:tr w:rsidR="00066CF2" w:rsidRPr="00CD550E" w14:paraId="6B49203D" w14:textId="64C21680" w:rsidTr="00CD550E">
        <w:trPr>
          <w:trHeight w:val="221"/>
          <w:jc w:val="center"/>
        </w:trPr>
        <w:tc>
          <w:tcPr>
            <w:tcW w:w="1575" w:type="dxa"/>
            <w:shd w:val="clear" w:color="auto" w:fill="auto"/>
            <w:noWrap/>
            <w:vAlign w:val="center"/>
            <w:hideMark/>
          </w:tcPr>
          <w:p w14:paraId="7B6833CA" w14:textId="5577CA7F" w:rsidR="00066CF2" w:rsidRPr="00293D38" w:rsidRDefault="00795C9D">
            <w:pPr>
              <w:jc w:val="center"/>
              <w:rPr>
                <w:color w:val="000000"/>
                <w:sz w:val="20"/>
                <w:szCs w:val="20"/>
              </w:rPr>
            </w:pPr>
            <w:r>
              <w:rPr>
                <w:color w:val="000000"/>
                <w:sz w:val="20"/>
                <w:szCs w:val="20"/>
              </w:rPr>
              <w:t xml:space="preserve">No. of </w:t>
            </w:r>
            <w:r w:rsidR="002078AC">
              <w:rPr>
                <w:color w:val="000000"/>
                <w:sz w:val="20"/>
                <w:szCs w:val="20"/>
              </w:rPr>
              <w:t xml:space="preserve">clusters </w:t>
            </w:r>
            <w:r w:rsidR="007018C2">
              <w:rPr>
                <w:color w:val="000000"/>
                <w:sz w:val="20"/>
                <w:szCs w:val="20"/>
              </w:rPr>
              <w:t>used in k-Means</w:t>
            </w:r>
          </w:p>
        </w:tc>
        <w:tc>
          <w:tcPr>
            <w:tcW w:w="1827" w:type="dxa"/>
            <w:vAlign w:val="center"/>
          </w:tcPr>
          <w:p w14:paraId="5B41219D" w14:textId="25801433" w:rsidR="00066CF2" w:rsidRDefault="00066CF2">
            <w:pPr>
              <w:jc w:val="center"/>
              <w:rPr>
                <w:color w:val="000000"/>
                <w:sz w:val="20"/>
                <w:szCs w:val="20"/>
              </w:rPr>
            </w:pPr>
            <w:r>
              <w:rPr>
                <w:color w:val="000000"/>
                <w:sz w:val="20"/>
                <w:szCs w:val="20"/>
              </w:rPr>
              <w:t>(A) SSE within cluster</w:t>
            </w:r>
          </w:p>
        </w:tc>
        <w:tc>
          <w:tcPr>
            <w:tcW w:w="1827" w:type="dxa"/>
            <w:vAlign w:val="center"/>
          </w:tcPr>
          <w:p w14:paraId="52993AAD" w14:textId="518DACCF" w:rsidR="00066CF2" w:rsidRDefault="00066CF2">
            <w:pPr>
              <w:jc w:val="center"/>
              <w:rPr>
                <w:color w:val="000000"/>
                <w:sz w:val="20"/>
                <w:szCs w:val="20"/>
              </w:rPr>
            </w:pPr>
            <w:r>
              <w:rPr>
                <w:color w:val="000000"/>
                <w:sz w:val="20"/>
                <w:szCs w:val="20"/>
              </w:rPr>
              <w:t>(B) SSE between clusters</w:t>
            </w:r>
          </w:p>
        </w:tc>
        <w:tc>
          <w:tcPr>
            <w:tcW w:w="1827" w:type="dxa"/>
            <w:vAlign w:val="center"/>
          </w:tcPr>
          <w:p w14:paraId="0772E1F2" w14:textId="77777777" w:rsidR="00066CF2" w:rsidRDefault="00066CF2">
            <w:pPr>
              <w:jc w:val="center"/>
              <w:rPr>
                <w:color w:val="000000"/>
                <w:sz w:val="20"/>
                <w:szCs w:val="20"/>
              </w:rPr>
            </w:pPr>
            <w:r>
              <w:rPr>
                <w:color w:val="000000"/>
                <w:sz w:val="20"/>
                <w:szCs w:val="20"/>
              </w:rPr>
              <w:t>R-squared for k-means</w:t>
            </w:r>
          </w:p>
          <w:p w14:paraId="04E62B22" w14:textId="50AB2A96" w:rsidR="00066CF2" w:rsidRDefault="00066CF2">
            <w:pPr>
              <w:jc w:val="center"/>
              <w:rPr>
                <w:color w:val="000000"/>
                <w:sz w:val="20"/>
                <w:szCs w:val="20"/>
              </w:rPr>
            </w:pPr>
            <w:r>
              <w:rPr>
                <w:color w:val="000000"/>
                <w:sz w:val="20"/>
                <w:szCs w:val="20"/>
              </w:rPr>
              <w:t>(A)/(A+B)</w:t>
            </w:r>
          </w:p>
        </w:tc>
      </w:tr>
      <w:tr w:rsidR="00066CF2" w:rsidRPr="00CD550E" w14:paraId="03301B66" w14:textId="44B226DC" w:rsidTr="00CD550E">
        <w:trPr>
          <w:trHeight w:val="221"/>
          <w:jc w:val="center"/>
        </w:trPr>
        <w:tc>
          <w:tcPr>
            <w:tcW w:w="1575" w:type="dxa"/>
            <w:shd w:val="clear" w:color="auto" w:fill="auto"/>
            <w:noWrap/>
            <w:vAlign w:val="bottom"/>
            <w:hideMark/>
          </w:tcPr>
          <w:p w14:paraId="6F66AEA1" w14:textId="74CB084B" w:rsidR="00066CF2" w:rsidRPr="00066CF2" w:rsidRDefault="00066CF2">
            <w:pPr>
              <w:jc w:val="center"/>
              <w:rPr>
                <w:color w:val="000000"/>
                <w:sz w:val="20"/>
                <w:szCs w:val="20"/>
              </w:rPr>
            </w:pPr>
            <w:r w:rsidRPr="00CD550E">
              <w:rPr>
                <w:color w:val="000000"/>
                <w:sz w:val="20"/>
                <w:szCs w:val="20"/>
              </w:rPr>
              <w:t>2</w:t>
            </w:r>
          </w:p>
        </w:tc>
        <w:tc>
          <w:tcPr>
            <w:tcW w:w="1827" w:type="dxa"/>
            <w:vAlign w:val="bottom"/>
          </w:tcPr>
          <w:p w14:paraId="37D2C455" w14:textId="2C0A23F4" w:rsidR="00066CF2" w:rsidRPr="00066CF2" w:rsidRDefault="00066CF2">
            <w:pPr>
              <w:jc w:val="center"/>
              <w:rPr>
                <w:color w:val="000000"/>
                <w:sz w:val="20"/>
                <w:szCs w:val="20"/>
              </w:rPr>
            </w:pPr>
            <w:r w:rsidRPr="00CD550E">
              <w:rPr>
                <w:color w:val="000000"/>
                <w:sz w:val="20"/>
                <w:szCs w:val="20"/>
              </w:rPr>
              <w:t>266.76</w:t>
            </w:r>
          </w:p>
        </w:tc>
        <w:tc>
          <w:tcPr>
            <w:tcW w:w="1827" w:type="dxa"/>
            <w:vAlign w:val="bottom"/>
          </w:tcPr>
          <w:p w14:paraId="42D1CA86" w14:textId="7B17FC94" w:rsidR="00066CF2" w:rsidRPr="00066CF2" w:rsidRDefault="00066CF2">
            <w:pPr>
              <w:jc w:val="center"/>
              <w:rPr>
                <w:color w:val="000000"/>
                <w:sz w:val="20"/>
                <w:szCs w:val="20"/>
              </w:rPr>
            </w:pPr>
            <w:r w:rsidRPr="00CD550E">
              <w:rPr>
                <w:color w:val="000000"/>
                <w:sz w:val="20"/>
                <w:szCs w:val="20"/>
              </w:rPr>
              <w:t>1227.24</w:t>
            </w:r>
          </w:p>
        </w:tc>
        <w:tc>
          <w:tcPr>
            <w:tcW w:w="1827" w:type="dxa"/>
            <w:vAlign w:val="bottom"/>
          </w:tcPr>
          <w:p w14:paraId="01898EFB" w14:textId="6241A164" w:rsidR="00066CF2" w:rsidRPr="00066CF2" w:rsidRDefault="00066CF2">
            <w:pPr>
              <w:jc w:val="center"/>
              <w:rPr>
                <w:color w:val="000000"/>
                <w:sz w:val="20"/>
                <w:szCs w:val="20"/>
              </w:rPr>
            </w:pPr>
            <w:r w:rsidRPr="00CD550E">
              <w:rPr>
                <w:color w:val="000000"/>
                <w:sz w:val="20"/>
                <w:szCs w:val="20"/>
              </w:rPr>
              <w:t>0.18</w:t>
            </w:r>
          </w:p>
        </w:tc>
      </w:tr>
      <w:tr w:rsidR="00066CF2" w:rsidRPr="00CD550E" w14:paraId="4B40BFC5" w14:textId="51A0907D" w:rsidTr="00CD550E">
        <w:trPr>
          <w:trHeight w:val="221"/>
          <w:jc w:val="center"/>
        </w:trPr>
        <w:tc>
          <w:tcPr>
            <w:tcW w:w="1575" w:type="dxa"/>
            <w:shd w:val="clear" w:color="auto" w:fill="auto"/>
            <w:noWrap/>
            <w:vAlign w:val="bottom"/>
            <w:hideMark/>
          </w:tcPr>
          <w:p w14:paraId="6797D69E" w14:textId="1C12011D" w:rsidR="00066CF2" w:rsidRPr="00066CF2" w:rsidRDefault="00066CF2">
            <w:pPr>
              <w:jc w:val="center"/>
              <w:rPr>
                <w:color w:val="000000"/>
                <w:sz w:val="20"/>
                <w:szCs w:val="20"/>
              </w:rPr>
            </w:pPr>
            <w:r w:rsidRPr="00CD550E">
              <w:rPr>
                <w:color w:val="000000"/>
                <w:sz w:val="20"/>
                <w:szCs w:val="20"/>
              </w:rPr>
              <w:t>3</w:t>
            </w:r>
          </w:p>
        </w:tc>
        <w:tc>
          <w:tcPr>
            <w:tcW w:w="1827" w:type="dxa"/>
            <w:vAlign w:val="bottom"/>
          </w:tcPr>
          <w:p w14:paraId="488C3386" w14:textId="79C17539" w:rsidR="00066CF2" w:rsidRPr="00066CF2" w:rsidRDefault="00066CF2">
            <w:pPr>
              <w:jc w:val="center"/>
              <w:rPr>
                <w:color w:val="000000"/>
                <w:sz w:val="20"/>
                <w:szCs w:val="20"/>
              </w:rPr>
            </w:pPr>
            <w:r w:rsidRPr="00CD550E">
              <w:rPr>
                <w:color w:val="000000"/>
                <w:sz w:val="20"/>
                <w:szCs w:val="20"/>
              </w:rPr>
              <w:t>481.63</w:t>
            </w:r>
          </w:p>
        </w:tc>
        <w:tc>
          <w:tcPr>
            <w:tcW w:w="1827" w:type="dxa"/>
            <w:vAlign w:val="bottom"/>
          </w:tcPr>
          <w:p w14:paraId="4BBFC997" w14:textId="3AF25DA8" w:rsidR="00066CF2" w:rsidRPr="00066CF2" w:rsidRDefault="00066CF2">
            <w:pPr>
              <w:jc w:val="center"/>
              <w:rPr>
                <w:color w:val="000000"/>
                <w:sz w:val="20"/>
                <w:szCs w:val="20"/>
              </w:rPr>
            </w:pPr>
            <w:r w:rsidRPr="00CD550E">
              <w:rPr>
                <w:color w:val="000000"/>
                <w:sz w:val="20"/>
                <w:szCs w:val="20"/>
              </w:rPr>
              <w:t>1012.37</w:t>
            </w:r>
          </w:p>
        </w:tc>
        <w:tc>
          <w:tcPr>
            <w:tcW w:w="1827" w:type="dxa"/>
            <w:vAlign w:val="bottom"/>
          </w:tcPr>
          <w:p w14:paraId="17D3FB65" w14:textId="7EFFC1B5" w:rsidR="00066CF2" w:rsidRPr="00066CF2" w:rsidRDefault="00066CF2">
            <w:pPr>
              <w:jc w:val="center"/>
              <w:rPr>
                <w:color w:val="000000"/>
                <w:sz w:val="20"/>
                <w:szCs w:val="20"/>
              </w:rPr>
            </w:pPr>
            <w:r w:rsidRPr="00CD550E">
              <w:rPr>
                <w:color w:val="000000"/>
                <w:sz w:val="20"/>
                <w:szCs w:val="20"/>
              </w:rPr>
              <w:t>0.32</w:t>
            </w:r>
          </w:p>
        </w:tc>
      </w:tr>
      <w:tr w:rsidR="00066CF2" w:rsidRPr="00CD550E" w14:paraId="7D07D3D5" w14:textId="11E47EB7" w:rsidTr="00CD550E">
        <w:trPr>
          <w:trHeight w:val="221"/>
          <w:jc w:val="center"/>
        </w:trPr>
        <w:tc>
          <w:tcPr>
            <w:tcW w:w="1575" w:type="dxa"/>
            <w:shd w:val="clear" w:color="auto" w:fill="auto"/>
            <w:noWrap/>
            <w:vAlign w:val="bottom"/>
            <w:hideMark/>
          </w:tcPr>
          <w:p w14:paraId="0E09CD6C" w14:textId="0DBAF4AF" w:rsidR="00066CF2" w:rsidRPr="00066CF2" w:rsidRDefault="00066CF2">
            <w:pPr>
              <w:jc w:val="center"/>
              <w:rPr>
                <w:color w:val="000000"/>
                <w:sz w:val="20"/>
                <w:szCs w:val="20"/>
              </w:rPr>
            </w:pPr>
            <w:r w:rsidRPr="00CD550E">
              <w:rPr>
                <w:color w:val="000000"/>
                <w:sz w:val="20"/>
                <w:szCs w:val="20"/>
              </w:rPr>
              <w:t>4</w:t>
            </w:r>
          </w:p>
        </w:tc>
        <w:tc>
          <w:tcPr>
            <w:tcW w:w="1827" w:type="dxa"/>
            <w:vAlign w:val="bottom"/>
          </w:tcPr>
          <w:p w14:paraId="7767EFFD" w14:textId="050B2C82" w:rsidR="00066CF2" w:rsidRPr="00066CF2" w:rsidRDefault="00066CF2">
            <w:pPr>
              <w:jc w:val="center"/>
              <w:rPr>
                <w:color w:val="000000"/>
                <w:sz w:val="20"/>
                <w:szCs w:val="20"/>
              </w:rPr>
            </w:pPr>
            <w:r w:rsidRPr="00CD550E">
              <w:rPr>
                <w:color w:val="000000"/>
                <w:sz w:val="20"/>
                <w:szCs w:val="20"/>
              </w:rPr>
              <w:t>526.98</w:t>
            </w:r>
          </w:p>
        </w:tc>
        <w:tc>
          <w:tcPr>
            <w:tcW w:w="1827" w:type="dxa"/>
            <w:vAlign w:val="bottom"/>
          </w:tcPr>
          <w:p w14:paraId="0DA6383D" w14:textId="18B725E9" w:rsidR="00066CF2" w:rsidRPr="00066CF2" w:rsidRDefault="00066CF2">
            <w:pPr>
              <w:jc w:val="center"/>
              <w:rPr>
                <w:color w:val="000000"/>
                <w:sz w:val="20"/>
                <w:szCs w:val="20"/>
              </w:rPr>
            </w:pPr>
            <w:r w:rsidRPr="00CD550E">
              <w:rPr>
                <w:color w:val="000000"/>
                <w:sz w:val="20"/>
                <w:szCs w:val="20"/>
              </w:rPr>
              <w:t>967.02</w:t>
            </w:r>
          </w:p>
        </w:tc>
        <w:tc>
          <w:tcPr>
            <w:tcW w:w="1827" w:type="dxa"/>
            <w:vAlign w:val="bottom"/>
          </w:tcPr>
          <w:p w14:paraId="05DDF997" w14:textId="45361557" w:rsidR="00066CF2" w:rsidRPr="00066CF2" w:rsidRDefault="00066CF2">
            <w:pPr>
              <w:jc w:val="center"/>
              <w:rPr>
                <w:color w:val="000000"/>
                <w:sz w:val="20"/>
                <w:szCs w:val="20"/>
              </w:rPr>
            </w:pPr>
            <w:r w:rsidRPr="00CD550E">
              <w:rPr>
                <w:color w:val="000000"/>
                <w:sz w:val="20"/>
                <w:szCs w:val="20"/>
              </w:rPr>
              <w:t>0.35</w:t>
            </w:r>
          </w:p>
        </w:tc>
      </w:tr>
      <w:tr w:rsidR="00066CF2" w:rsidRPr="00CD550E" w14:paraId="2F9709DD" w14:textId="34333683" w:rsidTr="00CD550E">
        <w:trPr>
          <w:trHeight w:val="221"/>
          <w:jc w:val="center"/>
        </w:trPr>
        <w:tc>
          <w:tcPr>
            <w:tcW w:w="1575" w:type="dxa"/>
            <w:shd w:val="clear" w:color="auto" w:fill="auto"/>
            <w:noWrap/>
            <w:vAlign w:val="bottom"/>
            <w:hideMark/>
          </w:tcPr>
          <w:p w14:paraId="3056937B" w14:textId="5849A37B" w:rsidR="00066CF2" w:rsidRPr="00CD550E" w:rsidRDefault="00066CF2">
            <w:pPr>
              <w:jc w:val="center"/>
              <w:rPr>
                <w:b/>
                <w:color w:val="000000"/>
                <w:sz w:val="20"/>
                <w:szCs w:val="20"/>
              </w:rPr>
            </w:pPr>
            <w:r w:rsidRPr="00CD550E">
              <w:rPr>
                <w:b/>
                <w:bCs/>
                <w:color w:val="000000"/>
                <w:sz w:val="20"/>
                <w:szCs w:val="20"/>
              </w:rPr>
              <w:t>5</w:t>
            </w:r>
          </w:p>
        </w:tc>
        <w:tc>
          <w:tcPr>
            <w:tcW w:w="1827" w:type="dxa"/>
            <w:vAlign w:val="bottom"/>
          </w:tcPr>
          <w:p w14:paraId="755B3315" w14:textId="6856C008" w:rsidR="00066CF2" w:rsidRPr="00CD550E" w:rsidRDefault="00066CF2">
            <w:pPr>
              <w:jc w:val="center"/>
              <w:rPr>
                <w:b/>
                <w:color w:val="000000"/>
                <w:sz w:val="20"/>
                <w:szCs w:val="20"/>
              </w:rPr>
            </w:pPr>
            <w:r w:rsidRPr="00CD550E">
              <w:rPr>
                <w:b/>
                <w:color w:val="000000"/>
                <w:sz w:val="20"/>
                <w:szCs w:val="20"/>
              </w:rPr>
              <w:t>698.51</w:t>
            </w:r>
          </w:p>
        </w:tc>
        <w:tc>
          <w:tcPr>
            <w:tcW w:w="1827" w:type="dxa"/>
            <w:vAlign w:val="bottom"/>
          </w:tcPr>
          <w:p w14:paraId="6A8823C6" w14:textId="6311F3A2" w:rsidR="00066CF2" w:rsidRPr="00CD550E" w:rsidRDefault="00066CF2">
            <w:pPr>
              <w:jc w:val="center"/>
              <w:rPr>
                <w:b/>
                <w:color w:val="000000"/>
                <w:sz w:val="20"/>
                <w:szCs w:val="20"/>
              </w:rPr>
            </w:pPr>
            <w:r w:rsidRPr="00CD550E">
              <w:rPr>
                <w:b/>
                <w:color w:val="000000"/>
                <w:sz w:val="20"/>
                <w:szCs w:val="20"/>
              </w:rPr>
              <w:t>795.49</w:t>
            </w:r>
          </w:p>
        </w:tc>
        <w:tc>
          <w:tcPr>
            <w:tcW w:w="1827" w:type="dxa"/>
            <w:vAlign w:val="bottom"/>
          </w:tcPr>
          <w:p w14:paraId="2BBF098C" w14:textId="42BC69F0" w:rsidR="00066CF2" w:rsidRPr="00CD550E" w:rsidRDefault="00066CF2">
            <w:pPr>
              <w:jc w:val="center"/>
              <w:rPr>
                <w:b/>
                <w:color w:val="000000"/>
                <w:sz w:val="20"/>
                <w:szCs w:val="20"/>
              </w:rPr>
            </w:pPr>
            <w:r w:rsidRPr="00CD550E">
              <w:rPr>
                <w:b/>
                <w:color w:val="000000"/>
                <w:sz w:val="20"/>
                <w:szCs w:val="20"/>
              </w:rPr>
              <w:t>0.47</w:t>
            </w:r>
          </w:p>
        </w:tc>
      </w:tr>
      <w:tr w:rsidR="00066CF2" w:rsidRPr="00CD550E" w14:paraId="1CF30547" w14:textId="5F3E3FC3" w:rsidTr="00CD550E">
        <w:trPr>
          <w:trHeight w:val="221"/>
          <w:jc w:val="center"/>
        </w:trPr>
        <w:tc>
          <w:tcPr>
            <w:tcW w:w="1575" w:type="dxa"/>
            <w:shd w:val="clear" w:color="auto" w:fill="auto"/>
            <w:noWrap/>
            <w:vAlign w:val="bottom"/>
            <w:hideMark/>
          </w:tcPr>
          <w:p w14:paraId="50621EA1" w14:textId="1C119195" w:rsidR="00066CF2" w:rsidRPr="00066CF2" w:rsidRDefault="00066CF2">
            <w:pPr>
              <w:jc w:val="center"/>
              <w:rPr>
                <w:color w:val="000000"/>
                <w:sz w:val="20"/>
                <w:szCs w:val="20"/>
              </w:rPr>
            </w:pPr>
            <w:r w:rsidRPr="00CD550E">
              <w:rPr>
                <w:color w:val="000000"/>
                <w:sz w:val="20"/>
                <w:szCs w:val="20"/>
              </w:rPr>
              <w:t>6</w:t>
            </w:r>
          </w:p>
        </w:tc>
        <w:tc>
          <w:tcPr>
            <w:tcW w:w="1827" w:type="dxa"/>
            <w:vAlign w:val="bottom"/>
          </w:tcPr>
          <w:p w14:paraId="73C1CBC6" w14:textId="7AB1F023" w:rsidR="00066CF2" w:rsidRPr="00066CF2" w:rsidRDefault="00066CF2">
            <w:pPr>
              <w:jc w:val="center"/>
              <w:rPr>
                <w:color w:val="000000"/>
                <w:sz w:val="20"/>
                <w:szCs w:val="20"/>
              </w:rPr>
            </w:pPr>
            <w:r w:rsidRPr="00CD550E">
              <w:rPr>
                <w:color w:val="000000"/>
                <w:sz w:val="20"/>
                <w:szCs w:val="20"/>
              </w:rPr>
              <w:t>748.58</w:t>
            </w:r>
          </w:p>
        </w:tc>
        <w:tc>
          <w:tcPr>
            <w:tcW w:w="1827" w:type="dxa"/>
            <w:vAlign w:val="bottom"/>
          </w:tcPr>
          <w:p w14:paraId="247F6A29" w14:textId="17566A46" w:rsidR="00066CF2" w:rsidRPr="00066CF2" w:rsidRDefault="00066CF2">
            <w:pPr>
              <w:jc w:val="center"/>
              <w:rPr>
                <w:color w:val="000000"/>
                <w:sz w:val="20"/>
                <w:szCs w:val="20"/>
              </w:rPr>
            </w:pPr>
            <w:r w:rsidRPr="00CD550E">
              <w:rPr>
                <w:color w:val="000000"/>
                <w:sz w:val="20"/>
                <w:szCs w:val="20"/>
              </w:rPr>
              <w:t>745.42</w:t>
            </w:r>
          </w:p>
        </w:tc>
        <w:tc>
          <w:tcPr>
            <w:tcW w:w="1827" w:type="dxa"/>
            <w:vAlign w:val="bottom"/>
          </w:tcPr>
          <w:p w14:paraId="7220F946" w14:textId="6937C722" w:rsidR="00066CF2" w:rsidRPr="00066CF2" w:rsidRDefault="00066CF2">
            <w:pPr>
              <w:jc w:val="center"/>
              <w:rPr>
                <w:color w:val="000000"/>
                <w:sz w:val="20"/>
                <w:szCs w:val="20"/>
              </w:rPr>
            </w:pPr>
            <w:r w:rsidRPr="00CD550E">
              <w:rPr>
                <w:color w:val="000000"/>
                <w:sz w:val="20"/>
                <w:szCs w:val="20"/>
              </w:rPr>
              <w:t>0.50</w:t>
            </w:r>
          </w:p>
        </w:tc>
      </w:tr>
      <w:tr w:rsidR="00066CF2" w:rsidRPr="00CD550E" w14:paraId="64EDA18F" w14:textId="77777777" w:rsidTr="00CD550E">
        <w:trPr>
          <w:trHeight w:val="221"/>
          <w:jc w:val="center"/>
        </w:trPr>
        <w:tc>
          <w:tcPr>
            <w:tcW w:w="1575" w:type="dxa"/>
            <w:shd w:val="clear" w:color="auto" w:fill="auto"/>
            <w:noWrap/>
            <w:vAlign w:val="bottom"/>
          </w:tcPr>
          <w:p w14:paraId="408FAEFD" w14:textId="1BDF5D0A" w:rsidR="00066CF2" w:rsidRPr="00066CF2" w:rsidRDefault="00066CF2" w:rsidP="00066CF2">
            <w:pPr>
              <w:jc w:val="center"/>
              <w:rPr>
                <w:color w:val="000000"/>
                <w:sz w:val="20"/>
                <w:szCs w:val="20"/>
              </w:rPr>
            </w:pPr>
            <w:r w:rsidRPr="00CD550E">
              <w:rPr>
                <w:color w:val="000000"/>
                <w:sz w:val="20"/>
                <w:szCs w:val="20"/>
              </w:rPr>
              <w:t>7</w:t>
            </w:r>
          </w:p>
        </w:tc>
        <w:tc>
          <w:tcPr>
            <w:tcW w:w="1827" w:type="dxa"/>
            <w:vAlign w:val="bottom"/>
          </w:tcPr>
          <w:p w14:paraId="1D02BEB7" w14:textId="6300FB82" w:rsidR="00066CF2" w:rsidRPr="00066CF2" w:rsidRDefault="00066CF2" w:rsidP="00066CF2">
            <w:pPr>
              <w:jc w:val="center"/>
              <w:rPr>
                <w:color w:val="000000"/>
                <w:sz w:val="20"/>
                <w:szCs w:val="20"/>
              </w:rPr>
            </w:pPr>
            <w:r w:rsidRPr="00CD550E">
              <w:rPr>
                <w:color w:val="000000"/>
                <w:sz w:val="20"/>
                <w:szCs w:val="20"/>
              </w:rPr>
              <w:t>826.88</w:t>
            </w:r>
          </w:p>
        </w:tc>
        <w:tc>
          <w:tcPr>
            <w:tcW w:w="1827" w:type="dxa"/>
            <w:vAlign w:val="bottom"/>
          </w:tcPr>
          <w:p w14:paraId="0D5B3D0A" w14:textId="37BD90E1" w:rsidR="00066CF2" w:rsidRPr="00066CF2" w:rsidRDefault="00066CF2" w:rsidP="00066CF2">
            <w:pPr>
              <w:jc w:val="center"/>
              <w:rPr>
                <w:color w:val="000000"/>
                <w:sz w:val="20"/>
                <w:szCs w:val="20"/>
              </w:rPr>
            </w:pPr>
            <w:r w:rsidRPr="00CD550E">
              <w:rPr>
                <w:color w:val="000000"/>
                <w:sz w:val="20"/>
                <w:szCs w:val="20"/>
              </w:rPr>
              <w:t>667.12</w:t>
            </w:r>
          </w:p>
        </w:tc>
        <w:tc>
          <w:tcPr>
            <w:tcW w:w="1827" w:type="dxa"/>
            <w:vAlign w:val="bottom"/>
          </w:tcPr>
          <w:p w14:paraId="004151D9" w14:textId="7E6BDBBB" w:rsidR="00066CF2" w:rsidRPr="00066CF2" w:rsidRDefault="00066CF2" w:rsidP="00066CF2">
            <w:pPr>
              <w:jc w:val="center"/>
              <w:rPr>
                <w:color w:val="000000"/>
                <w:sz w:val="20"/>
                <w:szCs w:val="20"/>
              </w:rPr>
            </w:pPr>
            <w:r w:rsidRPr="00CD550E">
              <w:rPr>
                <w:color w:val="000000"/>
                <w:sz w:val="20"/>
                <w:szCs w:val="20"/>
              </w:rPr>
              <w:t>0.55</w:t>
            </w:r>
          </w:p>
        </w:tc>
      </w:tr>
      <w:tr w:rsidR="00066CF2" w:rsidRPr="00CD550E" w14:paraId="0B44B52E" w14:textId="77777777" w:rsidTr="00CD550E">
        <w:trPr>
          <w:trHeight w:val="221"/>
          <w:jc w:val="center"/>
        </w:trPr>
        <w:tc>
          <w:tcPr>
            <w:tcW w:w="1575" w:type="dxa"/>
            <w:shd w:val="clear" w:color="auto" w:fill="auto"/>
            <w:noWrap/>
            <w:vAlign w:val="bottom"/>
          </w:tcPr>
          <w:p w14:paraId="61F75C15" w14:textId="0AD98687" w:rsidR="00066CF2" w:rsidRPr="00066CF2" w:rsidRDefault="00066CF2" w:rsidP="00066CF2">
            <w:pPr>
              <w:jc w:val="center"/>
              <w:rPr>
                <w:color w:val="000000"/>
                <w:sz w:val="20"/>
                <w:szCs w:val="20"/>
              </w:rPr>
            </w:pPr>
            <w:r w:rsidRPr="00CD550E">
              <w:rPr>
                <w:color w:val="000000"/>
                <w:sz w:val="20"/>
                <w:szCs w:val="20"/>
              </w:rPr>
              <w:t>8</w:t>
            </w:r>
          </w:p>
        </w:tc>
        <w:tc>
          <w:tcPr>
            <w:tcW w:w="1827" w:type="dxa"/>
            <w:vAlign w:val="bottom"/>
          </w:tcPr>
          <w:p w14:paraId="01DC9EE0" w14:textId="560AAA9B" w:rsidR="00066CF2" w:rsidRPr="00066CF2" w:rsidRDefault="00066CF2" w:rsidP="00066CF2">
            <w:pPr>
              <w:jc w:val="center"/>
              <w:rPr>
                <w:color w:val="000000"/>
                <w:sz w:val="20"/>
                <w:szCs w:val="20"/>
              </w:rPr>
            </w:pPr>
            <w:r w:rsidRPr="00CD550E">
              <w:rPr>
                <w:color w:val="000000"/>
                <w:sz w:val="20"/>
                <w:szCs w:val="20"/>
              </w:rPr>
              <w:t>870.00</w:t>
            </w:r>
          </w:p>
        </w:tc>
        <w:tc>
          <w:tcPr>
            <w:tcW w:w="1827" w:type="dxa"/>
            <w:vAlign w:val="bottom"/>
          </w:tcPr>
          <w:p w14:paraId="07C7B5B8" w14:textId="723FD3AC" w:rsidR="00066CF2" w:rsidRPr="00066CF2" w:rsidRDefault="00066CF2" w:rsidP="00066CF2">
            <w:pPr>
              <w:jc w:val="center"/>
              <w:rPr>
                <w:color w:val="000000"/>
                <w:sz w:val="20"/>
                <w:szCs w:val="20"/>
              </w:rPr>
            </w:pPr>
            <w:r w:rsidRPr="00CD550E">
              <w:rPr>
                <w:color w:val="000000"/>
                <w:sz w:val="20"/>
                <w:szCs w:val="20"/>
              </w:rPr>
              <w:t>624.00</w:t>
            </w:r>
          </w:p>
        </w:tc>
        <w:tc>
          <w:tcPr>
            <w:tcW w:w="1827" w:type="dxa"/>
            <w:vAlign w:val="bottom"/>
          </w:tcPr>
          <w:p w14:paraId="13930C1F" w14:textId="15A865BF" w:rsidR="00066CF2" w:rsidRPr="00066CF2" w:rsidRDefault="00066CF2" w:rsidP="00066CF2">
            <w:pPr>
              <w:jc w:val="center"/>
              <w:rPr>
                <w:color w:val="000000"/>
                <w:sz w:val="20"/>
                <w:szCs w:val="20"/>
              </w:rPr>
            </w:pPr>
            <w:r w:rsidRPr="00CD550E">
              <w:rPr>
                <w:color w:val="000000"/>
                <w:sz w:val="20"/>
                <w:szCs w:val="20"/>
              </w:rPr>
              <w:t>0.58</w:t>
            </w:r>
          </w:p>
        </w:tc>
      </w:tr>
      <w:tr w:rsidR="00066CF2" w:rsidRPr="00CD550E" w14:paraId="285E317B" w14:textId="77777777" w:rsidTr="00CD550E">
        <w:trPr>
          <w:trHeight w:val="221"/>
          <w:jc w:val="center"/>
        </w:trPr>
        <w:tc>
          <w:tcPr>
            <w:tcW w:w="1575" w:type="dxa"/>
            <w:shd w:val="clear" w:color="auto" w:fill="auto"/>
            <w:noWrap/>
            <w:vAlign w:val="bottom"/>
          </w:tcPr>
          <w:p w14:paraId="71A09BA7" w14:textId="78541864" w:rsidR="00066CF2" w:rsidRPr="00066CF2" w:rsidRDefault="00066CF2" w:rsidP="00066CF2">
            <w:pPr>
              <w:jc w:val="center"/>
              <w:rPr>
                <w:color w:val="000000"/>
                <w:sz w:val="20"/>
                <w:szCs w:val="20"/>
              </w:rPr>
            </w:pPr>
            <w:r w:rsidRPr="00CD550E">
              <w:rPr>
                <w:color w:val="000000"/>
                <w:sz w:val="20"/>
                <w:szCs w:val="20"/>
              </w:rPr>
              <w:t>9</w:t>
            </w:r>
          </w:p>
        </w:tc>
        <w:tc>
          <w:tcPr>
            <w:tcW w:w="1827" w:type="dxa"/>
            <w:vAlign w:val="bottom"/>
          </w:tcPr>
          <w:p w14:paraId="07073041" w14:textId="4D38A385" w:rsidR="00066CF2" w:rsidRPr="00066CF2" w:rsidRDefault="00066CF2" w:rsidP="00066CF2">
            <w:pPr>
              <w:jc w:val="center"/>
              <w:rPr>
                <w:color w:val="000000"/>
                <w:sz w:val="20"/>
                <w:szCs w:val="20"/>
              </w:rPr>
            </w:pPr>
            <w:r w:rsidRPr="00CD550E">
              <w:rPr>
                <w:color w:val="000000"/>
                <w:sz w:val="20"/>
                <w:szCs w:val="20"/>
              </w:rPr>
              <w:t>889.20</w:t>
            </w:r>
          </w:p>
        </w:tc>
        <w:tc>
          <w:tcPr>
            <w:tcW w:w="1827" w:type="dxa"/>
            <w:vAlign w:val="bottom"/>
          </w:tcPr>
          <w:p w14:paraId="39D2E0B7" w14:textId="10E61470" w:rsidR="00066CF2" w:rsidRPr="00066CF2" w:rsidRDefault="00066CF2" w:rsidP="00066CF2">
            <w:pPr>
              <w:jc w:val="center"/>
              <w:rPr>
                <w:color w:val="000000"/>
                <w:sz w:val="20"/>
                <w:szCs w:val="20"/>
              </w:rPr>
            </w:pPr>
            <w:r w:rsidRPr="00CD550E">
              <w:rPr>
                <w:color w:val="000000"/>
                <w:sz w:val="20"/>
                <w:szCs w:val="20"/>
              </w:rPr>
              <w:t>604.80</w:t>
            </w:r>
          </w:p>
        </w:tc>
        <w:tc>
          <w:tcPr>
            <w:tcW w:w="1827" w:type="dxa"/>
            <w:vAlign w:val="bottom"/>
          </w:tcPr>
          <w:p w14:paraId="6A03A1AC" w14:textId="65AACE79" w:rsidR="00066CF2" w:rsidRPr="00066CF2" w:rsidRDefault="00066CF2" w:rsidP="00066CF2">
            <w:pPr>
              <w:jc w:val="center"/>
              <w:rPr>
                <w:color w:val="000000"/>
                <w:sz w:val="20"/>
                <w:szCs w:val="20"/>
              </w:rPr>
            </w:pPr>
            <w:r w:rsidRPr="00CD550E">
              <w:rPr>
                <w:color w:val="000000"/>
                <w:sz w:val="20"/>
                <w:szCs w:val="20"/>
              </w:rPr>
              <w:t>0.60</w:t>
            </w:r>
          </w:p>
        </w:tc>
      </w:tr>
      <w:tr w:rsidR="00066CF2" w:rsidRPr="00CD550E" w14:paraId="07366A6F" w14:textId="77777777" w:rsidTr="00CD550E">
        <w:trPr>
          <w:trHeight w:val="221"/>
          <w:jc w:val="center"/>
        </w:trPr>
        <w:tc>
          <w:tcPr>
            <w:tcW w:w="1575" w:type="dxa"/>
            <w:shd w:val="clear" w:color="auto" w:fill="auto"/>
            <w:noWrap/>
            <w:vAlign w:val="bottom"/>
          </w:tcPr>
          <w:p w14:paraId="49C43EE6" w14:textId="64BFE43A" w:rsidR="00066CF2" w:rsidRPr="00066CF2" w:rsidRDefault="00066CF2" w:rsidP="00066CF2">
            <w:pPr>
              <w:jc w:val="center"/>
              <w:rPr>
                <w:color w:val="000000"/>
                <w:sz w:val="20"/>
                <w:szCs w:val="20"/>
              </w:rPr>
            </w:pPr>
            <w:r w:rsidRPr="00CD550E">
              <w:rPr>
                <w:color w:val="000000"/>
                <w:sz w:val="20"/>
                <w:szCs w:val="20"/>
              </w:rPr>
              <w:t>10</w:t>
            </w:r>
          </w:p>
        </w:tc>
        <w:tc>
          <w:tcPr>
            <w:tcW w:w="1827" w:type="dxa"/>
            <w:vAlign w:val="bottom"/>
          </w:tcPr>
          <w:p w14:paraId="127774FC" w14:textId="30A370F8" w:rsidR="00066CF2" w:rsidRPr="00066CF2" w:rsidRDefault="00066CF2" w:rsidP="00066CF2">
            <w:pPr>
              <w:jc w:val="center"/>
              <w:rPr>
                <w:color w:val="000000"/>
                <w:sz w:val="20"/>
                <w:szCs w:val="20"/>
              </w:rPr>
            </w:pPr>
            <w:r w:rsidRPr="00CD550E">
              <w:rPr>
                <w:color w:val="000000"/>
                <w:sz w:val="20"/>
                <w:szCs w:val="20"/>
              </w:rPr>
              <w:t>915.88</w:t>
            </w:r>
          </w:p>
        </w:tc>
        <w:tc>
          <w:tcPr>
            <w:tcW w:w="1827" w:type="dxa"/>
            <w:vAlign w:val="bottom"/>
          </w:tcPr>
          <w:p w14:paraId="0BCF9DE0" w14:textId="0931A327" w:rsidR="00066CF2" w:rsidRPr="00066CF2" w:rsidRDefault="00066CF2" w:rsidP="00066CF2">
            <w:pPr>
              <w:jc w:val="center"/>
              <w:rPr>
                <w:color w:val="000000"/>
                <w:sz w:val="20"/>
                <w:szCs w:val="20"/>
              </w:rPr>
            </w:pPr>
            <w:r w:rsidRPr="00CD550E">
              <w:rPr>
                <w:color w:val="000000"/>
                <w:sz w:val="20"/>
                <w:szCs w:val="20"/>
              </w:rPr>
              <w:t>578.12</w:t>
            </w:r>
          </w:p>
        </w:tc>
        <w:tc>
          <w:tcPr>
            <w:tcW w:w="1827" w:type="dxa"/>
            <w:vAlign w:val="bottom"/>
          </w:tcPr>
          <w:p w14:paraId="36E841F0" w14:textId="504CC677" w:rsidR="00066CF2" w:rsidRPr="00066CF2" w:rsidRDefault="00066CF2" w:rsidP="00066CF2">
            <w:pPr>
              <w:jc w:val="center"/>
              <w:rPr>
                <w:color w:val="000000"/>
                <w:sz w:val="20"/>
                <w:szCs w:val="20"/>
              </w:rPr>
            </w:pPr>
            <w:r w:rsidRPr="00CD550E">
              <w:rPr>
                <w:color w:val="000000"/>
                <w:sz w:val="20"/>
                <w:szCs w:val="20"/>
              </w:rPr>
              <w:t>0.61</w:t>
            </w:r>
          </w:p>
        </w:tc>
      </w:tr>
      <w:tr w:rsidR="00066CF2" w:rsidRPr="00CD550E" w14:paraId="5A1B51FC" w14:textId="77777777" w:rsidTr="00CD550E">
        <w:trPr>
          <w:trHeight w:val="221"/>
          <w:jc w:val="center"/>
        </w:trPr>
        <w:tc>
          <w:tcPr>
            <w:tcW w:w="1575" w:type="dxa"/>
            <w:shd w:val="clear" w:color="auto" w:fill="auto"/>
            <w:noWrap/>
            <w:vAlign w:val="bottom"/>
          </w:tcPr>
          <w:p w14:paraId="566BA620" w14:textId="2C669F05" w:rsidR="00066CF2" w:rsidRPr="00066CF2" w:rsidRDefault="00066CF2" w:rsidP="00066CF2">
            <w:pPr>
              <w:jc w:val="center"/>
              <w:rPr>
                <w:color w:val="000000"/>
                <w:sz w:val="20"/>
                <w:szCs w:val="20"/>
              </w:rPr>
            </w:pPr>
            <w:r w:rsidRPr="00CD550E">
              <w:rPr>
                <w:color w:val="000000"/>
                <w:sz w:val="20"/>
                <w:szCs w:val="20"/>
              </w:rPr>
              <w:t>15</w:t>
            </w:r>
          </w:p>
        </w:tc>
        <w:tc>
          <w:tcPr>
            <w:tcW w:w="1827" w:type="dxa"/>
            <w:vAlign w:val="bottom"/>
          </w:tcPr>
          <w:p w14:paraId="406BD316" w14:textId="77EF49D8" w:rsidR="00066CF2" w:rsidRPr="00066CF2" w:rsidRDefault="00066CF2" w:rsidP="00066CF2">
            <w:pPr>
              <w:jc w:val="center"/>
              <w:rPr>
                <w:color w:val="000000"/>
                <w:sz w:val="20"/>
                <w:szCs w:val="20"/>
              </w:rPr>
            </w:pPr>
            <w:r w:rsidRPr="00CD550E">
              <w:rPr>
                <w:color w:val="000000"/>
                <w:sz w:val="20"/>
                <w:szCs w:val="20"/>
              </w:rPr>
              <w:t>1070.93</w:t>
            </w:r>
          </w:p>
        </w:tc>
        <w:tc>
          <w:tcPr>
            <w:tcW w:w="1827" w:type="dxa"/>
            <w:vAlign w:val="bottom"/>
          </w:tcPr>
          <w:p w14:paraId="038DCC3C" w14:textId="31F0EB2A" w:rsidR="00066CF2" w:rsidRPr="00066CF2" w:rsidRDefault="00066CF2" w:rsidP="00066CF2">
            <w:pPr>
              <w:jc w:val="center"/>
              <w:rPr>
                <w:color w:val="000000"/>
                <w:sz w:val="20"/>
                <w:szCs w:val="20"/>
              </w:rPr>
            </w:pPr>
            <w:r w:rsidRPr="00CD550E">
              <w:rPr>
                <w:color w:val="000000"/>
                <w:sz w:val="20"/>
                <w:szCs w:val="20"/>
              </w:rPr>
              <w:t>423.07</w:t>
            </w:r>
          </w:p>
        </w:tc>
        <w:tc>
          <w:tcPr>
            <w:tcW w:w="1827" w:type="dxa"/>
            <w:vAlign w:val="bottom"/>
          </w:tcPr>
          <w:p w14:paraId="71E0DA15" w14:textId="027A824D" w:rsidR="00066CF2" w:rsidRPr="00066CF2" w:rsidRDefault="00066CF2" w:rsidP="00066CF2">
            <w:pPr>
              <w:jc w:val="center"/>
              <w:rPr>
                <w:color w:val="000000"/>
                <w:sz w:val="20"/>
                <w:szCs w:val="20"/>
              </w:rPr>
            </w:pPr>
            <w:r w:rsidRPr="00CD550E">
              <w:rPr>
                <w:color w:val="000000"/>
                <w:sz w:val="20"/>
                <w:szCs w:val="20"/>
              </w:rPr>
              <w:t>0.72</w:t>
            </w:r>
          </w:p>
        </w:tc>
      </w:tr>
      <w:tr w:rsidR="00066CF2" w:rsidRPr="00CD550E" w14:paraId="23411666" w14:textId="77777777" w:rsidTr="00CD550E">
        <w:trPr>
          <w:trHeight w:val="221"/>
          <w:jc w:val="center"/>
        </w:trPr>
        <w:tc>
          <w:tcPr>
            <w:tcW w:w="1575" w:type="dxa"/>
            <w:shd w:val="clear" w:color="auto" w:fill="auto"/>
            <w:noWrap/>
            <w:vAlign w:val="bottom"/>
          </w:tcPr>
          <w:p w14:paraId="559862E7" w14:textId="30E587DC" w:rsidR="00066CF2" w:rsidRPr="00066CF2" w:rsidRDefault="00066CF2" w:rsidP="00066CF2">
            <w:pPr>
              <w:jc w:val="center"/>
              <w:rPr>
                <w:color w:val="000000"/>
                <w:sz w:val="20"/>
                <w:szCs w:val="20"/>
              </w:rPr>
            </w:pPr>
            <w:r w:rsidRPr="00CD550E">
              <w:rPr>
                <w:color w:val="000000"/>
                <w:sz w:val="20"/>
                <w:szCs w:val="20"/>
              </w:rPr>
              <w:t>20</w:t>
            </w:r>
          </w:p>
        </w:tc>
        <w:tc>
          <w:tcPr>
            <w:tcW w:w="1827" w:type="dxa"/>
            <w:vAlign w:val="bottom"/>
          </w:tcPr>
          <w:p w14:paraId="5E276213" w14:textId="7099CC20" w:rsidR="00066CF2" w:rsidRPr="00066CF2" w:rsidRDefault="00066CF2" w:rsidP="00066CF2">
            <w:pPr>
              <w:jc w:val="center"/>
              <w:rPr>
                <w:color w:val="000000"/>
                <w:sz w:val="20"/>
                <w:szCs w:val="20"/>
              </w:rPr>
            </w:pPr>
            <w:r w:rsidRPr="00CD550E">
              <w:rPr>
                <w:color w:val="000000"/>
                <w:sz w:val="20"/>
                <w:szCs w:val="20"/>
              </w:rPr>
              <w:t>1140.54</w:t>
            </w:r>
          </w:p>
        </w:tc>
        <w:tc>
          <w:tcPr>
            <w:tcW w:w="1827" w:type="dxa"/>
            <w:vAlign w:val="bottom"/>
          </w:tcPr>
          <w:p w14:paraId="27EA4866" w14:textId="5738EA39" w:rsidR="00066CF2" w:rsidRPr="00066CF2" w:rsidRDefault="00066CF2" w:rsidP="00066CF2">
            <w:pPr>
              <w:jc w:val="center"/>
              <w:rPr>
                <w:color w:val="000000"/>
                <w:sz w:val="20"/>
                <w:szCs w:val="20"/>
              </w:rPr>
            </w:pPr>
            <w:r w:rsidRPr="00CD550E">
              <w:rPr>
                <w:color w:val="000000"/>
                <w:sz w:val="20"/>
                <w:szCs w:val="20"/>
              </w:rPr>
              <w:t>353.46</w:t>
            </w:r>
          </w:p>
        </w:tc>
        <w:tc>
          <w:tcPr>
            <w:tcW w:w="1827" w:type="dxa"/>
            <w:vAlign w:val="bottom"/>
          </w:tcPr>
          <w:p w14:paraId="61E82E32" w14:textId="3D7E7DA0" w:rsidR="00066CF2" w:rsidRPr="00066CF2" w:rsidRDefault="00066CF2" w:rsidP="00066CF2">
            <w:pPr>
              <w:jc w:val="center"/>
              <w:rPr>
                <w:color w:val="000000"/>
                <w:sz w:val="20"/>
                <w:szCs w:val="20"/>
              </w:rPr>
            </w:pPr>
            <w:r w:rsidRPr="00CD550E">
              <w:rPr>
                <w:color w:val="000000"/>
                <w:sz w:val="20"/>
                <w:szCs w:val="20"/>
              </w:rPr>
              <w:t>0.76</w:t>
            </w:r>
          </w:p>
        </w:tc>
      </w:tr>
      <w:tr w:rsidR="00066CF2" w:rsidRPr="00CD550E" w14:paraId="1EAD7008" w14:textId="77777777" w:rsidTr="00CD550E">
        <w:trPr>
          <w:trHeight w:val="221"/>
          <w:jc w:val="center"/>
        </w:trPr>
        <w:tc>
          <w:tcPr>
            <w:tcW w:w="1575" w:type="dxa"/>
            <w:shd w:val="clear" w:color="auto" w:fill="auto"/>
            <w:noWrap/>
            <w:vAlign w:val="bottom"/>
          </w:tcPr>
          <w:p w14:paraId="642747A4" w14:textId="38A632B3" w:rsidR="00066CF2" w:rsidRPr="00066CF2" w:rsidRDefault="00066CF2" w:rsidP="00066CF2">
            <w:pPr>
              <w:jc w:val="center"/>
              <w:rPr>
                <w:color w:val="000000"/>
                <w:sz w:val="20"/>
                <w:szCs w:val="20"/>
              </w:rPr>
            </w:pPr>
            <w:r w:rsidRPr="00CD550E">
              <w:rPr>
                <w:color w:val="000000"/>
                <w:sz w:val="20"/>
                <w:szCs w:val="20"/>
              </w:rPr>
              <w:t>30</w:t>
            </w:r>
          </w:p>
        </w:tc>
        <w:tc>
          <w:tcPr>
            <w:tcW w:w="1827" w:type="dxa"/>
            <w:vAlign w:val="bottom"/>
          </w:tcPr>
          <w:p w14:paraId="23C2F469" w14:textId="5AF3D31E" w:rsidR="00066CF2" w:rsidRPr="00066CF2" w:rsidRDefault="00066CF2" w:rsidP="00066CF2">
            <w:pPr>
              <w:jc w:val="center"/>
              <w:rPr>
                <w:color w:val="000000"/>
                <w:sz w:val="20"/>
                <w:szCs w:val="20"/>
              </w:rPr>
            </w:pPr>
            <w:r w:rsidRPr="00CD550E">
              <w:rPr>
                <w:color w:val="000000"/>
                <w:sz w:val="20"/>
                <w:szCs w:val="20"/>
              </w:rPr>
              <w:t>1248.17</w:t>
            </w:r>
          </w:p>
        </w:tc>
        <w:tc>
          <w:tcPr>
            <w:tcW w:w="1827" w:type="dxa"/>
            <w:vAlign w:val="bottom"/>
          </w:tcPr>
          <w:p w14:paraId="0927386A" w14:textId="56F71AC9" w:rsidR="00066CF2" w:rsidRPr="00066CF2" w:rsidRDefault="00066CF2" w:rsidP="00066CF2">
            <w:pPr>
              <w:jc w:val="center"/>
              <w:rPr>
                <w:color w:val="000000"/>
                <w:sz w:val="20"/>
                <w:szCs w:val="20"/>
              </w:rPr>
            </w:pPr>
            <w:r w:rsidRPr="00CD550E">
              <w:rPr>
                <w:color w:val="000000"/>
                <w:sz w:val="20"/>
                <w:szCs w:val="20"/>
              </w:rPr>
              <w:t>245.83</w:t>
            </w:r>
          </w:p>
        </w:tc>
        <w:tc>
          <w:tcPr>
            <w:tcW w:w="1827" w:type="dxa"/>
            <w:vAlign w:val="bottom"/>
          </w:tcPr>
          <w:p w14:paraId="40ABECEF" w14:textId="60CB78A5" w:rsidR="00066CF2" w:rsidRPr="00066CF2" w:rsidRDefault="00066CF2" w:rsidP="00066CF2">
            <w:pPr>
              <w:jc w:val="center"/>
              <w:rPr>
                <w:color w:val="000000"/>
                <w:sz w:val="20"/>
                <w:szCs w:val="20"/>
              </w:rPr>
            </w:pPr>
            <w:r w:rsidRPr="00CD550E">
              <w:rPr>
                <w:color w:val="000000"/>
                <w:sz w:val="20"/>
                <w:szCs w:val="20"/>
              </w:rPr>
              <w:t>0.84</w:t>
            </w:r>
          </w:p>
        </w:tc>
      </w:tr>
    </w:tbl>
    <w:p w14:paraId="321E2798" w14:textId="77777777" w:rsidR="005261E9" w:rsidRPr="00CD550E" w:rsidRDefault="005261E9" w:rsidP="005261E9">
      <w:pPr>
        <w:rPr>
          <w:sz w:val="20"/>
          <w:szCs w:val="20"/>
        </w:rPr>
      </w:pPr>
    </w:p>
    <w:p w14:paraId="4E62A47C" w14:textId="77777777" w:rsidR="00CD550E" w:rsidRDefault="00CD550E" w:rsidP="00F528D9">
      <w:pPr>
        <w:jc w:val="center"/>
        <w:rPr>
          <w:sz w:val="20"/>
          <w:szCs w:val="20"/>
          <w:u w:val="single"/>
        </w:rPr>
      </w:pPr>
    </w:p>
    <w:p w14:paraId="682CA926" w14:textId="348E33B6" w:rsidR="00F528D9" w:rsidRPr="00CD550E" w:rsidRDefault="00F528D9" w:rsidP="00F528D9">
      <w:pPr>
        <w:jc w:val="center"/>
        <w:rPr>
          <w:sz w:val="20"/>
          <w:szCs w:val="20"/>
          <w:u w:val="single"/>
        </w:rPr>
      </w:pPr>
      <w:r w:rsidRPr="00CD550E">
        <w:rPr>
          <w:sz w:val="20"/>
          <w:szCs w:val="20"/>
          <w:u w:val="single"/>
        </w:rPr>
        <w:t xml:space="preserve">Table 3B – Cluster size of 5 clusters </w:t>
      </w:r>
      <w:proofErr w:type="gramStart"/>
      <w:r w:rsidRPr="00CD550E">
        <w:rPr>
          <w:sz w:val="20"/>
          <w:szCs w:val="20"/>
          <w:u w:val="single"/>
        </w:rPr>
        <w:t>obtained</w:t>
      </w:r>
      <w:proofErr w:type="gramEnd"/>
    </w:p>
    <w:p w14:paraId="40B01396" w14:textId="77777777" w:rsidR="006A74AE" w:rsidRPr="00CD550E" w:rsidRDefault="006A74AE" w:rsidP="00F528D9">
      <w:pPr>
        <w:jc w:val="center"/>
        <w:rPr>
          <w:sz w:val="20"/>
          <w:szCs w:val="20"/>
          <w:u w:val="single"/>
        </w:rPr>
      </w:pPr>
    </w:p>
    <w:tbl>
      <w:tblPr>
        <w:tblW w:w="3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029"/>
      </w:tblGrid>
      <w:tr w:rsidR="00F528D9" w:rsidRPr="00CD550E" w14:paraId="2F30AF4C" w14:textId="77777777" w:rsidTr="00CD550E">
        <w:trPr>
          <w:trHeight w:val="225"/>
          <w:jc w:val="center"/>
        </w:trPr>
        <w:tc>
          <w:tcPr>
            <w:tcW w:w="1271" w:type="dxa"/>
            <w:shd w:val="clear" w:color="auto" w:fill="auto"/>
            <w:noWrap/>
            <w:vAlign w:val="center"/>
            <w:hideMark/>
          </w:tcPr>
          <w:p w14:paraId="0FF751F9" w14:textId="77777777" w:rsidR="00F528D9" w:rsidRPr="00293D38" w:rsidRDefault="00F528D9" w:rsidP="007018C2">
            <w:pPr>
              <w:jc w:val="center"/>
              <w:rPr>
                <w:color w:val="000000"/>
                <w:sz w:val="20"/>
                <w:szCs w:val="20"/>
              </w:rPr>
            </w:pPr>
            <w:r w:rsidRPr="00293D38">
              <w:rPr>
                <w:color w:val="000000"/>
                <w:sz w:val="20"/>
                <w:szCs w:val="20"/>
              </w:rPr>
              <w:t>Cluster</w:t>
            </w:r>
          </w:p>
        </w:tc>
        <w:tc>
          <w:tcPr>
            <w:tcW w:w="2029" w:type="dxa"/>
            <w:vAlign w:val="center"/>
          </w:tcPr>
          <w:p w14:paraId="1E108038" w14:textId="38FF06DA" w:rsidR="00F528D9" w:rsidRDefault="00C60FCE" w:rsidP="007018C2">
            <w:pPr>
              <w:jc w:val="center"/>
              <w:rPr>
                <w:color w:val="000000"/>
                <w:sz w:val="20"/>
                <w:szCs w:val="20"/>
              </w:rPr>
            </w:pPr>
            <w:r>
              <w:rPr>
                <w:color w:val="000000"/>
                <w:sz w:val="20"/>
                <w:szCs w:val="20"/>
              </w:rPr>
              <w:t xml:space="preserve">Cluster </w:t>
            </w:r>
            <w:r w:rsidR="00F528D9">
              <w:rPr>
                <w:color w:val="000000"/>
                <w:sz w:val="20"/>
                <w:szCs w:val="20"/>
              </w:rPr>
              <w:t>Size</w:t>
            </w:r>
          </w:p>
          <w:p w14:paraId="7A13B81C" w14:textId="31298F3D" w:rsidR="00F528D9" w:rsidRPr="00293D38" w:rsidRDefault="00F528D9" w:rsidP="007018C2">
            <w:pPr>
              <w:jc w:val="center"/>
              <w:rPr>
                <w:color w:val="000000"/>
                <w:sz w:val="20"/>
                <w:szCs w:val="20"/>
              </w:rPr>
            </w:pPr>
            <w:r>
              <w:rPr>
                <w:color w:val="000000"/>
                <w:sz w:val="20"/>
                <w:szCs w:val="20"/>
              </w:rPr>
              <w:t>(No. of respondent</w:t>
            </w:r>
            <w:r w:rsidR="00C60FCE">
              <w:rPr>
                <w:color w:val="000000"/>
                <w:sz w:val="20"/>
                <w:szCs w:val="20"/>
              </w:rPr>
              <w:t>s)</w:t>
            </w:r>
          </w:p>
        </w:tc>
      </w:tr>
      <w:tr w:rsidR="00F528D9" w:rsidRPr="00CD550E" w14:paraId="18046EAA" w14:textId="77777777" w:rsidTr="00CD550E">
        <w:trPr>
          <w:trHeight w:val="225"/>
          <w:jc w:val="center"/>
        </w:trPr>
        <w:tc>
          <w:tcPr>
            <w:tcW w:w="1271" w:type="dxa"/>
            <w:shd w:val="clear" w:color="auto" w:fill="auto"/>
            <w:noWrap/>
            <w:vAlign w:val="center"/>
            <w:hideMark/>
          </w:tcPr>
          <w:p w14:paraId="79C1D5B1" w14:textId="77777777" w:rsidR="00F528D9" w:rsidRPr="00293D38" w:rsidRDefault="00F528D9" w:rsidP="007018C2">
            <w:pPr>
              <w:jc w:val="center"/>
              <w:rPr>
                <w:color w:val="000000"/>
                <w:sz w:val="20"/>
                <w:szCs w:val="20"/>
              </w:rPr>
            </w:pPr>
            <w:r w:rsidRPr="00293D38">
              <w:rPr>
                <w:color w:val="000000"/>
                <w:sz w:val="20"/>
                <w:szCs w:val="20"/>
              </w:rPr>
              <w:t>1</w:t>
            </w:r>
          </w:p>
        </w:tc>
        <w:tc>
          <w:tcPr>
            <w:tcW w:w="2029" w:type="dxa"/>
            <w:vAlign w:val="center"/>
          </w:tcPr>
          <w:p w14:paraId="1C2FD466" w14:textId="77777777" w:rsidR="00F528D9" w:rsidRPr="00293D38" w:rsidRDefault="00F528D9" w:rsidP="007018C2">
            <w:pPr>
              <w:jc w:val="center"/>
              <w:rPr>
                <w:color w:val="000000"/>
                <w:sz w:val="20"/>
                <w:szCs w:val="20"/>
              </w:rPr>
            </w:pPr>
            <w:r>
              <w:rPr>
                <w:color w:val="000000"/>
                <w:sz w:val="20"/>
                <w:szCs w:val="20"/>
              </w:rPr>
              <w:t>70</w:t>
            </w:r>
          </w:p>
        </w:tc>
      </w:tr>
      <w:tr w:rsidR="00F528D9" w:rsidRPr="00CD550E" w14:paraId="1A9A631B" w14:textId="77777777" w:rsidTr="00CD550E">
        <w:trPr>
          <w:trHeight w:val="225"/>
          <w:jc w:val="center"/>
        </w:trPr>
        <w:tc>
          <w:tcPr>
            <w:tcW w:w="1271" w:type="dxa"/>
            <w:shd w:val="clear" w:color="auto" w:fill="auto"/>
            <w:noWrap/>
            <w:vAlign w:val="center"/>
            <w:hideMark/>
          </w:tcPr>
          <w:p w14:paraId="7D163211" w14:textId="77777777" w:rsidR="00F528D9" w:rsidRPr="00293D38" w:rsidRDefault="00F528D9" w:rsidP="007018C2">
            <w:pPr>
              <w:jc w:val="center"/>
              <w:rPr>
                <w:color w:val="000000"/>
                <w:sz w:val="20"/>
                <w:szCs w:val="20"/>
              </w:rPr>
            </w:pPr>
            <w:r w:rsidRPr="00293D38">
              <w:rPr>
                <w:color w:val="000000"/>
                <w:sz w:val="20"/>
                <w:szCs w:val="20"/>
              </w:rPr>
              <w:t>2</w:t>
            </w:r>
          </w:p>
        </w:tc>
        <w:tc>
          <w:tcPr>
            <w:tcW w:w="2029" w:type="dxa"/>
            <w:vAlign w:val="center"/>
          </w:tcPr>
          <w:p w14:paraId="578BACDC" w14:textId="77777777" w:rsidR="00F528D9" w:rsidRPr="00293D38" w:rsidRDefault="00F528D9" w:rsidP="007018C2">
            <w:pPr>
              <w:jc w:val="center"/>
              <w:rPr>
                <w:color w:val="000000"/>
                <w:sz w:val="20"/>
                <w:szCs w:val="20"/>
              </w:rPr>
            </w:pPr>
            <w:r>
              <w:rPr>
                <w:color w:val="000000"/>
                <w:sz w:val="20"/>
                <w:szCs w:val="20"/>
              </w:rPr>
              <w:t>37</w:t>
            </w:r>
          </w:p>
        </w:tc>
      </w:tr>
      <w:tr w:rsidR="00F528D9" w:rsidRPr="00CD550E" w14:paraId="54A906FA" w14:textId="77777777" w:rsidTr="00CD550E">
        <w:trPr>
          <w:trHeight w:val="225"/>
          <w:jc w:val="center"/>
        </w:trPr>
        <w:tc>
          <w:tcPr>
            <w:tcW w:w="1271" w:type="dxa"/>
            <w:shd w:val="clear" w:color="auto" w:fill="auto"/>
            <w:noWrap/>
            <w:vAlign w:val="center"/>
            <w:hideMark/>
          </w:tcPr>
          <w:p w14:paraId="2FD8B7A2" w14:textId="77777777" w:rsidR="00F528D9" w:rsidRPr="00293D38" w:rsidRDefault="00F528D9" w:rsidP="007018C2">
            <w:pPr>
              <w:jc w:val="center"/>
              <w:rPr>
                <w:color w:val="000000"/>
                <w:sz w:val="20"/>
                <w:szCs w:val="20"/>
              </w:rPr>
            </w:pPr>
            <w:r w:rsidRPr="00293D38">
              <w:rPr>
                <w:color w:val="000000"/>
                <w:sz w:val="20"/>
                <w:szCs w:val="20"/>
              </w:rPr>
              <w:t>3</w:t>
            </w:r>
          </w:p>
        </w:tc>
        <w:tc>
          <w:tcPr>
            <w:tcW w:w="2029" w:type="dxa"/>
            <w:vAlign w:val="center"/>
          </w:tcPr>
          <w:p w14:paraId="28099DDE" w14:textId="77777777" w:rsidR="00F528D9" w:rsidRPr="00293D38" w:rsidRDefault="00F528D9" w:rsidP="007018C2">
            <w:pPr>
              <w:jc w:val="center"/>
              <w:rPr>
                <w:color w:val="000000"/>
                <w:sz w:val="20"/>
                <w:szCs w:val="20"/>
              </w:rPr>
            </w:pPr>
            <w:r>
              <w:rPr>
                <w:color w:val="000000"/>
                <w:sz w:val="20"/>
                <w:szCs w:val="20"/>
              </w:rPr>
              <w:t>50</w:t>
            </w:r>
          </w:p>
        </w:tc>
      </w:tr>
      <w:tr w:rsidR="00F528D9" w:rsidRPr="00CD550E" w14:paraId="4EA74EF8" w14:textId="77777777" w:rsidTr="00CD550E">
        <w:trPr>
          <w:trHeight w:val="225"/>
          <w:jc w:val="center"/>
        </w:trPr>
        <w:tc>
          <w:tcPr>
            <w:tcW w:w="1271" w:type="dxa"/>
            <w:shd w:val="clear" w:color="auto" w:fill="auto"/>
            <w:noWrap/>
            <w:vAlign w:val="center"/>
            <w:hideMark/>
          </w:tcPr>
          <w:p w14:paraId="737D8806" w14:textId="77777777" w:rsidR="00F528D9" w:rsidRPr="00293D38" w:rsidRDefault="00F528D9" w:rsidP="007018C2">
            <w:pPr>
              <w:jc w:val="center"/>
              <w:rPr>
                <w:color w:val="000000"/>
                <w:sz w:val="20"/>
                <w:szCs w:val="20"/>
              </w:rPr>
            </w:pPr>
            <w:r w:rsidRPr="00293D38">
              <w:rPr>
                <w:color w:val="000000"/>
                <w:sz w:val="20"/>
                <w:szCs w:val="20"/>
              </w:rPr>
              <w:t>4</w:t>
            </w:r>
          </w:p>
        </w:tc>
        <w:tc>
          <w:tcPr>
            <w:tcW w:w="2029" w:type="dxa"/>
            <w:vAlign w:val="center"/>
          </w:tcPr>
          <w:p w14:paraId="31D83AE7" w14:textId="77777777" w:rsidR="00F528D9" w:rsidRPr="00293D38" w:rsidRDefault="00F528D9" w:rsidP="007018C2">
            <w:pPr>
              <w:jc w:val="center"/>
              <w:rPr>
                <w:color w:val="000000"/>
                <w:sz w:val="20"/>
                <w:szCs w:val="20"/>
              </w:rPr>
            </w:pPr>
            <w:r>
              <w:rPr>
                <w:color w:val="000000"/>
                <w:sz w:val="20"/>
                <w:szCs w:val="20"/>
              </w:rPr>
              <w:t>47</w:t>
            </w:r>
          </w:p>
        </w:tc>
      </w:tr>
      <w:tr w:rsidR="00F528D9" w:rsidRPr="00CD550E" w14:paraId="0CA7DDFD" w14:textId="77777777" w:rsidTr="00CD550E">
        <w:trPr>
          <w:trHeight w:val="225"/>
          <w:jc w:val="center"/>
        </w:trPr>
        <w:tc>
          <w:tcPr>
            <w:tcW w:w="1271" w:type="dxa"/>
            <w:shd w:val="clear" w:color="auto" w:fill="auto"/>
            <w:noWrap/>
            <w:vAlign w:val="center"/>
            <w:hideMark/>
          </w:tcPr>
          <w:p w14:paraId="038D616E" w14:textId="77777777" w:rsidR="00F528D9" w:rsidRPr="00293D38" w:rsidRDefault="00F528D9" w:rsidP="007018C2">
            <w:pPr>
              <w:jc w:val="center"/>
              <w:rPr>
                <w:color w:val="000000"/>
                <w:sz w:val="20"/>
                <w:szCs w:val="20"/>
              </w:rPr>
            </w:pPr>
            <w:r w:rsidRPr="00293D38">
              <w:rPr>
                <w:color w:val="000000"/>
                <w:sz w:val="20"/>
                <w:szCs w:val="20"/>
              </w:rPr>
              <w:t>5</w:t>
            </w:r>
          </w:p>
        </w:tc>
        <w:tc>
          <w:tcPr>
            <w:tcW w:w="2029" w:type="dxa"/>
            <w:vAlign w:val="center"/>
          </w:tcPr>
          <w:p w14:paraId="61DF6A90" w14:textId="77777777" w:rsidR="00F528D9" w:rsidRPr="00293D38" w:rsidRDefault="00F528D9" w:rsidP="007018C2">
            <w:pPr>
              <w:jc w:val="center"/>
              <w:rPr>
                <w:color w:val="000000"/>
                <w:sz w:val="20"/>
                <w:szCs w:val="20"/>
              </w:rPr>
            </w:pPr>
            <w:r>
              <w:rPr>
                <w:color w:val="000000"/>
                <w:sz w:val="20"/>
                <w:szCs w:val="20"/>
              </w:rPr>
              <w:t>46</w:t>
            </w:r>
          </w:p>
        </w:tc>
      </w:tr>
      <w:tr w:rsidR="00F528D9" w:rsidRPr="00CD550E" w14:paraId="2EC623C7" w14:textId="77777777" w:rsidTr="00CD550E">
        <w:trPr>
          <w:trHeight w:val="225"/>
          <w:jc w:val="center"/>
        </w:trPr>
        <w:tc>
          <w:tcPr>
            <w:tcW w:w="1271" w:type="dxa"/>
            <w:shd w:val="clear" w:color="auto" w:fill="auto"/>
            <w:noWrap/>
            <w:vAlign w:val="center"/>
          </w:tcPr>
          <w:p w14:paraId="1EFBEFE7" w14:textId="77777777" w:rsidR="00F528D9" w:rsidRPr="00293D38" w:rsidRDefault="00F528D9" w:rsidP="007018C2">
            <w:pPr>
              <w:jc w:val="center"/>
              <w:rPr>
                <w:color w:val="000000"/>
                <w:sz w:val="20"/>
                <w:szCs w:val="20"/>
              </w:rPr>
            </w:pPr>
            <w:r>
              <w:rPr>
                <w:color w:val="000000"/>
                <w:sz w:val="20"/>
                <w:szCs w:val="20"/>
              </w:rPr>
              <w:t>Total</w:t>
            </w:r>
          </w:p>
        </w:tc>
        <w:tc>
          <w:tcPr>
            <w:tcW w:w="2029" w:type="dxa"/>
            <w:vAlign w:val="center"/>
          </w:tcPr>
          <w:p w14:paraId="422F4536" w14:textId="77777777" w:rsidR="00F528D9" w:rsidRPr="00293D38" w:rsidRDefault="00F528D9" w:rsidP="007018C2">
            <w:pPr>
              <w:jc w:val="center"/>
              <w:rPr>
                <w:color w:val="000000"/>
                <w:sz w:val="20"/>
                <w:szCs w:val="20"/>
              </w:rPr>
            </w:pPr>
            <w:r>
              <w:rPr>
                <w:color w:val="000000"/>
                <w:sz w:val="20"/>
                <w:szCs w:val="20"/>
              </w:rPr>
              <w:t>250</w:t>
            </w:r>
          </w:p>
        </w:tc>
      </w:tr>
    </w:tbl>
    <w:p w14:paraId="4A743BF3" w14:textId="77777777" w:rsidR="00F528D9" w:rsidRPr="00CD550E" w:rsidRDefault="00F528D9" w:rsidP="005261E9">
      <w:pPr>
        <w:rPr>
          <w:sz w:val="20"/>
          <w:szCs w:val="20"/>
        </w:rPr>
      </w:pPr>
    </w:p>
    <w:p w14:paraId="631621EC" w14:textId="77777777" w:rsidR="005A77AC" w:rsidRPr="00CD550E" w:rsidRDefault="005A77AC" w:rsidP="00FD0864">
      <w:pPr>
        <w:jc w:val="center"/>
        <w:rPr>
          <w:sz w:val="20"/>
          <w:szCs w:val="20"/>
        </w:rPr>
      </w:pPr>
    </w:p>
    <w:p w14:paraId="2A6DC066" w14:textId="77777777" w:rsidR="006A74AE" w:rsidRPr="00CD550E" w:rsidRDefault="006A74AE" w:rsidP="00FD0864">
      <w:pPr>
        <w:jc w:val="center"/>
        <w:rPr>
          <w:sz w:val="20"/>
          <w:szCs w:val="20"/>
        </w:rPr>
      </w:pPr>
    </w:p>
    <w:p w14:paraId="4EE9EEF2" w14:textId="5DFB4ABC" w:rsidR="005A77AC" w:rsidRPr="00CD550E" w:rsidRDefault="005A77AC" w:rsidP="005A77AC">
      <w:pPr>
        <w:jc w:val="center"/>
        <w:rPr>
          <w:sz w:val="20"/>
          <w:szCs w:val="20"/>
          <w:u w:val="single"/>
        </w:rPr>
      </w:pPr>
      <w:r w:rsidRPr="00CD550E">
        <w:rPr>
          <w:sz w:val="20"/>
          <w:szCs w:val="20"/>
          <w:u w:val="single"/>
        </w:rPr>
        <w:t>Table 3</w:t>
      </w:r>
      <w:r w:rsidR="00690B62" w:rsidRPr="00CD550E">
        <w:rPr>
          <w:sz w:val="20"/>
          <w:szCs w:val="20"/>
          <w:u w:val="single"/>
        </w:rPr>
        <w:t>C</w:t>
      </w:r>
      <w:r w:rsidRPr="00CD550E">
        <w:rPr>
          <w:sz w:val="20"/>
          <w:szCs w:val="20"/>
          <w:u w:val="single"/>
        </w:rPr>
        <w:t xml:space="preserve"> – Cluster centroids of the 5 clusters generated from k-Means </w:t>
      </w:r>
      <w:proofErr w:type="gramStart"/>
      <w:r w:rsidRPr="00CD550E">
        <w:rPr>
          <w:sz w:val="20"/>
          <w:szCs w:val="20"/>
          <w:u w:val="single"/>
        </w:rPr>
        <w:t>clustering</w:t>
      </w:r>
      <w:proofErr w:type="gramEnd"/>
    </w:p>
    <w:p w14:paraId="7F8091BA" w14:textId="77777777" w:rsidR="005A77AC" w:rsidRPr="00CD550E" w:rsidRDefault="005A77AC" w:rsidP="005A77AC">
      <w:pPr>
        <w:jc w:val="center"/>
        <w:rPr>
          <w:sz w:val="20"/>
          <w:szCs w:val="20"/>
          <w:u w:val="single"/>
        </w:rPr>
      </w:pPr>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
        <w:gridCol w:w="1373"/>
        <w:gridCol w:w="1373"/>
        <w:gridCol w:w="1373"/>
        <w:gridCol w:w="1373"/>
        <w:gridCol w:w="1373"/>
        <w:gridCol w:w="1373"/>
      </w:tblGrid>
      <w:tr w:rsidR="005A77AC" w:rsidRPr="00A41BB4" w14:paraId="33D652C6" w14:textId="77777777" w:rsidTr="008B4365">
        <w:trPr>
          <w:trHeight w:val="224"/>
          <w:jc w:val="center"/>
        </w:trPr>
        <w:tc>
          <w:tcPr>
            <w:tcW w:w="860" w:type="dxa"/>
            <w:shd w:val="clear" w:color="auto" w:fill="auto"/>
            <w:noWrap/>
            <w:vAlign w:val="center"/>
            <w:hideMark/>
          </w:tcPr>
          <w:p w14:paraId="02638848" w14:textId="77777777" w:rsidR="005A77AC" w:rsidRPr="00A41BB4" w:rsidRDefault="005A77AC" w:rsidP="008B4365">
            <w:pPr>
              <w:jc w:val="center"/>
              <w:rPr>
                <w:color w:val="000000"/>
                <w:sz w:val="20"/>
                <w:szCs w:val="20"/>
              </w:rPr>
            </w:pPr>
            <w:r w:rsidRPr="00A41BB4">
              <w:rPr>
                <w:color w:val="000000"/>
                <w:sz w:val="20"/>
                <w:szCs w:val="20"/>
              </w:rPr>
              <w:t>Cluster</w:t>
            </w:r>
          </w:p>
        </w:tc>
        <w:tc>
          <w:tcPr>
            <w:tcW w:w="1373" w:type="dxa"/>
            <w:vAlign w:val="center"/>
          </w:tcPr>
          <w:p w14:paraId="3F6FE170" w14:textId="77DF39B0" w:rsidR="005A77AC" w:rsidRPr="00A41BB4" w:rsidRDefault="005A77AC" w:rsidP="008B4365">
            <w:pPr>
              <w:jc w:val="center"/>
              <w:rPr>
                <w:color w:val="000000"/>
                <w:sz w:val="20"/>
                <w:szCs w:val="20"/>
              </w:rPr>
            </w:pPr>
            <w:r w:rsidRPr="00293D38">
              <w:rPr>
                <w:color w:val="000000"/>
                <w:sz w:val="20"/>
                <w:szCs w:val="20"/>
              </w:rPr>
              <w:t>First</w:t>
            </w:r>
            <w:r w:rsidR="00367416">
              <w:rPr>
                <w:color w:val="000000"/>
                <w:sz w:val="20"/>
                <w:szCs w:val="20"/>
              </w:rPr>
              <w:t xml:space="preserve"> </w:t>
            </w:r>
            <w:r w:rsidRPr="00293D38">
              <w:rPr>
                <w:color w:val="000000"/>
                <w:sz w:val="20"/>
                <w:szCs w:val="20"/>
              </w:rPr>
              <w:t>Time</w:t>
            </w:r>
            <w:r w:rsidR="00367416">
              <w:rPr>
                <w:color w:val="000000"/>
                <w:sz w:val="20"/>
                <w:szCs w:val="20"/>
              </w:rPr>
              <w:t xml:space="preserve"> </w:t>
            </w:r>
            <w:r w:rsidRPr="00293D38">
              <w:rPr>
                <w:color w:val="000000"/>
                <w:sz w:val="20"/>
                <w:szCs w:val="20"/>
              </w:rPr>
              <w:t>Purchase</w:t>
            </w:r>
          </w:p>
        </w:tc>
        <w:tc>
          <w:tcPr>
            <w:tcW w:w="1373" w:type="dxa"/>
            <w:vAlign w:val="center"/>
          </w:tcPr>
          <w:p w14:paraId="422850C5" w14:textId="49B50A6D" w:rsidR="005A77AC" w:rsidRPr="00A41BB4" w:rsidRDefault="005A77AC" w:rsidP="008B4365">
            <w:pPr>
              <w:jc w:val="center"/>
              <w:rPr>
                <w:color w:val="000000"/>
                <w:sz w:val="20"/>
                <w:szCs w:val="20"/>
              </w:rPr>
            </w:pPr>
            <w:r w:rsidRPr="00293D38">
              <w:rPr>
                <w:color w:val="000000"/>
                <w:sz w:val="20"/>
                <w:szCs w:val="20"/>
              </w:rPr>
              <w:t>Income</w:t>
            </w:r>
            <w:r w:rsidR="00367416">
              <w:rPr>
                <w:color w:val="000000"/>
                <w:sz w:val="20"/>
                <w:szCs w:val="20"/>
              </w:rPr>
              <w:t xml:space="preserve"> </w:t>
            </w:r>
            <w:r w:rsidRPr="00293D38">
              <w:rPr>
                <w:color w:val="000000"/>
                <w:sz w:val="20"/>
                <w:szCs w:val="20"/>
              </w:rPr>
              <w:t>Category</w:t>
            </w:r>
          </w:p>
        </w:tc>
        <w:tc>
          <w:tcPr>
            <w:tcW w:w="1373" w:type="dxa"/>
            <w:vAlign w:val="center"/>
          </w:tcPr>
          <w:p w14:paraId="1FAF6033" w14:textId="0B53BF53" w:rsidR="005A77AC" w:rsidRPr="00A41BB4" w:rsidRDefault="005A77AC" w:rsidP="008B4365">
            <w:pPr>
              <w:jc w:val="center"/>
              <w:rPr>
                <w:color w:val="000000"/>
                <w:sz w:val="20"/>
                <w:szCs w:val="20"/>
              </w:rPr>
            </w:pPr>
            <w:r w:rsidRPr="00293D38">
              <w:rPr>
                <w:color w:val="000000"/>
                <w:sz w:val="20"/>
                <w:szCs w:val="20"/>
              </w:rPr>
              <w:t>Number</w:t>
            </w:r>
            <w:r w:rsidR="00367416">
              <w:rPr>
                <w:color w:val="000000"/>
                <w:sz w:val="20"/>
                <w:szCs w:val="20"/>
              </w:rPr>
              <w:t xml:space="preserve"> of </w:t>
            </w:r>
            <w:r w:rsidRPr="00293D38">
              <w:rPr>
                <w:color w:val="000000"/>
                <w:sz w:val="20"/>
                <w:szCs w:val="20"/>
              </w:rPr>
              <w:t>Children</w:t>
            </w:r>
          </w:p>
        </w:tc>
        <w:tc>
          <w:tcPr>
            <w:tcW w:w="1373" w:type="dxa"/>
            <w:vAlign w:val="center"/>
          </w:tcPr>
          <w:p w14:paraId="260A34B5" w14:textId="77777777" w:rsidR="005A77AC" w:rsidRPr="00A41BB4" w:rsidRDefault="005A77AC" w:rsidP="008B4365">
            <w:pPr>
              <w:jc w:val="center"/>
              <w:rPr>
                <w:color w:val="000000"/>
                <w:sz w:val="20"/>
                <w:szCs w:val="20"/>
              </w:rPr>
            </w:pPr>
            <w:r w:rsidRPr="00A41BB4">
              <w:rPr>
                <w:color w:val="000000"/>
                <w:sz w:val="20"/>
                <w:szCs w:val="20"/>
              </w:rPr>
              <w:t>Gender</w:t>
            </w:r>
          </w:p>
        </w:tc>
        <w:tc>
          <w:tcPr>
            <w:tcW w:w="1373" w:type="dxa"/>
            <w:vAlign w:val="center"/>
          </w:tcPr>
          <w:p w14:paraId="7094D5B9" w14:textId="26DF97B7" w:rsidR="005A77AC" w:rsidRPr="00A41BB4" w:rsidRDefault="005A77AC" w:rsidP="008B4365">
            <w:pPr>
              <w:jc w:val="center"/>
              <w:rPr>
                <w:color w:val="000000"/>
                <w:sz w:val="20"/>
                <w:szCs w:val="20"/>
              </w:rPr>
            </w:pPr>
            <w:r w:rsidRPr="00293D38">
              <w:rPr>
                <w:color w:val="000000"/>
                <w:sz w:val="20"/>
                <w:szCs w:val="20"/>
              </w:rPr>
              <w:t>Marital</w:t>
            </w:r>
            <w:r w:rsidR="00367416">
              <w:rPr>
                <w:color w:val="000000"/>
                <w:sz w:val="20"/>
                <w:szCs w:val="20"/>
              </w:rPr>
              <w:t xml:space="preserve"> </w:t>
            </w:r>
            <w:r w:rsidRPr="00293D38">
              <w:rPr>
                <w:color w:val="000000"/>
                <w:sz w:val="20"/>
                <w:szCs w:val="20"/>
              </w:rPr>
              <w:t>Status</w:t>
            </w:r>
          </w:p>
        </w:tc>
        <w:tc>
          <w:tcPr>
            <w:tcW w:w="1373" w:type="dxa"/>
            <w:shd w:val="clear" w:color="auto" w:fill="auto"/>
            <w:noWrap/>
            <w:vAlign w:val="center"/>
            <w:hideMark/>
          </w:tcPr>
          <w:p w14:paraId="18D80F79" w14:textId="77777777" w:rsidR="005A77AC" w:rsidRPr="00A41BB4" w:rsidRDefault="005A77AC" w:rsidP="008B4365">
            <w:pPr>
              <w:jc w:val="center"/>
              <w:rPr>
                <w:color w:val="000000"/>
                <w:sz w:val="20"/>
                <w:szCs w:val="20"/>
              </w:rPr>
            </w:pPr>
            <w:r w:rsidRPr="00A41BB4">
              <w:rPr>
                <w:color w:val="000000"/>
                <w:sz w:val="20"/>
                <w:szCs w:val="20"/>
              </w:rPr>
              <w:t>Age</w:t>
            </w:r>
          </w:p>
        </w:tc>
      </w:tr>
      <w:tr w:rsidR="005A77AC" w:rsidRPr="00A41BB4" w14:paraId="19E32A8A" w14:textId="77777777" w:rsidTr="008B4365">
        <w:trPr>
          <w:trHeight w:val="224"/>
          <w:jc w:val="center"/>
        </w:trPr>
        <w:tc>
          <w:tcPr>
            <w:tcW w:w="860" w:type="dxa"/>
            <w:shd w:val="clear" w:color="auto" w:fill="auto"/>
            <w:noWrap/>
            <w:vAlign w:val="center"/>
            <w:hideMark/>
          </w:tcPr>
          <w:p w14:paraId="40324A26" w14:textId="77777777" w:rsidR="005A77AC" w:rsidRPr="00A41BB4" w:rsidRDefault="005A77AC" w:rsidP="008B4365">
            <w:pPr>
              <w:jc w:val="center"/>
              <w:rPr>
                <w:color w:val="000000"/>
                <w:sz w:val="20"/>
                <w:szCs w:val="20"/>
              </w:rPr>
            </w:pPr>
            <w:r w:rsidRPr="00A41BB4">
              <w:rPr>
                <w:color w:val="000000"/>
                <w:sz w:val="20"/>
                <w:szCs w:val="20"/>
              </w:rPr>
              <w:t>1</w:t>
            </w:r>
          </w:p>
        </w:tc>
        <w:tc>
          <w:tcPr>
            <w:tcW w:w="1373" w:type="dxa"/>
            <w:vAlign w:val="center"/>
          </w:tcPr>
          <w:p w14:paraId="645373F0" w14:textId="77777777" w:rsidR="005A77AC" w:rsidRPr="00A41BB4" w:rsidRDefault="005A77AC" w:rsidP="008B4365">
            <w:pPr>
              <w:jc w:val="center"/>
              <w:rPr>
                <w:color w:val="000000"/>
                <w:sz w:val="20"/>
                <w:szCs w:val="20"/>
              </w:rPr>
            </w:pPr>
            <w:r w:rsidRPr="00A41BB4">
              <w:rPr>
                <w:color w:val="000000"/>
                <w:sz w:val="20"/>
                <w:szCs w:val="20"/>
              </w:rPr>
              <w:t>0.416</w:t>
            </w:r>
          </w:p>
        </w:tc>
        <w:tc>
          <w:tcPr>
            <w:tcW w:w="1373" w:type="dxa"/>
            <w:vAlign w:val="center"/>
          </w:tcPr>
          <w:p w14:paraId="709399BF" w14:textId="77777777" w:rsidR="005A77AC" w:rsidRPr="00A41BB4" w:rsidRDefault="005A77AC" w:rsidP="008B4365">
            <w:pPr>
              <w:jc w:val="center"/>
              <w:rPr>
                <w:color w:val="000000"/>
                <w:sz w:val="20"/>
                <w:szCs w:val="20"/>
              </w:rPr>
            </w:pPr>
            <w:r w:rsidRPr="00A41BB4">
              <w:rPr>
                <w:color w:val="000000"/>
                <w:sz w:val="20"/>
                <w:szCs w:val="20"/>
              </w:rPr>
              <w:t>-0.078</w:t>
            </w:r>
          </w:p>
        </w:tc>
        <w:tc>
          <w:tcPr>
            <w:tcW w:w="1373" w:type="dxa"/>
            <w:vAlign w:val="center"/>
          </w:tcPr>
          <w:p w14:paraId="697E333D" w14:textId="77777777" w:rsidR="005A77AC" w:rsidRPr="00A41BB4" w:rsidRDefault="005A77AC" w:rsidP="008B4365">
            <w:pPr>
              <w:jc w:val="center"/>
              <w:rPr>
                <w:color w:val="000000"/>
                <w:sz w:val="20"/>
                <w:szCs w:val="20"/>
              </w:rPr>
            </w:pPr>
            <w:r w:rsidRPr="00A41BB4">
              <w:rPr>
                <w:color w:val="000000"/>
                <w:sz w:val="20"/>
                <w:szCs w:val="20"/>
              </w:rPr>
              <w:t>-0.427</w:t>
            </w:r>
          </w:p>
        </w:tc>
        <w:tc>
          <w:tcPr>
            <w:tcW w:w="1373" w:type="dxa"/>
            <w:vAlign w:val="center"/>
          </w:tcPr>
          <w:p w14:paraId="298098EF" w14:textId="77777777" w:rsidR="005A77AC" w:rsidRPr="00A41BB4" w:rsidRDefault="005A77AC" w:rsidP="008B4365">
            <w:pPr>
              <w:jc w:val="center"/>
              <w:rPr>
                <w:color w:val="000000"/>
                <w:sz w:val="20"/>
                <w:szCs w:val="20"/>
              </w:rPr>
            </w:pPr>
            <w:r w:rsidRPr="00A41BB4">
              <w:rPr>
                <w:color w:val="000000"/>
                <w:sz w:val="20"/>
                <w:szCs w:val="20"/>
              </w:rPr>
              <w:t>1.039</w:t>
            </w:r>
          </w:p>
        </w:tc>
        <w:tc>
          <w:tcPr>
            <w:tcW w:w="1373" w:type="dxa"/>
            <w:vAlign w:val="center"/>
          </w:tcPr>
          <w:p w14:paraId="4577C045" w14:textId="77777777" w:rsidR="005A77AC" w:rsidRPr="00A41BB4" w:rsidRDefault="005A77AC" w:rsidP="008B4365">
            <w:pPr>
              <w:jc w:val="center"/>
              <w:rPr>
                <w:color w:val="000000"/>
                <w:sz w:val="20"/>
                <w:szCs w:val="20"/>
              </w:rPr>
            </w:pPr>
            <w:r w:rsidRPr="00A41BB4">
              <w:rPr>
                <w:color w:val="000000"/>
                <w:sz w:val="20"/>
                <w:szCs w:val="20"/>
              </w:rPr>
              <w:t>-0.031</w:t>
            </w:r>
          </w:p>
        </w:tc>
        <w:tc>
          <w:tcPr>
            <w:tcW w:w="1373" w:type="dxa"/>
            <w:shd w:val="clear" w:color="auto" w:fill="auto"/>
            <w:noWrap/>
            <w:vAlign w:val="center"/>
            <w:hideMark/>
          </w:tcPr>
          <w:p w14:paraId="1E1800CB" w14:textId="77777777" w:rsidR="005A77AC" w:rsidRPr="00A41BB4" w:rsidRDefault="005A77AC" w:rsidP="008B4365">
            <w:pPr>
              <w:jc w:val="center"/>
              <w:rPr>
                <w:color w:val="000000"/>
                <w:sz w:val="20"/>
                <w:szCs w:val="20"/>
              </w:rPr>
            </w:pPr>
            <w:r w:rsidRPr="00A41BB4">
              <w:rPr>
                <w:color w:val="000000"/>
                <w:sz w:val="20"/>
                <w:szCs w:val="20"/>
              </w:rPr>
              <w:t>0.004</w:t>
            </w:r>
          </w:p>
        </w:tc>
      </w:tr>
      <w:tr w:rsidR="005A77AC" w:rsidRPr="00A41BB4" w14:paraId="78D60AD1" w14:textId="77777777" w:rsidTr="008B4365">
        <w:trPr>
          <w:trHeight w:val="224"/>
          <w:jc w:val="center"/>
        </w:trPr>
        <w:tc>
          <w:tcPr>
            <w:tcW w:w="860" w:type="dxa"/>
            <w:shd w:val="clear" w:color="auto" w:fill="auto"/>
            <w:noWrap/>
            <w:vAlign w:val="center"/>
            <w:hideMark/>
          </w:tcPr>
          <w:p w14:paraId="3AE3ABDA" w14:textId="77777777" w:rsidR="005A77AC" w:rsidRPr="00A41BB4" w:rsidRDefault="005A77AC" w:rsidP="008B4365">
            <w:pPr>
              <w:jc w:val="center"/>
              <w:rPr>
                <w:color w:val="000000"/>
                <w:sz w:val="20"/>
                <w:szCs w:val="20"/>
              </w:rPr>
            </w:pPr>
            <w:r w:rsidRPr="00A41BB4">
              <w:rPr>
                <w:color w:val="000000"/>
                <w:sz w:val="20"/>
                <w:szCs w:val="20"/>
              </w:rPr>
              <w:t>2</w:t>
            </w:r>
          </w:p>
        </w:tc>
        <w:tc>
          <w:tcPr>
            <w:tcW w:w="1373" w:type="dxa"/>
            <w:vAlign w:val="center"/>
          </w:tcPr>
          <w:p w14:paraId="4B449B1E" w14:textId="77777777" w:rsidR="005A77AC" w:rsidRPr="00A41BB4" w:rsidRDefault="005A77AC" w:rsidP="008B4365">
            <w:pPr>
              <w:jc w:val="center"/>
              <w:rPr>
                <w:color w:val="000000"/>
                <w:sz w:val="20"/>
                <w:szCs w:val="20"/>
              </w:rPr>
            </w:pPr>
            <w:r w:rsidRPr="00A41BB4">
              <w:rPr>
                <w:color w:val="000000"/>
                <w:sz w:val="20"/>
                <w:szCs w:val="20"/>
              </w:rPr>
              <w:t>-2.395</w:t>
            </w:r>
          </w:p>
        </w:tc>
        <w:tc>
          <w:tcPr>
            <w:tcW w:w="1373" w:type="dxa"/>
            <w:vAlign w:val="center"/>
          </w:tcPr>
          <w:p w14:paraId="21FFAE55" w14:textId="77777777" w:rsidR="005A77AC" w:rsidRPr="00A41BB4" w:rsidRDefault="005A77AC" w:rsidP="008B4365">
            <w:pPr>
              <w:jc w:val="center"/>
              <w:rPr>
                <w:color w:val="000000"/>
                <w:sz w:val="20"/>
                <w:szCs w:val="20"/>
              </w:rPr>
            </w:pPr>
            <w:r w:rsidRPr="00A41BB4">
              <w:rPr>
                <w:color w:val="000000"/>
                <w:sz w:val="20"/>
                <w:szCs w:val="20"/>
              </w:rPr>
              <w:t>-0.226</w:t>
            </w:r>
          </w:p>
        </w:tc>
        <w:tc>
          <w:tcPr>
            <w:tcW w:w="1373" w:type="dxa"/>
            <w:vAlign w:val="center"/>
          </w:tcPr>
          <w:p w14:paraId="68CFC3F3" w14:textId="77777777" w:rsidR="005A77AC" w:rsidRPr="00A41BB4" w:rsidRDefault="005A77AC" w:rsidP="008B4365">
            <w:pPr>
              <w:jc w:val="center"/>
              <w:rPr>
                <w:color w:val="000000"/>
                <w:sz w:val="20"/>
                <w:szCs w:val="20"/>
              </w:rPr>
            </w:pPr>
            <w:r w:rsidRPr="00A41BB4">
              <w:rPr>
                <w:color w:val="000000"/>
                <w:sz w:val="20"/>
                <w:szCs w:val="20"/>
              </w:rPr>
              <w:t>-0.077</w:t>
            </w:r>
          </w:p>
        </w:tc>
        <w:tc>
          <w:tcPr>
            <w:tcW w:w="1373" w:type="dxa"/>
            <w:vAlign w:val="center"/>
          </w:tcPr>
          <w:p w14:paraId="059D2FA7" w14:textId="77777777" w:rsidR="005A77AC" w:rsidRPr="00A41BB4" w:rsidRDefault="005A77AC" w:rsidP="008B4365">
            <w:pPr>
              <w:jc w:val="center"/>
              <w:rPr>
                <w:color w:val="000000"/>
                <w:sz w:val="20"/>
                <w:szCs w:val="20"/>
              </w:rPr>
            </w:pPr>
            <w:r w:rsidRPr="00A41BB4">
              <w:rPr>
                <w:color w:val="000000"/>
                <w:sz w:val="20"/>
                <w:szCs w:val="20"/>
              </w:rPr>
              <w:t>0.337</w:t>
            </w:r>
          </w:p>
        </w:tc>
        <w:tc>
          <w:tcPr>
            <w:tcW w:w="1373" w:type="dxa"/>
            <w:vAlign w:val="center"/>
          </w:tcPr>
          <w:p w14:paraId="7A39BC22" w14:textId="77777777" w:rsidR="005A77AC" w:rsidRPr="00A41BB4" w:rsidRDefault="005A77AC" w:rsidP="008B4365">
            <w:pPr>
              <w:jc w:val="center"/>
              <w:rPr>
                <w:color w:val="000000"/>
                <w:sz w:val="20"/>
                <w:szCs w:val="20"/>
              </w:rPr>
            </w:pPr>
            <w:r w:rsidRPr="00A41BB4">
              <w:rPr>
                <w:color w:val="000000"/>
                <w:sz w:val="20"/>
                <w:szCs w:val="20"/>
              </w:rPr>
              <w:t>-0.008</w:t>
            </w:r>
          </w:p>
        </w:tc>
        <w:tc>
          <w:tcPr>
            <w:tcW w:w="1373" w:type="dxa"/>
            <w:shd w:val="clear" w:color="auto" w:fill="auto"/>
            <w:noWrap/>
            <w:vAlign w:val="center"/>
            <w:hideMark/>
          </w:tcPr>
          <w:p w14:paraId="13F35379" w14:textId="77777777" w:rsidR="005A77AC" w:rsidRPr="00A41BB4" w:rsidRDefault="005A77AC" w:rsidP="008B4365">
            <w:pPr>
              <w:jc w:val="center"/>
              <w:rPr>
                <w:color w:val="000000"/>
                <w:sz w:val="20"/>
                <w:szCs w:val="20"/>
              </w:rPr>
            </w:pPr>
            <w:r w:rsidRPr="00A41BB4">
              <w:rPr>
                <w:color w:val="000000"/>
                <w:sz w:val="20"/>
                <w:szCs w:val="20"/>
              </w:rPr>
              <w:t>-0.488</w:t>
            </w:r>
          </w:p>
        </w:tc>
      </w:tr>
      <w:tr w:rsidR="005A77AC" w:rsidRPr="00A41BB4" w14:paraId="690BE798" w14:textId="77777777" w:rsidTr="008B4365">
        <w:trPr>
          <w:trHeight w:val="224"/>
          <w:jc w:val="center"/>
        </w:trPr>
        <w:tc>
          <w:tcPr>
            <w:tcW w:w="860" w:type="dxa"/>
            <w:shd w:val="clear" w:color="auto" w:fill="auto"/>
            <w:noWrap/>
            <w:vAlign w:val="center"/>
            <w:hideMark/>
          </w:tcPr>
          <w:p w14:paraId="4669E72A" w14:textId="77777777" w:rsidR="005A77AC" w:rsidRPr="00A41BB4" w:rsidRDefault="005A77AC" w:rsidP="008B4365">
            <w:pPr>
              <w:jc w:val="center"/>
              <w:rPr>
                <w:color w:val="000000"/>
                <w:sz w:val="20"/>
                <w:szCs w:val="20"/>
              </w:rPr>
            </w:pPr>
            <w:r w:rsidRPr="00A41BB4">
              <w:rPr>
                <w:color w:val="000000"/>
                <w:sz w:val="20"/>
                <w:szCs w:val="20"/>
              </w:rPr>
              <w:t>3</w:t>
            </w:r>
          </w:p>
        </w:tc>
        <w:tc>
          <w:tcPr>
            <w:tcW w:w="1373" w:type="dxa"/>
            <w:vAlign w:val="center"/>
          </w:tcPr>
          <w:p w14:paraId="67D61E2E" w14:textId="77777777" w:rsidR="005A77AC" w:rsidRPr="00A41BB4" w:rsidRDefault="005A77AC" w:rsidP="008B4365">
            <w:pPr>
              <w:jc w:val="center"/>
              <w:rPr>
                <w:color w:val="000000"/>
                <w:sz w:val="20"/>
                <w:szCs w:val="20"/>
              </w:rPr>
            </w:pPr>
            <w:r w:rsidRPr="00A41BB4">
              <w:rPr>
                <w:color w:val="000000"/>
                <w:sz w:val="20"/>
                <w:szCs w:val="20"/>
              </w:rPr>
              <w:t>0.416</w:t>
            </w:r>
          </w:p>
        </w:tc>
        <w:tc>
          <w:tcPr>
            <w:tcW w:w="1373" w:type="dxa"/>
            <w:vAlign w:val="center"/>
          </w:tcPr>
          <w:p w14:paraId="1C50C871" w14:textId="77777777" w:rsidR="005A77AC" w:rsidRPr="00A41BB4" w:rsidRDefault="005A77AC" w:rsidP="008B4365">
            <w:pPr>
              <w:jc w:val="center"/>
              <w:rPr>
                <w:color w:val="000000"/>
                <w:sz w:val="20"/>
                <w:szCs w:val="20"/>
              </w:rPr>
            </w:pPr>
            <w:r w:rsidRPr="00A41BB4">
              <w:rPr>
                <w:color w:val="000000"/>
                <w:sz w:val="20"/>
                <w:szCs w:val="20"/>
              </w:rPr>
              <w:t>0.522</w:t>
            </w:r>
          </w:p>
        </w:tc>
        <w:tc>
          <w:tcPr>
            <w:tcW w:w="1373" w:type="dxa"/>
            <w:vAlign w:val="center"/>
          </w:tcPr>
          <w:p w14:paraId="622668F2" w14:textId="77777777" w:rsidR="005A77AC" w:rsidRPr="00A41BB4" w:rsidRDefault="005A77AC" w:rsidP="008B4365">
            <w:pPr>
              <w:jc w:val="center"/>
              <w:rPr>
                <w:color w:val="000000"/>
                <w:sz w:val="20"/>
                <w:szCs w:val="20"/>
              </w:rPr>
            </w:pPr>
            <w:r w:rsidRPr="00A41BB4">
              <w:rPr>
                <w:color w:val="000000"/>
                <w:sz w:val="20"/>
                <w:szCs w:val="20"/>
              </w:rPr>
              <w:t>-0.509</w:t>
            </w:r>
          </w:p>
        </w:tc>
        <w:tc>
          <w:tcPr>
            <w:tcW w:w="1373" w:type="dxa"/>
            <w:vAlign w:val="center"/>
          </w:tcPr>
          <w:p w14:paraId="7694FA35" w14:textId="77777777" w:rsidR="005A77AC" w:rsidRPr="00A41BB4" w:rsidRDefault="005A77AC" w:rsidP="008B4365">
            <w:pPr>
              <w:jc w:val="center"/>
              <w:rPr>
                <w:color w:val="000000"/>
                <w:sz w:val="20"/>
                <w:szCs w:val="20"/>
              </w:rPr>
            </w:pPr>
            <w:r w:rsidRPr="00A41BB4">
              <w:rPr>
                <w:color w:val="000000"/>
                <w:sz w:val="20"/>
                <w:szCs w:val="20"/>
              </w:rPr>
              <w:t>-0.959</w:t>
            </w:r>
          </w:p>
        </w:tc>
        <w:tc>
          <w:tcPr>
            <w:tcW w:w="1373" w:type="dxa"/>
            <w:vAlign w:val="center"/>
          </w:tcPr>
          <w:p w14:paraId="4C4FAB7B" w14:textId="77777777" w:rsidR="005A77AC" w:rsidRPr="00A41BB4" w:rsidRDefault="005A77AC" w:rsidP="008B4365">
            <w:pPr>
              <w:jc w:val="center"/>
              <w:rPr>
                <w:color w:val="000000"/>
                <w:sz w:val="20"/>
                <w:szCs w:val="20"/>
              </w:rPr>
            </w:pPr>
            <w:r w:rsidRPr="00A41BB4">
              <w:rPr>
                <w:color w:val="000000"/>
                <w:sz w:val="20"/>
                <w:szCs w:val="20"/>
              </w:rPr>
              <w:t>0.201</w:t>
            </w:r>
          </w:p>
        </w:tc>
        <w:tc>
          <w:tcPr>
            <w:tcW w:w="1373" w:type="dxa"/>
            <w:shd w:val="clear" w:color="auto" w:fill="auto"/>
            <w:noWrap/>
            <w:vAlign w:val="center"/>
            <w:hideMark/>
          </w:tcPr>
          <w:p w14:paraId="27725AA3" w14:textId="77777777" w:rsidR="005A77AC" w:rsidRPr="00A41BB4" w:rsidRDefault="005A77AC" w:rsidP="008B4365">
            <w:pPr>
              <w:jc w:val="center"/>
              <w:rPr>
                <w:color w:val="000000"/>
                <w:sz w:val="20"/>
                <w:szCs w:val="20"/>
              </w:rPr>
            </w:pPr>
            <w:r w:rsidRPr="00A41BB4">
              <w:rPr>
                <w:color w:val="000000"/>
                <w:sz w:val="20"/>
                <w:szCs w:val="20"/>
              </w:rPr>
              <w:t>0.937</w:t>
            </w:r>
          </w:p>
        </w:tc>
      </w:tr>
      <w:tr w:rsidR="005A77AC" w:rsidRPr="00A41BB4" w14:paraId="34070F56" w14:textId="77777777" w:rsidTr="008B4365">
        <w:trPr>
          <w:trHeight w:val="224"/>
          <w:jc w:val="center"/>
        </w:trPr>
        <w:tc>
          <w:tcPr>
            <w:tcW w:w="860" w:type="dxa"/>
            <w:shd w:val="clear" w:color="auto" w:fill="auto"/>
            <w:noWrap/>
            <w:vAlign w:val="center"/>
            <w:hideMark/>
          </w:tcPr>
          <w:p w14:paraId="08C09DE5" w14:textId="77777777" w:rsidR="005A77AC" w:rsidRPr="00A41BB4" w:rsidRDefault="005A77AC" w:rsidP="008B4365">
            <w:pPr>
              <w:jc w:val="center"/>
              <w:rPr>
                <w:color w:val="000000"/>
                <w:sz w:val="20"/>
                <w:szCs w:val="20"/>
              </w:rPr>
            </w:pPr>
            <w:r w:rsidRPr="00A41BB4">
              <w:rPr>
                <w:color w:val="000000"/>
                <w:sz w:val="20"/>
                <w:szCs w:val="20"/>
              </w:rPr>
              <w:t>4</w:t>
            </w:r>
          </w:p>
        </w:tc>
        <w:tc>
          <w:tcPr>
            <w:tcW w:w="1373" w:type="dxa"/>
            <w:vAlign w:val="center"/>
          </w:tcPr>
          <w:p w14:paraId="60760E57" w14:textId="77777777" w:rsidR="005A77AC" w:rsidRPr="00A41BB4" w:rsidRDefault="005A77AC" w:rsidP="008B4365">
            <w:pPr>
              <w:jc w:val="center"/>
              <w:rPr>
                <w:color w:val="000000"/>
                <w:sz w:val="20"/>
                <w:szCs w:val="20"/>
              </w:rPr>
            </w:pPr>
            <w:r w:rsidRPr="00A41BB4">
              <w:rPr>
                <w:color w:val="000000"/>
                <w:sz w:val="20"/>
                <w:szCs w:val="20"/>
              </w:rPr>
              <w:t>0.416</w:t>
            </w:r>
          </w:p>
        </w:tc>
        <w:tc>
          <w:tcPr>
            <w:tcW w:w="1373" w:type="dxa"/>
            <w:vAlign w:val="center"/>
          </w:tcPr>
          <w:p w14:paraId="2C1109A1" w14:textId="77777777" w:rsidR="005A77AC" w:rsidRPr="00A41BB4" w:rsidRDefault="005A77AC" w:rsidP="008B4365">
            <w:pPr>
              <w:jc w:val="center"/>
              <w:rPr>
                <w:color w:val="000000"/>
                <w:sz w:val="20"/>
                <w:szCs w:val="20"/>
              </w:rPr>
            </w:pPr>
            <w:r w:rsidRPr="00A41BB4">
              <w:rPr>
                <w:color w:val="000000"/>
                <w:sz w:val="20"/>
                <w:szCs w:val="20"/>
              </w:rPr>
              <w:t>0.190</w:t>
            </w:r>
          </w:p>
        </w:tc>
        <w:tc>
          <w:tcPr>
            <w:tcW w:w="1373" w:type="dxa"/>
            <w:vAlign w:val="center"/>
          </w:tcPr>
          <w:p w14:paraId="24AB4027" w14:textId="77777777" w:rsidR="005A77AC" w:rsidRPr="00A41BB4" w:rsidRDefault="005A77AC" w:rsidP="008B4365">
            <w:pPr>
              <w:jc w:val="center"/>
              <w:rPr>
                <w:color w:val="000000"/>
                <w:sz w:val="20"/>
                <w:szCs w:val="20"/>
              </w:rPr>
            </w:pPr>
            <w:r w:rsidRPr="00A41BB4">
              <w:rPr>
                <w:color w:val="000000"/>
                <w:sz w:val="20"/>
                <w:szCs w:val="20"/>
              </w:rPr>
              <w:t>1.699</w:t>
            </w:r>
          </w:p>
        </w:tc>
        <w:tc>
          <w:tcPr>
            <w:tcW w:w="1373" w:type="dxa"/>
            <w:vAlign w:val="center"/>
          </w:tcPr>
          <w:p w14:paraId="58C8E9C4" w14:textId="77777777" w:rsidR="005A77AC" w:rsidRPr="00A41BB4" w:rsidRDefault="005A77AC" w:rsidP="008B4365">
            <w:pPr>
              <w:jc w:val="center"/>
              <w:rPr>
                <w:color w:val="000000"/>
                <w:sz w:val="20"/>
                <w:szCs w:val="20"/>
              </w:rPr>
            </w:pPr>
            <w:r w:rsidRPr="00A41BB4">
              <w:rPr>
                <w:color w:val="000000"/>
                <w:sz w:val="20"/>
                <w:szCs w:val="20"/>
              </w:rPr>
              <w:t>0.146</w:t>
            </w:r>
          </w:p>
        </w:tc>
        <w:tc>
          <w:tcPr>
            <w:tcW w:w="1373" w:type="dxa"/>
            <w:vAlign w:val="center"/>
          </w:tcPr>
          <w:p w14:paraId="2EBCD6A0" w14:textId="77777777" w:rsidR="005A77AC" w:rsidRPr="00A41BB4" w:rsidRDefault="005A77AC" w:rsidP="008B4365">
            <w:pPr>
              <w:jc w:val="center"/>
              <w:rPr>
                <w:color w:val="000000"/>
                <w:sz w:val="20"/>
                <w:szCs w:val="20"/>
              </w:rPr>
            </w:pPr>
            <w:r w:rsidRPr="00A41BB4">
              <w:rPr>
                <w:color w:val="000000"/>
                <w:sz w:val="20"/>
                <w:szCs w:val="20"/>
              </w:rPr>
              <w:t>-0.113</w:t>
            </w:r>
          </w:p>
        </w:tc>
        <w:tc>
          <w:tcPr>
            <w:tcW w:w="1373" w:type="dxa"/>
            <w:shd w:val="clear" w:color="auto" w:fill="auto"/>
            <w:noWrap/>
            <w:vAlign w:val="center"/>
            <w:hideMark/>
          </w:tcPr>
          <w:p w14:paraId="1D828A79" w14:textId="77777777" w:rsidR="005A77AC" w:rsidRPr="00A41BB4" w:rsidRDefault="005A77AC" w:rsidP="008B4365">
            <w:pPr>
              <w:jc w:val="center"/>
              <w:rPr>
                <w:color w:val="000000"/>
                <w:sz w:val="20"/>
                <w:szCs w:val="20"/>
              </w:rPr>
            </w:pPr>
            <w:r w:rsidRPr="00A41BB4">
              <w:rPr>
                <w:color w:val="000000"/>
                <w:sz w:val="20"/>
                <w:szCs w:val="20"/>
              </w:rPr>
              <w:t>0.105</w:t>
            </w:r>
          </w:p>
        </w:tc>
      </w:tr>
      <w:tr w:rsidR="005A77AC" w:rsidRPr="00A41BB4" w14:paraId="598B62BD" w14:textId="77777777" w:rsidTr="008B4365">
        <w:trPr>
          <w:trHeight w:val="224"/>
          <w:jc w:val="center"/>
        </w:trPr>
        <w:tc>
          <w:tcPr>
            <w:tcW w:w="860" w:type="dxa"/>
            <w:shd w:val="clear" w:color="auto" w:fill="auto"/>
            <w:noWrap/>
            <w:vAlign w:val="center"/>
            <w:hideMark/>
          </w:tcPr>
          <w:p w14:paraId="0DE425BF" w14:textId="77777777" w:rsidR="005A77AC" w:rsidRPr="00A41BB4" w:rsidRDefault="005A77AC" w:rsidP="008B4365">
            <w:pPr>
              <w:jc w:val="center"/>
              <w:rPr>
                <w:color w:val="000000"/>
                <w:sz w:val="20"/>
                <w:szCs w:val="20"/>
              </w:rPr>
            </w:pPr>
            <w:r w:rsidRPr="00A41BB4">
              <w:rPr>
                <w:color w:val="000000"/>
                <w:sz w:val="20"/>
                <w:szCs w:val="20"/>
              </w:rPr>
              <w:t>5</w:t>
            </w:r>
          </w:p>
        </w:tc>
        <w:tc>
          <w:tcPr>
            <w:tcW w:w="1373" w:type="dxa"/>
            <w:vAlign w:val="center"/>
          </w:tcPr>
          <w:p w14:paraId="0488B927" w14:textId="77777777" w:rsidR="005A77AC" w:rsidRPr="00A41BB4" w:rsidRDefault="005A77AC" w:rsidP="008B4365">
            <w:pPr>
              <w:jc w:val="center"/>
              <w:rPr>
                <w:color w:val="000000"/>
                <w:sz w:val="20"/>
                <w:szCs w:val="20"/>
              </w:rPr>
            </w:pPr>
            <w:r w:rsidRPr="00A41BB4">
              <w:rPr>
                <w:color w:val="000000"/>
                <w:sz w:val="20"/>
                <w:szCs w:val="20"/>
              </w:rPr>
              <w:t>0.416</w:t>
            </w:r>
          </w:p>
        </w:tc>
        <w:tc>
          <w:tcPr>
            <w:tcW w:w="1373" w:type="dxa"/>
            <w:vAlign w:val="center"/>
          </w:tcPr>
          <w:p w14:paraId="0C33B974" w14:textId="77777777" w:rsidR="005A77AC" w:rsidRPr="00A41BB4" w:rsidRDefault="005A77AC" w:rsidP="008B4365">
            <w:pPr>
              <w:jc w:val="center"/>
              <w:rPr>
                <w:color w:val="000000"/>
                <w:sz w:val="20"/>
                <w:szCs w:val="20"/>
              </w:rPr>
            </w:pPr>
            <w:r w:rsidRPr="00A41BB4">
              <w:rPr>
                <w:color w:val="000000"/>
                <w:sz w:val="20"/>
                <w:szCs w:val="20"/>
              </w:rPr>
              <w:t>-0.461</w:t>
            </w:r>
          </w:p>
        </w:tc>
        <w:tc>
          <w:tcPr>
            <w:tcW w:w="1373" w:type="dxa"/>
            <w:vAlign w:val="center"/>
          </w:tcPr>
          <w:p w14:paraId="375E5808" w14:textId="77777777" w:rsidR="005A77AC" w:rsidRPr="00A41BB4" w:rsidRDefault="005A77AC" w:rsidP="008B4365">
            <w:pPr>
              <w:jc w:val="center"/>
              <w:rPr>
                <w:color w:val="000000"/>
                <w:sz w:val="20"/>
                <w:szCs w:val="20"/>
              </w:rPr>
            </w:pPr>
            <w:r w:rsidRPr="00A41BB4">
              <w:rPr>
                <w:color w:val="000000"/>
                <w:sz w:val="20"/>
                <w:szCs w:val="20"/>
              </w:rPr>
              <w:t>-0.472</w:t>
            </w:r>
          </w:p>
        </w:tc>
        <w:tc>
          <w:tcPr>
            <w:tcW w:w="1373" w:type="dxa"/>
            <w:vAlign w:val="center"/>
          </w:tcPr>
          <w:p w14:paraId="3963E9EC" w14:textId="77777777" w:rsidR="005A77AC" w:rsidRPr="00A41BB4" w:rsidRDefault="005A77AC" w:rsidP="008B4365">
            <w:pPr>
              <w:jc w:val="center"/>
              <w:rPr>
                <w:color w:val="000000"/>
                <w:sz w:val="20"/>
                <w:szCs w:val="20"/>
              </w:rPr>
            </w:pPr>
            <w:r w:rsidRPr="00A41BB4">
              <w:rPr>
                <w:color w:val="000000"/>
                <w:sz w:val="20"/>
                <w:szCs w:val="20"/>
              </w:rPr>
              <w:t>-0.959</w:t>
            </w:r>
          </w:p>
        </w:tc>
        <w:tc>
          <w:tcPr>
            <w:tcW w:w="1373" w:type="dxa"/>
            <w:vAlign w:val="center"/>
          </w:tcPr>
          <w:p w14:paraId="4911D35B" w14:textId="77777777" w:rsidR="005A77AC" w:rsidRPr="00A41BB4" w:rsidRDefault="005A77AC" w:rsidP="008B4365">
            <w:pPr>
              <w:jc w:val="center"/>
              <w:rPr>
                <w:color w:val="000000"/>
                <w:sz w:val="20"/>
                <w:szCs w:val="20"/>
              </w:rPr>
            </w:pPr>
            <w:r w:rsidRPr="00A41BB4">
              <w:rPr>
                <w:color w:val="000000"/>
                <w:sz w:val="20"/>
                <w:szCs w:val="20"/>
              </w:rPr>
              <w:t>-0.049</w:t>
            </w:r>
          </w:p>
        </w:tc>
        <w:tc>
          <w:tcPr>
            <w:tcW w:w="1373" w:type="dxa"/>
            <w:shd w:val="clear" w:color="auto" w:fill="auto"/>
            <w:noWrap/>
            <w:vAlign w:val="center"/>
            <w:hideMark/>
          </w:tcPr>
          <w:p w14:paraId="4BE634FB" w14:textId="77777777" w:rsidR="005A77AC" w:rsidRPr="00A41BB4" w:rsidRDefault="005A77AC" w:rsidP="008B4365">
            <w:pPr>
              <w:jc w:val="center"/>
              <w:rPr>
                <w:color w:val="000000"/>
                <w:sz w:val="20"/>
                <w:szCs w:val="20"/>
              </w:rPr>
            </w:pPr>
            <w:r w:rsidRPr="00A41BB4">
              <w:rPr>
                <w:color w:val="000000"/>
                <w:sz w:val="20"/>
                <w:szCs w:val="20"/>
              </w:rPr>
              <w:t>-0.739</w:t>
            </w:r>
          </w:p>
        </w:tc>
      </w:tr>
    </w:tbl>
    <w:p w14:paraId="521C0ED9" w14:textId="77777777" w:rsidR="005A77AC" w:rsidRPr="00CD550E" w:rsidRDefault="005A77AC" w:rsidP="005A77AC">
      <w:pPr>
        <w:jc w:val="center"/>
        <w:rPr>
          <w:sz w:val="20"/>
          <w:szCs w:val="20"/>
          <w:u w:val="single"/>
        </w:rPr>
      </w:pPr>
    </w:p>
    <w:p w14:paraId="6C410D52" w14:textId="084C418F" w:rsidR="005A77AC" w:rsidRPr="00CD550E" w:rsidRDefault="005A77AC" w:rsidP="005A77AC">
      <w:pPr>
        <w:jc w:val="center"/>
        <w:rPr>
          <w:sz w:val="20"/>
          <w:szCs w:val="20"/>
          <w:u w:val="single"/>
        </w:rPr>
      </w:pPr>
      <w:r w:rsidRPr="00CD550E">
        <w:rPr>
          <w:sz w:val="20"/>
          <w:szCs w:val="20"/>
          <w:u w:val="single"/>
        </w:rPr>
        <w:t xml:space="preserve">Chart </w:t>
      </w:r>
      <w:r w:rsidR="001527EE" w:rsidRPr="00CD550E">
        <w:rPr>
          <w:sz w:val="20"/>
          <w:szCs w:val="20"/>
          <w:u w:val="single"/>
        </w:rPr>
        <w:t>3B</w:t>
      </w:r>
      <w:r w:rsidRPr="00CD550E">
        <w:rPr>
          <w:sz w:val="20"/>
          <w:szCs w:val="20"/>
          <w:u w:val="single"/>
        </w:rPr>
        <w:t xml:space="preserve"> – Parallel Plot of Cluster centroids against demographics attributes</w:t>
      </w:r>
    </w:p>
    <w:p w14:paraId="16A8F79B" w14:textId="77777777" w:rsidR="005A77AC" w:rsidRPr="00CD550E" w:rsidRDefault="005A77AC" w:rsidP="005A77AC">
      <w:pPr>
        <w:jc w:val="center"/>
        <w:rPr>
          <w:sz w:val="20"/>
          <w:szCs w:val="20"/>
        </w:rPr>
      </w:pPr>
      <w:r>
        <w:rPr>
          <w:noProof/>
        </w:rPr>
        <w:drawing>
          <wp:inline distT="0" distB="0" distL="0" distR="0" wp14:anchorId="6B2FAFAD" wp14:editId="45682A45">
            <wp:extent cx="4337189" cy="3334215"/>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4337189" cy="3334215"/>
                    </a:xfrm>
                    <a:prstGeom prst="rect">
                      <a:avLst/>
                    </a:prstGeom>
                  </pic:spPr>
                </pic:pic>
              </a:graphicData>
            </a:graphic>
          </wp:inline>
        </w:drawing>
      </w:r>
    </w:p>
    <w:p w14:paraId="0EF7AE64" w14:textId="77777777" w:rsidR="005A77AC" w:rsidRPr="00CD550E" w:rsidRDefault="005A77AC" w:rsidP="00FD0864">
      <w:pPr>
        <w:jc w:val="center"/>
        <w:rPr>
          <w:sz w:val="20"/>
          <w:szCs w:val="20"/>
        </w:rPr>
      </w:pPr>
    </w:p>
    <w:p w14:paraId="5943DDD8" w14:textId="77777777" w:rsidR="00CD550E" w:rsidRDefault="00CD550E" w:rsidP="00CD550E">
      <w:pPr>
        <w:spacing w:after="160" w:line="259" w:lineRule="auto"/>
        <w:jc w:val="center"/>
        <w:rPr>
          <w:color w:val="000000" w:themeColor="text1"/>
          <w:sz w:val="20"/>
          <w:szCs w:val="20"/>
          <w:u w:val="single"/>
        </w:rPr>
      </w:pPr>
    </w:p>
    <w:p w14:paraId="466F6C8A" w14:textId="77777777" w:rsidR="00CD550E" w:rsidRDefault="00CD550E" w:rsidP="00CD550E">
      <w:pPr>
        <w:spacing w:after="160" w:line="259" w:lineRule="auto"/>
        <w:jc w:val="center"/>
        <w:rPr>
          <w:color w:val="000000" w:themeColor="text1"/>
          <w:sz w:val="20"/>
          <w:szCs w:val="20"/>
          <w:u w:val="single"/>
        </w:rPr>
      </w:pPr>
    </w:p>
    <w:p w14:paraId="16B8A114" w14:textId="77777777" w:rsidR="00CD550E" w:rsidRDefault="00CD550E" w:rsidP="00CD550E">
      <w:pPr>
        <w:spacing w:after="160" w:line="259" w:lineRule="auto"/>
        <w:jc w:val="center"/>
        <w:rPr>
          <w:color w:val="000000" w:themeColor="text1"/>
          <w:sz w:val="20"/>
          <w:szCs w:val="20"/>
          <w:u w:val="single"/>
        </w:rPr>
      </w:pPr>
    </w:p>
    <w:p w14:paraId="0927DD2F" w14:textId="77777777" w:rsidR="00CD550E" w:rsidRDefault="00CD550E" w:rsidP="00CD550E">
      <w:pPr>
        <w:spacing w:after="160" w:line="259" w:lineRule="auto"/>
        <w:jc w:val="center"/>
        <w:rPr>
          <w:color w:val="000000" w:themeColor="text1"/>
          <w:sz w:val="20"/>
          <w:szCs w:val="20"/>
          <w:u w:val="single"/>
        </w:rPr>
      </w:pPr>
    </w:p>
    <w:p w14:paraId="5E6DDB1F" w14:textId="77777777" w:rsidR="00CD550E" w:rsidRDefault="00CD550E" w:rsidP="00CD550E">
      <w:pPr>
        <w:spacing w:after="160" w:line="259" w:lineRule="auto"/>
        <w:jc w:val="center"/>
        <w:rPr>
          <w:color w:val="000000" w:themeColor="text1"/>
          <w:sz w:val="20"/>
          <w:szCs w:val="20"/>
          <w:u w:val="single"/>
        </w:rPr>
      </w:pPr>
    </w:p>
    <w:p w14:paraId="2EBCBB88" w14:textId="77777777" w:rsidR="00CD550E" w:rsidRDefault="00CD550E" w:rsidP="00CD550E">
      <w:pPr>
        <w:spacing w:after="160" w:line="259" w:lineRule="auto"/>
        <w:jc w:val="center"/>
        <w:rPr>
          <w:color w:val="000000" w:themeColor="text1"/>
          <w:sz w:val="20"/>
          <w:szCs w:val="20"/>
          <w:u w:val="single"/>
        </w:rPr>
      </w:pPr>
    </w:p>
    <w:p w14:paraId="6E966DAF" w14:textId="77777777" w:rsidR="00CD550E" w:rsidRDefault="00CD550E" w:rsidP="00CD550E">
      <w:pPr>
        <w:spacing w:after="160" w:line="259" w:lineRule="auto"/>
        <w:jc w:val="center"/>
        <w:rPr>
          <w:color w:val="000000" w:themeColor="text1"/>
          <w:sz w:val="20"/>
          <w:szCs w:val="20"/>
          <w:u w:val="single"/>
        </w:rPr>
      </w:pPr>
    </w:p>
    <w:p w14:paraId="12E944A2" w14:textId="57AF5CF9" w:rsidR="009946D8" w:rsidRPr="00CD550E" w:rsidRDefault="009946D8" w:rsidP="00CD550E">
      <w:pPr>
        <w:spacing w:after="160" w:line="259" w:lineRule="auto"/>
        <w:jc w:val="center"/>
        <w:rPr>
          <w:color w:val="000000" w:themeColor="text1"/>
          <w:sz w:val="20"/>
          <w:szCs w:val="20"/>
          <w:u w:val="single"/>
        </w:rPr>
      </w:pPr>
      <w:r w:rsidRPr="00CD550E">
        <w:rPr>
          <w:color w:val="000000" w:themeColor="text1"/>
          <w:sz w:val="20"/>
          <w:szCs w:val="20"/>
          <w:u w:val="single"/>
        </w:rPr>
        <w:t>Table 3</w:t>
      </w:r>
      <w:r w:rsidR="00690B62" w:rsidRPr="00CD550E">
        <w:rPr>
          <w:color w:val="000000" w:themeColor="text1"/>
          <w:sz w:val="20"/>
          <w:szCs w:val="20"/>
          <w:u w:val="single"/>
        </w:rPr>
        <w:t>D</w:t>
      </w:r>
      <w:r w:rsidRPr="00CD550E">
        <w:rPr>
          <w:color w:val="000000" w:themeColor="text1"/>
          <w:sz w:val="20"/>
          <w:szCs w:val="20"/>
          <w:u w:val="single"/>
        </w:rPr>
        <w:t xml:space="preserve"> </w:t>
      </w:r>
      <w:r w:rsidR="00463F10" w:rsidRPr="00CD550E">
        <w:rPr>
          <w:color w:val="000000" w:themeColor="text1"/>
          <w:sz w:val="20"/>
          <w:szCs w:val="20"/>
          <w:u w:val="single"/>
        </w:rPr>
        <w:t>–</w:t>
      </w:r>
      <w:r w:rsidRPr="00CD550E">
        <w:rPr>
          <w:color w:val="000000" w:themeColor="text1"/>
          <w:sz w:val="20"/>
          <w:szCs w:val="20"/>
          <w:u w:val="single"/>
        </w:rPr>
        <w:t xml:space="preserve"> </w:t>
      </w:r>
      <w:r w:rsidR="00463F10" w:rsidRPr="00CD550E">
        <w:rPr>
          <w:color w:val="000000" w:themeColor="text1"/>
          <w:sz w:val="20"/>
          <w:szCs w:val="20"/>
          <w:u w:val="single"/>
        </w:rPr>
        <w:t xml:space="preserve">Summary of </w:t>
      </w:r>
      <w:r w:rsidR="00E06A56" w:rsidRPr="00CD550E">
        <w:rPr>
          <w:color w:val="000000" w:themeColor="text1"/>
          <w:sz w:val="20"/>
          <w:szCs w:val="20"/>
          <w:u w:val="single"/>
        </w:rPr>
        <w:t>demographic cluster characteristics</w:t>
      </w:r>
    </w:p>
    <w:tbl>
      <w:tblPr>
        <w:tblStyle w:val="TableGrid"/>
        <w:tblW w:w="9053" w:type="dxa"/>
        <w:jc w:val="center"/>
        <w:tblLayout w:type="fixed"/>
        <w:tblLook w:val="06A0" w:firstRow="1" w:lastRow="0" w:firstColumn="1" w:lastColumn="0" w:noHBand="1" w:noVBand="1"/>
      </w:tblPr>
      <w:tblGrid>
        <w:gridCol w:w="988"/>
        <w:gridCol w:w="2409"/>
        <w:gridCol w:w="5656"/>
      </w:tblGrid>
      <w:tr w:rsidR="009946D8" w:rsidRPr="00CD550E" w14:paraId="6B2334AD" w14:textId="77777777" w:rsidTr="00CD550E">
        <w:trPr>
          <w:trHeight w:val="94"/>
          <w:jc w:val="center"/>
        </w:trPr>
        <w:tc>
          <w:tcPr>
            <w:tcW w:w="988" w:type="dxa"/>
            <w:vAlign w:val="center"/>
          </w:tcPr>
          <w:p w14:paraId="19FAB4C6" w14:textId="77777777" w:rsidR="009946D8" w:rsidRPr="00771E3E" w:rsidRDefault="009946D8">
            <w:pPr>
              <w:spacing w:line="259" w:lineRule="auto"/>
              <w:jc w:val="center"/>
              <w:rPr>
                <w:b/>
                <w:bCs/>
                <w:sz w:val="20"/>
                <w:szCs w:val="20"/>
              </w:rPr>
            </w:pPr>
            <w:r w:rsidRPr="00771E3E">
              <w:rPr>
                <w:b/>
                <w:bCs/>
                <w:sz w:val="20"/>
                <w:szCs w:val="20"/>
              </w:rPr>
              <w:t>Cluster</w:t>
            </w:r>
          </w:p>
        </w:tc>
        <w:tc>
          <w:tcPr>
            <w:tcW w:w="2409" w:type="dxa"/>
            <w:vAlign w:val="center"/>
          </w:tcPr>
          <w:p w14:paraId="41F5D311" w14:textId="77777777" w:rsidR="009946D8" w:rsidRPr="00771E3E" w:rsidRDefault="009946D8">
            <w:pPr>
              <w:jc w:val="center"/>
              <w:rPr>
                <w:b/>
                <w:bCs/>
                <w:sz w:val="20"/>
                <w:szCs w:val="20"/>
              </w:rPr>
            </w:pPr>
            <w:r w:rsidRPr="00771E3E">
              <w:rPr>
                <w:b/>
                <w:bCs/>
                <w:sz w:val="20"/>
                <w:szCs w:val="20"/>
              </w:rPr>
              <w:t>Description</w:t>
            </w:r>
          </w:p>
        </w:tc>
        <w:tc>
          <w:tcPr>
            <w:tcW w:w="5656" w:type="dxa"/>
            <w:vAlign w:val="center"/>
          </w:tcPr>
          <w:p w14:paraId="0EAF036D" w14:textId="77777777" w:rsidR="009946D8" w:rsidRPr="00771E3E" w:rsidRDefault="009946D8">
            <w:pPr>
              <w:jc w:val="center"/>
              <w:rPr>
                <w:b/>
                <w:bCs/>
                <w:sz w:val="20"/>
                <w:szCs w:val="20"/>
              </w:rPr>
            </w:pPr>
            <w:r w:rsidRPr="00771E3E">
              <w:rPr>
                <w:b/>
                <w:bCs/>
                <w:sz w:val="20"/>
                <w:szCs w:val="20"/>
              </w:rPr>
              <w:t>Typical Demographic Profile</w:t>
            </w:r>
          </w:p>
        </w:tc>
      </w:tr>
      <w:tr w:rsidR="009946D8" w:rsidRPr="00CD550E" w14:paraId="1AD6E794" w14:textId="77777777" w:rsidTr="00CD550E">
        <w:trPr>
          <w:trHeight w:val="524"/>
          <w:jc w:val="center"/>
        </w:trPr>
        <w:tc>
          <w:tcPr>
            <w:tcW w:w="988" w:type="dxa"/>
            <w:vAlign w:val="center"/>
          </w:tcPr>
          <w:p w14:paraId="40A8C703" w14:textId="77777777" w:rsidR="009946D8" w:rsidRPr="00771E3E" w:rsidRDefault="009946D8">
            <w:pPr>
              <w:jc w:val="center"/>
              <w:rPr>
                <w:sz w:val="20"/>
                <w:szCs w:val="20"/>
              </w:rPr>
            </w:pPr>
            <w:r w:rsidRPr="00771E3E">
              <w:rPr>
                <w:sz w:val="20"/>
                <w:szCs w:val="20"/>
              </w:rPr>
              <w:t>1</w:t>
            </w:r>
          </w:p>
        </w:tc>
        <w:tc>
          <w:tcPr>
            <w:tcW w:w="2409" w:type="dxa"/>
            <w:vAlign w:val="center"/>
          </w:tcPr>
          <w:p w14:paraId="25E782CD" w14:textId="77777777" w:rsidR="009946D8" w:rsidRPr="00771E3E" w:rsidRDefault="009946D8">
            <w:pPr>
              <w:jc w:val="center"/>
              <w:rPr>
                <w:sz w:val="20"/>
                <w:szCs w:val="20"/>
              </w:rPr>
            </w:pPr>
            <w:r w:rsidRPr="00771E3E">
              <w:rPr>
                <w:sz w:val="20"/>
                <w:szCs w:val="20"/>
              </w:rPr>
              <w:t>Independent &amp; single women in workforce</w:t>
            </w:r>
          </w:p>
        </w:tc>
        <w:tc>
          <w:tcPr>
            <w:tcW w:w="5656" w:type="dxa"/>
            <w:vAlign w:val="center"/>
          </w:tcPr>
          <w:p w14:paraId="3D91BB9A" w14:textId="7BEAB304" w:rsidR="009946D8" w:rsidRPr="00771E3E" w:rsidRDefault="000F3ED4">
            <w:pPr>
              <w:jc w:val="center"/>
              <w:rPr>
                <w:sz w:val="20"/>
                <w:szCs w:val="20"/>
              </w:rPr>
            </w:pPr>
            <w:r>
              <w:rPr>
                <w:sz w:val="20"/>
                <w:szCs w:val="20"/>
              </w:rPr>
              <w:t>100% h</w:t>
            </w:r>
            <w:r w:rsidR="009946D8" w:rsidRPr="00771E3E">
              <w:rPr>
                <w:sz w:val="20"/>
                <w:szCs w:val="20"/>
              </w:rPr>
              <w:t xml:space="preserve">as </w:t>
            </w:r>
            <w:r w:rsidR="00CB3483">
              <w:rPr>
                <w:sz w:val="20"/>
                <w:szCs w:val="20"/>
              </w:rPr>
              <w:t>bought</w:t>
            </w:r>
            <w:r w:rsidR="009946D8" w:rsidRPr="00771E3E">
              <w:rPr>
                <w:sz w:val="20"/>
                <w:szCs w:val="20"/>
              </w:rPr>
              <w:t xml:space="preserve"> a car previously; Earned middle range income; Has least number of children; </w:t>
            </w:r>
            <w:r w:rsidR="00CB3483">
              <w:rPr>
                <w:sz w:val="20"/>
                <w:szCs w:val="20"/>
              </w:rPr>
              <w:t>100%</w:t>
            </w:r>
            <w:r w:rsidR="009946D8" w:rsidRPr="00771E3E">
              <w:rPr>
                <w:sz w:val="20"/>
                <w:szCs w:val="20"/>
              </w:rPr>
              <w:t xml:space="preserve"> are </w:t>
            </w:r>
            <w:r w:rsidR="001834BF">
              <w:rPr>
                <w:sz w:val="20"/>
                <w:szCs w:val="20"/>
              </w:rPr>
              <w:t>female</w:t>
            </w:r>
            <w:r w:rsidR="00CB3483">
              <w:rPr>
                <w:sz w:val="20"/>
                <w:szCs w:val="20"/>
              </w:rPr>
              <w:t>; Most are</w:t>
            </w:r>
            <w:r w:rsidR="009946D8" w:rsidRPr="00771E3E">
              <w:rPr>
                <w:sz w:val="20"/>
                <w:szCs w:val="20"/>
              </w:rPr>
              <w:t xml:space="preserve"> in mid-age group</w:t>
            </w:r>
          </w:p>
        </w:tc>
      </w:tr>
      <w:tr w:rsidR="009946D8" w:rsidRPr="00CD550E" w14:paraId="0CAC92EF" w14:textId="77777777" w:rsidTr="00CD550E">
        <w:trPr>
          <w:trHeight w:val="528"/>
          <w:jc w:val="center"/>
        </w:trPr>
        <w:tc>
          <w:tcPr>
            <w:tcW w:w="988" w:type="dxa"/>
            <w:vAlign w:val="center"/>
          </w:tcPr>
          <w:p w14:paraId="417ECA12" w14:textId="77777777" w:rsidR="009946D8" w:rsidRPr="00771E3E" w:rsidRDefault="009946D8">
            <w:pPr>
              <w:jc w:val="center"/>
              <w:rPr>
                <w:sz w:val="20"/>
                <w:szCs w:val="20"/>
              </w:rPr>
            </w:pPr>
            <w:r w:rsidRPr="00771E3E">
              <w:rPr>
                <w:sz w:val="20"/>
                <w:szCs w:val="20"/>
              </w:rPr>
              <w:t>2</w:t>
            </w:r>
          </w:p>
        </w:tc>
        <w:tc>
          <w:tcPr>
            <w:tcW w:w="2409" w:type="dxa"/>
            <w:vAlign w:val="center"/>
          </w:tcPr>
          <w:p w14:paraId="381ADBF2" w14:textId="77777777" w:rsidR="009946D8" w:rsidRPr="00771E3E" w:rsidRDefault="009946D8">
            <w:pPr>
              <w:jc w:val="center"/>
              <w:rPr>
                <w:sz w:val="20"/>
                <w:szCs w:val="20"/>
              </w:rPr>
            </w:pPr>
            <w:r w:rsidRPr="00771E3E">
              <w:rPr>
                <w:sz w:val="20"/>
                <w:szCs w:val="20"/>
              </w:rPr>
              <w:t>Young adults who just start their career</w:t>
            </w:r>
          </w:p>
        </w:tc>
        <w:tc>
          <w:tcPr>
            <w:tcW w:w="5656" w:type="dxa"/>
            <w:vAlign w:val="center"/>
          </w:tcPr>
          <w:p w14:paraId="7974B0B9" w14:textId="77777777" w:rsidR="009946D8" w:rsidRPr="00771E3E" w:rsidRDefault="009946D8">
            <w:pPr>
              <w:jc w:val="center"/>
              <w:rPr>
                <w:sz w:val="20"/>
                <w:szCs w:val="20"/>
              </w:rPr>
            </w:pPr>
            <w:r w:rsidRPr="00771E3E">
              <w:rPr>
                <w:sz w:val="20"/>
                <w:szCs w:val="20"/>
              </w:rPr>
              <w:t>First time car-buyer; Earned a lower range income; Majority has no children; Comprised both male and female in younger age group</w:t>
            </w:r>
          </w:p>
        </w:tc>
      </w:tr>
      <w:tr w:rsidR="009946D8" w:rsidRPr="00CD550E" w14:paraId="69E3C9FF" w14:textId="77777777" w:rsidTr="00CD550E">
        <w:trPr>
          <w:trHeight w:val="627"/>
          <w:jc w:val="center"/>
        </w:trPr>
        <w:tc>
          <w:tcPr>
            <w:tcW w:w="988" w:type="dxa"/>
            <w:vAlign w:val="center"/>
          </w:tcPr>
          <w:p w14:paraId="538D99B0" w14:textId="77777777" w:rsidR="009946D8" w:rsidRPr="00771E3E" w:rsidRDefault="009946D8">
            <w:pPr>
              <w:jc w:val="center"/>
              <w:rPr>
                <w:sz w:val="20"/>
                <w:szCs w:val="20"/>
              </w:rPr>
            </w:pPr>
            <w:r w:rsidRPr="00771E3E">
              <w:rPr>
                <w:sz w:val="20"/>
                <w:szCs w:val="20"/>
              </w:rPr>
              <w:t>3</w:t>
            </w:r>
          </w:p>
        </w:tc>
        <w:tc>
          <w:tcPr>
            <w:tcW w:w="2409" w:type="dxa"/>
            <w:vAlign w:val="center"/>
          </w:tcPr>
          <w:p w14:paraId="7A4DDDFC" w14:textId="77777777" w:rsidR="009946D8" w:rsidRPr="00771E3E" w:rsidRDefault="009946D8">
            <w:pPr>
              <w:jc w:val="center"/>
              <w:rPr>
                <w:sz w:val="20"/>
                <w:szCs w:val="20"/>
              </w:rPr>
            </w:pPr>
            <w:r w:rsidRPr="00771E3E">
              <w:rPr>
                <w:sz w:val="20"/>
                <w:szCs w:val="20"/>
              </w:rPr>
              <w:t xml:space="preserve">Successful wealthy middle-age single </w:t>
            </w:r>
            <w:proofErr w:type="gramStart"/>
            <w:r w:rsidRPr="00771E3E">
              <w:rPr>
                <w:sz w:val="20"/>
                <w:szCs w:val="20"/>
              </w:rPr>
              <w:t>business men</w:t>
            </w:r>
            <w:proofErr w:type="gramEnd"/>
          </w:p>
        </w:tc>
        <w:tc>
          <w:tcPr>
            <w:tcW w:w="5656" w:type="dxa"/>
            <w:vAlign w:val="center"/>
          </w:tcPr>
          <w:p w14:paraId="1849FFB7" w14:textId="3EAF4358" w:rsidR="009946D8" w:rsidRPr="00771E3E" w:rsidRDefault="00383853">
            <w:pPr>
              <w:jc w:val="center"/>
              <w:rPr>
                <w:sz w:val="20"/>
                <w:szCs w:val="20"/>
              </w:rPr>
            </w:pPr>
            <w:r>
              <w:rPr>
                <w:sz w:val="20"/>
                <w:szCs w:val="20"/>
              </w:rPr>
              <w:t>100% h</w:t>
            </w:r>
            <w:r w:rsidR="009946D8" w:rsidRPr="00771E3E">
              <w:rPr>
                <w:sz w:val="20"/>
                <w:szCs w:val="20"/>
              </w:rPr>
              <w:t>a</w:t>
            </w:r>
            <w:r>
              <w:rPr>
                <w:sz w:val="20"/>
                <w:szCs w:val="20"/>
              </w:rPr>
              <w:t>ve</w:t>
            </w:r>
            <w:r w:rsidR="009946D8" w:rsidRPr="00771E3E">
              <w:rPr>
                <w:sz w:val="20"/>
                <w:szCs w:val="20"/>
              </w:rPr>
              <w:t xml:space="preserve"> </w:t>
            </w:r>
            <w:r>
              <w:rPr>
                <w:sz w:val="20"/>
                <w:szCs w:val="20"/>
              </w:rPr>
              <w:t>bought</w:t>
            </w:r>
            <w:r w:rsidR="009946D8" w:rsidRPr="00771E3E">
              <w:rPr>
                <w:sz w:val="20"/>
                <w:szCs w:val="20"/>
              </w:rPr>
              <w:t xml:space="preserve"> a car previously; Earned the most income among all clusters; Has least number of children; </w:t>
            </w:r>
            <w:r w:rsidR="00434D53">
              <w:rPr>
                <w:sz w:val="20"/>
                <w:szCs w:val="20"/>
              </w:rPr>
              <w:t xml:space="preserve">100% are </w:t>
            </w:r>
            <w:r w:rsidR="009946D8" w:rsidRPr="00771E3E">
              <w:rPr>
                <w:sz w:val="20"/>
                <w:szCs w:val="20"/>
              </w:rPr>
              <w:t>male</w:t>
            </w:r>
            <w:r w:rsidR="00434D53">
              <w:rPr>
                <w:sz w:val="20"/>
                <w:szCs w:val="20"/>
              </w:rPr>
              <w:t>; In oldest</w:t>
            </w:r>
            <w:r w:rsidR="009946D8" w:rsidRPr="00771E3E">
              <w:rPr>
                <w:sz w:val="20"/>
                <w:szCs w:val="20"/>
              </w:rPr>
              <w:t xml:space="preserve"> age group</w:t>
            </w:r>
            <w:r w:rsidR="00434D53">
              <w:rPr>
                <w:sz w:val="20"/>
                <w:szCs w:val="20"/>
              </w:rPr>
              <w:t xml:space="preserve"> among all clusters</w:t>
            </w:r>
          </w:p>
        </w:tc>
      </w:tr>
      <w:tr w:rsidR="009946D8" w:rsidRPr="00CD550E" w14:paraId="76E62066" w14:textId="77777777" w:rsidTr="00CD550E">
        <w:trPr>
          <w:trHeight w:val="524"/>
          <w:jc w:val="center"/>
        </w:trPr>
        <w:tc>
          <w:tcPr>
            <w:tcW w:w="988" w:type="dxa"/>
            <w:vAlign w:val="center"/>
          </w:tcPr>
          <w:p w14:paraId="62C93684" w14:textId="77777777" w:rsidR="009946D8" w:rsidRPr="00771E3E" w:rsidRDefault="009946D8">
            <w:pPr>
              <w:jc w:val="center"/>
              <w:rPr>
                <w:sz w:val="20"/>
                <w:szCs w:val="20"/>
              </w:rPr>
            </w:pPr>
            <w:r w:rsidRPr="00771E3E">
              <w:rPr>
                <w:sz w:val="20"/>
                <w:szCs w:val="20"/>
              </w:rPr>
              <w:t>4</w:t>
            </w:r>
          </w:p>
        </w:tc>
        <w:tc>
          <w:tcPr>
            <w:tcW w:w="2409" w:type="dxa"/>
            <w:vAlign w:val="center"/>
          </w:tcPr>
          <w:p w14:paraId="5C3D61F5" w14:textId="77777777" w:rsidR="009946D8" w:rsidRPr="00771E3E" w:rsidRDefault="009946D8">
            <w:pPr>
              <w:jc w:val="center"/>
              <w:rPr>
                <w:sz w:val="20"/>
                <w:szCs w:val="20"/>
              </w:rPr>
            </w:pPr>
            <w:r w:rsidRPr="00771E3E">
              <w:rPr>
                <w:sz w:val="20"/>
                <w:szCs w:val="20"/>
              </w:rPr>
              <w:t>Typical family in workforce with children</w:t>
            </w:r>
          </w:p>
        </w:tc>
        <w:tc>
          <w:tcPr>
            <w:tcW w:w="5656" w:type="dxa"/>
            <w:vAlign w:val="center"/>
          </w:tcPr>
          <w:p w14:paraId="39E3E572" w14:textId="78D2B786" w:rsidR="009946D8" w:rsidRPr="00771E3E" w:rsidRDefault="00383853">
            <w:pPr>
              <w:jc w:val="center"/>
              <w:rPr>
                <w:sz w:val="20"/>
                <w:szCs w:val="20"/>
              </w:rPr>
            </w:pPr>
            <w:r>
              <w:rPr>
                <w:sz w:val="20"/>
                <w:szCs w:val="20"/>
              </w:rPr>
              <w:t>Most h</w:t>
            </w:r>
            <w:r w:rsidR="009946D8" w:rsidRPr="00771E3E">
              <w:rPr>
                <w:sz w:val="20"/>
                <w:szCs w:val="20"/>
              </w:rPr>
              <w:t>a</w:t>
            </w:r>
            <w:r>
              <w:rPr>
                <w:sz w:val="20"/>
                <w:szCs w:val="20"/>
              </w:rPr>
              <w:t>ve</w:t>
            </w:r>
            <w:r w:rsidR="009946D8" w:rsidRPr="00771E3E">
              <w:rPr>
                <w:sz w:val="20"/>
                <w:szCs w:val="20"/>
              </w:rPr>
              <w:t xml:space="preserve"> </w:t>
            </w:r>
            <w:r>
              <w:rPr>
                <w:sz w:val="20"/>
                <w:szCs w:val="20"/>
              </w:rPr>
              <w:t>bought</w:t>
            </w:r>
            <w:r w:rsidR="009946D8" w:rsidRPr="00771E3E">
              <w:rPr>
                <w:sz w:val="20"/>
                <w:szCs w:val="20"/>
              </w:rPr>
              <w:t xml:space="preserve"> a car previously; Earned upper range income; Likely to be family that has </w:t>
            </w:r>
            <w:proofErr w:type="gramStart"/>
            <w:r w:rsidR="009946D8" w:rsidRPr="00771E3E">
              <w:rPr>
                <w:sz w:val="20"/>
                <w:szCs w:val="20"/>
              </w:rPr>
              <w:t>most</w:t>
            </w:r>
            <w:proofErr w:type="gramEnd"/>
            <w:r w:rsidR="009946D8" w:rsidRPr="00771E3E">
              <w:rPr>
                <w:sz w:val="20"/>
                <w:szCs w:val="20"/>
              </w:rPr>
              <w:t xml:space="preserve"> number of children</w:t>
            </w:r>
          </w:p>
        </w:tc>
      </w:tr>
      <w:tr w:rsidR="009946D8" w:rsidRPr="00CD550E" w14:paraId="17135960" w14:textId="77777777" w:rsidTr="00CD550E">
        <w:trPr>
          <w:trHeight w:val="524"/>
          <w:jc w:val="center"/>
        </w:trPr>
        <w:tc>
          <w:tcPr>
            <w:tcW w:w="988" w:type="dxa"/>
            <w:vAlign w:val="center"/>
          </w:tcPr>
          <w:p w14:paraId="7575EF06" w14:textId="77777777" w:rsidR="009946D8" w:rsidRPr="00771E3E" w:rsidRDefault="009946D8">
            <w:pPr>
              <w:jc w:val="center"/>
              <w:rPr>
                <w:sz w:val="20"/>
                <w:szCs w:val="20"/>
              </w:rPr>
            </w:pPr>
            <w:r w:rsidRPr="00771E3E">
              <w:rPr>
                <w:sz w:val="20"/>
                <w:szCs w:val="20"/>
              </w:rPr>
              <w:t>5</w:t>
            </w:r>
          </w:p>
        </w:tc>
        <w:tc>
          <w:tcPr>
            <w:tcW w:w="2409" w:type="dxa"/>
            <w:vAlign w:val="center"/>
          </w:tcPr>
          <w:p w14:paraId="485FB0B1" w14:textId="77777777" w:rsidR="009946D8" w:rsidRPr="00771E3E" w:rsidRDefault="009946D8">
            <w:pPr>
              <w:jc w:val="center"/>
              <w:rPr>
                <w:sz w:val="20"/>
                <w:szCs w:val="20"/>
              </w:rPr>
            </w:pPr>
            <w:r w:rsidRPr="00771E3E">
              <w:rPr>
                <w:sz w:val="20"/>
                <w:szCs w:val="20"/>
              </w:rPr>
              <w:t>Young men car lovers</w:t>
            </w:r>
          </w:p>
        </w:tc>
        <w:tc>
          <w:tcPr>
            <w:tcW w:w="5656" w:type="dxa"/>
            <w:vAlign w:val="center"/>
          </w:tcPr>
          <w:p w14:paraId="1A0A455A" w14:textId="4DF95F0B" w:rsidR="009946D8" w:rsidRPr="00771E3E" w:rsidRDefault="00383853">
            <w:pPr>
              <w:jc w:val="center"/>
              <w:rPr>
                <w:sz w:val="20"/>
                <w:szCs w:val="20"/>
              </w:rPr>
            </w:pPr>
            <w:r>
              <w:rPr>
                <w:sz w:val="20"/>
                <w:szCs w:val="20"/>
              </w:rPr>
              <w:t>100% have</w:t>
            </w:r>
            <w:r w:rsidR="009946D8" w:rsidRPr="00771E3E">
              <w:rPr>
                <w:sz w:val="20"/>
                <w:szCs w:val="20"/>
              </w:rPr>
              <w:t xml:space="preserve"> </w:t>
            </w:r>
            <w:r>
              <w:rPr>
                <w:sz w:val="20"/>
                <w:szCs w:val="20"/>
              </w:rPr>
              <w:t>bought</w:t>
            </w:r>
            <w:r w:rsidR="009946D8" w:rsidRPr="00771E3E">
              <w:rPr>
                <w:sz w:val="20"/>
                <w:szCs w:val="20"/>
              </w:rPr>
              <w:t xml:space="preserve"> a car previously; Earned the lowest income among all clusters; More interviewees are married than single; </w:t>
            </w:r>
            <w:r w:rsidR="00CE38D7">
              <w:rPr>
                <w:sz w:val="20"/>
                <w:szCs w:val="20"/>
              </w:rPr>
              <w:t>100%</w:t>
            </w:r>
            <w:r w:rsidR="009946D8" w:rsidRPr="00771E3E">
              <w:rPr>
                <w:sz w:val="20"/>
                <w:szCs w:val="20"/>
              </w:rPr>
              <w:t xml:space="preserve"> are </w:t>
            </w:r>
            <w:r w:rsidR="00CE38D7">
              <w:rPr>
                <w:sz w:val="20"/>
                <w:szCs w:val="20"/>
              </w:rPr>
              <w:t>male; In youngest</w:t>
            </w:r>
            <w:r w:rsidR="009946D8" w:rsidRPr="00771E3E">
              <w:rPr>
                <w:sz w:val="20"/>
                <w:szCs w:val="20"/>
              </w:rPr>
              <w:t xml:space="preserve"> age</w:t>
            </w:r>
            <w:r w:rsidR="00CE38D7">
              <w:rPr>
                <w:sz w:val="20"/>
                <w:szCs w:val="20"/>
              </w:rPr>
              <w:t xml:space="preserve"> group among all clusters</w:t>
            </w:r>
          </w:p>
        </w:tc>
      </w:tr>
    </w:tbl>
    <w:p w14:paraId="7310D570" w14:textId="682CDAAC" w:rsidR="00E06A56" w:rsidDel="00066CF2" w:rsidRDefault="00E06A56" w:rsidP="005A77AC">
      <w:pPr>
        <w:rPr>
          <w:color w:val="000000" w:themeColor="text1"/>
          <w:sz w:val="20"/>
          <w:szCs w:val="20"/>
        </w:rPr>
      </w:pPr>
    </w:p>
    <w:p w14:paraId="3A80A7FE" w14:textId="7B30EC58" w:rsidR="005A77AC" w:rsidRPr="00CD550E" w:rsidRDefault="005A77AC" w:rsidP="005A77AC">
      <w:pPr>
        <w:rPr>
          <w:color w:val="000000" w:themeColor="text1"/>
          <w:sz w:val="20"/>
          <w:szCs w:val="20"/>
        </w:rPr>
      </w:pPr>
      <w:r w:rsidRPr="00CD550E">
        <w:rPr>
          <w:color w:val="000000" w:themeColor="text1"/>
          <w:sz w:val="20"/>
          <w:szCs w:val="20"/>
        </w:rPr>
        <w:t>Question 4:</w:t>
      </w:r>
    </w:p>
    <w:p w14:paraId="7BA066F6" w14:textId="6924ECE8" w:rsidR="006A7EC5" w:rsidRPr="00CD550E" w:rsidRDefault="006A7EC5" w:rsidP="005A77AC">
      <w:pPr>
        <w:rPr>
          <w:color w:val="000000" w:themeColor="text1"/>
          <w:sz w:val="20"/>
          <w:szCs w:val="20"/>
        </w:rPr>
      </w:pPr>
    </w:p>
    <w:p w14:paraId="734A0F11" w14:textId="372AB6C1" w:rsidR="006A7EC5" w:rsidRPr="00CD550E" w:rsidRDefault="006A7EC5" w:rsidP="006A7EC5">
      <w:pPr>
        <w:jc w:val="center"/>
        <w:rPr>
          <w:sz w:val="20"/>
          <w:szCs w:val="20"/>
          <w:u w:val="single"/>
        </w:rPr>
      </w:pPr>
      <w:r w:rsidRPr="00CD550E">
        <w:rPr>
          <w:sz w:val="20"/>
          <w:szCs w:val="20"/>
          <w:u w:val="single"/>
        </w:rPr>
        <w:t>Table 4A – Screen Plot to derive the optimal # of k-</w:t>
      </w:r>
      <w:proofErr w:type="gramStart"/>
      <w:r w:rsidRPr="00CD550E">
        <w:rPr>
          <w:sz w:val="20"/>
          <w:szCs w:val="20"/>
          <w:u w:val="single"/>
        </w:rPr>
        <w:t>clusters</w:t>
      </w:r>
      <w:proofErr w:type="gramEnd"/>
    </w:p>
    <w:p w14:paraId="48A1691B" w14:textId="77777777" w:rsidR="006A7EC5" w:rsidRPr="00CD550E" w:rsidRDefault="006A7EC5" w:rsidP="005A77AC">
      <w:pPr>
        <w:rPr>
          <w:color w:val="000000" w:themeColor="text1"/>
          <w:sz w:val="20"/>
          <w:szCs w:val="20"/>
        </w:rPr>
      </w:pPr>
    </w:p>
    <w:p w14:paraId="5C20B6A7" w14:textId="1F2F6AD1" w:rsidR="005A77AC" w:rsidRPr="00CD550E" w:rsidRDefault="1AAF250A" w:rsidP="006A7EC5">
      <w:pPr>
        <w:jc w:val="center"/>
        <w:rPr>
          <w:color w:val="000000" w:themeColor="text1"/>
          <w:sz w:val="20"/>
          <w:szCs w:val="20"/>
        </w:rPr>
      </w:pPr>
      <w:r>
        <w:rPr>
          <w:noProof/>
        </w:rPr>
        <w:drawing>
          <wp:inline distT="0" distB="0" distL="0" distR="0" wp14:anchorId="0B1E44A1" wp14:editId="2EDA1E26">
            <wp:extent cx="4572000" cy="35528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pic:nvPicPr>
                  <pic:blipFill>
                    <a:blip r:embed="rId34">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178ABE20" w14:textId="6194CDA9" w:rsidR="007038CB" w:rsidRPr="00CD550E" w:rsidRDefault="007038CB" w:rsidP="007038CB">
      <w:pPr>
        <w:jc w:val="center"/>
        <w:rPr>
          <w:sz w:val="20"/>
          <w:szCs w:val="20"/>
          <w:u w:val="single"/>
        </w:rPr>
      </w:pPr>
      <w:r w:rsidRPr="00CD550E">
        <w:rPr>
          <w:sz w:val="20"/>
          <w:szCs w:val="20"/>
          <w:u w:val="single"/>
        </w:rPr>
        <w:t xml:space="preserve">Table 4B – Cluster centroids of the 6 clusters generated from k-Means </w:t>
      </w:r>
      <w:proofErr w:type="gramStart"/>
      <w:r w:rsidRPr="00CD550E">
        <w:rPr>
          <w:sz w:val="20"/>
          <w:szCs w:val="20"/>
          <w:u w:val="single"/>
        </w:rPr>
        <w:t>clustering</w:t>
      </w:r>
      <w:proofErr w:type="gramEnd"/>
    </w:p>
    <w:p w14:paraId="79218F7E" w14:textId="77777777" w:rsidR="007038CB" w:rsidRPr="00CD550E" w:rsidRDefault="007038CB" w:rsidP="006A7EC5">
      <w:pPr>
        <w:jc w:val="center"/>
        <w:rPr>
          <w:color w:val="000000" w:themeColor="text1"/>
          <w:sz w:val="20"/>
          <w:szCs w:val="20"/>
        </w:rPr>
      </w:pPr>
    </w:p>
    <w:p w14:paraId="0371B532" w14:textId="77777777" w:rsidR="007038CB" w:rsidRPr="00CD550E" w:rsidRDefault="007038CB" w:rsidP="006A7EC5">
      <w:pPr>
        <w:jc w:val="center"/>
        <w:rPr>
          <w:color w:val="000000" w:themeColor="text1"/>
          <w:sz w:val="20"/>
          <w:szCs w:val="20"/>
        </w:rPr>
      </w:pPr>
    </w:p>
    <w:tbl>
      <w:tblPr>
        <w:tblStyle w:val="TableGrid"/>
        <w:tblW w:w="9012" w:type="dxa"/>
        <w:tblLayout w:type="fixed"/>
        <w:tblLook w:val="06A0" w:firstRow="1" w:lastRow="0" w:firstColumn="1" w:lastColumn="0" w:noHBand="1" w:noVBand="1"/>
      </w:tblPr>
      <w:tblGrid>
        <w:gridCol w:w="1502"/>
        <w:gridCol w:w="1502"/>
        <w:gridCol w:w="1502"/>
        <w:gridCol w:w="1502"/>
        <w:gridCol w:w="1502"/>
        <w:gridCol w:w="1502"/>
      </w:tblGrid>
      <w:tr w:rsidR="007038CB" w14:paraId="45C66C44"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6C583899" w14:textId="0B732D97" w:rsidR="2283F237" w:rsidRPr="00CD550E" w:rsidRDefault="2818D5EA" w:rsidP="2283F237">
            <w:pPr>
              <w:jc w:val="center"/>
              <w:rPr>
                <w:b/>
                <w:color w:val="000000" w:themeColor="text1"/>
                <w:sz w:val="20"/>
                <w:szCs w:val="20"/>
              </w:rPr>
            </w:pPr>
            <w:r w:rsidRPr="00CD550E">
              <w:rPr>
                <w:b/>
                <w:color w:val="000000" w:themeColor="text1"/>
                <w:sz w:val="20"/>
                <w:szCs w:val="20"/>
              </w:rPr>
              <w:t>Cluster</w:t>
            </w:r>
          </w:p>
        </w:tc>
        <w:tc>
          <w:tcPr>
            <w:tcW w:w="1502" w:type="dxa"/>
            <w:tcBorders>
              <w:top w:val="single" w:sz="4" w:space="0" w:color="auto"/>
              <w:left w:val="single" w:sz="4" w:space="0" w:color="auto"/>
              <w:bottom w:val="single" w:sz="4" w:space="0" w:color="auto"/>
              <w:right w:val="single" w:sz="4" w:space="0" w:color="auto"/>
            </w:tcBorders>
            <w:vAlign w:val="bottom"/>
          </w:tcPr>
          <w:p w14:paraId="14A07589" w14:textId="77777777" w:rsidR="007038CB" w:rsidRPr="00CD550E" w:rsidRDefault="007038CB" w:rsidP="00031A37">
            <w:pPr>
              <w:jc w:val="center"/>
              <w:rPr>
                <w:rFonts w:eastAsia="Calibri"/>
                <w:b/>
                <w:color w:val="000000" w:themeColor="text1"/>
                <w:sz w:val="20"/>
                <w:szCs w:val="20"/>
              </w:rPr>
            </w:pPr>
            <w:r w:rsidRPr="00CD550E">
              <w:rPr>
                <w:rFonts w:eastAsia="Calibri"/>
                <w:b/>
                <w:color w:val="000000" w:themeColor="text1"/>
                <w:sz w:val="20"/>
                <w:szCs w:val="20"/>
              </w:rPr>
              <w:t>Q1</w:t>
            </w:r>
          </w:p>
        </w:tc>
        <w:tc>
          <w:tcPr>
            <w:tcW w:w="1502" w:type="dxa"/>
            <w:tcBorders>
              <w:top w:val="single" w:sz="4" w:space="0" w:color="auto"/>
              <w:left w:val="single" w:sz="4" w:space="0" w:color="auto"/>
              <w:bottom w:val="single" w:sz="4" w:space="0" w:color="auto"/>
              <w:right w:val="single" w:sz="4" w:space="0" w:color="auto"/>
            </w:tcBorders>
            <w:vAlign w:val="bottom"/>
          </w:tcPr>
          <w:p w14:paraId="6AC9C742" w14:textId="77777777" w:rsidR="007038CB" w:rsidRPr="00CD550E" w:rsidRDefault="007038CB" w:rsidP="00031A37">
            <w:pPr>
              <w:jc w:val="center"/>
              <w:rPr>
                <w:rFonts w:eastAsia="Calibri"/>
                <w:b/>
                <w:color w:val="000000" w:themeColor="text1"/>
                <w:sz w:val="20"/>
                <w:szCs w:val="20"/>
              </w:rPr>
            </w:pPr>
            <w:r w:rsidRPr="00CD550E">
              <w:rPr>
                <w:rFonts w:eastAsia="Calibri"/>
                <w:b/>
                <w:color w:val="000000" w:themeColor="text1"/>
                <w:sz w:val="20"/>
                <w:szCs w:val="20"/>
              </w:rPr>
              <w:t>Q4</w:t>
            </w:r>
          </w:p>
        </w:tc>
        <w:tc>
          <w:tcPr>
            <w:tcW w:w="1502" w:type="dxa"/>
            <w:tcBorders>
              <w:top w:val="single" w:sz="4" w:space="0" w:color="auto"/>
              <w:left w:val="single" w:sz="4" w:space="0" w:color="auto"/>
              <w:bottom w:val="single" w:sz="4" w:space="0" w:color="auto"/>
              <w:right w:val="single" w:sz="4" w:space="0" w:color="auto"/>
            </w:tcBorders>
            <w:vAlign w:val="bottom"/>
          </w:tcPr>
          <w:p w14:paraId="59EE1B8C" w14:textId="77777777" w:rsidR="007038CB" w:rsidRPr="00CD550E" w:rsidRDefault="007038CB" w:rsidP="00031A37">
            <w:pPr>
              <w:jc w:val="center"/>
              <w:rPr>
                <w:rFonts w:eastAsia="Calibri"/>
                <w:b/>
                <w:color w:val="000000" w:themeColor="text1"/>
                <w:sz w:val="20"/>
                <w:szCs w:val="20"/>
              </w:rPr>
            </w:pPr>
            <w:r w:rsidRPr="00CD550E">
              <w:rPr>
                <w:rFonts w:eastAsia="Calibri"/>
                <w:b/>
                <w:color w:val="000000" w:themeColor="text1"/>
                <w:sz w:val="20"/>
                <w:szCs w:val="20"/>
              </w:rPr>
              <w:t>Q21</w:t>
            </w:r>
          </w:p>
        </w:tc>
        <w:tc>
          <w:tcPr>
            <w:tcW w:w="1502" w:type="dxa"/>
            <w:tcBorders>
              <w:top w:val="single" w:sz="4" w:space="0" w:color="auto"/>
              <w:left w:val="single" w:sz="4" w:space="0" w:color="auto"/>
              <w:bottom w:val="single" w:sz="4" w:space="0" w:color="auto"/>
              <w:right w:val="single" w:sz="4" w:space="0" w:color="auto"/>
            </w:tcBorders>
            <w:vAlign w:val="bottom"/>
          </w:tcPr>
          <w:p w14:paraId="1EA3AB58" w14:textId="77777777" w:rsidR="007038CB" w:rsidRPr="00CD550E" w:rsidRDefault="007038CB" w:rsidP="00031A37">
            <w:pPr>
              <w:jc w:val="center"/>
              <w:rPr>
                <w:rFonts w:eastAsia="Calibri"/>
                <w:b/>
                <w:color w:val="000000" w:themeColor="text1"/>
                <w:sz w:val="20"/>
                <w:szCs w:val="20"/>
              </w:rPr>
            </w:pPr>
            <w:r w:rsidRPr="00CD550E">
              <w:rPr>
                <w:rFonts w:eastAsia="Calibri"/>
                <w:b/>
                <w:color w:val="000000" w:themeColor="text1"/>
                <w:sz w:val="20"/>
                <w:szCs w:val="20"/>
              </w:rPr>
              <w:t>Q22</w:t>
            </w:r>
          </w:p>
        </w:tc>
        <w:tc>
          <w:tcPr>
            <w:tcW w:w="1502" w:type="dxa"/>
            <w:tcBorders>
              <w:top w:val="single" w:sz="4" w:space="0" w:color="auto"/>
              <w:left w:val="single" w:sz="4" w:space="0" w:color="auto"/>
              <w:bottom w:val="single" w:sz="4" w:space="0" w:color="auto"/>
              <w:right w:val="single" w:sz="4" w:space="0" w:color="auto"/>
            </w:tcBorders>
            <w:vAlign w:val="bottom"/>
          </w:tcPr>
          <w:p w14:paraId="07F10E83" w14:textId="77777777" w:rsidR="007038CB" w:rsidRPr="00CD550E" w:rsidRDefault="007038CB" w:rsidP="00031A37">
            <w:pPr>
              <w:jc w:val="center"/>
              <w:rPr>
                <w:rFonts w:eastAsia="Calibri"/>
                <w:b/>
                <w:color w:val="000000" w:themeColor="text1"/>
                <w:sz w:val="20"/>
                <w:szCs w:val="20"/>
              </w:rPr>
            </w:pPr>
            <w:r w:rsidRPr="00CD550E">
              <w:rPr>
                <w:rFonts w:eastAsia="Calibri"/>
                <w:b/>
                <w:color w:val="000000" w:themeColor="text1"/>
                <w:sz w:val="20"/>
                <w:szCs w:val="20"/>
              </w:rPr>
              <w:t>Q48</w:t>
            </w:r>
          </w:p>
        </w:tc>
      </w:tr>
      <w:tr w:rsidR="007038CB" w14:paraId="10552F40"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0FE3CBD3" w14:textId="6832D1DC" w:rsidR="2283F237" w:rsidRPr="00CD550E" w:rsidRDefault="39183665" w:rsidP="2283F237">
            <w:pPr>
              <w:jc w:val="center"/>
              <w:rPr>
                <w:color w:val="000000" w:themeColor="text1"/>
                <w:sz w:val="20"/>
                <w:szCs w:val="20"/>
              </w:rPr>
            </w:pPr>
            <w:r w:rsidRPr="00CD550E">
              <w:rPr>
                <w:color w:val="000000" w:themeColor="text1"/>
                <w:sz w:val="20"/>
                <w:szCs w:val="20"/>
              </w:rPr>
              <w:t>1</w:t>
            </w:r>
          </w:p>
        </w:tc>
        <w:tc>
          <w:tcPr>
            <w:tcW w:w="1502" w:type="dxa"/>
            <w:tcBorders>
              <w:top w:val="single" w:sz="4" w:space="0" w:color="auto"/>
              <w:left w:val="single" w:sz="4" w:space="0" w:color="auto"/>
              <w:bottom w:val="single" w:sz="4" w:space="0" w:color="auto"/>
              <w:right w:val="single" w:sz="4" w:space="0" w:color="auto"/>
            </w:tcBorders>
            <w:vAlign w:val="bottom"/>
          </w:tcPr>
          <w:p w14:paraId="68343AC7"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0.910656</w:t>
            </w:r>
          </w:p>
        </w:tc>
        <w:tc>
          <w:tcPr>
            <w:tcW w:w="1502" w:type="dxa"/>
            <w:tcBorders>
              <w:top w:val="single" w:sz="4" w:space="0" w:color="auto"/>
              <w:left w:val="single" w:sz="4" w:space="0" w:color="auto"/>
              <w:bottom w:val="single" w:sz="4" w:space="0" w:color="auto"/>
              <w:right w:val="single" w:sz="4" w:space="0" w:color="auto"/>
            </w:tcBorders>
            <w:vAlign w:val="bottom"/>
          </w:tcPr>
          <w:p w14:paraId="36BFC879"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-1.67915</w:t>
            </w:r>
          </w:p>
        </w:tc>
        <w:tc>
          <w:tcPr>
            <w:tcW w:w="1502" w:type="dxa"/>
            <w:tcBorders>
              <w:top w:val="single" w:sz="4" w:space="0" w:color="auto"/>
              <w:left w:val="single" w:sz="4" w:space="0" w:color="auto"/>
              <w:bottom w:val="single" w:sz="4" w:space="0" w:color="auto"/>
              <w:right w:val="single" w:sz="4" w:space="0" w:color="auto"/>
            </w:tcBorders>
            <w:vAlign w:val="bottom"/>
          </w:tcPr>
          <w:p w14:paraId="767A9E2C"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1.098657</w:t>
            </w:r>
          </w:p>
        </w:tc>
        <w:tc>
          <w:tcPr>
            <w:tcW w:w="1502" w:type="dxa"/>
            <w:tcBorders>
              <w:top w:val="single" w:sz="4" w:space="0" w:color="auto"/>
              <w:left w:val="single" w:sz="4" w:space="0" w:color="auto"/>
              <w:bottom w:val="single" w:sz="4" w:space="0" w:color="auto"/>
              <w:right w:val="single" w:sz="4" w:space="0" w:color="auto"/>
            </w:tcBorders>
            <w:vAlign w:val="bottom"/>
          </w:tcPr>
          <w:p w14:paraId="5913047B"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1.150499</w:t>
            </w:r>
          </w:p>
        </w:tc>
        <w:tc>
          <w:tcPr>
            <w:tcW w:w="1502" w:type="dxa"/>
            <w:tcBorders>
              <w:top w:val="single" w:sz="4" w:space="0" w:color="auto"/>
              <w:left w:val="single" w:sz="4" w:space="0" w:color="auto"/>
              <w:bottom w:val="single" w:sz="4" w:space="0" w:color="auto"/>
              <w:right w:val="single" w:sz="4" w:space="0" w:color="auto"/>
            </w:tcBorders>
            <w:vAlign w:val="bottom"/>
          </w:tcPr>
          <w:p w14:paraId="499FBE52"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-0.50607</w:t>
            </w:r>
          </w:p>
        </w:tc>
      </w:tr>
      <w:tr w:rsidR="007038CB" w14:paraId="71B0348D"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20BC8D9E" w14:textId="4C05AEA5" w:rsidR="2283F237" w:rsidRPr="00CD550E" w:rsidRDefault="39183665" w:rsidP="2283F237">
            <w:pPr>
              <w:jc w:val="center"/>
              <w:rPr>
                <w:color w:val="000000" w:themeColor="text1"/>
                <w:sz w:val="20"/>
                <w:szCs w:val="20"/>
              </w:rPr>
            </w:pPr>
            <w:r w:rsidRPr="00CD550E">
              <w:rPr>
                <w:color w:val="000000" w:themeColor="text1"/>
                <w:sz w:val="20"/>
                <w:szCs w:val="20"/>
              </w:rPr>
              <w:t>2</w:t>
            </w:r>
          </w:p>
        </w:tc>
        <w:tc>
          <w:tcPr>
            <w:tcW w:w="1502" w:type="dxa"/>
            <w:tcBorders>
              <w:top w:val="single" w:sz="4" w:space="0" w:color="auto"/>
              <w:left w:val="single" w:sz="4" w:space="0" w:color="auto"/>
              <w:bottom w:val="single" w:sz="4" w:space="0" w:color="auto"/>
              <w:right w:val="single" w:sz="4" w:space="0" w:color="auto"/>
            </w:tcBorders>
            <w:vAlign w:val="bottom"/>
          </w:tcPr>
          <w:p w14:paraId="2F026D76"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0.920512</w:t>
            </w:r>
          </w:p>
        </w:tc>
        <w:tc>
          <w:tcPr>
            <w:tcW w:w="1502" w:type="dxa"/>
            <w:tcBorders>
              <w:top w:val="single" w:sz="4" w:space="0" w:color="auto"/>
              <w:left w:val="single" w:sz="4" w:space="0" w:color="auto"/>
              <w:bottom w:val="single" w:sz="4" w:space="0" w:color="auto"/>
              <w:right w:val="single" w:sz="4" w:space="0" w:color="auto"/>
            </w:tcBorders>
            <w:vAlign w:val="bottom"/>
          </w:tcPr>
          <w:p w14:paraId="0B2E1F16"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-0.27502</w:t>
            </w:r>
          </w:p>
        </w:tc>
        <w:tc>
          <w:tcPr>
            <w:tcW w:w="1502" w:type="dxa"/>
            <w:tcBorders>
              <w:top w:val="single" w:sz="4" w:space="0" w:color="auto"/>
              <w:left w:val="single" w:sz="4" w:space="0" w:color="auto"/>
              <w:bottom w:val="single" w:sz="4" w:space="0" w:color="auto"/>
              <w:right w:val="single" w:sz="4" w:space="0" w:color="auto"/>
            </w:tcBorders>
            <w:vAlign w:val="bottom"/>
          </w:tcPr>
          <w:p w14:paraId="036B52F5"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-0.89688</w:t>
            </w:r>
          </w:p>
        </w:tc>
        <w:tc>
          <w:tcPr>
            <w:tcW w:w="1502" w:type="dxa"/>
            <w:tcBorders>
              <w:top w:val="single" w:sz="4" w:space="0" w:color="auto"/>
              <w:left w:val="single" w:sz="4" w:space="0" w:color="auto"/>
              <w:bottom w:val="single" w:sz="4" w:space="0" w:color="auto"/>
              <w:right w:val="single" w:sz="4" w:space="0" w:color="auto"/>
            </w:tcBorders>
            <w:vAlign w:val="bottom"/>
          </w:tcPr>
          <w:p w14:paraId="475A2AD0"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-0.39372</w:t>
            </w:r>
          </w:p>
        </w:tc>
        <w:tc>
          <w:tcPr>
            <w:tcW w:w="1502" w:type="dxa"/>
            <w:tcBorders>
              <w:top w:val="single" w:sz="4" w:space="0" w:color="auto"/>
              <w:left w:val="single" w:sz="4" w:space="0" w:color="auto"/>
              <w:bottom w:val="single" w:sz="4" w:space="0" w:color="auto"/>
              <w:right w:val="single" w:sz="4" w:space="0" w:color="auto"/>
            </w:tcBorders>
            <w:vAlign w:val="bottom"/>
          </w:tcPr>
          <w:p w14:paraId="69295509"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1.153963</w:t>
            </w:r>
          </w:p>
        </w:tc>
      </w:tr>
      <w:tr w:rsidR="007038CB" w14:paraId="4DA1993A"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6F761F2B" w14:textId="22B0BE9E" w:rsidR="2283F237" w:rsidRPr="00CD550E" w:rsidRDefault="4779B0B0" w:rsidP="2283F237">
            <w:pPr>
              <w:jc w:val="center"/>
              <w:rPr>
                <w:color w:val="000000" w:themeColor="text1"/>
                <w:sz w:val="20"/>
                <w:szCs w:val="20"/>
              </w:rPr>
            </w:pPr>
            <w:r w:rsidRPr="00CD550E">
              <w:rPr>
                <w:color w:val="000000" w:themeColor="text1"/>
                <w:sz w:val="20"/>
                <w:szCs w:val="20"/>
              </w:rPr>
              <w:t>3</w:t>
            </w:r>
          </w:p>
        </w:tc>
        <w:tc>
          <w:tcPr>
            <w:tcW w:w="1502" w:type="dxa"/>
            <w:tcBorders>
              <w:top w:val="single" w:sz="4" w:space="0" w:color="auto"/>
              <w:left w:val="single" w:sz="4" w:space="0" w:color="auto"/>
              <w:bottom w:val="single" w:sz="4" w:space="0" w:color="auto"/>
              <w:right w:val="single" w:sz="4" w:space="0" w:color="auto"/>
            </w:tcBorders>
            <w:vAlign w:val="bottom"/>
          </w:tcPr>
          <w:p w14:paraId="0FDCEFD9"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0.991965</w:t>
            </w:r>
          </w:p>
        </w:tc>
        <w:tc>
          <w:tcPr>
            <w:tcW w:w="1502" w:type="dxa"/>
            <w:tcBorders>
              <w:top w:val="single" w:sz="4" w:space="0" w:color="auto"/>
              <w:left w:val="single" w:sz="4" w:space="0" w:color="auto"/>
              <w:bottom w:val="single" w:sz="4" w:space="0" w:color="auto"/>
              <w:right w:val="single" w:sz="4" w:space="0" w:color="auto"/>
            </w:tcBorders>
            <w:vAlign w:val="bottom"/>
          </w:tcPr>
          <w:p w14:paraId="29EA1D98"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-0.06812</w:t>
            </w:r>
          </w:p>
        </w:tc>
        <w:tc>
          <w:tcPr>
            <w:tcW w:w="1502" w:type="dxa"/>
            <w:tcBorders>
              <w:top w:val="single" w:sz="4" w:space="0" w:color="auto"/>
              <w:left w:val="single" w:sz="4" w:space="0" w:color="auto"/>
              <w:bottom w:val="single" w:sz="4" w:space="0" w:color="auto"/>
              <w:right w:val="single" w:sz="4" w:space="0" w:color="auto"/>
            </w:tcBorders>
            <w:vAlign w:val="bottom"/>
          </w:tcPr>
          <w:p w14:paraId="157E07D2"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-0.50678</w:t>
            </w:r>
          </w:p>
        </w:tc>
        <w:tc>
          <w:tcPr>
            <w:tcW w:w="1502" w:type="dxa"/>
            <w:tcBorders>
              <w:top w:val="single" w:sz="4" w:space="0" w:color="auto"/>
              <w:left w:val="single" w:sz="4" w:space="0" w:color="auto"/>
              <w:bottom w:val="single" w:sz="4" w:space="0" w:color="auto"/>
              <w:right w:val="single" w:sz="4" w:space="0" w:color="auto"/>
            </w:tcBorders>
            <w:vAlign w:val="bottom"/>
          </w:tcPr>
          <w:p w14:paraId="1EFEAE3A"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-1.03194</w:t>
            </w:r>
          </w:p>
        </w:tc>
        <w:tc>
          <w:tcPr>
            <w:tcW w:w="1502" w:type="dxa"/>
            <w:tcBorders>
              <w:top w:val="single" w:sz="4" w:space="0" w:color="auto"/>
              <w:left w:val="single" w:sz="4" w:space="0" w:color="auto"/>
              <w:bottom w:val="single" w:sz="4" w:space="0" w:color="auto"/>
              <w:right w:val="single" w:sz="4" w:space="0" w:color="auto"/>
            </w:tcBorders>
            <w:vAlign w:val="bottom"/>
          </w:tcPr>
          <w:p w14:paraId="2B6E9D9F"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1.12432</w:t>
            </w:r>
          </w:p>
        </w:tc>
      </w:tr>
      <w:tr w:rsidR="007038CB" w14:paraId="4336C0E3"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27205001" w14:textId="065E2AD2" w:rsidR="2283F237" w:rsidRPr="00CD550E" w:rsidRDefault="4779B0B0" w:rsidP="2283F237">
            <w:pPr>
              <w:jc w:val="center"/>
              <w:rPr>
                <w:color w:val="000000" w:themeColor="text1"/>
                <w:sz w:val="20"/>
                <w:szCs w:val="20"/>
              </w:rPr>
            </w:pPr>
            <w:r w:rsidRPr="00CD550E">
              <w:rPr>
                <w:color w:val="000000" w:themeColor="text1"/>
                <w:sz w:val="20"/>
                <w:szCs w:val="20"/>
              </w:rPr>
              <w:t>4</w:t>
            </w:r>
          </w:p>
        </w:tc>
        <w:tc>
          <w:tcPr>
            <w:tcW w:w="1502" w:type="dxa"/>
            <w:tcBorders>
              <w:top w:val="single" w:sz="4" w:space="0" w:color="auto"/>
              <w:left w:val="single" w:sz="4" w:space="0" w:color="auto"/>
              <w:bottom w:val="single" w:sz="4" w:space="0" w:color="auto"/>
              <w:right w:val="single" w:sz="4" w:space="0" w:color="auto"/>
            </w:tcBorders>
            <w:vAlign w:val="bottom"/>
          </w:tcPr>
          <w:p w14:paraId="4B803650"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0.833219</w:t>
            </w:r>
          </w:p>
        </w:tc>
        <w:tc>
          <w:tcPr>
            <w:tcW w:w="1502" w:type="dxa"/>
            <w:tcBorders>
              <w:top w:val="single" w:sz="4" w:space="0" w:color="auto"/>
              <w:left w:val="single" w:sz="4" w:space="0" w:color="auto"/>
              <w:bottom w:val="single" w:sz="4" w:space="0" w:color="auto"/>
              <w:right w:val="single" w:sz="4" w:space="0" w:color="auto"/>
            </w:tcBorders>
            <w:vAlign w:val="bottom"/>
          </w:tcPr>
          <w:p w14:paraId="10B078A7"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0.030511</w:t>
            </w:r>
          </w:p>
        </w:tc>
        <w:tc>
          <w:tcPr>
            <w:tcW w:w="1502" w:type="dxa"/>
            <w:tcBorders>
              <w:top w:val="single" w:sz="4" w:space="0" w:color="auto"/>
              <w:left w:val="single" w:sz="4" w:space="0" w:color="auto"/>
              <w:bottom w:val="single" w:sz="4" w:space="0" w:color="auto"/>
              <w:right w:val="single" w:sz="4" w:space="0" w:color="auto"/>
            </w:tcBorders>
            <w:vAlign w:val="bottom"/>
          </w:tcPr>
          <w:p w14:paraId="5D114D1F"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-0.86259</w:t>
            </w:r>
          </w:p>
        </w:tc>
        <w:tc>
          <w:tcPr>
            <w:tcW w:w="1502" w:type="dxa"/>
            <w:tcBorders>
              <w:top w:val="single" w:sz="4" w:space="0" w:color="auto"/>
              <w:left w:val="single" w:sz="4" w:space="0" w:color="auto"/>
              <w:bottom w:val="single" w:sz="4" w:space="0" w:color="auto"/>
              <w:right w:val="single" w:sz="4" w:space="0" w:color="auto"/>
            </w:tcBorders>
            <w:vAlign w:val="bottom"/>
          </w:tcPr>
          <w:p w14:paraId="7BC88FC6"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-0.65694</w:t>
            </w:r>
          </w:p>
        </w:tc>
        <w:tc>
          <w:tcPr>
            <w:tcW w:w="1502" w:type="dxa"/>
            <w:tcBorders>
              <w:top w:val="single" w:sz="4" w:space="0" w:color="auto"/>
              <w:left w:val="single" w:sz="4" w:space="0" w:color="auto"/>
              <w:bottom w:val="single" w:sz="4" w:space="0" w:color="auto"/>
              <w:right w:val="single" w:sz="4" w:space="0" w:color="auto"/>
            </w:tcBorders>
            <w:vAlign w:val="bottom"/>
          </w:tcPr>
          <w:p w14:paraId="5840A640"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1.233013</w:t>
            </w:r>
          </w:p>
        </w:tc>
      </w:tr>
      <w:tr w:rsidR="007038CB" w14:paraId="5C536532"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1461A498" w14:textId="1C7C6F21" w:rsidR="2283F237" w:rsidRPr="00CD550E" w:rsidRDefault="1D471721" w:rsidP="2283F237">
            <w:pPr>
              <w:jc w:val="center"/>
              <w:rPr>
                <w:color w:val="000000" w:themeColor="text1"/>
                <w:sz w:val="20"/>
                <w:szCs w:val="20"/>
              </w:rPr>
            </w:pPr>
            <w:r w:rsidRPr="00CD550E">
              <w:rPr>
                <w:color w:val="000000" w:themeColor="text1"/>
                <w:sz w:val="20"/>
                <w:szCs w:val="20"/>
              </w:rPr>
              <w:t>5</w:t>
            </w:r>
          </w:p>
        </w:tc>
        <w:tc>
          <w:tcPr>
            <w:tcW w:w="1502" w:type="dxa"/>
            <w:tcBorders>
              <w:top w:val="single" w:sz="4" w:space="0" w:color="auto"/>
              <w:left w:val="single" w:sz="4" w:space="0" w:color="auto"/>
              <w:bottom w:val="single" w:sz="4" w:space="0" w:color="auto"/>
              <w:right w:val="single" w:sz="4" w:space="0" w:color="auto"/>
            </w:tcBorders>
            <w:vAlign w:val="bottom"/>
          </w:tcPr>
          <w:p w14:paraId="2692A3ED"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-0.73286</w:t>
            </w:r>
          </w:p>
        </w:tc>
        <w:tc>
          <w:tcPr>
            <w:tcW w:w="1502" w:type="dxa"/>
            <w:tcBorders>
              <w:top w:val="single" w:sz="4" w:space="0" w:color="auto"/>
              <w:left w:val="single" w:sz="4" w:space="0" w:color="auto"/>
              <w:bottom w:val="single" w:sz="4" w:space="0" w:color="auto"/>
              <w:right w:val="single" w:sz="4" w:space="0" w:color="auto"/>
            </w:tcBorders>
            <w:vAlign w:val="bottom"/>
          </w:tcPr>
          <w:p w14:paraId="62A77E4E"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-0.09574</w:t>
            </w:r>
          </w:p>
        </w:tc>
        <w:tc>
          <w:tcPr>
            <w:tcW w:w="1502" w:type="dxa"/>
            <w:tcBorders>
              <w:top w:val="single" w:sz="4" w:space="0" w:color="auto"/>
              <w:left w:val="single" w:sz="4" w:space="0" w:color="auto"/>
              <w:bottom w:val="single" w:sz="4" w:space="0" w:color="auto"/>
              <w:right w:val="single" w:sz="4" w:space="0" w:color="auto"/>
            </w:tcBorders>
            <w:vAlign w:val="bottom"/>
          </w:tcPr>
          <w:p w14:paraId="4EA573EA"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0.77397</w:t>
            </w:r>
          </w:p>
        </w:tc>
        <w:tc>
          <w:tcPr>
            <w:tcW w:w="1502" w:type="dxa"/>
            <w:tcBorders>
              <w:top w:val="single" w:sz="4" w:space="0" w:color="auto"/>
              <w:left w:val="single" w:sz="4" w:space="0" w:color="auto"/>
              <w:bottom w:val="single" w:sz="4" w:space="0" w:color="auto"/>
              <w:right w:val="single" w:sz="4" w:space="0" w:color="auto"/>
            </w:tcBorders>
            <w:vAlign w:val="bottom"/>
          </w:tcPr>
          <w:p w14:paraId="3C5CC255"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0.757964</w:t>
            </w:r>
          </w:p>
        </w:tc>
        <w:tc>
          <w:tcPr>
            <w:tcW w:w="1502" w:type="dxa"/>
            <w:tcBorders>
              <w:top w:val="single" w:sz="4" w:space="0" w:color="auto"/>
              <w:left w:val="single" w:sz="4" w:space="0" w:color="auto"/>
              <w:bottom w:val="single" w:sz="4" w:space="0" w:color="auto"/>
              <w:right w:val="single" w:sz="4" w:space="0" w:color="auto"/>
            </w:tcBorders>
            <w:vAlign w:val="bottom"/>
          </w:tcPr>
          <w:p w14:paraId="4D98070D"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-0.47129</w:t>
            </w:r>
          </w:p>
        </w:tc>
      </w:tr>
      <w:tr w:rsidR="007038CB" w14:paraId="25AC316C" w14:textId="77777777" w:rsidTr="2283F237">
        <w:trPr>
          <w:trHeight w:val="272"/>
        </w:trPr>
        <w:tc>
          <w:tcPr>
            <w:tcW w:w="1502" w:type="dxa"/>
            <w:tcBorders>
              <w:top w:val="single" w:sz="4" w:space="0" w:color="auto"/>
              <w:left w:val="single" w:sz="4" w:space="0" w:color="auto"/>
              <w:bottom w:val="single" w:sz="4" w:space="0" w:color="auto"/>
              <w:right w:val="single" w:sz="4" w:space="0" w:color="auto"/>
            </w:tcBorders>
            <w:vAlign w:val="bottom"/>
          </w:tcPr>
          <w:p w14:paraId="62CD7240" w14:textId="5FDA4D4D" w:rsidR="2283F237" w:rsidRPr="00CD550E" w:rsidRDefault="1D471721" w:rsidP="2283F237">
            <w:pPr>
              <w:jc w:val="center"/>
              <w:rPr>
                <w:color w:val="000000" w:themeColor="text1"/>
                <w:sz w:val="20"/>
                <w:szCs w:val="20"/>
              </w:rPr>
            </w:pPr>
            <w:r w:rsidRPr="00CD550E">
              <w:rPr>
                <w:color w:val="000000" w:themeColor="text1"/>
                <w:sz w:val="20"/>
                <w:szCs w:val="20"/>
              </w:rPr>
              <w:t>6</w:t>
            </w:r>
          </w:p>
        </w:tc>
        <w:tc>
          <w:tcPr>
            <w:tcW w:w="1502" w:type="dxa"/>
            <w:tcBorders>
              <w:top w:val="single" w:sz="4" w:space="0" w:color="auto"/>
              <w:left w:val="single" w:sz="4" w:space="0" w:color="auto"/>
              <w:bottom w:val="single" w:sz="4" w:space="0" w:color="auto"/>
              <w:right w:val="single" w:sz="4" w:space="0" w:color="auto"/>
            </w:tcBorders>
            <w:vAlign w:val="bottom"/>
          </w:tcPr>
          <w:p w14:paraId="065E2973"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-0.70551</w:t>
            </w:r>
          </w:p>
        </w:tc>
        <w:tc>
          <w:tcPr>
            <w:tcW w:w="1502" w:type="dxa"/>
            <w:tcBorders>
              <w:top w:val="single" w:sz="4" w:space="0" w:color="auto"/>
              <w:left w:val="single" w:sz="4" w:space="0" w:color="auto"/>
              <w:bottom w:val="single" w:sz="4" w:space="0" w:color="auto"/>
              <w:right w:val="single" w:sz="4" w:space="0" w:color="auto"/>
            </w:tcBorders>
            <w:vAlign w:val="bottom"/>
          </w:tcPr>
          <w:p w14:paraId="6568E509"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1.092053</w:t>
            </w:r>
          </w:p>
        </w:tc>
        <w:tc>
          <w:tcPr>
            <w:tcW w:w="1502" w:type="dxa"/>
            <w:tcBorders>
              <w:top w:val="single" w:sz="4" w:space="0" w:color="auto"/>
              <w:left w:val="single" w:sz="4" w:space="0" w:color="auto"/>
              <w:bottom w:val="single" w:sz="4" w:space="0" w:color="auto"/>
              <w:right w:val="single" w:sz="4" w:space="0" w:color="auto"/>
            </w:tcBorders>
            <w:vAlign w:val="bottom"/>
          </w:tcPr>
          <w:p w14:paraId="04277652"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-0.51278</w:t>
            </w:r>
          </w:p>
        </w:tc>
        <w:tc>
          <w:tcPr>
            <w:tcW w:w="1502" w:type="dxa"/>
            <w:tcBorders>
              <w:top w:val="single" w:sz="4" w:space="0" w:color="auto"/>
              <w:left w:val="single" w:sz="4" w:space="0" w:color="auto"/>
              <w:bottom w:val="single" w:sz="4" w:space="0" w:color="auto"/>
              <w:right w:val="single" w:sz="4" w:space="0" w:color="auto"/>
            </w:tcBorders>
            <w:vAlign w:val="bottom"/>
          </w:tcPr>
          <w:p w14:paraId="78F2D86A"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-0.64782</w:t>
            </w:r>
          </w:p>
        </w:tc>
        <w:tc>
          <w:tcPr>
            <w:tcW w:w="1502" w:type="dxa"/>
            <w:tcBorders>
              <w:top w:val="single" w:sz="4" w:space="0" w:color="auto"/>
              <w:left w:val="single" w:sz="4" w:space="0" w:color="auto"/>
              <w:bottom w:val="single" w:sz="4" w:space="0" w:color="auto"/>
              <w:right w:val="single" w:sz="4" w:space="0" w:color="auto"/>
            </w:tcBorders>
            <w:vAlign w:val="bottom"/>
          </w:tcPr>
          <w:p w14:paraId="1765564B" w14:textId="77777777" w:rsidR="007038CB" w:rsidRPr="00CD550E" w:rsidRDefault="007038CB" w:rsidP="00031A37">
            <w:pPr>
              <w:jc w:val="center"/>
              <w:rPr>
                <w:rFonts w:eastAsia="Calibri"/>
                <w:color w:val="000000" w:themeColor="text1"/>
                <w:sz w:val="20"/>
                <w:szCs w:val="20"/>
              </w:rPr>
            </w:pPr>
            <w:r w:rsidRPr="00CD550E">
              <w:rPr>
                <w:rFonts w:eastAsia="Calibri"/>
                <w:color w:val="000000" w:themeColor="text1"/>
                <w:sz w:val="20"/>
                <w:szCs w:val="20"/>
              </w:rPr>
              <w:t>-0.60641</w:t>
            </w:r>
          </w:p>
        </w:tc>
      </w:tr>
    </w:tbl>
    <w:p w14:paraId="2B2DBC60" w14:textId="77777777" w:rsidR="007038CB" w:rsidRPr="00CD550E" w:rsidRDefault="007038CB" w:rsidP="006A7EC5">
      <w:pPr>
        <w:jc w:val="center"/>
        <w:rPr>
          <w:color w:val="000000" w:themeColor="text1"/>
          <w:sz w:val="20"/>
          <w:szCs w:val="20"/>
        </w:rPr>
      </w:pPr>
    </w:p>
    <w:p w14:paraId="595FDB46" w14:textId="4D6BDF4D" w:rsidR="007038CB" w:rsidRPr="00CD550E" w:rsidRDefault="007038CB" w:rsidP="006A7EC5">
      <w:pPr>
        <w:jc w:val="center"/>
        <w:rPr>
          <w:color w:val="000000" w:themeColor="text1"/>
          <w:sz w:val="20"/>
          <w:szCs w:val="20"/>
        </w:rPr>
      </w:pPr>
    </w:p>
    <w:p w14:paraId="10628B5E" w14:textId="1D6D93DF" w:rsidR="007038CB" w:rsidRPr="00CD550E" w:rsidRDefault="007038CB" w:rsidP="007038CB">
      <w:pPr>
        <w:jc w:val="center"/>
        <w:rPr>
          <w:sz w:val="20"/>
          <w:szCs w:val="20"/>
          <w:u w:val="single"/>
        </w:rPr>
      </w:pPr>
      <w:r w:rsidRPr="00CD550E">
        <w:rPr>
          <w:sz w:val="20"/>
          <w:szCs w:val="20"/>
          <w:u w:val="single"/>
        </w:rPr>
        <w:t xml:space="preserve">Table 4C – Questions chosen as the psychographic </w:t>
      </w:r>
      <w:proofErr w:type="gramStart"/>
      <w:r w:rsidRPr="00CD550E">
        <w:rPr>
          <w:sz w:val="20"/>
          <w:szCs w:val="20"/>
          <w:u w:val="single"/>
        </w:rPr>
        <w:t>variables</w:t>
      </w:r>
      <w:proofErr w:type="gramEnd"/>
    </w:p>
    <w:p w14:paraId="3E6262C4" w14:textId="5F73D237" w:rsidR="007038CB" w:rsidRPr="00CD550E" w:rsidRDefault="007038CB" w:rsidP="006A7EC5">
      <w:pPr>
        <w:jc w:val="center"/>
        <w:rPr>
          <w:color w:val="000000" w:themeColor="text1"/>
          <w:sz w:val="20"/>
          <w:szCs w:val="20"/>
        </w:rPr>
      </w:pPr>
    </w:p>
    <w:p w14:paraId="79548016" w14:textId="39C2D2B7" w:rsidR="007038CB" w:rsidRPr="00CD550E" w:rsidRDefault="007038CB" w:rsidP="006A7EC5">
      <w:pPr>
        <w:jc w:val="center"/>
        <w:rPr>
          <w:color w:val="000000" w:themeColor="text1"/>
          <w:sz w:val="20"/>
          <w:szCs w:val="20"/>
        </w:rPr>
      </w:pPr>
    </w:p>
    <w:tbl>
      <w:tblPr>
        <w:tblStyle w:val="TableGrid"/>
        <w:tblW w:w="0" w:type="auto"/>
        <w:tblLayout w:type="fixed"/>
        <w:tblLook w:val="06A0" w:firstRow="1" w:lastRow="0" w:firstColumn="1" w:lastColumn="0" w:noHBand="1" w:noVBand="1"/>
      </w:tblPr>
      <w:tblGrid>
        <w:gridCol w:w="4508"/>
        <w:gridCol w:w="4508"/>
      </w:tblGrid>
      <w:tr w:rsidR="007038CB" w14:paraId="3F070A08" w14:textId="77777777" w:rsidTr="00031A37">
        <w:trPr>
          <w:trHeight w:val="300"/>
        </w:trPr>
        <w:tc>
          <w:tcPr>
            <w:tcW w:w="4508" w:type="dxa"/>
            <w:tcBorders>
              <w:top w:val="single" w:sz="6" w:space="0" w:color="7F7F7F" w:themeColor="text1" w:themeTint="80"/>
              <w:bottom w:val="single" w:sz="6" w:space="0" w:color="7F7F7F" w:themeColor="text1" w:themeTint="80"/>
            </w:tcBorders>
          </w:tcPr>
          <w:p w14:paraId="4DC9865C" w14:textId="77777777" w:rsidR="007038CB" w:rsidRPr="00CD550E" w:rsidRDefault="007038CB" w:rsidP="00031A37">
            <w:pPr>
              <w:jc w:val="center"/>
              <w:rPr>
                <w:rFonts w:eastAsia="Arial"/>
                <w:b/>
                <w:color w:val="000000" w:themeColor="text1"/>
                <w:sz w:val="20"/>
                <w:szCs w:val="20"/>
              </w:rPr>
            </w:pPr>
            <w:r w:rsidRPr="00CD550E">
              <w:rPr>
                <w:rFonts w:eastAsia="Arial"/>
                <w:b/>
                <w:color w:val="000000" w:themeColor="text1"/>
                <w:sz w:val="20"/>
                <w:szCs w:val="20"/>
              </w:rPr>
              <w:t xml:space="preserve">Question # </w:t>
            </w:r>
          </w:p>
        </w:tc>
        <w:tc>
          <w:tcPr>
            <w:tcW w:w="4508" w:type="dxa"/>
            <w:tcBorders>
              <w:top w:val="single" w:sz="6" w:space="0" w:color="7F7F7F" w:themeColor="text1" w:themeTint="80"/>
              <w:bottom w:val="single" w:sz="6" w:space="0" w:color="7F7F7F" w:themeColor="text1" w:themeTint="80"/>
            </w:tcBorders>
          </w:tcPr>
          <w:p w14:paraId="47345E00" w14:textId="77777777" w:rsidR="007038CB" w:rsidRPr="00CD550E" w:rsidRDefault="007038CB" w:rsidP="00031A37">
            <w:pPr>
              <w:rPr>
                <w:sz w:val="20"/>
                <w:szCs w:val="20"/>
              </w:rPr>
            </w:pPr>
            <w:r w:rsidRPr="00CD550E">
              <w:rPr>
                <w:rFonts w:eastAsia="Arial"/>
                <w:b/>
                <w:color w:val="000000" w:themeColor="text1"/>
                <w:sz w:val="20"/>
                <w:szCs w:val="20"/>
              </w:rPr>
              <w:t xml:space="preserve">Statement </w:t>
            </w:r>
          </w:p>
        </w:tc>
      </w:tr>
      <w:tr w:rsidR="007038CB" w14:paraId="3BEFCE60" w14:textId="77777777" w:rsidTr="00031A37">
        <w:trPr>
          <w:trHeight w:val="300"/>
        </w:trPr>
        <w:tc>
          <w:tcPr>
            <w:tcW w:w="4508" w:type="dxa"/>
            <w:tcBorders>
              <w:top w:val="single" w:sz="6" w:space="0" w:color="7F7F7F" w:themeColor="text1" w:themeTint="80"/>
            </w:tcBorders>
          </w:tcPr>
          <w:p w14:paraId="0C189B31" w14:textId="77777777" w:rsidR="007038CB" w:rsidRPr="00CD550E" w:rsidRDefault="007038CB" w:rsidP="00031A37">
            <w:pPr>
              <w:jc w:val="center"/>
              <w:rPr>
                <w:rFonts w:eastAsia="Arial"/>
                <w:b/>
                <w:color w:val="000000" w:themeColor="text1"/>
                <w:sz w:val="20"/>
                <w:szCs w:val="20"/>
              </w:rPr>
            </w:pPr>
            <w:r w:rsidRPr="00CD550E">
              <w:rPr>
                <w:rFonts w:eastAsia="Arial"/>
                <w:b/>
                <w:color w:val="000000" w:themeColor="text1"/>
                <w:sz w:val="20"/>
                <w:szCs w:val="20"/>
              </w:rPr>
              <w:t xml:space="preserve">1 </w:t>
            </w:r>
          </w:p>
        </w:tc>
        <w:tc>
          <w:tcPr>
            <w:tcW w:w="4508" w:type="dxa"/>
            <w:tcBorders>
              <w:top w:val="single" w:sz="6" w:space="0" w:color="7F7F7F" w:themeColor="text1" w:themeTint="80"/>
            </w:tcBorders>
          </w:tcPr>
          <w:p w14:paraId="270668D1" w14:textId="77777777" w:rsidR="007038CB" w:rsidRPr="00CD550E" w:rsidRDefault="007038CB" w:rsidP="00031A37">
            <w:pPr>
              <w:rPr>
                <w:sz w:val="20"/>
                <w:szCs w:val="20"/>
              </w:rPr>
            </w:pPr>
            <w:r w:rsidRPr="00CD550E">
              <w:rPr>
                <w:rFonts w:eastAsia="Arial"/>
                <w:color w:val="000000" w:themeColor="text1"/>
                <w:sz w:val="20"/>
                <w:szCs w:val="20"/>
              </w:rPr>
              <w:t xml:space="preserve">  I want a car that is trendy. </w:t>
            </w:r>
          </w:p>
        </w:tc>
      </w:tr>
      <w:tr w:rsidR="007038CB" w14:paraId="2519C966" w14:textId="77777777" w:rsidTr="00031A37">
        <w:trPr>
          <w:trHeight w:val="300"/>
        </w:trPr>
        <w:tc>
          <w:tcPr>
            <w:tcW w:w="4508" w:type="dxa"/>
          </w:tcPr>
          <w:p w14:paraId="79CD1868" w14:textId="77777777" w:rsidR="007038CB" w:rsidRPr="00CD550E" w:rsidRDefault="007038CB" w:rsidP="00031A37">
            <w:pPr>
              <w:jc w:val="center"/>
              <w:rPr>
                <w:rFonts w:eastAsia="Arial"/>
                <w:b/>
                <w:color w:val="000000" w:themeColor="text1"/>
                <w:sz w:val="20"/>
                <w:szCs w:val="20"/>
              </w:rPr>
            </w:pPr>
            <w:r w:rsidRPr="00CD550E">
              <w:rPr>
                <w:rFonts w:eastAsia="Arial"/>
                <w:b/>
                <w:color w:val="000000" w:themeColor="text1"/>
                <w:sz w:val="20"/>
                <w:szCs w:val="20"/>
              </w:rPr>
              <w:t xml:space="preserve">4 </w:t>
            </w:r>
          </w:p>
        </w:tc>
        <w:tc>
          <w:tcPr>
            <w:tcW w:w="4508" w:type="dxa"/>
          </w:tcPr>
          <w:p w14:paraId="4C2E3E53" w14:textId="77777777" w:rsidR="007038CB" w:rsidRPr="00CD550E" w:rsidRDefault="007038CB" w:rsidP="00031A37">
            <w:pPr>
              <w:rPr>
                <w:sz w:val="20"/>
                <w:szCs w:val="20"/>
              </w:rPr>
            </w:pPr>
            <w:r w:rsidRPr="00CD550E">
              <w:rPr>
                <w:rFonts w:eastAsia="Arial"/>
                <w:color w:val="000000" w:themeColor="text1"/>
                <w:sz w:val="20"/>
                <w:szCs w:val="20"/>
              </w:rPr>
              <w:t xml:space="preserve">  Basic transportation is all I need.</w:t>
            </w:r>
          </w:p>
        </w:tc>
      </w:tr>
      <w:tr w:rsidR="007038CB" w14:paraId="6E4B29B7" w14:textId="77777777" w:rsidTr="00031A37">
        <w:trPr>
          <w:trHeight w:val="300"/>
        </w:trPr>
        <w:tc>
          <w:tcPr>
            <w:tcW w:w="4508" w:type="dxa"/>
          </w:tcPr>
          <w:p w14:paraId="69502053" w14:textId="77777777" w:rsidR="007038CB" w:rsidRPr="00CD550E" w:rsidRDefault="007038CB" w:rsidP="00031A37">
            <w:pPr>
              <w:jc w:val="center"/>
              <w:rPr>
                <w:rFonts w:eastAsia="Arial"/>
                <w:b/>
                <w:color w:val="000000" w:themeColor="text1"/>
                <w:sz w:val="20"/>
                <w:szCs w:val="20"/>
              </w:rPr>
            </w:pPr>
            <w:r w:rsidRPr="00CD550E">
              <w:rPr>
                <w:rFonts w:eastAsia="Arial"/>
                <w:b/>
                <w:color w:val="000000" w:themeColor="text1"/>
                <w:sz w:val="20"/>
                <w:szCs w:val="20"/>
              </w:rPr>
              <w:t>21</w:t>
            </w:r>
          </w:p>
        </w:tc>
        <w:tc>
          <w:tcPr>
            <w:tcW w:w="4508" w:type="dxa"/>
          </w:tcPr>
          <w:p w14:paraId="41F4FAED" w14:textId="77777777" w:rsidR="007038CB" w:rsidRPr="00CD550E" w:rsidRDefault="007038CB" w:rsidP="00031A37">
            <w:pPr>
              <w:rPr>
                <w:sz w:val="20"/>
                <w:szCs w:val="20"/>
              </w:rPr>
            </w:pPr>
            <w:r w:rsidRPr="00CD550E">
              <w:rPr>
                <w:rFonts w:eastAsia="Arial"/>
                <w:color w:val="000000" w:themeColor="text1"/>
                <w:sz w:val="20"/>
                <w:szCs w:val="20"/>
              </w:rPr>
              <w:t xml:space="preserve">  </w:t>
            </w:r>
            <w:r w:rsidRPr="00CD550E">
              <w:rPr>
                <w:rFonts w:eastAsia="Calibri"/>
                <w:color w:val="000000" w:themeColor="text1"/>
                <w:sz w:val="20"/>
                <w:szCs w:val="20"/>
              </w:rPr>
              <w:t>Good aerodynamics help fuel economy.</w:t>
            </w:r>
          </w:p>
        </w:tc>
      </w:tr>
      <w:tr w:rsidR="007038CB" w14:paraId="6C2D8A54" w14:textId="77777777" w:rsidTr="00031A37">
        <w:trPr>
          <w:trHeight w:val="300"/>
        </w:trPr>
        <w:tc>
          <w:tcPr>
            <w:tcW w:w="4508" w:type="dxa"/>
          </w:tcPr>
          <w:p w14:paraId="548C4698" w14:textId="77777777" w:rsidR="007038CB" w:rsidRPr="00CD550E" w:rsidRDefault="007038CB" w:rsidP="00031A37">
            <w:pPr>
              <w:jc w:val="center"/>
              <w:rPr>
                <w:rFonts w:eastAsia="Arial"/>
                <w:b/>
                <w:color w:val="000000" w:themeColor="text1"/>
                <w:sz w:val="20"/>
                <w:szCs w:val="20"/>
              </w:rPr>
            </w:pPr>
            <w:r w:rsidRPr="00CD550E">
              <w:rPr>
                <w:rFonts w:eastAsia="Arial"/>
                <w:b/>
                <w:color w:val="000000" w:themeColor="text1"/>
                <w:sz w:val="20"/>
                <w:szCs w:val="20"/>
              </w:rPr>
              <w:t>22</w:t>
            </w:r>
          </w:p>
        </w:tc>
        <w:tc>
          <w:tcPr>
            <w:tcW w:w="4508" w:type="dxa"/>
          </w:tcPr>
          <w:p w14:paraId="247D0B77" w14:textId="77777777" w:rsidR="007038CB" w:rsidRPr="00CD550E" w:rsidRDefault="007038CB" w:rsidP="00031A37">
            <w:pPr>
              <w:rPr>
                <w:sz w:val="20"/>
                <w:szCs w:val="20"/>
              </w:rPr>
            </w:pPr>
            <w:r w:rsidRPr="00CD550E">
              <w:rPr>
                <w:rFonts w:eastAsia="Arial"/>
                <w:color w:val="000000" w:themeColor="text1"/>
                <w:sz w:val="20"/>
                <w:szCs w:val="20"/>
              </w:rPr>
              <w:t xml:space="preserve">  Small cars are much safer nowadays.</w:t>
            </w:r>
          </w:p>
        </w:tc>
      </w:tr>
      <w:tr w:rsidR="007038CB" w14:paraId="4EB7211A" w14:textId="77777777" w:rsidTr="00031A37">
        <w:trPr>
          <w:trHeight w:val="300"/>
        </w:trPr>
        <w:tc>
          <w:tcPr>
            <w:tcW w:w="4508" w:type="dxa"/>
          </w:tcPr>
          <w:p w14:paraId="2A2097E7" w14:textId="77777777" w:rsidR="007038CB" w:rsidRPr="00CD550E" w:rsidRDefault="007038CB" w:rsidP="00031A37">
            <w:pPr>
              <w:jc w:val="center"/>
              <w:rPr>
                <w:rFonts w:eastAsia="Arial"/>
                <w:b/>
                <w:color w:val="000000" w:themeColor="text1"/>
                <w:sz w:val="20"/>
                <w:szCs w:val="20"/>
              </w:rPr>
            </w:pPr>
            <w:r w:rsidRPr="00CD550E">
              <w:rPr>
                <w:rFonts w:eastAsia="Arial"/>
                <w:b/>
                <w:color w:val="000000" w:themeColor="text1"/>
                <w:sz w:val="20"/>
                <w:szCs w:val="20"/>
              </w:rPr>
              <w:t>48</w:t>
            </w:r>
          </w:p>
        </w:tc>
        <w:tc>
          <w:tcPr>
            <w:tcW w:w="4508" w:type="dxa"/>
          </w:tcPr>
          <w:p w14:paraId="3F70353C" w14:textId="77777777" w:rsidR="007038CB" w:rsidRPr="00CD550E" w:rsidRDefault="007038CB" w:rsidP="00031A37">
            <w:pPr>
              <w:rPr>
                <w:sz w:val="20"/>
                <w:szCs w:val="20"/>
              </w:rPr>
            </w:pPr>
            <w:r w:rsidRPr="00CD550E">
              <w:rPr>
                <w:rFonts w:eastAsia="Arial"/>
                <w:color w:val="000000" w:themeColor="text1"/>
                <w:sz w:val="20"/>
                <w:szCs w:val="20"/>
              </w:rPr>
              <w:t xml:space="preserve">  My car must have a very individual interior.</w:t>
            </w:r>
          </w:p>
        </w:tc>
      </w:tr>
    </w:tbl>
    <w:p w14:paraId="021A80BD" w14:textId="0C82BF81" w:rsidR="007038CB" w:rsidRPr="00CD550E" w:rsidRDefault="007038CB" w:rsidP="006A7EC5">
      <w:pPr>
        <w:jc w:val="center"/>
        <w:rPr>
          <w:color w:val="000000" w:themeColor="text1"/>
          <w:sz w:val="20"/>
          <w:szCs w:val="20"/>
        </w:rPr>
      </w:pPr>
    </w:p>
    <w:p w14:paraId="4C15BEF1" w14:textId="794AF3F2" w:rsidR="008371A6" w:rsidRPr="00CD550E" w:rsidRDefault="008371A6" w:rsidP="006A7EC5">
      <w:pPr>
        <w:jc w:val="center"/>
        <w:rPr>
          <w:color w:val="000000" w:themeColor="text1"/>
          <w:sz w:val="20"/>
          <w:szCs w:val="20"/>
        </w:rPr>
      </w:pPr>
    </w:p>
    <w:p w14:paraId="320B65CA" w14:textId="6AD83B4C" w:rsidR="008371A6" w:rsidRPr="00CD550E" w:rsidRDefault="008371A6" w:rsidP="008371A6">
      <w:pPr>
        <w:jc w:val="center"/>
        <w:rPr>
          <w:sz w:val="20"/>
          <w:szCs w:val="20"/>
          <w:u w:val="single"/>
        </w:rPr>
      </w:pPr>
      <w:r w:rsidRPr="00CD550E">
        <w:rPr>
          <w:sz w:val="20"/>
          <w:szCs w:val="20"/>
          <w:u w:val="single"/>
        </w:rPr>
        <w:t xml:space="preserve">Chart 4A – Parallel Plot of Cluster centroids against </w:t>
      </w:r>
      <w:r w:rsidR="00C170CA" w:rsidRPr="00CD550E">
        <w:rPr>
          <w:sz w:val="20"/>
          <w:szCs w:val="20"/>
          <w:u w:val="single"/>
        </w:rPr>
        <w:t>psychographic</w:t>
      </w:r>
      <w:r w:rsidRPr="00CD550E">
        <w:rPr>
          <w:sz w:val="20"/>
          <w:szCs w:val="20"/>
          <w:u w:val="single"/>
        </w:rPr>
        <w:t xml:space="preserve"> attributes</w:t>
      </w:r>
    </w:p>
    <w:p w14:paraId="4B7D874B" w14:textId="29BC362B" w:rsidR="008371A6" w:rsidRPr="00CD550E" w:rsidRDefault="008371A6" w:rsidP="006A7EC5">
      <w:pPr>
        <w:jc w:val="center"/>
        <w:rPr>
          <w:color w:val="000000" w:themeColor="text1"/>
          <w:sz w:val="20"/>
          <w:szCs w:val="20"/>
        </w:rPr>
      </w:pPr>
    </w:p>
    <w:p w14:paraId="78D76441" w14:textId="1ABC7A87" w:rsidR="008371A6" w:rsidRPr="00CD550E" w:rsidRDefault="4452AEE7">
      <w:pPr>
        <w:spacing w:after="160" w:line="259" w:lineRule="auto"/>
        <w:rPr>
          <w:color w:val="000000" w:themeColor="text1"/>
          <w:sz w:val="20"/>
          <w:szCs w:val="20"/>
        </w:rPr>
      </w:pPr>
      <w:r>
        <w:rPr>
          <w:noProof/>
        </w:rPr>
        <w:drawing>
          <wp:inline distT="0" distB="0" distL="0" distR="0" wp14:anchorId="1BCC35F0" wp14:editId="27915922">
            <wp:extent cx="5724524" cy="4295775"/>
            <wp:effectExtent l="0" t="0" r="0" b="0"/>
            <wp:docPr id="1649047527" name="Picture 164904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047527"/>
                    <pic:cNvPicPr/>
                  </pic:nvPicPr>
                  <pic:blipFill>
                    <a:blip r:embed="rId35">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p>
    <w:p w14:paraId="46AFF048" w14:textId="77777777" w:rsidR="00CD550E" w:rsidRDefault="00CD550E" w:rsidP="00CD550E">
      <w:pPr>
        <w:spacing w:after="160" w:line="259" w:lineRule="auto"/>
        <w:jc w:val="center"/>
        <w:rPr>
          <w:color w:val="000000" w:themeColor="text1"/>
          <w:sz w:val="20"/>
          <w:szCs w:val="20"/>
          <w:u w:val="single"/>
        </w:rPr>
      </w:pPr>
    </w:p>
    <w:p w14:paraId="6879F8E0" w14:textId="77777777" w:rsidR="00CD550E" w:rsidRDefault="00CD550E" w:rsidP="00CD550E">
      <w:pPr>
        <w:spacing w:after="160" w:line="259" w:lineRule="auto"/>
        <w:jc w:val="center"/>
        <w:rPr>
          <w:color w:val="000000" w:themeColor="text1"/>
          <w:sz w:val="20"/>
          <w:szCs w:val="20"/>
          <w:u w:val="single"/>
        </w:rPr>
      </w:pPr>
    </w:p>
    <w:p w14:paraId="00136895" w14:textId="77777777" w:rsidR="00CD550E" w:rsidRDefault="00CD550E" w:rsidP="00CD550E">
      <w:pPr>
        <w:spacing w:after="160" w:line="259" w:lineRule="auto"/>
        <w:jc w:val="center"/>
        <w:rPr>
          <w:color w:val="000000" w:themeColor="text1"/>
          <w:sz w:val="20"/>
          <w:szCs w:val="20"/>
          <w:u w:val="single"/>
        </w:rPr>
      </w:pPr>
    </w:p>
    <w:p w14:paraId="219F2501" w14:textId="77777777" w:rsidR="00CD550E" w:rsidRDefault="00CD550E" w:rsidP="00CD550E">
      <w:pPr>
        <w:spacing w:after="160" w:line="259" w:lineRule="auto"/>
        <w:jc w:val="center"/>
        <w:rPr>
          <w:color w:val="000000" w:themeColor="text1"/>
          <w:sz w:val="20"/>
          <w:szCs w:val="20"/>
          <w:u w:val="single"/>
        </w:rPr>
      </w:pPr>
    </w:p>
    <w:p w14:paraId="5BA6266D" w14:textId="77777777" w:rsidR="00CD550E" w:rsidRDefault="00CD550E" w:rsidP="00CD550E">
      <w:pPr>
        <w:spacing w:after="160" w:line="259" w:lineRule="auto"/>
        <w:jc w:val="center"/>
        <w:rPr>
          <w:color w:val="000000" w:themeColor="text1"/>
          <w:sz w:val="20"/>
          <w:szCs w:val="20"/>
          <w:u w:val="single"/>
        </w:rPr>
      </w:pPr>
    </w:p>
    <w:p w14:paraId="4333835C" w14:textId="77777777" w:rsidR="00CD550E" w:rsidRDefault="00CD550E" w:rsidP="00CD550E">
      <w:pPr>
        <w:spacing w:after="160" w:line="259" w:lineRule="auto"/>
        <w:jc w:val="center"/>
        <w:rPr>
          <w:color w:val="000000" w:themeColor="text1"/>
          <w:sz w:val="20"/>
          <w:szCs w:val="20"/>
          <w:u w:val="single"/>
        </w:rPr>
      </w:pPr>
    </w:p>
    <w:p w14:paraId="700DAEC9" w14:textId="77777777" w:rsidR="00CD550E" w:rsidRDefault="00CD550E" w:rsidP="00CD550E">
      <w:pPr>
        <w:spacing w:after="160" w:line="259" w:lineRule="auto"/>
        <w:jc w:val="center"/>
        <w:rPr>
          <w:color w:val="000000" w:themeColor="text1"/>
          <w:sz w:val="20"/>
          <w:szCs w:val="20"/>
          <w:u w:val="single"/>
        </w:rPr>
      </w:pPr>
    </w:p>
    <w:p w14:paraId="4470D5C4" w14:textId="77777777" w:rsidR="00CD550E" w:rsidRDefault="00CD550E" w:rsidP="00CD550E">
      <w:pPr>
        <w:spacing w:after="160" w:line="259" w:lineRule="auto"/>
        <w:jc w:val="center"/>
        <w:rPr>
          <w:color w:val="000000" w:themeColor="text1"/>
          <w:sz w:val="20"/>
          <w:szCs w:val="20"/>
          <w:u w:val="single"/>
        </w:rPr>
      </w:pPr>
    </w:p>
    <w:p w14:paraId="34CCF17C" w14:textId="77777777" w:rsidR="00CD550E" w:rsidRDefault="00CD550E" w:rsidP="00CD550E">
      <w:pPr>
        <w:spacing w:after="160" w:line="259" w:lineRule="auto"/>
        <w:jc w:val="center"/>
        <w:rPr>
          <w:color w:val="000000" w:themeColor="text1"/>
          <w:sz w:val="20"/>
          <w:szCs w:val="20"/>
          <w:u w:val="single"/>
        </w:rPr>
      </w:pPr>
    </w:p>
    <w:p w14:paraId="0AC09B0B" w14:textId="37C5A80E" w:rsidR="00E06A56" w:rsidRPr="00CD550E" w:rsidRDefault="00E06A56" w:rsidP="00CD550E">
      <w:pPr>
        <w:spacing w:after="160" w:line="259" w:lineRule="auto"/>
        <w:jc w:val="center"/>
        <w:rPr>
          <w:color w:val="000000" w:themeColor="text1"/>
          <w:sz w:val="20"/>
          <w:szCs w:val="20"/>
          <w:u w:val="single"/>
        </w:rPr>
      </w:pPr>
      <w:r w:rsidRPr="00CD550E">
        <w:rPr>
          <w:color w:val="000000" w:themeColor="text1"/>
          <w:sz w:val="20"/>
          <w:szCs w:val="20"/>
          <w:u w:val="single"/>
        </w:rPr>
        <w:t xml:space="preserve">Table 4D – Summary of </w:t>
      </w:r>
      <w:r w:rsidR="00246A74" w:rsidRPr="00CD550E">
        <w:rPr>
          <w:color w:val="000000" w:themeColor="text1"/>
          <w:sz w:val="20"/>
          <w:szCs w:val="20"/>
          <w:u w:val="single"/>
        </w:rPr>
        <w:t>psychographic cluster characteristic</w:t>
      </w:r>
    </w:p>
    <w:tbl>
      <w:tblPr>
        <w:tblStyle w:val="TableGrid"/>
        <w:tblW w:w="0" w:type="auto"/>
        <w:jc w:val="center"/>
        <w:tblLayout w:type="fixed"/>
        <w:tblLook w:val="06A0" w:firstRow="1" w:lastRow="0" w:firstColumn="1" w:lastColumn="0" w:noHBand="1" w:noVBand="1"/>
      </w:tblPr>
      <w:tblGrid>
        <w:gridCol w:w="1137"/>
        <w:gridCol w:w="3926"/>
        <w:gridCol w:w="3926"/>
      </w:tblGrid>
      <w:tr w:rsidR="00E06A56" w:rsidRPr="00CD550E" w14:paraId="46623699" w14:textId="77777777" w:rsidTr="7D90A99C">
        <w:trPr>
          <w:trHeight w:val="197"/>
          <w:jc w:val="center"/>
        </w:trPr>
        <w:tc>
          <w:tcPr>
            <w:tcW w:w="1137" w:type="dxa"/>
            <w:vAlign w:val="center"/>
          </w:tcPr>
          <w:p w14:paraId="080BF164" w14:textId="77777777" w:rsidR="00E06A56" w:rsidRPr="00293D38" w:rsidRDefault="00E06A56" w:rsidP="00FF1930">
            <w:pPr>
              <w:spacing w:line="259" w:lineRule="auto"/>
              <w:jc w:val="center"/>
              <w:rPr>
                <w:b/>
                <w:sz w:val="20"/>
                <w:szCs w:val="20"/>
              </w:rPr>
            </w:pPr>
            <w:r w:rsidRPr="00293D38">
              <w:rPr>
                <w:b/>
                <w:sz w:val="20"/>
                <w:szCs w:val="20"/>
              </w:rPr>
              <w:t>Cluster</w:t>
            </w:r>
          </w:p>
        </w:tc>
        <w:tc>
          <w:tcPr>
            <w:tcW w:w="3926" w:type="dxa"/>
            <w:vAlign w:val="center"/>
          </w:tcPr>
          <w:p w14:paraId="4D382F65" w14:textId="77777777" w:rsidR="00E06A56" w:rsidRPr="00293D38" w:rsidRDefault="00E06A56" w:rsidP="00FF1930">
            <w:pPr>
              <w:jc w:val="center"/>
              <w:rPr>
                <w:b/>
                <w:sz w:val="20"/>
                <w:szCs w:val="20"/>
              </w:rPr>
            </w:pPr>
            <w:r w:rsidRPr="00293D38">
              <w:rPr>
                <w:b/>
                <w:sz w:val="20"/>
                <w:szCs w:val="20"/>
              </w:rPr>
              <w:t>Description</w:t>
            </w:r>
          </w:p>
        </w:tc>
        <w:tc>
          <w:tcPr>
            <w:tcW w:w="3926" w:type="dxa"/>
            <w:vAlign w:val="center"/>
          </w:tcPr>
          <w:p w14:paraId="7F7F014F" w14:textId="77777777" w:rsidR="00E06A56" w:rsidRPr="00293D38" w:rsidRDefault="00E06A56" w:rsidP="00FF1930">
            <w:pPr>
              <w:jc w:val="center"/>
              <w:rPr>
                <w:b/>
                <w:sz w:val="20"/>
                <w:szCs w:val="20"/>
              </w:rPr>
            </w:pPr>
            <w:r w:rsidRPr="00293D38">
              <w:rPr>
                <w:b/>
                <w:sz w:val="20"/>
                <w:szCs w:val="20"/>
              </w:rPr>
              <w:t>Typical Psychographic Profile</w:t>
            </w:r>
          </w:p>
        </w:tc>
      </w:tr>
      <w:tr w:rsidR="00E06A56" w:rsidRPr="00CD550E" w14:paraId="4A074E6C" w14:textId="77777777" w:rsidTr="7D90A99C">
        <w:trPr>
          <w:trHeight w:val="1092"/>
          <w:jc w:val="center"/>
        </w:trPr>
        <w:tc>
          <w:tcPr>
            <w:tcW w:w="1137" w:type="dxa"/>
            <w:vAlign w:val="center"/>
          </w:tcPr>
          <w:p w14:paraId="40D57202" w14:textId="77777777" w:rsidR="00E06A56" w:rsidRPr="00293D38" w:rsidRDefault="00E06A56" w:rsidP="00FF1930">
            <w:pPr>
              <w:jc w:val="center"/>
              <w:rPr>
                <w:sz w:val="20"/>
                <w:szCs w:val="20"/>
              </w:rPr>
            </w:pPr>
            <w:r w:rsidRPr="00293D38">
              <w:rPr>
                <w:sz w:val="20"/>
                <w:szCs w:val="20"/>
              </w:rPr>
              <w:t>1</w:t>
            </w:r>
          </w:p>
        </w:tc>
        <w:tc>
          <w:tcPr>
            <w:tcW w:w="3926" w:type="dxa"/>
            <w:vAlign w:val="center"/>
          </w:tcPr>
          <w:p w14:paraId="57839C2E" w14:textId="77777777" w:rsidR="00E06A56" w:rsidRPr="00293D38" w:rsidRDefault="00E06A56" w:rsidP="00FF1930">
            <w:pPr>
              <w:jc w:val="center"/>
              <w:rPr>
                <w:sz w:val="20"/>
                <w:szCs w:val="20"/>
              </w:rPr>
            </w:pPr>
            <w:r w:rsidRPr="00293D38">
              <w:rPr>
                <w:sz w:val="20"/>
                <w:szCs w:val="20"/>
              </w:rPr>
              <w:t>Want small trendy cars but not for the basic transportation and not concern the privacy of the driving seat.</w:t>
            </w:r>
          </w:p>
        </w:tc>
        <w:tc>
          <w:tcPr>
            <w:tcW w:w="3926" w:type="dxa"/>
            <w:vAlign w:val="center"/>
          </w:tcPr>
          <w:p w14:paraId="6F0B684D" w14:textId="77777777" w:rsidR="00E06A56" w:rsidRPr="00293D38" w:rsidRDefault="00E06A56" w:rsidP="00FF1930">
            <w:pPr>
              <w:rPr>
                <w:sz w:val="20"/>
                <w:szCs w:val="20"/>
              </w:rPr>
            </w:pPr>
            <w:r w:rsidRPr="00293D38">
              <w:rPr>
                <w:sz w:val="20"/>
                <w:szCs w:val="20"/>
              </w:rPr>
              <w:t xml:space="preserve">Highly concern the outlook of </w:t>
            </w:r>
            <w:proofErr w:type="gramStart"/>
            <w:r w:rsidRPr="00293D38">
              <w:rPr>
                <w:sz w:val="20"/>
                <w:szCs w:val="20"/>
              </w:rPr>
              <w:t>cars;</w:t>
            </w:r>
            <w:proofErr w:type="gramEnd"/>
          </w:p>
          <w:p w14:paraId="23AD38C7" w14:textId="77777777" w:rsidR="00E06A56" w:rsidRPr="00293D38" w:rsidRDefault="00E06A56" w:rsidP="00FF1930">
            <w:pPr>
              <w:rPr>
                <w:sz w:val="20"/>
                <w:szCs w:val="20"/>
              </w:rPr>
            </w:pPr>
            <w:r w:rsidRPr="00293D38">
              <w:rPr>
                <w:sz w:val="20"/>
                <w:szCs w:val="20"/>
              </w:rPr>
              <w:t>Do not agree a car is a basic transportation.</w:t>
            </w:r>
          </w:p>
          <w:p w14:paraId="4767E5DC" w14:textId="77777777" w:rsidR="00E06A56" w:rsidRPr="00293D38" w:rsidRDefault="00E06A56" w:rsidP="00FF1930">
            <w:pPr>
              <w:rPr>
                <w:sz w:val="20"/>
                <w:szCs w:val="20"/>
              </w:rPr>
            </w:pPr>
            <w:r w:rsidRPr="00293D38">
              <w:rPr>
                <w:sz w:val="20"/>
                <w:szCs w:val="20"/>
              </w:rPr>
              <w:t>Strongly agree good aerodynamics help fuel economy.</w:t>
            </w:r>
          </w:p>
          <w:p w14:paraId="77EA1245" w14:textId="77777777" w:rsidR="00E06A56" w:rsidRPr="00293D38" w:rsidRDefault="00E06A56" w:rsidP="00FF1930">
            <w:pPr>
              <w:rPr>
                <w:sz w:val="20"/>
                <w:szCs w:val="20"/>
              </w:rPr>
            </w:pPr>
            <w:r w:rsidRPr="00293D38">
              <w:rPr>
                <w:sz w:val="20"/>
                <w:szCs w:val="20"/>
              </w:rPr>
              <w:t>Feel that small cars are safer nowadays.</w:t>
            </w:r>
          </w:p>
          <w:p w14:paraId="69CBC9BD" w14:textId="77777777" w:rsidR="00E06A56" w:rsidRPr="00293D38" w:rsidRDefault="00E06A56" w:rsidP="00FF1930">
            <w:pPr>
              <w:rPr>
                <w:sz w:val="20"/>
                <w:szCs w:val="20"/>
              </w:rPr>
            </w:pPr>
            <w:r w:rsidRPr="00293D38">
              <w:rPr>
                <w:sz w:val="20"/>
                <w:szCs w:val="20"/>
              </w:rPr>
              <w:t>Do not need a very individual interior.</w:t>
            </w:r>
          </w:p>
        </w:tc>
      </w:tr>
      <w:tr w:rsidR="00E06A56" w:rsidRPr="00CD550E" w14:paraId="6A02BF63" w14:textId="77777777" w:rsidTr="7D90A99C">
        <w:trPr>
          <w:trHeight w:val="1281"/>
          <w:jc w:val="center"/>
        </w:trPr>
        <w:tc>
          <w:tcPr>
            <w:tcW w:w="1137" w:type="dxa"/>
            <w:vAlign w:val="center"/>
          </w:tcPr>
          <w:p w14:paraId="15585B41" w14:textId="77777777" w:rsidR="00E06A56" w:rsidRPr="00293D38" w:rsidRDefault="00E06A56" w:rsidP="00FF1930">
            <w:pPr>
              <w:jc w:val="center"/>
              <w:rPr>
                <w:sz w:val="20"/>
                <w:szCs w:val="20"/>
              </w:rPr>
            </w:pPr>
            <w:r w:rsidRPr="00293D38">
              <w:rPr>
                <w:sz w:val="20"/>
                <w:szCs w:val="20"/>
              </w:rPr>
              <w:t>2</w:t>
            </w:r>
          </w:p>
        </w:tc>
        <w:tc>
          <w:tcPr>
            <w:tcW w:w="3926" w:type="dxa"/>
            <w:vAlign w:val="center"/>
          </w:tcPr>
          <w:p w14:paraId="79B1942B" w14:textId="77777777" w:rsidR="00E06A56" w:rsidRPr="00293D38" w:rsidRDefault="00E06A56" w:rsidP="00FF1930">
            <w:pPr>
              <w:jc w:val="center"/>
              <w:rPr>
                <w:sz w:val="20"/>
                <w:szCs w:val="20"/>
              </w:rPr>
            </w:pPr>
            <w:r w:rsidRPr="00293D38">
              <w:rPr>
                <w:sz w:val="20"/>
                <w:szCs w:val="20"/>
              </w:rPr>
              <w:t>Want trendy cars for the basic transportation and concern the privacy of the driving seat but do not feel small cars are safer and good aerodynamics help fuel economy.</w:t>
            </w:r>
          </w:p>
          <w:p w14:paraId="2C8E215F" w14:textId="77777777" w:rsidR="00E06A56" w:rsidRPr="00293D38" w:rsidRDefault="00E06A56" w:rsidP="00FF1930">
            <w:pPr>
              <w:jc w:val="center"/>
              <w:rPr>
                <w:sz w:val="20"/>
                <w:szCs w:val="20"/>
              </w:rPr>
            </w:pPr>
          </w:p>
        </w:tc>
        <w:tc>
          <w:tcPr>
            <w:tcW w:w="3926" w:type="dxa"/>
            <w:vAlign w:val="center"/>
          </w:tcPr>
          <w:p w14:paraId="63A2F4C7" w14:textId="77777777" w:rsidR="00E06A56" w:rsidRPr="00293D38" w:rsidRDefault="00E06A56" w:rsidP="00FF1930">
            <w:pPr>
              <w:rPr>
                <w:sz w:val="20"/>
                <w:szCs w:val="20"/>
              </w:rPr>
            </w:pPr>
            <w:r w:rsidRPr="00293D38">
              <w:rPr>
                <w:sz w:val="20"/>
                <w:szCs w:val="20"/>
              </w:rPr>
              <w:t>Highly concern the outlook of cars</w:t>
            </w:r>
          </w:p>
          <w:p w14:paraId="7D956A21" w14:textId="77777777" w:rsidR="00E06A56" w:rsidRPr="00293D38" w:rsidRDefault="00E06A56" w:rsidP="00FF1930">
            <w:pPr>
              <w:rPr>
                <w:sz w:val="20"/>
                <w:szCs w:val="20"/>
              </w:rPr>
            </w:pPr>
            <w:r w:rsidRPr="00293D38">
              <w:rPr>
                <w:sz w:val="20"/>
                <w:szCs w:val="20"/>
              </w:rPr>
              <w:t>Somehow agree a car is a basic transportation.</w:t>
            </w:r>
          </w:p>
          <w:p w14:paraId="68156D25" w14:textId="77777777" w:rsidR="00E06A56" w:rsidRPr="00293D38" w:rsidRDefault="00E06A56" w:rsidP="00FF1930">
            <w:pPr>
              <w:rPr>
                <w:sz w:val="20"/>
                <w:szCs w:val="20"/>
              </w:rPr>
            </w:pPr>
            <w:r w:rsidRPr="00293D38">
              <w:rPr>
                <w:sz w:val="20"/>
                <w:szCs w:val="20"/>
              </w:rPr>
              <w:t>Strongly disagree good aerodynamics help fuel economy.</w:t>
            </w:r>
          </w:p>
          <w:p w14:paraId="190919B5" w14:textId="77777777" w:rsidR="00E06A56" w:rsidRPr="00293D38" w:rsidRDefault="00E06A56" w:rsidP="00FF1930">
            <w:pPr>
              <w:rPr>
                <w:sz w:val="20"/>
                <w:szCs w:val="20"/>
              </w:rPr>
            </w:pPr>
            <w:r w:rsidRPr="00293D38">
              <w:rPr>
                <w:sz w:val="20"/>
                <w:szCs w:val="20"/>
              </w:rPr>
              <w:t>Do not feel that small cars are safer nowadays.</w:t>
            </w:r>
          </w:p>
          <w:p w14:paraId="0D2BF280" w14:textId="77777777" w:rsidR="00E06A56" w:rsidRPr="00293D38" w:rsidRDefault="00E06A56" w:rsidP="00FF1930">
            <w:pPr>
              <w:rPr>
                <w:sz w:val="20"/>
                <w:szCs w:val="20"/>
              </w:rPr>
            </w:pPr>
            <w:r w:rsidRPr="00293D38">
              <w:rPr>
                <w:sz w:val="20"/>
                <w:szCs w:val="20"/>
              </w:rPr>
              <w:t>Highly demand a very individual interior.</w:t>
            </w:r>
          </w:p>
        </w:tc>
      </w:tr>
      <w:tr w:rsidR="00E06A56" w:rsidRPr="00CD550E" w14:paraId="7B982DE0" w14:textId="77777777" w:rsidTr="7D90A99C">
        <w:trPr>
          <w:trHeight w:val="1272"/>
          <w:jc w:val="center"/>
        </w:trPr>
        <w:tc>
          <w:tcPr>
            <w:tcW w:w="1137" w:type="dxa"/>
            <w:vAlign w:val="center"/>
          </w:tcPr>
          <w:p w14:paraId="06751D39" w14:textId="77777777" w:rsidR="00E06A56" w:rsidRPr="00293D38" w:rsidRDefault="00E06A56" w:rsidP="00FF1930">
            <w:pPr>
              <w:jc w:val="center"/>
              <w:rPr>
                <w:sz w:val="20"/>
                <w:szCs w:val="20"/>
              </w:rPr>
            </w:pPr>
            <w:r w:rsidRPr="00293D38">
              <w:rPr>
                <w:sz w:val="20"/>
                <w:szCs w:val="20"/>
              </w:rPr>
              <w:t>3</w:t>
            </w:r>
          </w:p>
        </w:tc>
        <w:tc>
          <w:tcPr>
            <w:tcW w:w="3926" w:type="dxa"/>
            <w:vAlign w:val="center"/>
          </w:tcPr>
          <w:p w14:paraId="55EEC888" w14:textId="77777777" w:rsidR="00E06A56" w:rsidRPr="00293D38" w:rsidRDefault="00E06A56" w:rsidP="00FF1930">
            <w:pPr>
              <w:jc w:val="center"/>
              <w:rPr>
                <w:sz w:val="20"/>
                <w:szCs w:val="20"/>
              </w:rPr>
            </w:pPr>
            <w:r w:rsidRPr="00293D38">
              <w:rPr>
                <w:sz w:val="20"/>
                <w:szCs w:val="20"/>
              </w:rPr>
              <w:t>Want trendy cars for the basic transportation and concern the privacy of the driving seat but do not feel small cars are safer and good aerodynamics help fuel economy.</w:t>
            </w:r>
          </w:p>
          <w:p w14:paraId="448FE56B" w14:textId="77777777" w:rsidR="00E06A56" w:rsidRPr="00293D38" w:rsidRDefault="00E06A56" w:rsidP="00FF1930">
            <w:pPr>
              <w:jc w:val="center"/>
              <w:rPr>
                <w:sz w:val="20"/>
                <w:szCs w:val="20"/>
              </w:rPr>
            </w:pPr>
          </w:p>
        </w:tc>
        <w:tc>
          <w:tcPr>
            <w:tcW w:w="3926" w:type="dxa"/>
            <w:vAlign w:val="center"/>
          </w:tcPr>
          <w:p w14:paraId="5F6115CE" w14:textId="77777777" w:rsidR="00E06A56" w:rsidRPr="00293D38" w:rsidRDefault="00E06A56" w:rsidP="00FF1930">
            <w:pPr>
              <w:rPr>
                <w:sz w:val="20"/>
                <w:szCs w:val="20"/>
              </w:rPr>
            </w:pPr>
            <w:r w:rsidRPr="00293D38">
              <w:rPr>
                <w:sz w:val="20"/>
                <w:szCs w:val="20"/>
              </w:rPr>
              <w:t>Highly concern the outlook of cars</w:t>
            </w:r>
          </w:p>
          <w:p w14:paraId="2A8E7B2B" w14:textId="77777777" w:rsidR="00E06A56" w:rsidRPr="00293D38" w:rsidRDefault="00E06A56" w:rsidP="00FF1930">
            <w:pPr>
              <w:rPr>
                <w:sz w:val="20"/>
                <w:szCs w:val="20"/>
              </w:rPr>
            </w:pPr>
            <w:r w:rsidRPr="00293D38">
              <w:rPr>
                <w:sz w:val="20"/>
                <w:szCs w:val="20"/>
              </w:rPr>
              <w:t>Somehow agree a car is a basic transportation.</w:t>
            </w:r>
          </w:p>
          <w:p w14:paraId="3717F9B6" w14:textId="77777777" w:rsidR="00E06A56" w:rsidRPr="00293D38" w:rsidRDefault="00E06A56" w:rsidP="00FF1930">
            <w:pPr>
              <w:rPr>
                <w:sz w:val="20"/>
                <w:szCs w:val="20"/>
              </w:rPr>
            </w:pPr>
            <w:r w:rsidRPr="00293D38">
              <w:rPr>
                <w:sz w:val="20"/>
                <w:szCs w:val="20"/>
              </w:rPr>
              <w:t>Strongly disagree good aerodynamics help fuel economy.</w:t>
            </w:r>
          </w:p>
          <w:p w14:paraId="2DD393D5" w14:textId="77777777" w:rsidR="00E06A56" w:rsidRPr="00293D38" w:rsidRDefault="00E06A56" w:rsidP="00FF1930">
            <w:pPr>
              <w:rPr>
                <w:sz w:val="20"/>
                <w:szCs w:val="20"/>
              </w:rPr>
            </w:pPr>
            <w:r w:rsidRPr="00293D38">
              <w:rPr>
                <w:sz w:val="20"/>
                <w:szCs w:val="20"/>
              </w:rPr>
              <w:t>Strongly disagree small cars are safer nowadays.</w:t>
            </w:r>
          </w:p>
          <w:p w14:paraId="28DB2E9E" w14:textId="77777777" w:rsidR="00E06A56" w:rsidRPr="00293D38" w:rsidRDefault="00E06A56" w:rsidP="00FF1930">
            <w:pPr>
              <w:rPr>
                <w:sz w:val="20"/>
                <w:szCs w:val="20"/>
              </w:rPr>
            </w:pPr>
            <w:r w:rsidRPr="00293D38">
              <w:rPr>
                <w:sz w:val="20"/>
                <w:szCs w:val="20"/>
              </w:rPr>
              <w:t>Highly demand a very individual interior.</w:t>
            </w:r>
          </w:p>
        </w:tc>
      </w:tr>
      <w:tr w:rsidR="00E06A56" w:rsidRPr="00CD550E" w14:paraId="243C62ED" w14:textId="77777777" w:rsidTr="7D90A99C">
        <w:trPr>
          <w:trHeight w:val="730"/>
          <w:jc w:val="center"/>
        </w:trPr>
        <w:tc>
          <w:tcPr>
            <w:tcW w:w="1137" w:type="dxa"/>
            <w:vAlign w:val="center"/>
          </w:tcPr>
          <w:p w14:paraId="1824D959" w14:textId="77777777" w:rsidR="00E06A56" w:rsidRPr="00293D38" w:rsidRDefault="00E06A56" w:rsidP="00FF1930">
            <w:pPr>
              <w:jc w:val="center"/>
              <w:rPr>
                <w:sz w:val="20"/>
                <w:szCs w:val="20"/>
              </w:rPr>
            </w:pPr>
            <w:r w:rsidRPr="00293D38">
              <w:rPr>
                <w:sz w:val="20"/>
                <w:szCs w:val="20"/>
              </w:rPr>
              <w:t>4</w:t>
            </w:r>
          </w:p>
        </w:tc>
        <w:tc>
          <w:tcPr>
            <w:tcW w:w="3926" w:type="dxa"/>
            <w:vAlign w:val="center"/>
          </w:tcPr>
          <w:p w14:paraId="58B2DF42" w14:textId="77777777" w:rsidR="00E06A56" w:rsidRPr="00293D38" w:rsidRDefault="00E06A56" w:rsidP="00FF1930">
            <w:pPr>
              <w:jc w:val="center"/>
              <w:rPr>
                <w:sz w:val="20"/>
                <w:szCs w:val="20"/>
              </w:rPr>
            </w:pPr>
            <w:r w:rsidRPr="00293D38">
              <w:rPr>
                <w:sz w:val="20"/>
                <w:szCs w:val="20"/>
              </w:rPr>
              <w:t>Want trendy cars for the basic transportation and concern the privacy of the driving seat but do not feel small cars are safer and good aerodynamics help fuel economy.</w:t>
            </w:r>
          </w:p>
          <w:p w14:paraId="612BBC18" w14:textId="77777777" w:rsidR="00E06A56" w:rsidRPr="00293D38" w:rsidRDefault="00E06A56" w:rsidP="00FF1930">
            <w:pPr>
              <w:jc w:val="center"/>
              <w:rPr>
                <w:sz w:val="20"/>
                <w:szCs w:val="20"/>
              </w:rPr>
            </w:pPr>
          </w:p>
        </w:tc>
        <w:tc>
          <w:tcPr>
            <w:tcW w:w="3926" w:type="dxa"/>
            <w:vAlign w:val="center"/>
          </w:tcPr>
          <w:p w14:paraId="65DBCBBE" w14:textId="77777777" w:rsidR="00E06A56" w:rsidRPr="00293D38" w:rsidRDefault="00E06A56" w:rsidP="00FF1930">
            <w:pPr>
              <w:rPr>
                <w:sz w:val="20"/>
                <w:szCs w:val="20"/>
              </w:rPr>
            </w:pPr>
            <w:r w:rsidRPr="00293D38">
              <w:rPr>
                <w:sz w:val="20"/>
                <w:szCs w:val="20"/>
              </w:rPr>
              <w:t>Highly concern the outlook of cars</w:t>
            </w:r>
          </w:p>
          <w:p w14:paraId="3C242EDC" w14:textId="77777777" w:rsidR="00E06A56" w:rsidRPr="00293D38" w:rsidRDefault="00E06A56" w:rsidP="00FF1930">
            <w:pPr>
              <w:rPr>
                <w:sz w:val="20"/>
                <w:szCs w:val="20"/>
              </w:rPr>
            </w:pPr>
            <w:r w:rsidRPr="00293D38">
              <w:rPr>
                <w:sz w:val="20"/>
                <w:szCs w:val="20"/>
              </w:rPr>
              <w:t>Somehow agree a car is a basic transportation.</w:t>
            </w:r>
          </w:p>
          <w:p w14:paraId="53268AE8" w14:textId="77777777" w:rsidR="00E06A56" w:rsidRPr="00293D38" w:rsidRDefault="00E06A56" w:rsidP="00FF1930">
            <w:pPr>
              <w:rPr>
                <w:sz w:val="20"/>
                <w:szCs w:val="20"/>
              </w:rPr>
            </w:pPr>
            <w:r w:rsidRPr="00293D38">
              <w:rPr>
                <w:sz w:val="20"/>
                <w:szCs w:val="20"/>
              </w:rPr>
              <w:t>Strongly disagree good aerodynamics help fuel economy.</w:t>
            </w:r>
          </w:p>
          <w:p w14:paraId="08ABD015" w14:textId="77777777" w:rsidR="00E06A56" w:rsidRPr="00293D38" w:rsidRDefault="00E06A56" w:rsidP="00FF1930">
            <w:pPr>
              <w:rPr>
                <w:sz w:val="20"/>
                <w:szCs w:val="20"/>
              </w:rPr>
            </w:pPr>
            <w:r w:rsidRPr="00293D38">
              <w:rPr>
                <w:sz w:val="20"/>
                <w:szCs w:val="20"/>
              </w:rPr>
              <w:t>Do not feel that small cars are safer nowadays.</w:t>
            </w:r>
          </w:p>
          <w:p w14:paraId="425A7B63" w14:textId="77777777" w:rsidR="00E06A56" w:rsidRPr="00293D38" w:rsidRDefault="00E06A56" w:rsidP="00FF1930">
            <w:pPr>
              <w:rPr>
                <w:sz w:val="20"/>
                <w:szCs w:val="20"/>
              </w:rPr>
            </w:pPr>
            <w:r w:rsidRPr="00293D38">
              <w:rPr>
                <w:sz w:val="20"/>
                <w:szCs w:val="20"/>
              </w:rPr>
              <w:t>Highly demand a very individual interior.</w:t>
            </w:r>
          </w:p>
        </w:tc>
      </w:tr>
      <w:tr w:rsidR="00E06A56" w:rsidRPr="00CD550E" w14:paraId="39D9FCC0" w14:textId="77777777" w:rsidTr="7D90A99C">
        <w:trPr>
          <w:trHeight w:val="1281"/>
          <w:jc w:val="center"/>
        </w:trPr>
        <w:tc>
          <w:tcPr>
            <w:tcW w:w="1137" w:type="dxa"/>
            <w:vAlign w:val="center"/>
          </w:tcPr>
          <w:p w14:paraId="3BABEF65" w14:textId="77777777" w:rsidR="00E06A56" w:rsidRPr="00293D38" w:rsidRDefault="00E06A56" w:rsidP="00FF1930">
            <w:pPr>
              <w:jc w:val="center"/>
              <w:rPr>
                <w:sz w:val="20"/>
                <w:szCs w:val="20"/>
              </w:rPr>
            </w:pPr>
            <w:r w:rsidRPr="00293D38">
              <w:rPr>
                <w:sz w:val="20"/>
                <w:szCs w:val="20"/>
              </w:rPr>
              <w:t>5</w:t>
            </w:r>
          </w:p>
        </w:tc>
        <w:tc>
          <w:tcPr>
            <w:tcW w:w="3926" w:type="dxa"/>
            <w:vAlign w:val="center"/>
          </w:tcPr>
          <w:p w14:paraId="4E0BD29A" w14:textId="77777777" w:rsidR="00E06A56" w:rsidRPr="00293D38" w:rsidRDefault="00E06A56" w:rsidP="00FF1930">
            <w:pPr>
              <w:jc w:val="center"/>
              <w:rPr>
                <w:sz w:val="20"/>
                <w:szCs w:val="20"/>
              </w:rPr>
            </w:pPr>
            <w:r w:rsidRPr="00293D38">
              <w:rPr>
                <w:sz w:val="20"/>
                <w:szCs w:val="20"/>
              </w:rPr>
              <w:t>Want small cars with practical usage and safety for the basic transportation without concerning the outlook and the privacy for the driving seat</w:t>
            </w:r>
          </w:p>
        </w:tc>
        <w:tc>
          <w:tcPr>
            <w:tcW w:w="3926" w:type="dxa"/>
            <w:vAlign w:val="center"/>
          </w:tcPr>
          <w:p w14:paraId="369B40C7" w14:textId="77777777" w:rsidR="00E06A56" w:rsidRPr="00293D38" w:rsidRDefault="00E06A56" w:rsidP="00FF1930">
            <w:pPr>
              <w:rPr>
                <w:sz w:val="20"/>
                <w:szCs w:val="20"/>
              </w:rPr>
            </w:pPr>
            <w:r w:rsidRPr="00293D38">
              <w:rPr>
                <w:sz w:val="20"/>
                <w:szCs w:val="20"/>
              </w:rPr>
              <w:t>No concern for the outlook of cars</w:t>
            </w:r>
          </w:p>
          <w:p w14:paraId="7D10DC2B" w14:textId="77777777" w:rsidR="00E06A56" w:rsidRPr="00293D38" w:rsidRDefault="00E06A56" w:rsidP="00FF1930">
            <w:pPr>
              <w:rPr>
                <w:sz w:val="20"/>
                <w:szCs w:val="20"/>
              </w:rPr>
            </w:pPr>
            <w:r w:rsidRPr="00293D38">
              <w:rPr>
                <w:sz w:val="20"/>
                <w:szCs w:val="20"/>
              </w:rPr>
              <w:t>Somehow agree a car is a basic transportation.</w:t>
            </w:r>
          </w:p>
          <w:p w14:paraId="0ADB6193" w14:textId="77777777" w:rsidR="00E06A56" w:rsidRPr="00293D38" w:rsidRDefault="00E06A56" w:rsidP="00FF1930">
            <w:pPr>
              <w:rPr>
                <w:sz w:val="20"/>
                <w:szCs w:val="20"/>
              </w:rPr>
            </w:pPr>
            <w:r w:rsidRPr="00293D38">
              <w:rPr>
                <w:sz w:val="20"/>
                <w:szCs w:val="20"/>
              </w:rPr>
              <w:t>Strongly agree good aerodynamics help fuel economy.</w:t>
            </w:r>
          </w:p>
          <w:p w14:paraId="1D3AF2EF" w14:textId="77777777" w:rsidR="00E06A56" w:rsidRPr="00293D38" w:rsidRDefault="00E06A56" w:rsidP="00FF1930">
            <w:pPr>
              <w:rPr>
                <w:sz w:val="20"/>
                <w:szCs w:val="20"/>
              </w:rPr>
            </w:pPr>
            <w:r w:rsidRPr="00293D38">
              <w:rPr>
                <w:sz w:val="20"/>
                <w:szCs w:val="20"/>
              </w:rPr>
              <w:t>Feel that small cars are safer nowadays.</w:t>
            </w:r>
          </w:p>
          <w:p w14:paraId="79868CF1" w14:textId="77777777" w:rsidR="00E06A56" w:rsidRPr="00293D38" w:rsidRDefault="00E06A56" w:rsidP="00FF1930">
            <w:pPr>
              <w:rPr>
                <w:sz w:val="20"/>
                <w:szCs w:val="20"/>
              </w:rPr>
            </w:pPr>
            <w:r w:rsidRPr="00293D38">
              <w:rPr>
                <w:sz w:val="20"/>
                <w:szCs w:val="20"/>
              </w:rPr>
              <w:t>Do not need a very individual interior.</w:t>
            </w:r>
          </w:p>
        </w:tc>
      </w:tr>
      <w:tr w:rsidR="00E06A56" w:rsidRPr="00CD550E" w14:paraId="1854C974" w14:textId="77777777" w:rsidTr="7D90A99C">
        <w:trPr>
          <w:trHeight w:val="1333"/>
          <w:jc w:val="center"/>
        </w:trPr>
        <w:tc>
          <w:tcPr>
            <w:tcW w:w="1137" w:type="dxa"/>
            <w:vAlign w:val="center"/>
          </w:tcPr>
          <w:p w14:paraId="7AC22DAF" w14:textId="77777777" w:rsidR="00E06A56" w:rsidRPr="00293D38" w:rsidRDefault="7D90A99C" w:rsidP="00FF1930">
            <w:pPr>
              <w:jc w:val="center"/>
              <w:rPr>
                <w:sz w:val="20"/>
                <w:szCs w:val="20"/>
              </w:rPr>
            </w:pPr>
            <w:r w:rsidRPr="7D90A99C">
              <w:rPr>
                <w:sz w:val="20"/>
                <w:szCs w:val="20"/>
              </w:rPr>
              <w:t>6</w:t>
            </w:r>
          </w:p>
        </w:tc>
        <w:tc>
          <w:tcPr>
            <w:tcW w:w="3926" w:type="dxa"/>
            <w:vAlign w:val="center"/>
          </w:tcPr>
          <w:p w14:paraId="065F8DE9" w14:textId="77777777" w:rsidR="00E06A56" w:rsidRPr="00293D38" w:rsidRDefault="00E06A56" w:rsidP="00FF1930">
            <w:pPr>
              <w:jc w:val="center"/>
              <w:rPr>
                <w:sz w:val="20"/>
                <w:szCs w:val="20"/>
              </w:rPr>
            </w:pPr>
            <w:r w:rsidRPr="00293D38">
              <w:rPr>
                <w:sz w:val="20"/>
                <w:szCs w:val="20"/>
              </w:rPr>
              <w:t>Want cars with practical usage for the basic transportation without concerning the outlook and the privacy for the driving seat</w:t>
            </w:r>
          </w:p>
        </w:tc>
        <w:tc>
          <w:tcPr>
            <w:tcW w:w="3926" w:type="dxa"/>
            <w:vAlign w:val="center"/>
          </w:tcPr>
          <w:p w14:paraId="1AD3D686" w14:textId="77777777" w:rsidR="00E06A56" w:rsidRPr="00293D38" w:rsidRDefault="00E06A56" w:rsidP="00FF1930">
            <w:pPr>
              <w:rPr>
                <w:sz w:val="20"/>
                <w:szCs w:val="20"/>
              </w:rPr>
            </w:pPr>
            <w:r w:rsidRPr="00293D38">
              <w:rPr>
                <w:sz w:val="20"/>
                <w:szCs w:val="20"/>
              </w:rPr>
              <w:t>No concern for the outlook of cars</w:t>
            </w:r>
          </w:p>
          <w:p w14:paraId="4BD992F8" w14:textId="77777777" w:rsidR="00E06A56" w:rsidRPr="00293D38" w:rsidRDefault="00E06A56" w:rsidP="00FF1930">
            <w:pPr>
              <w:rPr>
                <w:sz w:val="20"/>
                <w:szCs w:val="20"/>
              </w:rPr>
            </w:pPr>
            <w:r w:rsidRPr="00293D38">
              <w:rPr>
                <w:sz w:val="20"/>
                <w:szCs w:val="20"/>
              </w:rPr>
              <w:t>Somehow agree a car is a basic transportation.</w:t>
            </w:r>
          </w:p>
          <w:p w14:paraId="74E80816" w14:textId="77777777" w:rsidR="00E06A56" w:rsidRPr="00293D38" w:rsidRDefault="00E06A56" w:rsidP="00FF1930">
            <w:pPr>
              <w:rPr>
                <w:sz w:val="20"/>
                <w:szCs w:val="20"/>
              </w:rPr>
            </w:pPr>
            <w:r w:rsidRPr="00293D38">
              <w:rPr>
                <w:sz w:val="20"/>
                <w:szCs w:val="20"/>
              </w:rPr>
              <w:t>Do not agree good aerodynamics help fuel economy.</w:t>
            </w:r>
          </w:p>
          <w:p w14:paraId="048B2596" w14:textId="77777777" w:rsidR="00E06A56" w:rsidRPr="00293D38" w:rsidRDefault="00E06A56" w:rsidP="00FF1930">
            <w:pPr>
              <w:rPr>
                <w:sz w:val="20"/>
                <w:szCs w:val="20"/>
              </w:rPr>
            </w:pPr>
            <w:r w:rsidRPr="00293D38">
              <w:rPr>
                <w:sz w:val="20"/>
                <w:szCs w:val="20"/>
              </w:rPr>
              <w:t>Do not feel that small cars are safer nowadays.</w:t>
            </w:r>
          </w:p>
          <w:p w14:paraId="692DAD0D" w14:textId="77777777" w:rsidR="00E06A56" w:rsidRPr="00293D38" w:rsidRDefault="7D90A99C" w:rsidP="00FF1930">
            <w:pPr>
              <w:spacing w:line="259" w:lineRule="auto"/>
              <w:rPr>
                <w:sz w:val="20"/>
                <w:szCs w:val="20"/>
              </w:rPr>
            </w:pPr>
            <w:r w:rsidRPr="7D90A99C">
              <w:rPr>
                <w:sz w:val="20"/>
                <w:szCs w:val="20"/>
              </w:rPr>
              <w:t>Do not need a very individual interior.</w:t>
            </w:r>
          </w:p>
        </w:tc>
      </w:tr>
    </w:tbl>
    <w:p w14:paraId="59E05725" w14:textId="31E128DE" w:rsidR="02943F70" w:rsidRDefault="02943F70" w:rsidP="02943F70">
      <w:pPr>
        <w:jc w:val="center"/>
        <w:rPr>
          <w:sz w:val="20"/>
          <w:szCs w:val="20"/>
          <w:u w:val="single"/>
        </w:rPr>
      </w:pPr>
    </w:p>
    <w:p w14:paraId="1703D070" w14:textId="7DFB7E47" w:rsidR="008371A6" w:rsidRPr="00CD550E" w:rsidRDefault="02943F70" w:rsidP="3A36B9ED">
      <w:pPr>
        <w:jc w:val="center"/>
        <w:rPr>
          <w:sz w:val="20"/>
          <w:szCs w:val="20"/>
          <w:u w:val="single"/>
        </w:rPr>
      </w:pPr>
      <w:r w:rsidRPr="02943F70">
        <w:rPr>
          <w:sz w:val="20"/>
          <w:szCs w:val="20"/>
          <w:u w:val="single"/>
        </w:rPr>
        <w:t xml:space="preserve">Table 4E – Sum of square errors (SSE) of 12 k-Means clustering </w:t>
      </w:r>
      <w:proofErr w:type="gramStart"/>
      <w:r w:rsidRPr="02943F70">
        <w:rPr>
          <w:sz w:val="20"/>
          <w:szCs w:val="20"/>
          <w:u w:val="single"/>
        </w:rPr>
        <w:t>solutions</w:t>
      </w:r>
      <w:proofErr w:type="gramEnd"/>
    </w:p>
    <w:p w14:paraId="62739EDA" w14:textId="77777777" w:rsidR="008371A6" w:rsidRPr="00CD550E" w:rsidRDefault="008371A6" w:rsidP="3A36B9ED">
      <w:pPr>
        <w:jc w:val="center"/>
        <w:rPr>
          <w:sz w:val="20"/>
          <w:szCs w:val="20"/>
          <w:u w:val="single"/>
        </w:rPr>
      </w:pPr>
    </w:p>
    <w:tbl>
      <w:tblPr>
        <w:tblStyle w:val="TableGrid"/>
        <w:tblW w:w="0" w:type="auto"/>
        <w:tblLayout w:type="fixed"/>
        <w:tblLook w:val="06A0" w:firstRow="1" w:lastRow="0" w:firstColumn="1" w:lastColumn="0" w:noHBand="1" w:noVBand="1"/>
      </w:tblPr>
      <w:tblGrid>
        <w:gridCol w:w="2803"/>
        <w:gridCol w:w="1927"/>
        <w:gridCol w:w="2223"/>
        <w:gridCol w:w="2062"/>
      </w:tblGrid>
      <w:tr w:rsidR="20AD3D24" w14:paraId="7BE789CA"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77D2907E" w14:textId="4A588BF8" w:rsidR="20AD3D24" w:rsidRDefault="20AD3D24" w:rsidP="20AD3D24">
            <w:pPr>
              <w:jc w:val="center"/>
              <w:rPr>
                <w:rFonts w:ascii="Calibri" w:eastAsia="Calibri" w:hAnsi="Calibri" w:cs="Calibri"/>
                <w:b/>
                <w:bCs/>
                <w:color w:val="000000" w:themeColor="text1"/>
                <w:sz w:val="22"/>
                <w:szCs w:val="22"/>
              </w:rPr>
            </w:pPr>
            <w:r w:rsidRPr="20AD3D24">
              <w:rPr>
                <w:rFonts w:ascii="Calibri" w:eastAsia="Calibri" w:hAnsi="Calibri" w:cs="Calibri"/>
                <w:b/>
                <w:bCs/>
                <w:color w:val="000000" w:themeColor="text1"/>
                <w:sz w:val="22"/>
                <w:szCs w:val="22"/>
              </w:rPr>
              <w:t xml:space="preserve">No. of clusters used in k-Means </w:t>
            </w:r>
          </w:p>
        </w:tc>
        <w:tc>
          <w:tcPr>
            <w:tcW w:w="1927" w:type="dxa"/>
            <w:tcBorders>
              <w:top w:val="single" w:sz="4" w:space="0" w:color="auto"/>
              <w:left w:val="single" w:sz="4" w:space="0" w:color="auto"/>
              <w:bottom w:val="single" w:sz="4" w:space="0" w:color="auto"/>
              <w:right w:val="single" w:sz="4" w:space="0" w:color="auto"/>
            </w:tcBorders>
            <w:vAlign w:val="bottom"/>
          </w:tcPr>
          <w:p w14:paraId="79000B8A" w14:textId="4441CCD2" w:rsidR="20AD3D24" w:rsidRDefault="20AD3D24" w:rsidP="20AD3D24">
            <w:pPr>
              <w:jc w:val="center"/>
              <w:rPr>
                <w:rFonts w:ascii="Calibri" w:eastAsia="Calibri" w:hAnsi="Calibri" w:cs="Calibri"/>
                <w:b/>
                <w:bCs/>
                <w:color w:val="000000" w:themeColor="text1"/>
                <w:sz w:val="22"/>
                <w:szCs w:val="22"/>
              </w:rPr>
            </w:pPr>
            <w:r w:rsidRPr="20AD3D24">
              <w:rPr>
                <w:rFonts w:ascii="Calibri" w:eastAsia="Calibri" w:hAnsi="Calibri" w:cs="Calibri"/>
                <w:b/>
                <w:bCs/>
                <w:color w:val="000000" w:themeColor="text1"/>
                <w:sz w:val="22"/>
                <w:szCs w:val="22"/>
              </w:rPr>
              <w:t xml:space="preserve">(A) SSE within cluster </w:t>
            </w:r>
          </w:p>
        </w:tc>
        <w:tc>
          <w:tcPr>
            <w:tcW w:w="2223" w:type="dxa"/>
            <w:tcBorders>
              <w:top w:val="single" w:sz="4" w:space="0" w:color="auto"/>
              <w:left w:val="single" w:sz="4" w:space="0" w:color="auto"/>
              <w:bottom w:val="single" w:sz="4" w:space="0" w:color="auto"/>
              <w:right w:val="single" w:sz="4" w:space="0" w:color="auto"/>
            </w:tcBorders>
            <w:vAlign w:val="bottom"/>
          </w:tcPr>
          <w:p w14:paraId="745961C9" w14:textId="3914762D" w:rsidR="20AD3D24" w:rsidRDefault="20AD3D24" w:rsidP="20AD3D24">
            <w:pPr>
              <w:jc w:val="center"/>
              <w:rPr>
                <w:rFonts w:ascii="Calibri" w:eastAsia="Calibri" w:hAnsi="Calibri" w:cs="Calibri"/>
                <w:b/>
                <w:bCs/>
                <w:color w:val="000000" w:themeColor="text1"/>
                <w:sz w:val="22"/>
                <w:szCs w:val="22"/>
              </w:rPr>
            </w:pPr>
            <w:r w:rsidRPr="20AD3D24">
              <w:rPr>
                <w:rFonts w:ascii="Calibri" w:eastAsia="Calibri" w:hAnsi="Calibri" w:cs="Calibri"/>
                <w:b/>
                <w:bCs/>
                <w:color w:val="000000" w:themeColor="text1"/>
                <w:sz w:val="22"/>
                <w:szCs w:val="22"/>
              </w:rPr>
              <w:t xml:space="preserve">(B) SSE between clusters </w:t>
            </w:r>
          </w:p>
        </w:tc>
        <w:tc>
          <w:tcPr>
            <w:tcW w:w="2062" w:type="dxa"/>
            <w:tcBorders>
              <w:top w:val="single" w:sz="4" w:space="0" w:color="auto"/>
              <w:left w:val="single" w:sz="4" w:space="0" w:color="auto"/>
              <w:bottom w:val="single" w:sz="4" w:space="0" w:color="auto"/>
              <w:right w:val="single" w:sz="4" w:space="0" w:color="auto"/>
            </w:tcBorders>
            <w:vAlign w:val="bottom"/>
          </w:tcPr>
          <w:p w14:paraId="2A22C92E" w14:textId="74691DE2" w:rsidR="20AD3D24" w:rsidRDefault="20AD3D24" w:rsidP="20AD3D24">
            <w:pPr>
              <w:jc w:val="center"/>
              <w:rPr>
                <w:rFonts w:ascii="Calibri" w:eastAsia="Calibri" w:hAnsi="Calibri" w:cs="Calibri"/>
                <w:b/>
                <w:bCs/>
                <w:color w:val="000000" w:themeColor="text1"/>
                <w:sz w:val="22"/>
                <w:szCs w:val="22"/>
              </w:rPr>
            </w:pPr>
            <w:r w:rsidRPr="20AD3D24">
              <w:rPr>
                <w:rFonts w:ascii="Calibri" w:eastAsia="Calibri" w:hAnsi="Calibri" w:cs="Calibri"/>
                <w:b/>
                <w:bCs/>
                <w:color w:val="000000" w:themeColor="text1"/>
                <w:sz w:val="22"/>
                <w:szCs w:val="22"/>
              </w:rPr>
              <w:t xml:space="preserve">R-squared for k-means </w:t>
            </w:r>
          </w:p>
        </w:tc>
      </w:tr>
      <w:tr w:rsidR="20AD3D24" w14:paraId="63F5A5CB"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29C4BADB" w14:textId="174E4E8F" w:rsidR="20AD3D24" w:rsidRDefault="20AD3D24" w:rsidP="20AD3D24">
            <w:pPr>
              <w:jc w:val="center"/>
            </w:pPr>
            <w:r w:rsidRPr="20AD3D24">
              <w:rPr>
                <w:rFonts w:ascii="Calibri" w:eastAsia="Calibri" w:hAnsi="Calibri" w:cs="Calibri"/>
                <w:color w:val="000000" w:themeColor="text1"/>
                <w:sz w:val="22"/>
                <w:szCs w:val="22"/>
              </w:rPr>
              <w:t>2</w:t>
            </w:r>
          </w:p>
        </w:tc>
        <w:tc>
          <w:tcPr>
            <w:tcW w:w="1927" w:type="dxa"/>
            <w:tcBorders>
              <w:top w:val="single" w:sz="4" w:space="0" w:color="auto"/>
              <w:left w:val="single" w:sz="4" w:space="0" w:color="auto"/>
              <w:bottom w:val="single" w:sz="4" w:space="0" w:color="auto"/>
              <w:right w:val="single" w:sz="4" w:space="0" w:color="auto"/>
            </w:tcBorders>
            <w:vAlign w:val="bottom"/>
          </w:tcPr>
          <w:p w14:paraId="65B2BE3C" w14:textId="149F3B70" w:rsidR="20AD3D24" w:rsidRDefault="20AD3D24" w:rsidP="20AD3D24">
            <w:pPr>
              <w:jc w:val="center"/>
            </w:pPr>
            <w:r w:rsidRPr="20AD3D24">
              <w:rPr>
                <w:rFonts w:ascii="Calibri" w:eastAsia="Calibri" w:hAnsi="Calibri" w:cs="Calibri"/>
                <w:color w:val="000000" w:themeColor="text1"/>
                <w:sz w:val="22"/>
                <w:szCs w:val="22"/>
              </w:rPr>
              <w:t>12793.10</w:t>
            </w:r>
          </w:p>
        </w:tc>
        <w:tc>
          <w:tcPr>
            <w:tcW w:w="2223" w:type="dxa"/>
            <w:tcBorders>
              <w:top w:val="single" w:sz="4" w:space="0" w:color="auto"/>
              <w:left w:val="single" w:sz="4" w:space="0" w:color="auto"/>
              <w:bottom w:val="single" w:sz="4" w:space="0" w:color="auto"/>
              <w:right w:val="single" w:sz="4" w:space="0" w:color="auto"/>
            </w:tcBorders>
            <w:vAlign w:val="bottom"/>
          </w:tcPr>
          <w:p w14:paraId="373DF8B6" w14:textId="56DE4F0D" w:rsidR="20AD3D24" w:rsidRDefault="20AD3D24" w:rsidP="20AD3D24">
            <w:pPr>
              <w:jc w:val="center"/>
            </w:pPr>
            <w:r w:rsidRPr="20AD3D24">
              <w:rPr>
                <w:rFonts w:ascii="Calibri" w:eastAsia="Calibri" w:hAnsi="Calibri" w:cs="Calibri"/>
                <w:color w:val="000000" w:themeColor="text1"/>
                <w:sz w:val="22"/>
                <w:szCs w:val="22"/>
              </w:rPr>
              <w:t>2644.90</w:t>
            </w:r>
          </w:p>
        </w:tc>
        <w:tc>
          <w:tcPr>
            <w:tcW w:w="2062" w:type="dxa"/>
            <w:tcBorders>
              <w:top w:val="single" w:sz="4" w:space="0" w:color="auto"/>
              <w:left w:val="single" w:sz="4" w:space="0" w:color="auto"/>
              <w:bottom w:val="single" w:sz="4" w:space="0" w:color="auto"/>
              <w:right w:val="single" w:sz="4" w:space="0" w:color="auto"/>
            </w:tcBorders>
            <w:vAlign w:val="bottom"/>
          </w:tcPr>
          <w:p w14:paraId="6FC65082" w14:textId="74C38ED8" w:rsidR="20AD3D24" w:rsidRDefault="20AD3D24" w:rsidP="20AD3D24">
            <w:pPr>
              <w:jc w:val="center"/>
            </w:pPr>
            <w:r w:rsidRPr="20AD3D24">
              <w:rPr>
                <w:rFonts w:ascii="Calibri" w:eastAsia="Calibri" w:hAnsi="Calibri" w:cs="Calibri"/>
                <w:color w:val="000000" w:themeColor="text1"/>
                <w:sz w:val="22"/>
                <w:szCs w:val="22"/>
              </w:rPr>
              <w:t>0.83</w:t>
            </w:r>
          </w:p>
        </w:tc>
      </w:tr>
      <w:tr w:rsidR="20AD3D24" w14:paraId="712CE5D2"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420D4248" w14:textId="180A89BB" w:rsidR="20AD3D24" w:rsidRDefault="20AD3D24" w:rsidP="20AD3D24">
            <w:pPr>
              <w:jc w:val="center"/>
            </w:pPr>
            <w:r w:rsidRPr="20AD3D24">
              <w:rPr>
                <w:rFonts w:ascii="Calibri" w:eastAsia="Calibri" w:hAnsi="Calibri" w:cs="Calibri"/>
                <w:color w:val="000000" w:themeColor="text1"/>
                <w:sz w:val="22"/>
                <w:szCs w:val="22"/>
              </w:rPr>
              <w:t>3</w:t>
            </w:r>
          </w:p>
        </w:tc>
        <w:tc>
          <w:tcPr>
            <w:tcW w:w="1927" w:type="dxa"/>
            <w:tcBorders>
              <w:top w:val="single" w:sz="4" w:space="0" w:color="auto"/>
              <w:left w:val="single" w:sz="4" w:space="0" w:color="auto"/>
              <w:bottom w:val="single" w:sz="4" w:space="0" w:color="auto"/>
              <w:right w:val="single" w:sz="4" w:space="0" w:color="auto"/>
            </w:tcBorders>
            <w:vAlign w:val="bottom"/>
          </w:tcPr>
          <w:p w14:paraId="64E8B31D" w14:textId="1F9B69FD" w:rsidR="20AD3D24" w:rsidRDefault="20AD3D24" w:rsidP="20AD3D24">
            <w:pPr>
              <w:jc w:val="center"/>
            </w:pPr>
            <w:r w:rsidRPr="20AD3D24">
              <w:rPr>
                <w:rFonts w:ascii="Calibri" w:eastAsia="Calibri" w:hAnsi="Calibri" w:cs="Calibri"/>
                <w:color w:val="000000" w:themeColor="text1"/>
                <w:sz w:val="22"/>
                <w:szCs w:val="22"/>
              </w:rPr>
              <w:t>8825.74</w:t>
            </w:r>
          </w:p>
        </w:tc>
        <w:tc>
          <w:tcPr>
            <w:tcW w:w="2223" w:type="dxa"/>
            <w:tcBorders>
              <w:top w:val="single" w:sz="4" w:space="0" w:color="auto"/>
              <w:left w:val="single" w:sz="4" w:space="0" w:color="auto"/>
              <w:bottom w:val="single" w:sz="4" w:space="0" w:color="auto"/>
              <w:right w:val="single" w:sz="4" w:space="0" w:color="auto"/>
            </w:tcBorders>
            <w:vAlign w:val="bottom"/>
          </w:tcPr>
          <w:p w14:paraId="5B7DA9D5" w14:textId="2EFD3824" w:rsidR="20AD3D24" w:rsidRDefault="20AD3D24" w:rsidP="20AD3D24">
            <w:pPr>
              <w:jc w:val="center"/>
            </w:pPr>
            <w:r w:rsidRPr="20AD3D24">
              <w:rPr>
                <w:rFonts w:ascii="Calibri" w:eastAsia="Calibri" w:hAnsi="Calibri" w:cs="Calibri"/>
                <w:color w:val="000000" w:themeColor="text1"/>
                <w:sz w:val="22"/>
                <w:szCs w:val="22"/>
              </w:rPr>
              <w:t>6612.26</w:t>
            </w:r>
          </w:p>
        </w:tc>
        <w:tc>
          <w:tcPr>
            <w:tcW w:w="2062" w:type="dxa"/>
            <w:tcBorders>
              <w:top w:val="single" w:sz="4" w:space="0" w:color="auto"/>
              <w:left w:val="single" w:sz="4" w:space="0" w:color="auto"/>
              <w:bottom w:val="single" w:sz="4" w:space="0" w:color="auto"/>
              <w:right w:val="single" w:sz="4" w:space="0" w:color="auto"/>
            </w:tcBorders>
            <w:vAlign w:val="bottom"/>
          </w:tcPr>
          <w:p w14:paraId="74180494" w14:textId="7CB3C23D" w:rsidR="20AD3D24" w:rsidRDefault="20AD3D24" w:rsidP="20AD3D24">
            <w:pPr>
              <w:jc w:val="center"/>
            </w:pPr>
            <w:r w:rsidRPr="20AD3D24">
              <w:rPr>
                <w:rFonts w:ascii="Calibri" w:eastAsia="Calibri" w:hAnsi="Calibri" w:cs="Calibri"/>
                <w:color w:val="000000" w:themeColor="text1"/>
                <w:sz w:val="22"/>
                <w:szCs w:val="22"/>
              </w:rPr>
              <w:t>0.57</w:t>
            </w:r>
          </w:p>
        </w:tc>
      </w:tr>
      <w:tr w:rsidR="20AD3D24" w14:paraId="76917FC8"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05318215" w14:textId="020257BE" w:rsidR="20AD3D24" w:rsidRDefault="20AD3D24" w:rsidP="20AD3D24">
            <w:pPr>
              <w:jc w:val="center"/>
            </w:pPr>
            <w:r w:rsidRPr="20AD3D24">
              <w:rPr>
                <w:rFonts w:ascii="Calibri" w:eastAsia="Calibri" w:hAnsi="Calibri" w:cs="Calibri"/>
                <w:color w:val="000000" w:themeColor="text1"/>
                <w:sz w:val="22"/>
                <w:szCs w:val="22"/>
              </w:rPr>
              <w:t>4</w:t>
            </w:r>
          </w:p>
        </w:tc>
        <w:tc>
          <w:tcPr>
            <w:tcW w:w="1927" w:type="dxa"/>
            <w:tcBorders>
              <w:top w:val="single" w:sz="4" w:space="0" w:color="auto"/>
              <w:left w:val="single" w:sz="4" w:space="0" w:color="auto"/>
              <w:bottom w:val="single" w:sz="4" w:space="0" w:color="auto"/>
              <w:right w:val="single" w:sz="4" w:space="0" w:color="auto"/>
            </w:tcBorders>
            <w:vAlign w:val="bottom"/>
          </w:tcPr>
          <w:p w14:paraId="2AB6F7ED" w14:textId="03DD07A3" w:rsidR="20AD3D24" w:rsidRDefault="20AD3D24" w:rsidP="20AD3D24">
            <w:pPr>
              <w:jc w:val="center"/>
            </w:pPr>
            <w:r w:rsidRPr="20AD3D24">
              <w:rPr>
                <w:rFonts w:ascii="Calibri" w:eastAsia="Calibri" w:hAnsi="Calibri" w:cs="Calibri"/>
                <w:color w:val="000000" w:themeColor="text1"/>
                <w:sz w:val="22"/>
                <w:szCs w:val="22"/>
              </w:rPr>
              <w:t>8706.12</w:t>
            </w:r>
          </w:p>
        </w:tc>
        <w:tc>
          <w:tcPr>
            <w:tcW w:w="2223" w:type="dxa"/>
            <w:tcBorders>
              <w:top w:val="single" w:sz="4" w:space="0" w:color="auto"/>
              <w:left w:val="single" w:sz="4" w:space="0" w:color="auto"/>
              <w:bottom w:val="single" w:sz="4" w:space="0" w:color="auto"/>
              <w:right w:val="single" w:sz="4" w:space="0" w:color="auto"/>
            </w:tcBorders>
            <w:vAlign w:val="bottom"/>
          </w:tcPr>
          <w:p w14:paraId="2B713D32" w14:textId="56FC75EB" w:rsidR="20AD3D24" w:rsidRDefault="20AD3D24" w:rsidP="20AD3D24">
            <w:pPr>
              <w:jc w:val="center"/>
            </w:pPr>
            <w:r w:rsidRPr="20AD3D24">
              <w:rPr>
                <w:rFonts w:ascii="Calibri" w:eastAsia="Calibri" w:hAnsi="Calibri" w:cs="Calibri"/>
                <w:color w:val="000000" w:themeColor="text1"/>
                <w:sz w:val="22"/>
                <w:szCs w:val="22"/>
              </w:rPr>
              <w:t>6731.88</w:t>
            </w:r>
          </w:p>
        </w:tc>
        <w:tc>
          <w:tcPr>
            <w:tcW w:w="2062" w:type="dxa"/>
            <w:tcBorders>
              <w:top w:val="single" w:sz="4" w:space="0" w:color="auto"/>
              <w:left w:val="single" w:sz="4" w:space="0" w:color="auto"/>
              <w:bottom w:val="single" w:sz="4" w:space="0" w:color="auto"/>
              <w:right w:val="single" w:sz="4" w:space="0" w:color="auto"/>
            </w:tcBorders>
            <w:vAlign w:val="bottom"/>
          </w:tcPr>
          <w:p w14:paraId="6C5A4FC4" w14:textId="66AF1C26" w:rsidR="20AD3D24" w:rsidRDefault="20AD3D24" w:rsidP="20AD3D24">
            <w:pPr>
              <w:jc w:val="center"/>
            </w:pPr>
            <w:r w:rsidRPr="20AD3D24">
              <w:rPr>
                <w:rFonts w:ascii="Calibri" w:eastAsia="Calibri" w:hAnsi="Calibri" w:cs="Calibri"/>
                <w:color w:val="000000" w:themeColor="text1"/>
                <w:sz w:val="22"/>
                <w:szCs w:val="22"/>
              </w:rPr>
              <w:t>0.56</w:t>
            </w:r>
          </w:p>
        </w:tc>
      </w:tr>
      <w:tr w:rsidR="20AD3D24" w14:paraId="169A3323"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0BBF1FE9" w14:textId="56AA0B38" w:rsidR="20AD3D24" w:rsidRDefault="20AD3D24" w:rsidP="20AD3D24">
            <w:pPr>
              <w:jc w:val="center"/>
            </w:pPr>
            <w:r w:rsidRPr="20AD3D24">
              <w:rPr>
                <w:rFonts w:ascii="Calibri" w:eastAsia="Calibri" w:hAnsi="Calibri" w:cs="Calibri"/>
                <w:color w:val="000000" w:themeColor="text1"/>
                <w:sz w:val="22"/>
                <w:szCs w:val="22"/>
              </w:rPr>
              <w:t>5</w:t>
            </w:r>
          </w:p>
        </w:tc>
        <w:tc>
          <w:tcPr>
            <w:tcW w:w="1927" w:type="dxa"/>
            <w:tcBorders>
              <w:top w:val="single" w:sz="4" w:space="0" w:color="auto"/>
              <w:left w:val="single" w:sz="4" w:space="0" w:color="auto"/>
              <w:bottom w:val="single" w:sz="4" w:space="0" w:color="auto"/>
              <w:right w:val="single" w:sz="4" w:space="0" w:color="auto"/>
            </w:tcBorders>
            <w:vAlign w:val="bottom"/>
          </w:tcPr>
          <w:p w14:paraId="1610A31A" w14:textId="1E60BCF7" w:rsidR="20AD3D24" w:rsidRDefault="20AD3D24" w:rsidP="20AD3D24">
            <w:pPr>
              <w:jc w:val="center"/>
            </w:pPr>
            <w:r w:rsidRPr="20AD3D24">
              <w:rPr>
                <w:rFonts w:ascii="Calibri" w:eastAsia="Calibri" w:hAnsi="Calibri" w:cs="Calibri"/>
                <w:color w:val="000000" w:themeColor="text1"/>
                <w:sz w:val="22"/>
                <w:szCs w:val="22"/>
              </w:rPr>
              <w:t>8598.72</w:t>
            </w:r>
          </w:p>
        </w:tc>
        <w:tc>
          <w:tcPr>
            <w:tcW w:w="2223" w:type="dxa"/>
            <w:tcBorders>
              <w:top w:val="single" w:sz="4" w:space="0" w:color="auto"/>
              <w:left w:val="single" w:sz="4" w:space="0" w:color="auto"/>
              <w:bottom w:val="single" w:sz="4" w:space="0" w:color="auto"/>
              <w:right w:val="single" w:sz="4" w:space="0" w:color="auto"/>
            </w:tcBorders>
            <w:vAlign w:val="bottom"/>
          </w:tcPr>
          <w:p w14:paraId="075A8AC7" w14:textId="617865A8" w:rsidR="20AD3D24" w:rsidRDefault="20AD3D24" w:rsidP="20AD3D24">
            <w:pPr>
              <w:jc w:val="center"/>
            </w:pPr>
            <w:r w:rsidRPr="20AD3D24">
              <w:rPr>
                <w:rFonts w:ascii="Calibri" w:eastAsia="Calibri" w:hAnsi="Calibri" w:cs="Calibri"/>
                <w:color w:val="000000" w:themeColor="text1"/>
                <w:sz w:val="22"/>
                <w:szCs w:val="22"/>
              </w:rPr>
              <w:t>6839.29</w:t>
            </w:r>
          </w:p>
        </w:tc>
        <w:tc>
          <w:tcPr>
            <w:tcW w:w="2062" w:type="dxa"/>
            <w:tcBorders>
              <w:top w:val="single" w:sz="4" w:space="0" w:color="auto"/>
              <w:left w:val="single" w:sz="4" w:space="0" w:color="auto"/>
              <w:bottom w:val="single" w:sz="4" w:space="0" w:color="auto"/>
              <w:right w:val="single" w:sz="4" w:space="0" w:color="auto"/>
            </w:tcBorders>
            <w:vAlign w:val="bottom"/>
          </w:tcPr>
          <w:p w14:paraId="6D652F7B" w14:textId="3A904CA2" w:rsidR="20AD3D24" w:rsidRDefault="20AD3D24" w:rsidP="20AD3D24">
            <w:pPr>
              <w:jc w:val="center"/>
            </w:pPr>
            <w:r w:rsidRPr="20AD3D24">
              <w:rPr>
                <w:rFonts w:ascii="Calibri" w:eastAsia="Calibri" w:hAnsi="Calibri" w:cs="Calibri"/>
                <w:color w:val="000000" w:themeColor="text1"/>
                <w:sz w:val="22"/>
                <w:szCs w:val="22"/>
              </w:rPr>
              <w:t>0.56</w:t>
            </w:r>
          </w:p>
        </w:tc>
      </w:tr>
      <w:tr w:rsidR="20AD3D24" w14:paraId="52EBFC66"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58E4F605" w14:textId="35F15BD4" w:rsidR="20AD3D24" w:rsidRDefault="20AD3D24" w:rsidP="20AD3D24">
            <w:pPr>
              <w:jc w:val="center"/>
            </w:pPr>
            <w:r w:rsidRPr="20AD3D24">
              <w:rPr>
                <w:rFonts w:ascii="Calibri" w:eastAsia="Calibri" w:hAnsi="Calibri" w:cs="Calibri"/>
                <w:b/>
                <w:bCs/>
                <w:color w:val="000000" w:themeColor="text1"/>
                <w:sz w:val="22"/>
                <w:szCs w:val="22"/>
              </w:rPr>
              <w:t>6</w:t>
            </w:r>
          </w:p>
        </w:tc>
        <w:tc>
          <w:tcPr>
            <w:tcW w:w="1927" w:type="dxa"/>
            <w:tcBorders>
              <w:top w:val="single" w:sz="4" w:space="0" w:color="auto"/>
              <w:left w:val="single" w:sz="4" w:space="0" w:color="auto"/>
              <w:bottom w:val="single" w:sz="4" w:space="0" w:color="auto"/>
              <w:right w:val="single" w:sz="4" w:space="0" w:color="auto"/>
            </w:tcBorders>
            <w:vAlign w:val="bottom"/>
          </w:tcPr>
          <w:p w14:paraId="7D509B98" w14:textId="2A6D1A27" w:rsidR="20AD3D24" w:rsidRDefault="20AD3D24" w:rsidP="20AD3D24">
            <w:pPr>
              <w:jc w:val="center"/>
            </w:pPr>
            <w:r w:rsidRPr="20AD3D24">
              <w:rPr>
                <w:rFonts w:ascii="Calibri" w:eastAsia="Calibri" w:hAnsi="Calibri" w:cs="Calibri"/>
                <w:b/>
                <w:bCs/>
                <w:color w:val="000000" w:themeColor="text1"/>
                <w:sz w:val="22"/>
                <w:szCs w:val="22"/>
              </w:rPr>
              <w:t>7290.08</w:t>
            </w:r>
          </w:p>
        </w:tc>
        <w:tc>
          <w:tcPr>
            <w:tcW w:w="2223" w:type="dxa"/>
            <w:tcBorders>
              <w:top w:val="single" w:sz="4" w:space="0" w:color="auto"/>
              <w:left w:val="single" w:sz="4" w:space="0" w:color="auto"/>
              <w:bottom w:val="single" w:sz="4" w:space="0" w:color="auto"/>
              <w:right w:val="single" w:sz="4" w:space="0" w:color="auto"/>
            </w:tcBorders>
            <w:vAlign w:val="bottom"/>
          </w:tcPr>
          <w:p w14:paraId="6259EF5D" w14:textId="46F4830D" w:rsidR="20AD3D24" w:rsidRDefault="20AD3D24" w:rsidP="20AD3D24">
            <w:pPr>
              <w:jc w:val="center"/>
            </w:pPr>
            <w:r w:rsidRPr="20AD3D24">
              <w:rPr>
                <w:rFonts w:ascii="Calibri" w:eastAsia="Calibri" w:hAnsi="Calibri" w:cs="Calibri"/>
                <w:b/>
                <w:bCs/>
                <w:color w:val="000000" w:themeColor="text1"/>
                <w:sz w:val="22"/>
                <w:szCs w:val="22"/>
              </w:rPr>
              <w:t>8147.92</w:t>
            </w:r>
          </w:p>
        </w:tc>
        <w:tc>
          <w:tcPr>
            <w:tcW w:w="2062" w:type="dxa"/>
            <w:tcBorders>
              <w:top w:val="single" w:sz="4" w:space="0" w:color="auto"/>
              <w:left w:val="single" w:sz="4" w:space="0" w:color="auto"/>
              <w:bottom w:val="single" w:sz="4" w:space="0" w:color="auto"/>
              <w:right w:val="single" w:sz="4" w:space="0" w:color="auto"/>
            </w:tcBorders>
            <w:vAlign w:val="bottom"/>
          </w:tcPr>
          <w:p w14:paraId="0B934ADD" w14:textId="5CAB3306" w:rsidR="20AD3D24" w:rsidRDefault="20AD3D24" w:rsidP="20AD3D24">
            <w:pPr>
              <w:jc w:val="center"/>
            </w:pPr>
            <w:r w:rsidRPr="20AD3D24">
              <w:rPr>
                <w:rFonts w:ascii="Calibri" w:eastAsia="Calibri" w:hAnsi="Calibri" w:cs="Calibri"/>
                <w:b/>
                <w:bCs/>
                <w:color w:val="000000" w:themeColor="text1"/>
                <w:sz w:val="22"/>
                <w:szCs w:val="22"/>
              </w:rPr>
              <w:t>0.47</w:t>
            </w:r>
          </w:p>
        </w:tc>
      </w:tr>
      <w:tr w:rsidR="20AD3D24" w14:paraId="75E94263"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52F83171" w14:textId="670D38C1" w:rsidR="20AD3D24" w:rsidRDefault="20AD3D24" w:rsidP="20AD3D24">
            <w:pPr>
              <w:jc w:val="center"/>
            </w:pPr>
            <w:r w:rsidRPr="20AD3D24">
              <w:rPr>
                <w:rFonts w:ascii="Calibri" w:eastAsia="Calibri" w:hAnsi="Calibri" w:cs="Calibri"/>
                <w:color w:val="000000" w:themeColor="text1"/>
                <w:sz w:val="22"/>
                <w:szCs w:val="22"/>
              </w:rPr>
              <w:t>7</w:t>
            </w:r>
          </w:p>
        </w:tc>
        <w:tc>
          <w:tcPr>
            <w:tcW w:w="1927" w:type="dxa"/>
            <w:tcBorders>
              <w:top w:val="single" w:sz="4" w:space="0" w:color="auto"/>
              <w:left w:val="single" w:sz="4" w:space="0" w:color="auto"/>
              <w:bottom w:val="single" w:sz="4" w:space="0" w:color="auto"/>
              <w:right w:val="single" w:sz="4" w:space="0" w:color="auto"/>
            </w:tcBorders>
            <w:vAlign w:val="bottom"/>
          </w:tcPr>
          <w:p w14:paraId="27E298E7" w14:textId="44466215" w:rsidR="20AD3D24" w:rsidRDefault="20AD3D24" w:rsidP="20AD3D24">
            <w:pPr>
              <w:jc w:val="center"/>
            </w:pPr>
            <w:r w:rsidRPr="20AD3D24">
              <w:rPr>
                <w:rFonts w:ascii="Calibri" w:eastAsia="Calibri" w:hAnsi="Calibri" w:cs="Calibri"/>
                <w:color w:val="000000" w:themeColor="text1"/>
                <w:sz w:val="22"/>
                <w:szCs w:val="22"/>
              </w:rPr>
              <w:t>7161.08</w:t>
            </w:r>
          </w:p>
        </w:tc>
        <w:tc>
          <w:tcPr>
            <w:tcW w:w="2223" w:type="dxa"/>
            <w:tcBorders>
              <w:top w:val="single" w:sz="4" w:space="0" w:color="auto"/>
              <w:left w:val="single" w:sz="4" w:space="0" w:color="auto"/>
              <w:bottom w:val="single" w:sz="4" w:space="0" w:color="auto"/>
              <w:right w:val="single" w:sz="4" w:space="0" w:color="auto"/>
            </w:tcBorders>
            <w:vAlign w:val="bottom"/>
          </w:tcPr>
          <w:p w14:paraId="6C0FBD78" w14:textId="08C71B30" w:rsidR="20AD3D24" w:rsidRDefault="20AD3D24" w:rsidP="20AD3D24">
            <w:pPr>
              <w:jc w:val="center"/>
            </w:pPr>
            <w:r w:rsidRPr="20AD3D24">
              <w:rPr>
                <w:rFonts w:ascii="Calibri" w:eastAsia="Calibri" w:hAnsi="Calibri" w:cs="Calibri"/>
                <w:color w:val="000000" w:themeColor="text1"/>
                <w:sz w:val="22"/>
                <w:szCs w:val="22"/>
              </w:rPr>
              <w:t>8276.92</w:t>
            </w:r>
          </w:p>
        </w:tc>
        <w:tc>
          <w:tcPr>
            <w:tcW w:w="2062" w:type="dxa"/>
            <w:tcBorders>
              <w:top w:val="single" w:sz="4" w:space="0" w:color="auto"/>
              <w:left w:val="single" w:sz="4" w:space="0" w:color="auto"/>
              <w:bottom w:val="single" w:sz="4" w:space="0" w:color="auto"/>
              <w:right w:val="single" w:sz="4" w:space="0" w:color="auto"/>
            </w:tcBorders>
            <w:vAlign w:val="bottom"/>
          </w:tcPr>
          <w:p w14:paraId="4F56C199" w14:textId="217E6365" w:rsidR="20AD3D24" w:rsidRDefault="20AD3D24" w:rsidP="20AD3D24">
            <w:pPr>
              <w:jc w:val="center"/>
            </w:pPr>
            <w:r w:rsidRPr="20AD3D24">
              <w:rPr>
                <w:rFonts w:ascii="Calibri" w:eastAsia="Calibri" w:hAnsi="Calibri" w:cs="Calibri"/>
                <w:color w:val="000000" w:themeColor="text1"/>
                <w:sz w:val="22"/>
                <w:szCs w:val="22"/>
              </w:rPr>
              <w:t>0.46</w:t>
            </w:r>
          </w:p>
        </w:tc>
      </w:tr>
      <w:tr w:rsidR="20AD3D24" w14:paraId="543D4CE6"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1B3DAE61" w14:textId="3D4DA1F5" w:rsidR="20AD3D24" w:rsidRDefault="20AD3D24" w:rsidP="20AD3D24">
            <w:pPr>
              <w:jc w:val="center"/>
            </w:pPr>
            <w:r w:rsidRPr="20AD3D24">
              <w:rPr>
                <w:rFonts w:ascii="Calibri" w:eastAsia="Calibri" w:hAnsi="Calibri" w:cs="Calibri"/>
                <w:color w:val="000000" w:themeColor="text1"/>
                <w:sz w:val="22"/>
                <w:szCs w:val="22"/>
              </w:rPr>
              <w:t>8</w:t>
            </w:r>
          </w:p>
        </w:tc>
        <w:tc>
          <w:tcPr>
            <w:tcW w:w="1927" w:type="dxa"/>
            <w:tcBorders>
              <w:top w:val="single" w:sz="4" w:space="0" w:color="auto"/>
              <w:left w:val="single" w:sz="4" w:space="0" w:color="auto"/>
              <w:bottom w:val="single" w:sz="4" w:space="0" w:color="auto"/>
              <w:right w:val="single" w:sz="4" w:space="0" w:color="auto"/>
            </w:tcBorders>
            <w:vAlign w:val="bottom"/>
          </w:tcPr>
          <w:p w14:paraId="50CFF0F0" w14:textId="3EB57555" w:rsidR="20AD3D24" w:rsidRDefault="20AD3D24" w:rsidP="20AD3D24">
            <w:pPr>
              <w:jc w:val="center"/>
            </w:pPr>
            <w:r w:rsidRPr="20AD3D24">
              <w:rPr>
                <w:rFonts w:ascii="Calibri" w:eastAsia="Calibri" w:hAnsi="Calibri" w:cs="Calibri"/>
                <w:color w:val="000000" w:themeColor="text1"/>
                <w:sz w:val="22"/>
                <w:szCs w:val="22"/>
              </w:rPr>
              <w:t>7065.54</w:t>
            </w:r>
          </w:p>
        </w:tc>
        <w:tc>
          <w:tcPr>
            <w:tcW w:w="2223" w:type="dxa"/>
            <w:tcBorders>
              <w:top w:val="single" w:sz="4" w:space="0" w:color="auto"/>
              <w:left w:val="single" w:sz="4" w:space="0" w:color="auto"/>
              <w:bottom w:val="single" w:sz="4" w:space="0" w:color="auto"/>
              <w:right w:val="single" w:sz="4" w:space="0" w:color="auto"/>
            </w:tcBorders>
            <w:vAlign w:val="bottom"/>
          </w:tcPr>
          <w:p w14:paraId="735A4C0C" w14:textId="19EE6074" w:rsidR="20AD3D24" w:rsidRDefault="20AD3D24" w:rsidP="20AD3D24">
            <w:pPr>
              <w:jc w:val="center"/>
            </w:pPr>
            <w:r w:rsidRPr="20AD3D24">
              <w:rPr>
                <w:rFonts w:ascii="Calibri" w:eastAsia="Calibri" w:hAnsi="Calibri" w:cs="Calibri"/>
                <w:color w:val="000000" w:themeColor="text1"/>
                <w:sz w:val="22"/>
                <w:szCs w:val="22"/>
              </w:rPr>
              <w:t>8372.46</w:t>
            </w:r>
          </w:p>
        </w:tc>
        <w:tc>
          <w:tcPr>
            <w:tcW w:w="2062" w:type="dxa"/>
            <w:tcBorders>
              <w:top w:val="single" w:sz="4" w:space="0" w:color="auto"/>
              <w:left w:val="single" w:sz="4" w:space="0" w:color="auto"/>
              <w:bottom w:val="single" w:sz="4" w:space="0" w:color="auto"/>
              <w:right w:val="single" w:sz="4" w:space="0" w:color="auto"/>
            </w:tcBorders>
            <w:vAlign w:val="bottom"/>
          </w:tcPr>
          <w:p w14:paraId="02C67E8E" w14:textId="749E1681" w:rsidR="20AD3D24" w:rsidRDefault="20AD3D24" w:rsidP="20AD3D24">
            <w:pPr>
              <w:jc w:val="center"/>
            </w:pPr>
            <w:r w:rsidRPr="20AD3D24">
              <w:rPr>
                <w:rFonts w:ascii="Calibri" w:eastAsia="Calibri" w:hAnsi="Calibri" w:cs="Calibri"/>
                <w:color w:val="000000" w:themeColor="text1"/>
                <w:sz w:val="22"/>
                <w:szCs w:val="22"/>
              </w:rPr>
              <w:t>0.46</w:t>
            </w:r>
          </w:p>
        </w:tc>
      </w:tr>
      <w:tr w:rsidR="20AD3D24" w14:paraId="2162E702"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60BD6A8B" w14:textId="1A127DE0" w:rsidR="20AD3D24" w:rsidRDefault="20AD3D24" w:rsidP="20AD3D24">
            <w:pPr>
              <w:jc w:val="center"/>
            </w:pPr>
            <w:r w:rsidRPr="20AD3D24">
              <w:rPr>
                <w:rFonts w:ascii="Calibri" w:eastAsia="Calibri" w:hAnsi="Calibri" w:cs="Calibri"/>
                <w:color w:val="000000" w:themeColor="text1"/>
                <w:sz w:val="22"/>
                <w:szCs w:val="22"/>
              </w:rPr>
              <w:t>9</w:t>
            </w:r>
          </w:p>
        </w:tc>
        <w:tc>
          <w:tcPr>
            <w:tcW w:w="1927" w:type="dxa"/>
            <w:tcBorders>
              <w:top w:val="single" w:sz="4" w:space="0" w:color="auto"/>
              <w:left w:val="single" w:sz="4" w:space="0" w:color="auto"/>
              <w:bottom w:val="single" w:sz="4" w:space="0" w:color="auto"/>
              <w:right w:val="single" w:sz="4" w:space="0" w:color="auto"/>
            </w:tcBorders>
            <w:vAlign w:val="bottom"/>
          </w:tcPr>
          <w:p w14:paraId="1070BCB2" w14:textId="21DD4084" w:rsidR="20AD3D24" w:rsidRDefault="20AD3D24" w:rsidP="20AD3D24">
            <w:pPr>
              <w:jc w:val="center"/>
            </w:pPr>
            <w:r w:rsidRPr="20AD3D24">
              <w:rPr>
                <w:rFonts w:ascii="Calibri" w:eastAsia="Calibri" w:hAnsi="Calibri" w:cs="Calibri"/>
                <w:color w:val="000000" w:themeColor="text1"/>
                <w:sz w:val="22"/>
                <w:szCs w:val="22"/>
              </w:rPr>
              <w:t>7049.66</w:t>
            </w:r>
          </w:p>
        </w:tc>
        <w:tc>
          <w:tcPr>
            <w:tcW w:w="2223" w:type="dxa"/>
            <w:tcBorders>
              <w:top w:val="single" w:sz="4" w:space="0" w:color="auto"/>
              <w:left w:val="single" w:sz="4" w:space="0" w:color="auto"/>
              <w:bottom w:val="single" w:sz="4" w:space="0" w:color="auto"/>
              <w:right w:val="single" w:sz="4" w:space="0" w:color="auto"/>
            </w:tcBorders>
            <w:vAlign w:val="bottom"/>
          </w:tcPr>
          <w:p w14:paraId="3EA44C8B" w14:textId="1FAA96C3" w:rsidR="20AD3D24" w:rsidRDefault="20AD3D24" w:rsidP="20AD3D24">
            <w:pPr>
              <w:jc w:val="center"/>
            </w:pPr>
            <w:r w:rsidRPr="20AD3D24">
              <w:rPr>
                <w:rFonts w:ascii="Calibri" w:eastAsia="Calibri" w:hAnsi="Calibri" w:cs="Calibri"/>
                <w:color w:val="000000" w:themeColor="text1"/>
                <w:sz w:val="22"/>
                <w:szCs w:val="22"/>
              </w:rPr>
              <w:t>8388.34</w:t>
            </w:r>
          </w:p>
        </w:tc>
        <w:tc>
          <w:tcPr>
            <w:tcW w:w="2062" w:type="dxa"/>
            <w:tcBorders>
              <w:top w:val="single" w:sz="4" w:space="0" w:color="auto"/>
              <w:left w:val="single" w:sz="4" w:space="0" w:color="auto"/>
              <w:bottom w:val="single" w:sz="4" w:space="0" w:color="auto"/>
              <w:right w:val="single" w:sz="4" w:space="0" w:color="auto"/>
            </w:tcBorders>
            <w:vAlign w:val="bottom"/>
          </w:tcPr>
          <w:p w14:paraId="49BCE1C8" w14:textId="402D3F41" w:rsidR="20AD3D24" w:rsidRDefault="20AD3D24" w:rsidP="20AD3D24">
            <w:pPr>
              <w:jc w:val="center"/>
            </w:pPr>
            <w:r w:rsidRPr="20AD3D24">
              <w:rPr>
                <w:rFonts w:ascii="Calibri" w:eastAsia="Calibri" w:hAnsi="Calibri" w:cs="Calibri"/>
                <w:color w:val="000000" w:themeColor="text1"/>
                <w:sz w:val="22"/>
                <w:szCs w:val="22"/>
              </w:rPr>
              <w:t>0.46</w:t>
            </w:r>
          </w:p>
        </w:tc>
      </w:tr>
      <w:tr w:rsidR="20AD3D24" w14:paraId="7BE714E2"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1FF5EBC9" w14:textId="5BF72811" w:rsidR="20AD3D24" w:rsidRDefault="20AD3D24" w:rsidP="20AD3D24">
            <w:pPr>
              <w:jc w:val="center"/>
            </w:pPr>
            <w:r w:rsidRPr="20AD3D24">
              <w:rPr>
                <w:rFonts w:ascii="Calibri" w:eastAsia="Calibri" w:hAnsi="Calibri" w:cs="Calibri"/>
                <w:color w:val="000000" w:themeColor="text1"/>
                <w:sz w:val="22"/>
                <w:szCs w:val="22"/>
              </w:rPr>
              <w:t>10</w:t>
            </w:r>
          </w:p>
        </w:tc>
        <w:tc>
          <w:tcPr>
            <w:tcW w:w="1927" w:type="dxa"/>
            <w:tcBorders>
              <w:top w:val="single" w:sz="4" w:space="0" w:color="auto"/>
              <w:left w:val="single" w:sz="4" w:space="0" w:color="auto"/>
              <w:bottom w:val="single" w:sz="4" w:space="0" w:color="auto"/>
              <w:right w:val="single" w:sz="4" w:space="0" w:color="auto"/>
            </w:tcBorders>
            <w:vAlign w:val="bottom"/>
          </w:tcPr>
          <w:p w14:paraId="1D3A4E50" w14:textId="4C591868" w:rsidR="20AD3D24" w:rsidRDefault="20AD3D24" w:rsidP="20AD3D24">
            <w:pPr>
              <w:jc w:val="center"/>
            </w:pPr>
            <w:r w:rsidRPr="20AD3D24">
              <w:rPr>
                <w:rFonts w:ascii="Calibri" w:eastAsia="Calibri" w:hAnsi="Calibri" w:cs="Calibri"/>
                <w:color w:val="000000" w:themeColor="text1"/>
                <w:sz w:val="22"/>
                <w:szCs w:val="22"/>
              </w:rPr>
              <w:t>6902.75</w:t>
            </w:r>
          </w:p>
        </w:tc>
        <w:tc>
          <w:tcPr>
            <w:tcW w:w="2223" w:type="dxa"/>
            <w:tcBorders>
              <w:top w:val="single" w:sz="4" w:space="0" w:color="auto"/>
              <w:left w:val="single" w:sz="4" w:space="0" w:color="auto"/>
              <w:bottom w:val="single" w:sz="4" w:space="0" w:color="auto"/>
              <w:right w:val="single" w:sz="4" w:space="0" w:color="auto"/>
            </w:tcBorders>
            <w:vAlign w:val="bottom"/>
          </w:tcPr>
          <w:p w14:paraId="6BE33B4D" w14:textId="57770F49" w:rsidR="20AD3D24" w:rsidRDefault="20AD3D24" w:rsidP="20AD3D24">
            <w:pPr>
              <w:jc w:val="center"/>
            </w:pPr>
            <w:r w:rsidRPr="20AD3D24">
              <w:rPr>
                <w:rFonts w:ascii="Calibri" w:eastAsia="Calibri" w:hAnsi="Calibri" w:cs="Calibri"/>
                <w:color w:val="000000" w:themeColor="text1"/>
                <w:sz w:val="22"/>
                <w:szCs w:val="22"/>
              </w:rPr>
              <w:t>8535.25</w:t>
            </w:r>
          </w:p>
        </w:tc>
        <w:tc>
          <w:tcPr>
            <w:tcW w:w="2062" w:type="dxa"/>
            <w:tcBorders>
              <w:top w:val="single" w:sz="4" w:space="0" w:color="auto"/>
              <w:left w:val="single" w:sz="4" w:space="0" w:color="auto"/>
              <w:bottom w:val="single" w:sz="4" w:space="0" w:color="auto"/>
              <w:right w:val="single" w:sz="4" w:space="0" w:color="auto"/>
            </w:tcBorders>
            <w:vAlign w:val="bottom"/>
          </w:tcPr>
          <w:p w14:paraId="2197D8CC" w14:textId="2C52E9E3" w:rsidR="20AD3D24" w:rsidRDefault="20AD3D24" w:rsidP="20AD3D24">
            <w:pPr>
              <w:jc w:val="center"/>
            </w:pPr>
            <w:r w:rsidRPr="20AD3D24">
              <w:rPr>
                <w:rFonts w:ascii="Calibri" w:eastAsia="Calibri" w:hAnsi="Calibri" w:cs="Calibri"/>
                <w:color w:val="000000" w:themeColor="text1"/>
                <w:sz w:val="22"/>
                <w:szCs w:val="22"/>
              </w:rPr>
              <w:t>0.45</w:t>
            </w:r>
          </w:p>
        </w:tc>
      </w:tr>
      <w:tr w:rsidR="20AD3D24" w14:paraId="205F7A2B"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2ED93CB5" w14:textId="421A2ECC" w:rsidR="20AD3D24" w:rsidRDefault="20AD3D24" w:rsidP="20AD3D24">
            <w:pPr>
              <w:jc w:val="center"/>
            </w:pPr>
            <w:r w:rsidRPr="20AD3D24">
              <w:rPr>
                <w:rFonts w:ascii="Calibri" w:eastAsia="Calibri" w:hAnsi="Calibri" w:cs="Calibri"/>
                <w:color w:val="000000" w:themeColor="text1"/>
                <w:sz w:val="22"/>
                <w:szCs w:val="22"/>
              </w:rPr>
              <w:t>15</w:t>
            </w:r>
          </w:p>
        </w:tc>
        <w:tc>
          <w:tcPr>
            <w:tcW w:w="1927" w:type="dxa"/>
            <w:tcBorders>
              <w:top w:val="single" w:sz="4" w:space="0" w:color="auto"/>
              <w:left w:val="single" w:sz="4" w:space="0" w:color="auto"/>
              <w:bottom w:val="single" w:sz="4" w:space="0" w:color="auto"/>
              <w:right w:val="single" w:sz="4" w:space="0" w:color="auto"/>
            </w:tcBorders>
            <w:vAlign w:val="bottom"/>
          </w:tcPr>
          <w:p w14:paraId="18FE7722" w14:textId="3A7F78A7" w:rsidR="20AD3D24" w:rsidRDefault="20AD3D24" w:rsidP="20AD3D24">
            <w:pPr>
              <w:jc w:val="center"/>
            </w:pPr>
            <w:r w:rsidRPr="20AD3D24">
              <w:rPr>
                <w:rFonts w:ascii="Calibri" w:eastAsia="Calibri" w:hAnsi="Calibri" w:cs="Calibri"/>
                <w:color w:val="000000" w:themeColor="text1"/>
                <w:sz w:val="22"/>
                <w:szCs w:val="22"/>
              </w:rPr>
              <w:t>6523.35</w:t>
            </w:r>
          </w:p>
        </w:tc>
        <w:tc>
          <w:tcPr>
            <w:tcW w:w="2223" w:type="dxa"/>
            <w:tcBorders>
              <w:top w:val="single" w:sz="4" w:space="0" w:color="auto"/>
              <w:left w:val="single" w:sz="4" w:space="0" w:color="auto"/>
              <w:bottom w:val="single" w:sz="4" w:space="0" w:color="auto"/>
              <w:right w:val="single" w:sz="4" w:space="0" w:color="auto"/>
            </w:tcBorders>
            <w:vAlign w:val="bottom"/>
          </w:tcPr>
          <w:p w14:paraId="6A9529CD" w14:textId="4E35237F" w:rsidR="20AD3D24" w:rsidRDefault="20AD3D24" w:rsidP="20AD3D24">
            <w:pPr>
              <w:jc w:val="center"/>
            </w:pPr>
            <w:r w:rsidRPr="20AD3D24">
              <w:rPr>
                <w:rFonts w:ascii="Calibri" w:eastAsia="Calibri" w:hAnsi="Calibri" w:cs="Calibri"/>
                <w:color w:val="000000" w:themeColor="text1"/>
                <w:sz w:val="22"/>
                <w:szCs w:val="22"/>
              </w:rPr>
              <w:t>8914.65</w:t>
            </w:r>
          </w:p>
        </w:tc>
        <w:tc>
          <w:tcPr>
            <w:tcW w:w="2062" w:type="dxa"/>
            <w:tcBorders>
              <w:top w:val="single" w:sz="4" w:space="0" w:color="auto"/>
              <w:left w:val="single" w:sz="4" w:space="0" w:color="auto"/>
              <w:bottom w:val="single" w:sz="4" w:space="0" w:color="auto"/>
              <w:right w:val="single" w:sz="4" w:space="0" w:color="auto"/>
            </w:tcBorders>
            <w:vAlign w:val="bottom"/>
          </w:tcPr>
          <w:p w14:paraId="181C6285" w14:textId="12308E74" w:rsidR="20AD3D24" w:rsidRDefault="20AD3D24" w:rsidP="20AD3D24">
            <w:pPr>
              <w:jc w:val="center"/>
            </w:pPr>
            <w:r w:rsidRPr="20AD3D24">
              <w:rPr>
                <w:rFonts w:ascii="Calibri" w:eastAsia="Calibri" w:hAnsi="Calibri" w:cs="Calibri"/>
                <w:color w:val="000000" w:themeColor="text1"/>
                <w:sz w:val="22"/>
                <w:szCs w:val="22"/>
              </w:rPr>
              <w:t>0.42</w:t>
            </w:r>
          </w:p>
        </w:tc>
      </w:tr>
      <w:tr w:rsidR="20AD3D24" w14:paraId="12ADD893"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138BDE01" w14:textId="64245807" w:rsidR="20AD3D24" w:rsidRDefault="20AD3D24" w:rsidP="20AD3D24">
            <w:pPr>
              <w:jc w:val="center"/>
            </w:pPr>
            <w:r w:rsidRPr="20AD3D24">
              <w:rPr>
                <w:rFonts w:ascii="Calibri" w:eastAsia="Calibri" w:hAnsi="Calibri" w:cs="Calibri"/>
                <w:color w:val="000000" w:themeColor="text1"/>
                <w:sz w:val="22"/>
                <w:szCs w:val="22"/>
              </w:rPr>
              <w:t>20</w:t>
            </w:r>
          </w:p>
        </w:tc>
        <w:tc>
          <w:tcPr>
            <w:tcW w:w="1927" w:type="dxa"/>
            <w:tcBorders>
              <w:top w:val="single" w:sz="4" w:space="0" w:color="auto"/>
              <w:left w:val="single" w:sz="4" w:space="0" w:color="auto"/>
              <w:bottom w:val="single" w:sz="4" w:space="0" w:color="auto"/>
              <w:right w:val="single" w:sz="4" w:space="0" w:color="auto"/>
            </w:tcBorders>
            <w:vAlign w:val="bottom"/>
          </w:tcPr>
          <w:p w14:paraId="2D0D0D47" w14:textId="4DACFA49" w:rsidR="20AD3D24" w:rsidRDefault="20AD3D24" w:rsidP="20AD3D24">
            <w:pPr>
              <w:jc w:val="center"/>
            </w:pPr>
            <w:r w:rsidRPr="20AD3D24">
              <w:rPr>
                <w:rFonts w:ascii="Calibri" w:eastAsia="Calibri" w:hAnsi="Calibri" w:cs="Calibri"/>
                <w:color w:val="000000" w:themeColor="text1"/>
                <w:sz w:val="22"/>
                <w:szCs w:val="22"/>
              </w:rPr>
              <w:t>6247.34</w:t>
            </w:r>
          </w:p>
        </w:tc>
        <w:tc>
          <w:tcPr>
            <w:tcW w:w="2223" w:type="dxa"/>
            <w:tcBorders>
              <w:top w:val="single" w:sz="4" w:space="0" w:color="auto"/>
              <w:left w:val="single" w:sz="4" w:space="0" w:color="auto"/>
              <w:bottom w:val="single" w:sz="4" w:space="0" w:color="auto"/>
              <w:right w:val="single" w:sz="4" w:space="0" w:color="auto"/>
            </w:tcBorders>
            <w:vAlign w:val="bottom"/>
          </w:tcPr>
          <w:p w14:paraId="17C820B6" w14:textId="201D3A6E" w:rsidR="20AD3D24" w:rsidRDefault="20AD3D24" w:rsidP="20AD3D24">
            <w:pPr>
              <w:jc w:val="center"/>
            </w:pPr>
            <w:r w:rsidRPr="20AD3D24">
              <w:rPr>
                <w:rFonts w:ascii="Calibri" w:eastAsia="Calibri" w:hAnsi="Calibri" w:cs="Calibri"/>
                <w:color w:val="000000" w:themeColor="text1"/>
                <w:sz w:val="22"/>
                <w:szCs w:val="22"/>
              </w:rPr>
              <w:t>9190.66</w:t>
            </w:r>
          </w:p>
        </w:tc>
        <w:tc>
          <w:tcPr>
            <w:tcW w:w="2062" w:type="dxa"/>
            <w:tcBorders>
              <w:top w:val="single" w:sz="4" w:space="0" w:color="auto"/>
              <w:left w:val="single" w:sz="4" w:space="0" w:color="auto"/>
              <w:bottom w:val="single" w:sz="4" w:space="0" w:color="auto"/>
              <w:right w:val="single" w:sz="4" w:space="0" w:color="auto"/>
            </w:tcBorders>
            <w:vAlign w:val="bottom"/>
          </w:tcPr>
          <w:p w14:paraId="2F15F66E" w14:textId="3F33CF17" w:rsidR="20AD3D24" w:rsidRDefault="20AD3D24" w:rsidP="20AD3D24">
            <w:pPr>
              <w:jc w:val="center"/>
            </w:pPr>
            <w:r w:rsidRPr="20AD3D24">
              <w:rPr>
                <w:rFonts w:ascii="Calibri" w:eastAsia="Calibri" w:hAnsi="Calibri" w:cs="Calibri"/>
                <w:color w:val="000000" w:themeColor="text1"/>
                <w:sz w:val="22"/>
                <w:szCs w:val="22"/>
              </w:rPr>
              <w:t>0.40</w:t>
            </w:r>
          </w:p>
        </w:tc>
      </w:tr>
      <w:tr w:rsidR="20AD3D24" w14:paraId="16556B4A" w14:textId="77777777" w:rsidTr="20AD3D24">
        <w:trPr>
          <w:trHeight w:val="300"/>
        </w:trPr>
        <w:tc>
          <w:tcPr>
            <w:tcW w:w="2803" w:type="dxa"/>
            <w:tcBorders>
              <w:top w:val="single" w:sz="4" w:space="0" w:color="auto"/>
              <w:left w:val="single" w:sz="4" w:space="0" w:color="auto"/>
              <w:bottom w:val="single" w:sz="4" w:space="0" w:color="auto"/>
              <w:right w:val="single" w:sz="4" w:space="0" w:color="auto"/>
            </w:tcBorders>
            <w:vAlign w:val="bottom"/>
          </w:tcPr>
          <w:p w14:paraId="61F17364" w14:textId="5AF4B17A" w:rsidR="20AD3D24" w:rsidRDefault="20AD3D24" w:rsidP="20AD3D24">
            <w:pPr>
              <w:jc w:val="center"/>
            </w:pPr>
            <w:r w:rsidRPr="20AD3D24">
              <w:rPr>
                <w:rFonts w:ascii="Calibri" w:eastAsia="Calibri" w:hAnsi="Calibri" w:cs="Calibri"/>
                <w:color w:val="000000" w:themeColor="text1"/>
                <w:sz w:val="22"/>
                <w:szCs w:val="22"/>
              </w:rPr>
              <w:t>30</w:t>
            </w:r>
          </w:p>
        </w:tc>
        <w:tc>
          <w:tcPr>
            <w:tcW w:w="1927" w:type="dxa"/>
            <w:tcBorders>
              <w:top w:val="single" w:sz="4" w:space="0" w:color="auto"/>
              <w:left w:val="single" w:sz="4" w:space="0" w:color="auto"/>
              <w:bottom w:val="single" w:sz="4" w:space="0" w:color="auto"/>
              <w:right w:val="single" w:sz="4" w:space="0" w:color="auto"/>
            </w:tcBorders>
            <w:vAlign w:val="bottom"/>
          </w:tcPr>
          <w:p w14:paraId="645ACB98" w14:textId="246BEB29" w:rsidR="20AD3D24" w:rsidRDefault="20AD3D24" w:rsidP="20AD3D24">
            <w:pPr>
              <w:jc w:val="center"/>
            </w:pPr>
            <w:r w:rsidRPr="20AD3D24">
              <w:rPr>
                <w:rFonts w:ascii="Calibri" w:eastAsia="Calibri" w:hAnsi="Calibri" w:cs="Calibri"/>
                <w:color w:val="000000" w:themeColor="text1"/>
                <w:sz w:val="22"/>
                <w:szCs w:val="22"/>
              </w:rPr>
              <w:t>5772.47</w:t>
            </w:r>
          </w:p>
        </w:tc>
        <w:tc>
          <w:tcPr>
            <w:tcW w:w="2223" w:type="dxa"/>
            <w:tcBorders>
              <w:top w:val="single" w:sz="4" w:space="0" w:color="auto"/>
              <w:left w:val="single" w:sz="4" w:space="0" w:color="auto"/>
              <w:bottom w:val="single" w:sz="4" w:space="0" w:color="auto"/>
              <w:right w:val="single" w:sz="4" w:space="0" w:color="auto"/>
            </w:tcBorders>
            <w:vAlign w:val="bottom"/>
          </w:tcPr>
          <w:p w14:paraId="47F995DE" w14:textId="15F56CC2" w:rsidR="20AD3D24" w:rsidRDefault="20AD3D24" w:rsidP="20AD3D24">
            <w:pPr>
              <w:jc w:val="center"/>
            </w:pPr>
            <w:r w:rsidRPr="20AD3D24">
              <w:rPr>
                <w:rFonts w:ascii="Calibri" w:eastAsia="Calibri" w:hAnsi="Calibri" w:cs="Calibri"/>
                <w:color w:val="000000" w:themeColor="text1"/>
                <w:sz w:val="22"/>
                <w:szCs w:val="22"/>
              </w:rPr>
              <w:t>9665.53</w:t>
            </w:r>
          </w:p>
        </w:tc>
        <w:tc>
          <w:tcPr>
            <w:tcW w:w="2062" w:type="dxa"/>
            <w:tcBorders>
              <w:top w:val="single" w:sz="4" w:space="0" w:color="auto"/>
              <w:left w:val="single" w:sz="4" w:space="0" w:color="auto"/>
              <w:bottom w:val="single" w:sz="4" w:space="0" w:color="auto"/>
              <w:right w:val="single" w:sz="4" w:space="0" w:color="auto"/>
            </w:tcBorders>
            <w:vAlign w:val="bottom"/>
          </w:tcPr>
          <w:p w14:paraId="58705E0C" w14:textId="4EAB6F3F" w:rsidR="20AD3D24" w:rsidRDefault="20AD3D24" w:rsidP="20AD3D24">
            <w:pPr>
              <w:jc w:val="center"/>
            </w:pPr>
            <w:r w:rsidRPr="20AD3D24">
              <w:rPr>
                <w:rFonts w:ascii="Calibri" w:eastAsia="Calibri" w:hAnsi="Calibri" w:cs="Calibri"/>
                <w:color w:val="000000" w:themeColor="text1"/>
                <w:sz w:val="22"/>
                <w:szCs w:val="22"/>
              </w:rPr>
              <w:t>0.37</w:t>
            </w:r>
          </w:p>
        </w:tc>
      </w:tr>
    </w:tbl>
    <w:p w14:paraId="32BF381A" w14:textId="52E8200B" w:rsidR="008371A6" w:rsidRPr="00CD550E" w:rsidRDefault="008371A6" w:rsidP="20AD3D24"/>
    <w:p w14:paraId="41A824E0" w14:textId="77777777" w:rsidR="008371A6" w:rsidRPr="00CD550E" w:rsidRDefault="008371A6" w:rsidP="3A36B9ED">
      <w:pPr>
        <w:jc w:val="center"/>
        <w:rPr>
          <w:sz w:val="20"/>
          <w:szCs w:val="20"/>
          <w:u w:val="single"/>
        </w:rPr>
      </w:pPr>
    </w:p>
    <w:p w14:paraId="6BFA6DBC" w14:textId="4EE5FC9B" w:rsidR="008371A6" w:rsidRPr="00CD550E" w:rsidRDefault="02943F70" w:rsidP="02943F70">
      <w:pPr>
        <w:jc w:val="center"/>
        <w:rPr>
          <w:sz w:val="20"/>
          <w:szCs w:val="20"/>
          <w:u w:val="single"/>
        </w:rPr>
      </w:pPr>
      <w:r w:rsidRPr="02943F70">
        <w:rPr>
          <w:sz w:val="20"/>
          <w:szCs w:val="20"/>
          <w:u w:val="single"/>
        </w:rPr>
        <w:t xml:space="preserve">Table 4F – Cluster size of 6 clusters </w:t>
      </w:r>
      <w:proofErr w:type="gramStart"/>
      <w:r w:rsidRPr="02943F70">
        <w:rPr>
          <w:sz w:val="20"/>
          <w:szCs w:val="20"/>
          <w:u w:val="single"/>
        </w:rPr>
        <w:t>obtained</w:t>
      </w:r>
      <w:proofErr w:type="gramEnd"/>
    </w:p>
    <w:p w14:paraId="7BAB0335" w14:textId="77777777" w:rsidR="008371A6" w:rsidRPr="00CD550E" w:rsidRDefault="008371A6" w:rsidP="3A36B9ED">
      <w:pPr>
        <w:jc w:val="center"/>
        <w:rPr>
          <w:sz w:val="20"/>
          <w:szCs w:val="20"/>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029"/>
      </w:tblGrid>
      <w:tr w:rsidR="3A36B9ED" w14:paraId="37D2E925" w14:textId="77777777" w:rsidTr="7D90A99C">
        <w:trPr>
          <w:trHeight w:val="225"/>
          <w:jc w:val="center"/>
        </w:trPr>
        <w:tc>
          <w:tcPr>
            <w:tcW w:w="1271" w:type="dxa"/>
            <w:shd w:val="clear" w:color="auto" w:fill="auto"/>
            <w:vAlign w:val="center"/>
          </w:tcPr>
          <w:p w14:paraId="1F698AB8" w14:textId="77777777" w:rsidR="3A36B9ED" w:rsidRDefault="3A36B9ED" w:rsidP="3A36B9ED">
            <w:pPr>
              <w:jc w:val="center"/>
              <w:rPr>
                <w:color w:val="000000" w:themeColor="text1"/>
                <w:sz w:val="20"/>
                <w:szCs w:val="20"/>
              </w:rPr>
            </w:pPr>
            <w:r w:rsidRPr="3A36B9ED">
              <w:rPr>
                <w:color w:val="000000" w:themeColor="text1"/>
                <w:sz w:val="20"/>
                <w:szCs w:val="20"/>
              </w:rPr>
              <w:t>Cluster</w:t>
            </w:r>
          </w:p>
        </w:tc>
        <w:tc>
          <w:tcPr>
            <w:tcW w:w="2029" w:type="dxa"/>
            <w:vAlign w:val="center"/>
          </w:tcPr>
          <w:p w14:paraId="3E584B58" w14:textId="38FF06DA" w:rsidR="3A36B9ED" w:rsidRDefault="3A36B9ED" w:rsidP="3A36B9ED">
            <w:pPr>
              <w:jc w:val="center"/>
              <w:rPr>
                <w:color w:val="000000" w:themeColor="text1"/>
                <w:sz w:val="20"/>
                <w:szCs w:val="20"/>
              </w:rPr>
            </w:pPr>
            <w:r w:rsidRPr="3A36B9ED">
              <w:rPr>
                <w:color w:val="000000" w:themeColor="text1"/>
                <w:sz w:val="20"/>
                <w:szCs w:val="20"/>
              </w:rPr>
              <w:t>Cluster Size</w:t>
            </w:r>
          </w:p>
          <w:p w14:paraId="406D2982" w14:textId="31298F3D" w:rsidR="3A36B9ED" w:rsidRDefault="3A36B9ED" w:rsidP="3A36B9ED">
            <w:pPr>
              <w:jc w:val="center"/>
              <w:rPr>
                <w:color w:val="000000" w:themeColor="text1"/>
                <w:sz w:val="20"/>
                <w:szCs w:val="20"/>
              </w:rPr>
            </w:pPr>
            <w:r w:rsidRPr="3A36B9ED">
              <w:rPr>
                <w:color w:val="000000" w:themeColor="text1"/>
                <w:sz w:val="20"/>
                <w:szCs w:val="20"/>
              </w:rPr>
              <w:t>(No. of respondents)</w:t>
            </w:r>
          </w:p>
        </w:tc>
      </w:tr>
      <w:tr w:rsidR="3A36B9ED" w14:paraId="0B74B4C2" w14:textId="77777777" w:rsidTr="7D90A99C">
        <w:trPr>
          <w:trHeight w:val="225"/>
          <w:jc w:val="center"/>
        </w:trPr>
        <w:tc>
          <w:tcPr>
            <w:tcW w:w="1271" w:type="dxa"/>
            <w:shd w:val="clear" w:color="auto" w:fill="auto"/>
            <w:vAlign w:val="center"/>
          </w:tcPr>
          <w:p w14:paraId="49F6C536" w14:textId="77777777" w:rsidR="3A36B9ED" w:rsidRDefault="3A36B9ED" w:rsidP="3A36B9ED">
            <w:pPr>
              <w:jc w:val="center"/>
              <w:rPr>
                <w:color w:val="000000" w:themeColor="text1"/>
                <w:sz w:val="20"/>
                <w:szCs w:val="20"/>
              </w:rPr>
            </w:pPr>
            <w:r w:rsidRPr="3A36B9ED">
              <w:rPr>
                <w:color w:val="000000" w:themeColor="text1"/>
                <w:sz w:val="20"/>
                <w:szCs w:val="20"/>
              </w:rPr>
              <w:t>1</w:t>
            </w:r>
          </w:p>
        </w:tc>
        <w:tc>
          <w:tcPr>
            <w:tcW w:w="2029" w:type="dxa"/>
            <w:vAlign w:val="center"/>
          </w:tcPr>
          <w:p w14:paraId="6104C8CA" w14:textId="5A3A7835" w:rsidR="3A36B9ED" w:rsidRDefault="02943F70" w:rsidP="3A36B9ED">
            <w:pPr>
              <w:jc w:val="center"/>
              <w:rPr>
                <w:color w:val="000000" w:themeColor="text1"/>
                <w:sz w:val="20"/>
                <w:szCs w:val="20"/>
              </w:rPr>
            </w:pPr>
            <w:r w:rsidRPr="02943F70">
              <w:rPr>
                <w:color w:val="000000" w:themeColor="text1"/>
                <w:sz w:val="20"/>
                <w:szCs w:val="20"/>
              </w:rPr>
              <w:t>32</w:t>
            </w:r>
          </w:p>
        </w:tc>
      </w:tr>
      <w:tr w:rsidR="3A36B9ED" w14:paraId="1A94C93D" w14:textId="77777777" w:rsidTr="7D90A99C">
        <w:trPr>
          <w:trHeight w:val="225"/>
          <w:jc w:val="center"/>
        </w:trPr>
        <w:tc>
          <w:tcPr>
            <w:tcW w:w="1271" w:type="dxa"/>
            <w:shd w:val="clear" w:color="auto" w:fill="auto"/>
            <w:vAlign w:val="center"/>
          </w:tcPr>
          <w:p w14:paraId="65857B7F" w14:textId="77777777" w:rsidR="3A36B9ED" w:rsidRDefault="3A36B9ED" w:rsidP="3A36B9ED">
            <w:pPr>
              <w:jc w:val="center"/>
              <w:rPr>
                <w:color w:val="000000" w:themeColor="text1"/>
                <w:sz w:val="20"/>
                <w:szCs w:val="20"/>
              </w:rPr>
            </w:pPr>
            <w:r w:rsidRPr="3A36B9ED">
              <w:rPr>
                <w:color w:val="000000" w:themeColor="text1"/>
                <w:sz w:val="20"/>
                <w:szCs w:val="20"/>
              </w:rPr>
              <w:t>2</w:t>
            </w:r>
          </w:p>
        </w:tc>
        <w:tc>
          <w:tcPr>
            <w:tcW w:w="2029" w:type="dxa"/>
            <w:vAlign w:val="center"/>
          </w:tcPr>
          <w:p w14:paraId="5EC61675" w14:textId="401528B7" w:rsidR="3A36B9ED" w:rsidRDefault="02943F70" w:rsidP="3A36B9ED">
            <w:pPr>
              <w:jc w:val="center"/>
              <w:rPr>
                <w:color w:val="000000" w:themeColor="text1"/>
                <w:sz w:val="20"/>
                <w:szCs w:val="20"/>
              </w:rPr>
            </w:pPr>
            <w:r w:rsidRPr="02943F70">
              <w:rPr>
                <w:color w:val="000000" w:themeColor="text1"/>
                <w:sz w:val="20"/>
                <w:szCs w:val="20"/>
              </w:rPr>
              <w:t>33</w:t>
            </w:r>
          </w:p>
        </w:tc>
      </w:tr>
      <w:tr w:rsidR="3A36B9ED" w14:paraId="0F5C5A8F" w14:textId="77777777" w:rsidTr="7D90A99C">
        <w:trPr>
          <w:trHeight w:val="225"/>
          <w:jc w:val="center"/>
        </w:trPr>
        <w:tc>
          <w:tcPr>
            <w:tcW w:w="1271" w:type="dxa"/>
            <w:shd w:val="clear" w:color="auto" w:fill="auto"/>
            <w:vAlign w:val="center"/>
          </w:tcPr>
          <w:p w14:paraId="33A96718" w14:textId="77777777" w:rsidR="3A36B9ED" w:rsidRDefault="3A36B9ED" w:rsidP="3A36B9ED">
            <w:pPr>
              <w:jc w:val="center"/>
              <w:rPr>
                <w:color w:val="000000" w:themeColor="text1"/>
                <w:sz w:val="20"/>
                <w:szCs w:val="20"/>
              </w:rPr>
            </w:pPr>
            <w:r w:rsidRPr="3A36B9ED">
              <w:rPr>
                <w:color w:val="000000" w:themeColor="text1"/>
                <w:sz w:val="20"/>
                <w:szCs w:val="20"/>
              </w:rPr>
              <w:t>3</w:t>
            </w:r>
          </w:p>
        </w:tc>
        <w:tc>
          <w:tcPr>
            <w:tcW w:w="2029" w:type="dxa"/>
            <w:vAlign w:val="center"/>
          </w:tcPr>
          <w:p w14:paraId="7346A0C2" w14:textId="1DF22C73" w:rsidR="3A36B9ED" w:rsidRDefault="02943F70" w:rsidP="3A36B9ED">
            <w:pPr>
              <w:jc w:val="center"/>
              <w:rPr>
                <w:color w:val="000000" w:themeColor="text1"/>
                <w:sz w:val="20"/>
                <w:szCs w:val="20"/>
              </w:rPr>
            </w:pPr>
            <w:r w:rsidRPr="02943F70">
              <w:rPr>
                <w:color w:val="000000" w:themeColor="text1"/>
                <w:sz w:val="20"/>
                <w:szCs w:val="20"/>
              </w:rPr>
              <w:t>24</w:t>
            </w:r>
          </w:p>
        </w:tc>
      </w:tr>
      <w:tr w:rsidR="3A36B9ED" w14:paraId="70CF647F" w14:textId="77777777" w:rsidTr="7D90A99C">
        <w:trPr>
          <w:trHeight w:val="360"/>
          <w:jc w:val="center"/>
        </w:trPr>
        <w:tc>
          <w:tcPr>
            <w:tcW w:w="1271" w:type="dxa"/>
            <w:shd w:val="clear" w:color="auto" w:fill="auto"/>
            <w:vAlign w:val="center"/>
          </w:tcPr>
          <w:p w14:paraId="396F7082" w14:textId="77777777" w:rsidR="3A36B9ED" w:rsidRDefault="3A36B9ED" w:rsidP="3A36B9ED">
            <w:pPr>
              <w:jc w:val="center"/>
              <w:rPr>
                <w:color w:val="000000" w:themeColor="text1"/>
                <w:sz w:val="20"/>
                <w:szCs w:val="20"/>
              </w:rPr>
            </w:pPr>
            <w:r w:rsidRPr="3A36B9ED">
              <w:rPr>
                <w:color w:val="000000" w:themeColor="text1"/>
                <w:sz w:val="20"/>
                <w:szCs w:val="20"/>
              </w:rPr>
              <w:t>4</w:t>
            </w:r>
          </w:p>
        </w:tc>
        <w:tc>
          <w:tcPr>
            <w:tcW w:w="2029" w:type="dxa"/>
            <w:vAlign w:val="center"/>
          </w:tcPr>
          <w:p w14:paraId="28469421" w14:textId="0C065A5C" w:rsidR="3A36B9ED" w:rsidRDefault="02943F70" w:rsidP="3A36B9ED">
            <w:pPr>
              <w:jc w:val="center"/>
              <w:rPr>
                <w:color w:val="000000" w:themeColor="text1"/>
                <w:sz w:val="20"/>
                <w:szCs w:val="20"/>
              </w:rPr>
            </w:pPr>
            <w:r w:rsidRPr="02943F70">
              <w:rPr>
                <w:color w:val="000000" w:themeColor="text1"/>
                <w:sz w:val="20"/>
                <w:szCs w:val="20"/>
              </w:rPr>
              <w:t>21</w:t>
            </w:r>
          </w:p>
        </w:tc>
      </w:tr>
      <w:tr w:rsidR="3A36B9ED" w14:paraId="45089B94" w14:textId="77777777" w:rsidTr="7D90A99C">
        <w:trPr>
          <w:trHeight w:val="225"/>
          <w:jc w:val="center"/>
        </w:trPr>
        <w:tc>
          <w:tcPr>
            <w:tcW w:w="1271" w:type="dxa"/>
            <w:shd w:val="clear" w:color="auto" w:fill="auto"/>
            <w:vAlign w:val="center"/>
          </w:tcPr>
          <w:p w14:paraId="719032C4" w14:textId="77777777" w:rsidR="3A36B9ED" w:rsidRDefault="3A36B9ED" w:rsidP="3A36B9ED">
            <w:pPr>
              <w:jc w:val="center"/>
              <w:rPr>
                <w:color w:val="000000" w:themeColor="text1"/>
                <w:sz w:val="20"/>
                <w:szCs w:val="20"/>
              </w:rPr>
            </w:pPr>
            <w:r w:rsidRPr="3A36B9ED">
              <w:rPr>
                <w:color w:val="000000" w:themeColor="text1"/>
                <w:sz w:val="20"/>
                <w:szCs w:val="20"/>
              </w:rPr>
              <w:t>5</w:t>
            </w:r>
          </w:p>
        </w:tc>
        <w:tc>
          <w:tcPr>
            <w:tcW w:w="2029" w:type="dxa"/>
            <w:vAlign w:val="center"/>
          </w:tcPr>
          <w:p w14:paraId="64D02DD3" w14:textId="71DAA761" w:rsidR="3A36B9ED" w:rsidRDefault="02943F70" w:rsidP="3A36B9ED">
            <w:pPr>
              <w:jc w:val="center"/>
              <w:rPr>
                <w:color w:val="000000" w:themeColor="text1"/>
                <w:sz w:val="20"/>
                <w:szCs w:val="20"/>
              </w:rPr>
            </w:pPr>
            <w:r w:rsidRPr="02943F70">
              <w:rPr>
                <w:color w:val="000000" w:themeColor="text1"/>
                <w:sz w:val="20"/>
                <w:szCs w:val="20"/>
              </w:rPr>
              <w:t>75</w:t>
            </w:r>
          </w:p>
        </w:tc>
      </w:tr>
      <w:tr w:rsidR="02943F70" w14:paraId="0EB885DB" w14:textId="77777777" w:rsidTr="7D90A99C">
        <w:trPr>
          <w:trHeight w:val="225"/>
          <w:jc w:val="center"/>
        </w:trPr>
        <w:tc>
          <w:tcPr>
            <w:tcW w:w="1271" w:type="dxa"/>
            <w:shd w:val="clear" w:color="auto" w:fill="auto"/>
            <w:vAlign w:val="center"/>
          </w:tcPr>
          <w:p w14:paraId="5B93C25C" w14:textId="56DBB61F" w:rsidR="02943F70" w:rsidRDefault="02943F70" w:rsidP="02943F70">
            <w:pPr>
              <w:jc w:val="center"/>
              <w:rPr>
                <w:color w:val="000000" w:themeColor="text1"/>
                <w:sz w:val="20"/>
                <w:szCs w:val="20"/>
              </w:rPr>
            </w:pPr>
            <w:r w:rsidRPr="02943F70">
              <w:rPr>
                <w:color w:val="000000" w:themeColor="text1"/>
                <w:sz w:val="20"/>
                <w:szCs w:val="20"/>
              </w:rPr>
              <w:t>6</w:t>
            </w:r>
          </w:p>
        </w:tc>
        <w:tc>
          <w:tcPr>
            <w:tcW w:w="2029" w:type="dxa"/>
            <w:vAlign w:val="center"/>
          </w:tcPr>
          <w:p w14:paraId="787912B9" w14:textId="00087887" w:rsidR="02943F70" w:rsidRDefault="7D90A99C" w:rsidP="7D90A99C">
            <w:pPr>
              <w:jc w:val="center"/>
              <w:rPr>
                <w:color w:val="000000" w:themeColor="text1"/>
                <w:sz w:val="20"/>
                <w:szCs w:val="20"/>
              </w:rPr>
            </w:pPr>
            <w:r w:rsidRPr="7D90A99C">
              <w:rPr>
                <w:color w:val="000000" w:themeColor="text1"/>
                <w:sz w:val="20"/>
                <w:szCs w:val="20"/>
              </w:rPr>
              <w:t>65</w:t>
            </w:r>
          </w:p>
        </w:tc>
      </w:tr>
      <w:tr w:rsidR="3A36B9ED" w14:paraId="76374617" w14:textId="77777777" w:rsidTr="7D90A99C">
        <w:trPr>
          <w:trHeight w:val="225"/>
          <w:jc w:val="center"/>
        </w:trPr>
        <w:tc>
          <w:tcPr>
            <w:tcW w:w="1271" w:type="dxa"/>
            <w:shd w:val="clear" w:color="auto" w:fill="auto"/>
            <w:vAlign w:val="center"/>
          </w:tcPr>
          <w:p w14:paraId="51B0E876" w14:textId="77777777" w:rsidR="3A36B9ED" w:rsidRDefault="3A36B9ED" w:rsidP="3A36B9ED">
            <w:pPr>
              <w:jc w:val="center"/>
              <w:rPr>
                <w:color w:val="000000" w:themeColor="text1"/>
                <w:sz w:val="20"/>
                <w:szCs w:val="20"/>
              </w:rPr>
            </w:pPr>
            <w:r w:rsidRPr="3A36B9ED">
              <w:rPr>
                <w:color w:val="000000" w:themeColor="text1"/>
                <w:sz w:val="20"/>
                <w:szCs w:val="20"/>
              </w:rPr>
              <w:t>Total</w:t>
            </w:r>
          </w:p>
        </w:tc>
        <w:tc>
          <w:tcPr>
            <w:tcW w:w="2029" w:type="dxa"/>
            <w:vAlign w:val="center"/>
          </w:tcPr>
          <w:p w14:paraId="52CE1EA1" w14:textId="77777777" w:rsidR="3A36B9ED" w:rsidRDefault="3A36B9ED" w:rsidP="3A36B9ED">
            <w:pPr>
              <w:jc w:val="center"/>
              <w:rPr>
                <w:color w:val="000000" w:themeColor="text1"/>
                <w:sz w:val="20"/>
                <w:szCs w:val="20"/>
              </w:rPr>
            </w:pPr>
            <w:r w:rsidRPr="3A36B9ED">
              <w:rPr>
                <w:color w:val="000000" w:themeColor="text1"/>
                <w:sz w:val="20"/>
                <w:szCs w:val="20"/>
              </w:rPr>
              <w:t>250</w:t>
            </w:r>
          </w:p>
        </w:tc>
      </w:tr>
    </w:tbl>
    <w:p w14:paraId="73CA6C15" w14:textId="77777777" w:rsidR="008371A6" w:rsidRPr="00771E3E" w:rsidRDefault="008371A6" w:rsidP="006A7EC5">
      <w:pPr>
        <w:jc w:val="center"/>
        <w:rPr>
          <w:color w:val="000000" w:themeColor="text1"/>
        </w:rPr>
      </w:pPr>
    </w:p>
    <w:p w14:paraId="3BDEDDA7" w14:textId="77777777" w:rsidR="0007358C" w:rsidRPr="00CD550E" w:rsidRDefault="0007358C">
      <w:pPr>
        <w:spacing w:after="160" w:line="259" w:lineRule="auto"/>
        <w:rPr>
          <w:color w:val="000000" w:themeColor="text1"/>
          <w:sz w:val="20"/>
          <w:szCs w:val="20"/>
        </w:rPr>
      </w:pPr>
      <w:r w:rsidRPr="00CD550E">
        <w:rPr>
          <w:color w:val="000000" w:themeColor="text1"/>
          <w:sz w:val="20"/>
          <w:szCs w:val="20"/>
        </w:rPr>
        <w:br w:type="page"/>
      </w:r>
    </w:p>
    <w:p w14:paraId="0EAB8A6F" w14:textId="3BDF4654" w:rsidR="005A77AC" w:rsidRPr="00CD550E" w:rsidRDefault="005A77AC" w:rsidP="005A77AC">
      <w:pPr>
        <w:rPr>
          <w:color w:val="000000" w:themeColor="text1"/>
          <w:sz w:val="20"/>
          <w:szCs w:val="20"/>
        </w:rPr>
      </w:pPr>
      <w:r w:rsidRPr="00CD550E">
        <w:rPr>
          <w:color w:val="000000" w:themeColor="text1"/>
          <w:sz w:val="20"/>
          <w:szCs w:val="20"/>
        </w:rPr>
        <w:t>Question 5:</w:t>
      </w:r>
    </w:p>
    <w:p w14:paraId="11F83E50" w14:textId="3F641CF6" w:rsidR="00AB24F7" w:rsidRPr="00CD550E" w:rsidRDefault="00AB24F7" w:rsidP="00AB24F7">
      <w:pPr>
        <w:jc w:val="center"/>
        <w:rPr>
          <w:sz w:val="20"/>
          <w:szCs w:val="20"/>
          <w:u w:val="single"/>
        </w:rPr>
      </w:pPr>
      <w:r w:rsidRPr="00CD550E">
        <w:rPr>
          <w:sz w:val="20"/>
          <w:szCs w:val="20"/>
          <w:u w:val="single"/>
        </w:rPr>
        <w:t>Chart 5A – Balloon Plot for Preference Group and Demographic clusters</w:t>
      </w:r>
    </w:p>
    <w:p w14:paraId="7F99E82B" w14:textId="77777777" w:rsidR="00AB24F7" w:rsidRPr="00CD550E" w:rsidRDefault="00AB24F7" w:rsidP="005A77AC">
      <w:pPr>
        <w:rPr>
          <w:color w:val="000000" w:themeColor="text1"/>
          <w:sz w:val="20"/>
          <w:szCs w:val="20"/>
        </w:rPr>
      </w:pPr>
    </w:p>
    <w:p w14:paraId="24D91E92" w14:textId="60B3B7CF" w:rsidR="00D25B56" w:rsidRPr="00CD550E" w:rsidRDefault="00AB24F7" w:rsidP="00AB24F7">
      <w:pPr>
        <w:jc w:val="center"/>
        <w:rPr>
          <w:color w:val="000000" w:themeColor="text1"/>
          <w:sz w:val="20"/>
          <w:szCs w:val="20"/>
          <w:u w:val="single"/>
        </w:rPr>
      </w:pPr>
      <w:r w:rsidRPr="00CD550E">
        <w:rPr>
          <w:sz w:val="20"/>
          <w:szCs w:val="20"/>
        </w:rPr>
        <w:drawing>
          <wp:inline distT="0" distB="0" distL="0" distR="0" wp14:anchorId="5F08A1EB" wp14:editId="69389CAB">
            <wp:extent cx="3730404" cy="2902166"/>
            <wp:effectExtent l="0" t="0" r="3810" b="0"/>
            <wp:docPr id="1770824924" name="Picture 177082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824924"/>
                    <pic:cNvPicPr/>
                  </pic:nvPicPr>
                  <pic:blipFill rotWithShape="1">
                    <a:blip r:embed="rId36">
                      <a:extLst>
                        <a:ext uri="{28A0092B-C50C-407E-A947-70E740481C1C}">
                          <a14:useLocalDpi xmlns:a14="http://schemas.microsoft.com/office/drawing/2010/main" val="0"/>
                        </a:ext>
                      </a:extLst>
                    </a:blip>
                    <a:srcRect l="8116" t="1132" r="10290" b="16296"/>
                    <a:stretch/>
                  </pic:blipFill>
                  <pic:spPr bwMode="auto">
                    <a:xfrm>
                      <a:off x="0" y="0"/>
                      <a:ext cx="3730479" cy="2902225"/>
                    </a:xfrm>
                    <a:prstGeom prst="rect">
                      <a:avLst/>
                    </a:prstGeom>
                    <a:ln>
                      <a:noFill/>
                    </a:ln>
                    <a:extLst>
                      <a:ext uri="{53640926-AAD7-44D8-BBD7-CCE9431645EC}">
                        <a14:shadowObscured xmlns:a14="http://schemas.microsoft.com/office/drawing/2010/main"/>
                      </a:ext>
                    </a:extLst>
                  </pic:spPr>
                </pic:pic>
              </a:graphicData>
            </a:graphic>
          </wp:inline>
        </w:drawing>
      </w:r>
    </w:p>
    <w:p w14:paraId="699F68AF" w14:textId="237FFA10" w:rsidR="009F4257" w:rsidRPr="00CD550E" w:rsidRDefault="009F4257" w:rsidP="00AB24F7">
      <w:pPr>
        <w:jc w:val="center"/>
        <w:rPr>
          <w:color w:val="000000" w:themeColor="text1"/>
          <w:sz w:val="20"/>
          <w:szCs w:val="20"/>
          <w:u w:val="single"/>
        </w:rPr>
      </w:pPr>
    </w:p>
    <w:p w14:paraId="363BEBE6" w14:textId="3043DD48" w:rsidR="009F4257" w:rsidRPr="00CD550E" w:rsidRDefault="009F4257" w:rsidP="009F4257">
      <w:pPr>
        <w:jc w:val="center"/>
        <w:rPr>
          <w:sz w:val="20"/>
          <w:szCs w:val="20"/>
          <w:u w:val="single"/>
        </w:rPr>
      </w:pPr>
      <w:r w:rsidRPr="00CD550E">
        <w:rPr>
          <w:sz w:val="20"/>
          <w:szCs w:val="20"/>
          <w:u w:val="single"/>
        </w:rPr>
        <w:t>Chart 5B – Balloon Plot for Preference Group and Psychographic clusters</w:t>
      </w:r>
    </w:p>
    <w:p w14:paraId="7FA8EE48" w14:textId="77777777" w:rsidR="009F4257" w:rsidRPr="00CD550E" w:rsidRDefault="009F4257" w:rsidP="00AB24F7">
      <w:pPr>
        <w:jc w:val="center"/>
        <w:rPr>
          <w:color w:val="000000" w:themeColor="text1"/>
          <w:sz w:val="20"/>
          <w:szCs w:val="20"/>
          <w:u w:val="single"/>
        </w:rPr>
      </w:pPr>
    </w:p>
    <w:p w14:paraId="182C888D" w14:textId="6FA15D9B" w:rsidR="009F4257" w:rsidRPr="00CD550E" w:rsidRDefault="009F4257" w:rsidP="00AB24F7">
      <w:pPr>
        <w:jc w:val="center"/>
        <w:rPr>
          <w:color w:val="000000" w:themeColor="text1"/>
          <w:sz w:val="20"/>
          <w:szCs w:val="20"/>
          <w:u w:val="single"/>
        </w:rPr>
      </w:pPr>
    </w:p>
    <w:p w14:paraId="1C90F9B3" w14:textId="22864B6C" w:rsidR="009F4257" w:rsidRPr="00CD550E" w:rsidRDefault="009F4257" w:rsidP="00AB24F7">
      <w:pPr>
        <w:jc w:val="center"/>
        <w:rPr>
          <w:color w:val="000000" w:themeColor="text1"/>
          <w:sz w:val="20"/>
          <w:szCs w:val="20"/>
          <w:u w:val="single"/>
        </w:rPr>
      </w:pPr>
      <w:r w:rsidRPr="00CD550E">
        <w:rPr>
          <w:sz w:val="20"/>
          <w:szCs w:val="20"/>
        </w:rPr>
        <w:drawing>
          <wp:inline distT="0" distB="0" distL="0" distR="0" wp14:anchorId="12FCD60E" wp14:editId="08AC9A9A">
            <wp:extent cx="3578087" cy="2975113"/>
            <wp:effectExtent l="0" t="0" r="3810" b="0"/>
            <wp:docPr id="550139204" name="Picture 55013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139204"/>
                    <pic:cNvPicPr/>
                  </pic:nvPicPr>
                  <pic:blipFill rotWithShape="1">
                    <a:blip r:embed="rId37">
                      <a:extLst>
                        <a:ext uri="{28A0092B-C50C-407E-A947-70E740481C1C}">
                          <a14:useLocalDpi xmlns:a14="http://schemas.microsoft.com/office/drawing/2010/main" val="0"/>
                        </a:ext>
                      </a:extLst>
                    </a:blip>
                    <a:srcRect l="10144" r="11588" b="15346"/>
                    <a:stretch/>
                  </pic:blipFill>
                  <pic:spPr bwMode="auto">
                    <a:xfrm>
                      <a:off x="0" y="0"/>
                      <a:ext cx="3578400" cy="2975373"/>
                    </a:xfrm>
                    <a:prstGeom prst="rect">
                      <a:avLst/>
                    </a:prstGeom>
                    <a:ln>
                      <a:noFill/>
                    </a:ln>
                    <a:extLst>
                      <a:ext uri="{53640926-AAD7-44D8-BBD7-CCE9431645EC}">
                        <a14:shadowObscured xmlns:a14="http://schemas.microsoft.com/office/drawing/2010/main"/>
                      </a:ext>
                    </a:extLst>
                  </pic:spPr>
                </pic:pic>
              </a:graphicData>
            </a:graphic>
          </wp:inline>
        </w:drawing>
      </w:r>
    </w:p>
    <w:p w14:paraId="15083186" w14:textId="76609980" w:rsidR="00350561" w:rsidRPr="00CD550E" w:rsidRDefault="00350561">
      <w:pPr>
        <w:spacing w:after="160" w:line="259" w:lineRule="auto"/>
        <w:rPr>
          <w:color w:val="000000" w:themeColor="text1"/>
          <w:sz w:val="20"/>
          <w:szCs w:val="20"/>
          <w:u w:val="single"/>
        </w:rPr>
      </w:pPr>
      <w:r w:rsidRPr="00CD550E">
        <w:rPr>
          <w:color w:val="000000" w:themeColor="text1"/>
          <w:sz w:val="20"/>
          <w:szCs w:val="20"/>
          <w:u w:val="single"/>
        </w:rPr>
        <w:br w:type="page"/>
      </w:r>
    </w:p>
    <w:p w14:paraId="539D1B64" w14:textId="0E5800A5" w:rsidR="00350561" w:rsidRPr="00CD550E" w:rsidRDefault="00350561" w:rsidP="00AB24F7">
      <w:pPr>
        <w:jc w:val="center"/>
        <w:rPr>
          <w:color w:val="000000" w:themeColor="text1"/>
          <w:sz w:val="20"/>
          <w:szCs w:val="20"/>
          <w:u w:val="single"/>
        </w:rPr>
      </w:pPr>
    </w:p>
    <w:p w14:paraId="41C7A15D" w14:textId="08DBFC8A" w:rsidR="00350561" w:rsidRPr="00CD550E" w:rsidRDefault="00350561" w:rsidP="00350561">
      <w:pPr>
        <w:jc w:val="center"/>
        <w:rPr>
          <w:sz w:val="20"/>
          <w:szCs w:val="20"/>
          <w:u w:val="single"/>
        </w:rPr>
      </w:pPr>
      <w:r w:rsidRPr="00CD550E">
        <w:rPr>
          <w:sz w:val="20"/>
          <w:szCs w:val="20"/>
          <w:u w:val="single"/>
        </w:rPr>
        <w:t>Chart 5C – Balloon Plot for Demographic clusters and Psychographic clusters</w:t>
      </w:r>
    </w:p>
    <w:p w14:paraId="611D72BD" w14:textId="77777777" w:rsidR="00350561" w:rsidRPr="00CD550E" w:rsidRDefault="00350561" w:rsidP="00AB24F7">
      <w:pPr>
        <w:jc w:val="center"/>
        <w:rPr>
          <w:color w:val="000000" w:themeColor="text1"/>
          <w:sz w:val="20"/>
          <w:szCs w:val="20"/>
          <w:u w:val="single"/>
        </w:rPr>
      </w:pPr>
    </w:p>
    <w:p w14:paraId="567069DD" w14:textId="75FC893E" w:rsidR="00350561" w:rsidRPr="00CD550E" w:rsidRDefault="00350561" w:rsidP="00AB24F7">
      <w:pPr>
        <w:jc w:val="center"/>
        <w:rPr>
          <w:color w:val="000000" w:themeColor="text1"/>
          <w:sz w:val="20"/>
          <w:szCs w:val="20"/>
          <w:u w:val="single"/>
        </w:rPr>
      </w:pPr>
      <w:r w:rsidRPr="00CD550E">
        <w:rPr>
          <w:sz w:val="20"/>
          <w:szCs w:val="20"/>
        </w:rPr>
        <w:drawing>
          <wp:inline distT="0" distB="0" distL="0" distR="0" wp14:anchorId="01F453F0" wp14:editId="1544C77A">
            <wp:extent cx="3810000" cy="2876550"/>
            <wp:effectExtent l="0" t="0" r="0" b="6350"/>
            <wp:docPr id="1240817375" name="Picture 124081737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7375" name="Picture 1240817375" descr="一張含有 桌 的圖片&#10;&#10;自動產生的描述"/>
                    <pic:cNvPicPr/>
                  </pic:nvPicPr>
                  <pic:blipFill rotWithShape="1">
                    <a:blip r:embed="rId38">
                      <a:extLst>
                        <a:ext uri="{28A0092B-C50C-407E-A947-70E740481C1C}">
                          <a14:useLocalDpi xmlns:a14="http://schemas.microsoft.com/office/drawing/2010/main" val="0"/>
                        </a:ext>
                      </a:extLst>
                    </a:blip>
                    <a:srcRect l="8333" t="1626" r="8333" b="16531"/>
                    <a:stretch/>
                  </pic:blipFill>
                  <pic:spPr bwMode="auto">
                    <a:xfrm>
                      <a:off x="0" y="0"/>
                      <a:ext cx="3810000" cy="2876550"/>
                    </a:xfrm>
                    <a:prstGeom prst="rect">
                      <a:avLst/>
                    </a:prstGeom>
                    <a:ln>
                      <a:noFill/>
                    </a:ln>
                    <a:extLst>
                      <a:ext uri="{53640926-AAD7-44D8-BBD7-CCE9431645EC}">
                        <a14:shadowObscured xmlns:a14="http://schemas.microsoft.com/office/drawing/2010/main"/>
                      </a:ext>
                    </a:extLst>
                  </pic:spPr>
                </pic:pic>
              </a:graphicData>
            </a:graphic>
          </wp:inline>
        </w:drawing>
      </w:r>
    </w:p>
    <w:p w14:paraId="742A0C34" w14:textId="77777777" w:rsidR="002825F0" w:rsidRPr="00CD550E" w:rsidRDefault="002825F0" w:rsidP="00AB24F7">
      <w:pPr>
        <w:jc w:val="center"/>
        <w:rPr>
          <w:color w:val="000000" w:themeColor="text1"/>
          <w:sz w:val="20"/>
          <w:szCs w:val="20"/>
          <w:u w:val="single"/>
        </w:rPr>
      </w:pPr>
    </w:p>
    <w:p w14:paraId="54338AC8" w14:textId="77777777" w:rsidR="002825F0" w:rsidRPr="00CD550E" w:rsidRDefault="002825F0" w:rsidP="002825F0">
      <w:pPr>
        <w:jc w:val="center"/>
        <w:rPr>
          <w:color w:val="000000" w:themeColor="text1"/>
          <w:sz w:val="20"/>
          <w:szCs w:val="20"/>
          <w:u w:val="single"/>
        </w:rPr>
      </w:pPr>
    </w:p>
    <w:p w14:paraId="58600068" w14:textId="3CDAC218" w:rsidR="002825F0" w:rsidRPr="00CD550E" w:rsidRDefault="002825F0" w:rsidP="002825F0">
      <w:pPr>
        <w:jc w:val="center"/>
        <w:rPr>
          <w:sz w:val="20"/>
          <w:szCs w:val="20"/>
          <w:u w:val="single"/>
        </w:rPr>
      </w:pPr>
      <w:r w:rsidRPr="00CD550E">
        <w:rPr>
          <w:sz w:val="20"/>
          <w:szCs w:val="20"/>
          <w:u w:val="single"/>
        </w:rPr>
        <w:t xml:space="preserve">Chart 5D – </w:t>
      </w:r>
      <w:r w:rsidR="006A3ED0">
        <w:rPr>
          <w:sz w:val="20"/>
          <w:szCs w:val="20"/>
          <w:u w:val="single"/>
        </w:rPr>
        <w:t>P</w:t>
      </w:r>
      <w:r w:rsidRPr="00CD550E">
        <w:rPr>
          <w:sz w:val="20"/>
          <w:szCs w:val="20"/>
          <w:u w:val="single"/>
        </w:rPr>
        <w:t>airwise plot of psychographic variables</w:t>
      </w:r>
      <w:r w:rsidR="00AD48A8">
        <w:rPr>
          <w:sz w:val="20"/>
          <w:szCs w:val="20"/>
          <w:u w:val="single"/>
        </w:rPr>
        <w:t xml:space="preserve"> for demographic </w:t>
      </w:r>
      <w:proofErr w:type="gramStart"/>
      <w:r w:rsidR="00AD48A8">
        <w:rPr>
          <w:sz w:val="20"/>
          <w:szCs w:val="20"/>
          <w:u w:val="single"/>
        </w:rPr>
        <w:t>clusters</w:t>
      </w:r>
      <w:proofErr w:type="gramEnd"/>
    </w:p>
    <w:p w14:paraId="63665B4F" w14:textId="6B17D100" w:rsidR="002825F0" w:rsidRPr="00CD550E" w:rsidRDefault="002825F0" w:rsidP="00AB24F7">
      <w:pPr>
        <w:jc w:val="center"/>
        <w:rPr>
          <w:color w:val="000000" w:themeColor="text1"/>
          <w:sz w:val="20"/>
          <w:szCs w:val="20"/>
          <w:u w:val="single"/>
        </w:rPr>
      </w:pPr>
    </w:p>
    <w:p w14:paraId="0BB9CBCA" w14:textId="728582C7" w:rsidR="002825F0" w:rsidRPr="00CD550E" w:rsidRDefault="002825F0" w:rsidP="00AB24F7">
      <w:pPr>
        <w:jc w:val="center"/>
        <w:rPr>
          <w:color w:val="000000" w:themeColor="text1"/>
          <w:sz w:val="20"/>
          <w:szCs w:val="20"/>
          <w:u w:val="single"/>
        </w:rPr>
      </w:pPr>
      <w:r>
        <w:rPr>
          <w:noProof/>
        </w:rPr>
        <w:drawing>
          <wp:inline distT="0" distB="0" distL="0" distR="0" wp14:anchorId="2E119357" wp14:editId="503BD54B">
            <wp:extent cx="5731510" cy="3223895"/>
            <wp:effectExtent l="0" t="0" r="2540" b="0"/>
            <wp:docPr id="974013084" name="Picture 97401308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013084"/>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F70D19" w14:textId="25BFA69D" w:rsidR="002825F0" w:rsidRPr="00CD550E" w:rsidRDefault="002825F0">
      <w:pPr>
        <w:spacing w:after="160" w:line="259" w:lineRule="auto"/>
        <w:rPr>
          <w:color w:val="000000" w:themeColor="text1"/>
          <w:sz w:val="20"/>
          <w:szCs w:val="20"/>
          <w:u w:val="single"/>
        </w:rPr>
      </w:pPr>
      <w:r w:rsidRPr="00CD550E">
        <w:rPr>
          <w:color w:val="000000" w:themeColor="text1"/>
          <w:sz w:val="20"/>
          <w:szCs w:val="20"/>
          <w:u w:val="single"/>
        </w:rPr>
        <w:br w:type="page"/>
      </w:r>
    </w:p>
    <w:p w14:paraId="55681EAE" w14:textId="1A0E8EA3" w:rsidR="002825F0" w:rsidRPr="00CD550E" w:rsidRDefault="002825F0" w:rsidP="002825F0">
      <w:pPr>
        <w:jc w:val="center"/>
        <w:rPr>
          <w:sz w:val="20"/>
          <w:szCs w:val="20"/>
          <w:u w:val="single"/>
        </w:rPr>
      </w:pPr>
      <w:r w:rsidRPr="00CD550E">
        <w:rPr>
          <w:sz w:val="20"/>
          <w:szCs w:val="20"/>
          <w:u w:val="single"/>
        </w:rPr>
        <w:t xml:space="preserve">Chart 5E – </w:t>
      </w:r>
      <w:r w:rsidR="006A3ED0">
        <w:rPr>
          <w:sz w:val="20"/>
          <w:szCs w:val="20"/>
          <w:u w:val="single"/>
        </w:rPr>
        <w:t>P</w:t>
      </w:r>
      <w:r w:rsidRPr="00CD550E">
        <w:rPr>
          <w:sz w:val="20"/>
          <w:szCs w:val="20"/>
          <w:u w:val="single"/>
        </w:rPr>
        <w:t>airwise plot of demographic variables</w:t>
      </w:r>
      <w:r w:rsidR="00AD48A8">
        <w:rPr>
          <w:sz w:val="20"/>
          <w:szCs w:val="20"/>
          <w:u w:val="single"/>
        </w:rPr>
        <w:t xml:space="preserve"> for demographic </w:t>
      </w:r>
      <w:proofErr w:type="gramStart"/>
      <w:r w:rsidR="00AD48A8">
        <w:rPr>
          <w:sz w:val="20"/>
          <w:szCs w:val="20"/>
          <w:u w:val="single"/>
        </w:rPr>
        <w:t>clusters</w:t>
      </w:r>
      <w:proofErr w:type="gramEnd"/>
    </w:p>
    <w:p w14:paraId="44679912" w14:textId="77777777" w:rsidR="002825F0" w:rsidRPr="00CD550E" w:rsidRDefault="002825F0" w:rsidP="00AB24F7">
      <w:pPr>
        <w:jc w:val="center"/>
        <w:rPr>
          <w:color w:val="000000" w:themeColor="text1"/>
          <w:sz w:val="20"/>
          <w:szCs w:val="20"/>
          <w:u w:val="single"/>
        </w:rPr>
      </w:pPr>
    </w:p>
    <w:p w14:paraId="232DF696" w14:textId="70A1184E" w:rsidR="002825F0" w:rsidRPr="00CD550E" w:rsidRDefault="002825F0" w:rsidP="00AB24F7">
      <w:pPr>
        <w:jc w:val="center"/>
        <w:rPr>
          <w:color w:val="000000" w:themeColor="text1"/>
          <w:sz w:val="20"/>
          <w:szCs w:val="20"/>
          <w:u w:val="single"/>
        </w:rPr>
      </w:pPr>
      <w:r>
        <w:rPr>
          <w:noProof/>
        </w:rPr>
        <w:drawing>
          <wp:inline distT="0" distB="0" distL="0" distR="0" wp14:anchorId="6961E303" wp14:editId="0B0E8A5E">
            <wp:extent cx="5731510" cy="3683000"/>
            <wp:effectExtent l="0" t="0" r="254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6F2E54C1" w14:textId="6D15AA86" w:rsidR="00BC16D9" w:rsidRPr="00CD550E" w:rsidRDefault="00BC16D9" w:rsidP="00AB24F7">
      <w:pPr>
        <w:jc w:val="center"/>
        <w:rPr>
          <w:color w:val="000000" w:themeColor="text1"/>
          <w:sz w:val="20"/>
          <w:szCs w:val="20"/>
          <w:u w:val="single"/>
        </w:rPr>
      </w:pPr>
    </w:p>
    <w:p w14:paraId="585C3D1C" w14:textId="4BCDCDAF" w:rsidR="00BC16D9" w:rsidRPr="00CD550E" w:rsidRDefault="00BC16D9" w:rsidP="00BC16D9">
      <w:pPr>
        <w:jc w:val="center"/>
        <w:rPr>
          <w:sz w:val="20"/>
          <w:szCs w:val="20"/>
          <w:u w:val="single"/>
        </w:rPr>
      </w:pPr>
      <w:r w:rsidRPr="00CD550E">
        <w:rPr>
          <w:sz w:val="20"/>
          <w:szCs w:val="20"/>
          <w:u w:val="single"/>
        </w:rPr>
        <w:t>Chart 5F – Balloon plot for Demographic clusters and gender</w:t>
      </w:r>
    </w:p>
    <w:p w14:paraId="733BCE0A" w14:textId="77777777" w:rsidR="00BC16D9" w:rsidRPr="00CD550E" w:rsidRDefault="00BC16D9" w:rsidP="00AB24F7">
      <w:pPr>
        <w:jc w:val="center"/>
        <w:rPr>
          <w:color w:val="000000" w:themeColor="text1"/>
          <w:sz w:val="20"/>
          <w:szCs w:val="20"/>
          <w:u w:val="single"/>
        </w:rPr>
      </w:pPr>
    </w:p>
    <w:p w14:paraId="1A1675AE" w14:textId="6AAD5C37" w:rsidR="00BC16D9" w:rsidRPr="00CD550E" w:rsidRDefault="00BC16D9" w:rsidP="00AB24F7">
      <w:pPr>
        <w:jc w:val="center"/>
        <w:rPr>
          <w:color w:val="000000" w:themeColor="text1"/>
          <w:sz w:val="20"/>
          <w:szCs w:val="20"/>
          <w:u w:val="single"/>
        </w:rPr>
      </w:pPr>
    </w:p>
    <w:p w14:paraId="797C1C1A" w14:textId="77777777" w:rsidR="00BC16D9" w:rsidRPr="00CD550E" w:rsidRDefault="00BC16D9" w:rsidP="00BC16D9">
      <w:pPr>
        <w:rPr>
          <w:color w:val="000000" w:themeColor="text1"/>
          <w:sz w:val="20"/>
          <w:szCs w:val="20"/>
          <w:u w:val="single"/>
        </w:rPr>
      </w:pPr>
    </w:p>
    <w:p w14:paraId="294EF999" w14:textId="77777777" w:rsidR="00BC16D9" w:rsidRPr="00CD550E" w:rsidRDefault="00BC16D9" w:rsidP="00BC16D9">
      <w:pPr>
        <w:rPr>
          <w:color w:val="000000" w:themeColor="text1"/>
          <w:sz w:val="20"/>
          <w:szCs w:val="20"/>
          <w:u w:val="single"/>
        </w:rPr>
      </w:pPr>
      <w:r>
        <w:rPr>
          <w:noProof/>
        </w:rPr>
        <w:drawing>
          <wp:inline distT="0" distB="0" distL="0" distR="0" wp14:anchorId="7E4139EB" wp14:editId="7C7228E1">
            <wp:extent cx="5731510" cy="3683000"/>
            <wp:effectExtent l="0" t="0" r="0" b="0"/>
            <wp:docPr id="1240817354" name="Picture 1240817354"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17354"/>
                    <pic:cNvPicPr/>
                  </pic:nvPicPr>
                  <pic:blipFill>
                    <a:blip r:embed="rId41">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55CA28A4" w14:textId="303A2BB6" w:rsidR="00BC16D9" w:rsidRPr="00CD550E" w:rsidRDefault="00BC16D9" w:rsidP="00BC16D9">
      <w:pPr>
        <w:rPr>
          <w:color w:val="000000" w:themeColor="text1"/>
          <w:sz w:val="20"/>
          <w:szCs w:val="20"/>
          <w:u w:val="single"/>
        </w:rPr>
      </w:pPr>
    </w:p>
    <w:p w14:paraId="31316BBC" w14:textId="77777777" w:rsidR="00CD550E" w:rsidRDefault="00CD550E" w:rsidP="00BC16D9">
      <w:pPr>
        <w:jc w:val="center"/>
        <w:rPr>
          <w:sz w:val="20"/>
          <w:szCs w:val="20"/>
          <w:u w:val="single"/>
        </w:rPr>
      </w:pPr>
    </w:p>
    <w:p w14:paraId="7D9884B0" w14:textId="77777777" w:rsidR="00CD550E" w:rsidRDefault="00CD550E" w:rsidP="00BC16D9">
      <w:pPr>
        <w:jc w:val="center"/>
        <w:rPr>
          <w:sz w:val="20"/>
          <w:szCs w:val="20"/>
          <w:u w:val="single"/>
        </w:rPr>
      </w:pPr>
    </w:p>
    <w:p w14:paraId="500922DA" w14:textId="4FFED0AE" w:rsidR="00BC16D9" w:rsidRPr="00CD550E" w:rsidRDefault="00BC16D9" w:rsidP="00BC16D9">
      <w:pPr>
        <w:jc w:val="center"/>
        <w:rPr>
          <w:sz w:val="20"/>
          <w:szCs w:val="20"/>
          <w:u w:val="single"/>
        </w:rPr>
      </w:pPr>
      <w:r w:rsidRPr="00CD550E">
        <w:rPr>
          <w:sz w:val="20"/>
          <w:szCs w:val="20"/>
          <w:u w:val="single"/>
        </w:rPr>
        <w:t xml:space="preserve">Chart 5G – Balloon plot for Demographic clusters and </w:t>
      </w:r>
      <w:proofErr w:type="gramStart"/>
      <w:r w:rsidRPr="00CD550E">
        <w:rPr>
          <w:sz w:val="20"/>
          <w:szCs w:val="20"/>
          <w:u w:val="single"/>
        </w:rPr>
        <w:t>first time</w:t>
      </w:r>
      <w:proofErr w:type="gramEnd"/>
      <w:r w:rsidRPr="00CD550E">
        <w:rPr>
          <w:sz w:val="20"/>
          <w:szCs w:val="20"/>
          <w:u w:val="single"/>
        </w:rPr>
        <w:t xml:space="preserve"> purchase</w:t>
      </w:r>
    </w:p>
    <w:p w14:paraId="42ABB344" w14:textId="77777777" w:rsidR="00BC16D9" w:rsidRPr="00CD550E" w:rsidRDefault="00BC16D9" w:rsidP="00BC16D9">
      <w:pPr>
        <w:rPr>
          <w:color w:val="000000" w:themeColor="text1"/>
          <w:sz w:val="20"/>
          <w:szCs w:val="20"/>
          <w:u w:val="single"/>
        </w:rPr>
      </w:pPr>
    </w:p>
    <w:p w14:paraId="4785EF0C" w14:textId="520D44ED" w:rsidR="00BC16D9" w:rsidRPr="00CD550E" w:rsidRDefault="00BC16D9" w:rsidP="00BC16D9">
      <w:pPr>
        <w:rPr>
          <w:color w:val="000000" w:themeColor="text1"/>
          <w:sz w:val="20"/>
          <w:szCs w:val="20"/>
          <w:u w:val="single"/>
        </w:rPr>
      </w:pPr>
      <w:r>
        <w:rPr>
          <w:noProof/>
        </w:rPr>
        <w:drawing>
          <wp:inline distT="0" distB="0" distL="0" distR="0" wp14:anchorId="7383107E" wp14:editId="3362B919">
            <wp:extent cx="5731510" cy="3683000"/>
            <wp:effectExtent l="0" t="0" r="0" b="0"/>
            <wp:docPr id="1240817353" name="Picture 1240817353"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17353"/>
                    <pic:cNvPicPr/>
                  </pic:nvPicPr>
                  <pic:blipFill>
                    <a:blip r:embed="rId42">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443DE4AF" w14:textId="49E04B7E" w:rsidR="00BC16D9" w:rsidRPr="00CD550E" w:rsidRDefault="00BC16D9" w:rsidP="00BC16D9">
      <w:pPr>
        <w:jc w:val="center"/>
        <w:rPr>
          <w:sz w:val="20"/>
          <w:szCs w:val="20"/>
          <w:u w:val="single"/>
        </w:rPr>
      </w:pPr>
      <w:r w:rsidRPr="00CD550E">
        <w:rPr>
          <w:sz w:val="20"/>
          <w:szCs w:val="20"/>
          <w:u w:val="single"/>
        </w:rPr>
        <w:t>Chart 5H – Balloon plot for Demographic clusters and Children Category</w:t>
      </w:r>
    </w:p>
    <w:p w14:paraId="621A075F" w14:textId="77777777" w:rsidR="00BC16D9" w:rsidRPr="00CD550E" w:rsidRDefault="00BC16D9" w:rsidP="00BC16D9">
      <w:pPr>
        <w:rPr>
          <w:color w:val="000000" w:themeColor="text1"/>
          <w:sz w:val="20"/>
          <w:szCs w:val="20"/>
          <w:u w:val="single"/>
        </w:rPr>
      </w:pPr>
    </w:p>
    <w:p w14:paraId="78308688" w14:textId="3CBCF1EC" w:rsidR="00BC16D9" w:rsidRPr="00CD550E" w:rsidRDefault="00BC16D9" w:rsidP="00BC16D9">
      <w:pPr>
        <w:rPr>
          <w:color w:val="000000" w:themeColor="text1"/>
          <w:sz w:val="20"/>
          <w:szCs w:val="20"/>
          <w:u w:val="single"/>
        </w:rPr>
      </w:pPr>
      <w:r>
        <w:rPr>
          <w:noProof/>
        </w:rPr>
        <w:drawing>
          <wp:inline distT="0" distB="0" distL="0" distR="0" wp14:anchorId="11E263D1" wp14:editId="18FD3994">
            <wp:extent cx="5731510" cy="3683000"/>
            <wp:effectExtent l="0" t="0" r="0" b="0"/>
            <wp:docPr id="1240817352" name="Picture 1240817352"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17352"/>
                    <pic:cNvPicPr/>
                  </pic:nvPicPr>
                  <pic:blipFill>
                    <a:blip r:embed="rId43">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3799B9B6" w14:textId="45BAF335" w:rsidR="00BC16D9" w:rsidRPr="00CD550E" w:rsidRDefault="00BC16D9" w:rsidP="00BC16D9">
      <w:pPr>
        <w:rPr>
          <w:color w:val="000000" w:themeColor="text1"/>
          <w:sz w:val="20"/>
          <w:szCs w:val="20"/>
          <w:u w:val="single"/>
        </w:rPr>
      </w:pPr>
    </w:p>
    <w:p w14:paraId="3010FFA9" w14:textId="172CD435" w:rsidR="00BC16D9" w:rsidRPr="00CD550E" w:rsidRDefault="00BC16D9" w:rsidP="00BC16D9">
      <w:pPr>
        <w:rPr>
          <w:color w:val="000000" w:themeColor="text1"/>
          <w:sz w:val="20"/>
          <w:szCs w:val="20"/>
          <w:u w:val="single"/>
        </w:rPr>
      </w:pPr>
    </w:p>
    <w:p w14:paraId="2DD5B89E" w14:textId="7B18442F" w:rsidR="00BC16D9" w:rsidRPr="00CD550E" w:rsidRDefault="00BC16D9" w:rsidP="00BC16D9">
      <w:pPr>
        <w:rPr>
          <w:color w:val="000000" w:themeColor="text1"/>
          <w:sz w:val="20"/>
          <w:szCs w:val="20"/>
          <w:u w:val="single"/>
        </w:rPr>
      </w:pPr>
    </w:p>
    <w:p w14:paraId="6CFCC784" w14:textId="387F0A51" w:rsidR="00BC16D9" w:rsidRPr="00CD550E" w:rsidRDefault="00BC16D9" w:rsidP="00BC16D9">
      <w:pPr>
        <w:rPr>
          <w:color w:val="000000" w:themeColor="text1"/>
          <w:sz w:val="20"/>
          <w:szCs w:val="20"/>
          <w:u w:val="single"/>
        </w:rPr>
      </w:pPr>
    </w:p>
    <w:p w14:paraId="04A285EF" w14:textId="77777777" w:rsidR="00CD550E" w:rsidRDefault="00CD550E" w:rsidP="00BC16D9">
      <w:pPr>
        <w:jc w:val="center"/>
        <w:rPr>
          <w:sz w:val="20"/>
          <w:szCs w:val="20"/>
          <w:u w:val="single"/>
        </w:rPr>
      </w:pPr>
    </w:p>
    <w:p w14:paraId="085870F4" w14:textId="77777777" w:rsidR="00CD550E" w:rsidRDefault="00CD550E" w:rsidP="00BC16D9">
      <w:pPr>
        <w:jc w:val="center"/>
        <w:rPr>
          <w:sz w:val="20"/>
          <w:szCs w:val="20"/>
          <w:u w:val="single"/>
        </w:rPr>
      </w:pPr>
    </w:p>
    <w:p w14:paraId="4125300E" w14:textId="69F8C989" w:rsidR="00BC16D9" w:rsidRPr="00CD550E" w:rsidRDefault="00BC16D9" w:rsidP="00BC16D9">
      <w:pPr>
        <w:jc w:val="center"/>
        <w:rPr>
          <w:sz w:val="20"/>
          <w:szCs w:val="20"/>
          <w:u w:val="single"/>
        </w:rPr>
      </w:pPr>
      <w:r w:rsidRPr="00CD550E">
        <w:rPr>
          <w:sz w:val="20"/>
          <w:szCs w:val="20"/>
          <w:u w:val="single"/>
        </w:rPr>
        <w:t>Chart 5</w:t>
      </w:r>
      <w:r w:rsidR="00064AB5" w:rsidRPr="00CD550E">
        <w:rPr>
          <w:sz w:val="20"/>
          <w:szCs w:val="20"/>
          <w:u w:val="single"/>
        </w:rPr>
        <w:t>I</w:t>
      </w:r>
      <w:r w:rsidRPr="00CD550E">
        <w:rPr>
          <w:sz w:val="20"/>
          <w:szCs w:val="20"/>
          <w:u w:val="single"/>
        </w:rPr>
        <w:t xml:space="preserve"> – Balloon plot for Demographic clusters and Age Category</w:t>
      </w:r>
    </w:p>
    <w:p w14:paraId="7CBB8689" w14:textId="77777777" w:rsidR="00BC16D9" w:rsidRPr="00CD550E" w:rsidRDefault="00BC16D9" w:rsidP="00BC16D9">
      <w:pPr>
        <w:rPr>
          <w:color w:val="000000" w:themeColor="text1"/>
          <w:sz w:val="20"/>
          <w:szCs w:val="20"/>
          <w:u w:val="single"/>
        </w:rPr>
      </w:pPr>
    </w:p>
    <w:p w14:paraId="78A6142D" w14:textId="220C2251" w:rsidR="00BC16D9" w:rsidRPr="00CD550E" w:rsidRDefault="00BC16D9" w:rsidP="00BC16D9">
      <w:pPr>
        <w:rPr>
          <w:color w:val="000000" w:themeColor="text1"/>
          <w:sz w:val="20"/>
          <w:szCs w:val="20"/>
          <w:u w:val="single"/>
        </w:rPr>
      </w:pPr>
      <w:r>
        <w:rPr>
          <w:noProof/>
        </w:rPr>
        <w:drawing>
          <wp:inline distT="0" distB="0" distL="0" distR="0" wp14:anchorId="0BF700E1" wp14:editId="3876AF22">
            <wp:extent cx="5731510" cy="3683000"/>
            <wp:effectExtent l="0" t="0" r="0" b="0"/>
            <wp:docPr id="1240817350" name="Picture 12408173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17350"/>
                    <pic:cNvPicPr/>
                  </pic:nvPicPr>
                  <pic:blipFill>
                    <a:blip r:embed="rId44">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31A27F34" w14:textId="54D06418" w:rsidR="009E6BAF" w:rsidRPr="00CD550E" w:rsidRDefault="009E6BAF" w:rsidP="009E6BAF">
      <w:pPr>
        <w:jc w:val="center"/>
        <w:rPr>
          <w:sz w:val="20"/>
          <w:szCs w:val="20"/>
          <w:u w:val="single"/>
        </w:rPr>
      </w:pPr>
      <w:r w:rsidRPr="00CD550E">
        <w:rPr>
          <w:sz w:val="20"/>
          <w:szCs w:val="20"/>
          <w:u w:val="single"/>
        </w:rPr>
        <w:t>Chart 5</w:t>
      </w:r>
      <w:r w:rsidR="00064AB5" w:rsidRPr="00CD550E">
        <w:rPr>
          <w:sz w:val="20"/>
          <w:szCs w:val="20"/>
          <w:u w:val="single"/>
        </w:rPr>
        <w:t>J</w:t>
      </w:r>
      <w:r w:rsidRPr="00CD550E">
        <w:rPr>
          <w:sz w:val="20"/>
          <w:szCs w:val="20"/>
          <w:u w:val="single"/>
        </w:rPr>
        <w:t xml:space="preserve"> – Balloon plot for Demographic clusters and Marital status</w:t>
      </w:r>
    </w:p>
    <w:p w14:paraId="468D3120" w14:textId="77777777" w:rsidR="009E6BAF" w:rsidRPr="00CD550E" w:rsidRDefault="009E6BAF" w:rsidP="00BC16D9">
      <w:pPr>
        <w:rPr>
          <w:color w:val="000000" w:themeColor="text1"/>
          <w:sz w:val="20"/>
          <w:szCs w:val="20"/>
          <w:u w:val="single"/>
        </w:rPr>
      </w:pPr>
    </w:p>
    <w:p w14:paraId="1660FD75" w14:textId="77777777" w:rsidR="00BC16D9" w:rsidRPr="00CD550E" w:rsidRDefault="00BC16D9" w:rsidP="00BC16D9">
      <w:pPr>
        <w:rPr>
          <w:color w:val="000000" w:themeColor="text1"/>
          <w:sz w:val="20"/>
          <w:szCs w:val="20"/>
          <w:u w:val="single"/>
        </w:rPr>
      </w:pPr>
      <w:r>
        <w:rPr>
          <w:noProof/>
        </w:rPr>
        <w:drawing>
          <wp:inline distT="0" distB="0" distL="0" distR="0" wp14:anchorId="2132B297" wp14:editId="43658968">
            <wp:extent cx="5731510" cy="3683000"/>
            <wp:effectExtent l="0" t="0" r="0" b="0"/>
            <wp:docPr id="1240817351" name="Picture 12408173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17351"/>
                    <pic:cNvPicPr/>
                  </pic:nvPicPr>
                  <pic:blipFill>
                    <a:blip r:embed="rId45">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21E835C4" w14:textId="6D82F8BE" w:rsidR="00BC16D9" w:rsidRPr="00CD550E" w:rsidRDefault="00BC16D9" w:rsidP="00BC16D9">
      <w:pPr>
        <w:rPr>
          <w:color w:val="000000" w:themeColor="text1"/>
          <w:sz w:val="20"/>
          <w:szCs w:val="20"/>
          <w:u w:val="single"/>
        </w:rPr>
      </w:pPr>
    </w:p>
    <w:p w14:paraId="548D738E" w14:textId="5196E308" w:rsidR="00064AB5" w:rsidRPr="00CD550E" w:rsidRDefault="00064AB5" w:rsidP="00BC16D9">
      <w:pPr>
        <w:rPr>
          <w:color w:val="000000" w:themeColor="text1"/>
          <w:sz w:val="20"/>
          <w:szCs w:val="20"/>
          <w:u w:val="single"/>
        </w:rPr>
      </w:pPr>
    </w:p>
    <w:p w14:paraId="24907895" w14:textId="556EBB54" w:rsidR="00064AB5" w:rsidRPr="00CD550E" w:rsidRDefault="00064AB5" w:rsidP="00BC16D9">
      <w:pPr>
        <w:rPr>
          <w:color w:val="000000" w:themeColor="text1"/>
          <w:sz w:val="20"/>
          <w:szCs w:val="20"/>
          <w:u w:val="single"/>
        </w:rPr>
      </w:pPr>
    </w:p>
    <w:p w14:paraId="14155F22" w14:textId="12EF581F" w:rsidR="00064AB5" w:rsidRPr="00CD550E" w:rsidRDefault="00064AB5" w:rsidP="00BC16D9">
      <w:pPr>
        <w:rPr>
          <w:color w:val="000000" w:themeColor="text1"/>
          <w:sz w:val="20"/>
          <w:szCs w:val="20"/>
          <w:u w:val="single"/>
        </w:rPr>
      </w:pPr>
    </w:p>
    <w:p w14:paraId="33575E45" w14:textId="77777777" w:rsidR="00CD550E" w:rsidRDefault="00CD550E" w:rsidP="00064AB5">
      <w:pPr>
        <w:jc w:val="center"/>
        <w:rPr>
          <w:sz w:val="20"/>
          <w:szCs w:val="20"/>
          <w:u w:val="single"/>
        </w:rPr>
      </w:pPr>
    </w:p>
    <w:p w14:paraId="55FCF0FA" w14:textId="77777777" w:rsidR="00CD550E" w:rsidRDefault="00CD550E" w:rsidP="00064AB5">
      <w:pPr>
        <w:jc w:val="center"/>
        <w:rPr>
          <w:sz w:val="20"/>
          <w:szCs w:val="20"/>
          <w:u w:val="single"/>
        </w:rPr>
      </w:pPr>
    </w:p>
    <w:p w14:paraId="3F333FC5" w14:textId="39C858A1" w:rsidR="00064AB5" w:rsidRPr="00CD550E" w:rsidRDefault="00064AB5" w:rsidP="00064AB5">
      <w:pPr>
        <w:jc w:val="center"/>
        <w:rPr>
          <w:sz w:val="20"/>
          <w:szCs w:val="20"/>
          <w:u w:val="single"/>
        </w:rPr>
      </w:pPr>
      <w:r w:rsidRPr="00CD550E">
        <w:rPr>
          <w:sz w:val="20"/>
          <w:szCs w:val="20"/>
          <w:u w:val="single"/>
        </w:rPr>
        <w:t>Chart 5K – Balloon plot for Demographic clusters and Income Category</w:t>
      </w:r>
    </w:p>
    <w:p w14:paraId="03145CA8" w14:textId="77777777" w:rsidR="00064AB5" w:rsidRPr="00CD550E" w:rsidRDefault="00064AB5" w:rsidP="00BC16D9">
      <w:pPr>
        <w:rPr>
          <w:color w:val="000000" w:themeColor="text1"/>
          <w:sz w:val="20"/>
          <w:szCs w:val="20"/>
          <w:u w:val="single"/>
        </w:rPr>
      </w:pPr>
    </w:p>
    <w:p w14:paraId="646365E2" w14:textId="77777777" w:rsidR="00BC16D9" w:rsidRPr="00CD550E" w:rsidRDefault="00BC16D9" w:rsidP="00BC16D9">
      <w:pPr>
        <w:rPr>
          <w:color w:val="000000" w:themeColor="text1"/>
          <w:sz w:val="20"/>
          <w:szCs w:val="20"/>
          <w:u w:val="single"/>
        </w:rPr>
      </w:pPr>
      <w:r>
        <w:rPr>
          <w:noProof/>
        </w:rPr>
        <w:drawing>
          <wp:inline distT="0" distB="0" distL="0" distR="0" wp14:anchorId="058447AE" wp14:editId="11EBB5F5">
            <wp:extent cx="5731510" cy="3683000"/>
            <wp:effectExtent l="0" t="0" r="0" b="0"/>
            <wp:docPr id="1240817355" name="Picture 12408173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17355"/>
                    <pic:cNvPicPr/>
                  </pic:nvPicPr>
                  <pic:blipFill>
                    <a:blip r:embed="rId46">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54488C75" w14:textId="3E42A154" w:rsidR="00BC16D9" w:rsidRPr="00CD550E" w:rsidRDefault="00BC16D9" w:rsidP="00BC16D9">
      <w:pPr>
        <w:rPr>
          <w:color w:val="000000" w:themeColor="text1"/>
          <w:sz w:val="20"/>
          <w:szCs w:val="20"/>
          <w:u w:val="single"/>
        </w:rPr>
      </w:pPr>
    </w:p>
    <w:p w14:paraId="17B7992D" w14:textId="77777777" w:rsidR="003B272D" w:rsidRPr="00CD550E" w:rsidRDefault="003B272D" w:rsidP="00AB24F7">
      <w:pPr>
        <w:jc w:val="center"/>
        <w:rPr>
          <w:color w:val="000000" w:themeColor="text1"/>
          <w:sz w:val="20"/>
          <w:szCs w:val="20"/>
          <w:u w:val="single"/>
        </w:rPr>
      </w:pPr>
    </w:p>
    <w:sectPr w:rsidR="003B272D" w:rsidRPr="00CD550E" w:rsidSect="00F11283">
      <w:footerReference w:type="even" r:id="rId4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6341E" w14:textId="77777777" w:rsidR="005A6643" w:rsidRDefault="005A6643" w:rsidP="00F11919">
      <w:r>
        <w:separator/>
      </w:r>
    </w:p>
  </w:endnote>
  <w:endnote w:type="continuationSeparator" w:id="0">
    <w:p w14:paraId="2BD532A9" w14:textId="77777777" w:rsidR="005A6643" w:rsidRDefault="005A6643" w:rsidP="00F11919">
      <w:r>
        <w:continuationSeparator/>
      </w:r>
    </w:p>
  </w:endnote>
  <w:endnote w:type="continuationNotice" w:id="1">
    <w:p w14:paraId="407D6FA4" w14:textId="77777777" w:rsidR="005A6643" w:rsidRDefault="005A6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4125708"/>
      <w:docPartObj>
        <w:docPartGallery w:val="Page Numbers (Bottom of Page)"/>
        <w:docPartUnique/>
      </w:docPartObj>
    </w:sdtPr>
    <w:sdtContent>
      <w:p w14:paraId="4211CEE0" w14:textId="143E1FAB" w:rsidR="00F11283" w:rsidRDefault="00F11283" w:rsidP="00031A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F68324" w14:textId="77777777" w:rsidR="00F11919" w:rsidRDefault="00F119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78474"/>
      <w:docPartObj>
        <w:docPartGallery w:val="Page Numbers (Bottom of Page)"/>
        <w:docPartUnique/>
      </w:docPartObj>
    </w:sdtPr>
    <w:sdtContent>
      <w:p w14:paraId="4F28BFE9" w14:textId="4A40C0A3" w:rsidR="00F11283" w:rsidRDefault="00F11283" w:rsidP="00031A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2D84DAD" w14:textId="77777777" w:rsidR="00F11919" w:rsidRDefault="00F11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BE339" w14:textId="77777777" w:rsidR="005A6643" w:rsidRDefault="005A6643" w:rsidP="00F11919">
      <w:r>
        <w:separator/>
      </w:r>
    </w:p>
  </w:footnote>
  <w:footnote w:type="continuationSeparator" w:id="0">
    <w:p w14:paraId="42F95976" w14:textId="77777777" w:rsidR="005A6643" w:rsidRDefault="005A6643" w:rsidP="00F11919">
      <w:r>
        <w:continuationSeparator/>
      </w:r>
    </w:p>
  </w:footnote>
  <w:footnote w:type="continuationNotice" w:id="1">
    <w:p w14:paraId="1277E895" w14:textId="77777777" w:rsidR="005A6643" w:rsidRDefault="005A66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450A5"/>
    <w:multiLevelType w:val="hybridMultilevel"/>
    <w:tmpl w:val="29A28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E02DF4"/>
    <w:multiLevelType w:val="hybridMultilevel"/>
    <w:tmpl w:val="35CC5DBA"/>
    <w:lvl w:ilvl="0" w:tplc="12B4DFD8">
      <w:start w:val="1"/>
      <w:numFmt w:val="bullet"/>
      <w:lvlText w:val="-"/>
      <w:lvlJc w:val="left"/>
      <w:pPr>
        <w:ind w:left="720" w:hanging="360"/>
      </w:pPr>
      <w:rPr>
        <w:rFonts w:ascii="PMingLiU" w:hAnsi="PMingLiU" w:hint="default"/>
      </w:rPr>
    </w:lvl>
    <w:lvl w:ilvl="1" w:tplc="13F28998">
      <w:start w:val="1"/>
      <w:numFmt w:val="bullet"/>
      <w:lvlText w:val="o"/>
      <w:lvlJc w:val="left"/>
      <w:pPr>
        <w:ind w:left="1440" w:hanging="360"/>
      </w:pPr>
      <w:rPr>
        <w:rFonts w:ascii="Courier New" w:hAnsi="Courier New" w:hint="default"/>
      </w:rPr>
    </w:lvl>
    <w:lvl w:ilvl="2" w:tplc="F0B8459C">
      <w:start w:val="1"/>
      <w:numFmt w:val="bullet"/>
      <w:lvlText w:val=""/>
      <w:lvlJc w:val="left"/>
      <w:pPr>
        <w:ind w:left="2160" w:hanging="360"/>
      </w:pPr>
      <w:rPr>
        <w:rFonts w:ascii="Wingdings" w:hAnsi="Wingdings" w:hint="default"/>
      </w:rPr>
    </w:lvl>
    <w:lvl w:ilvl="3" w:tplc="FA647C4C">
      <w:start w:val="1"/>
      <w:numFmt w:val="bullet"/>
      <w:lvlText w:val=""/>
      <w:lvlJc w:val="left"/>
      <w:pPr>
        <w:ind w:left="2880" w:hanging="360"/>
      </w:pPr>
      <w:rPr>
        <w:rFonts w:ascii="Symbol" w:hAnsi="Symbol" w:hint="default"/>
      </w:rPr>
    </w:lvl>
    <w:lvl w:ilvl="4" w:tplc="F3A46066">
      <w:start w:val="1"/>
      <w:numFmt w:val="bullet"/>
      <w:lvlText w:val="o"/>
      <w:lvlJc w:val="left"/>
      <w:pPr>
        <w:ind w:left="3600" w:hanging="360"/>
      </w:pPr>
      <w:rPr>
        <w:rFonts w:ascii="Courier New" w:hAnsi="Courier New" w:hint="default"/>
      </w:rPr>
    </w:lvl>
    <w:lvl w:ilvl="5" w:tplc="AD1CAEDC">
      <w:start w:val="1"/>
      <w:numFmt w:val="bullet"/>
      <w:lvlText w:val=""/>
      <w:lvlJc w:val="left"/>
      <w:pPr>
        <w:ind w:left="4320" w:hanging="360"/>
      </w:pPr>
      <w:rPr>
        <w:rFonts w:ascii="Wingdings" w:hAnsi="Wingdings" w:hint="default"/>
      </w:rPr>
    </w:lvl>
    <w:lvl w:ilvl="6" w:tplc="E3DABE04">
      <w:start w:val="1"/>
      <w:numFmt w:val="bullet"/>
      <w:lvlText w:val=""/>
      <w:lvlJc w:val="left"/>
      <w:pPr>
        <w:ind w:left="5040" w:hanging="360"/>
      </w:pPr>
      <w:rPr>
        <w:rFonts w:ascii="Symbol" w:hAnsi="Symbol" w:hint="default"/>
      </w:rPr>
    </w:lvl>
    <w:lvl w:ilvl="7" w:tplc="15F0FAD0">
      <w:start w:val="1"/>
      <w:numFmt w:val="bullet"/>
      <w:lvlText w:val="o"/>
      <w:lvlJc w:val="left"/>
      <w:pPr>
        <w:ind w:left="5760" w:hanging="360"/>
      </w:pPr>
      <w:rPr>
        <w:rFonts w:ascii="Courier New" w:hAnsi="Courier New" w:hint="default"/>
      </w:rPr>
    </w:lvl>
    <w:lvl w:ilvl="8" w:tplc="B4D6EFB6">
      <w:start w:val="1"/>
      <w:numFmt w:val="bullet"/>
      <w:lvlText w:val=""/>
      <w:lvlJc w:val="left"/>
      <w:pPr>
        <w:ind w:left="6480" w:hanging="360"/>
      </w:pPr>
      <w:rPr>
        <w:rFonts w:ascii="Wingdings" w:hAnsi="Wingdings" w:hint="default"/>
      </w:rPr>
    </w:lvl>
  </w:abstractNum>
  <w:abstractNum w:abstractNumId="2" w15:restartNumberingAfterBreak="0">
    <w:nsid w:val="555E4DB1"/>
    <w:multiLevelType w:val="hybridMultilevel"/>
    <w:tmpl w:val="FFFFFFFF"/>
    <w:lvl w:ilvl="0" w:tplc="A16A0958">
      <w:start w:val="1"/>
      <w:numFmt w:val="bullet"/>
      <w:lvlText w:val="-"/>
      <w:lvlJc w:val="left"/>
      <w:pPr>
        <w:ind w:left="720" w:hanging="360"/>
      </w:pPr>
      <w:rPr>
        <w:rFonts w:ascii="PMingLiU" w:hAnsi="PMingLiU" w:hint="default"/>
      </w:rPr>
    </w:lvl>
    <w:lvl w:ilvl="1" w:tplc="DDA8255C">
      <w:start w:val="1"/>
      <w:numFmt w:val="bullet"/>
      <w:lvlText w:val="o"/>
      <w:lvlJc w:val="left"/>
      <w:pPr>
        <w:ind w:left="1440" w:hanging="360"/>
      </w:pPr>
      <w:rPr>
        <w:rFonts w:ascii="Courier New" w:hAnsi="Courier New" w:hint="default"/>
      </w:rPr>
    </w:lvl>
    <w:lvl w:ilvl="2" w:tplc="A58A1A5E">
      <w:start w:val="1"/>
      <w:numFmt w:val="bullet"/>
      <w:lvlText w:val=""/>
      <w:lvlJc w:val="left"/>
      <w:pPr>
        <w:ind w:left="2160" w:hanging="360"/>
      </w:pPr>
      <w:rPr>
        <w:rFonts w:ascii="Wingdings" w:hAnsi="Wingdings" w:hint="default"/>
      </w:rPr>
    </w:lvl>
    <w:lvl w:ilvl="3" w:tplc="F43439F0">
      <w:start w:val="1"/>
      <w:numFmt w:val="bullet"/>
      <w:lvlText w:val=""/>
      <w:lvlJc w:val="left"/>
      <w:pPr>
        <w:ind w:left="2880" w:hanging="360"/>
      </w:pPr>
      <w:rPr>
        <w:rFonts w:ascii="Symbol" w:hAnsi="Symbol" w:hint="default"/>
      </w:rPr>
    </w:lvl>
    <w:lvl w:ilvl="4" w:tplc="0B9CA5BE">
      <w:start w:val="1"/>
      <w:numFmt w:val="bullet"/>
      <w:lvlText w:val="o"/>
      <w:lvlJc w:val="left"/>
      <w:pPr>
        <w:ind w:left="3600" w:hanging="360"/>
      </w:pPr>
      <w:rPr>
        <w:rFonts w:ascii="Courier New" w:hAnsi="Courier New" w:hint="default"/>
      </w:rPr>
    </w:lvl>
    <w:lvl w:ilvl="5" w:tplc="EA1A74F0">
      <w:start w:val="1"/>
      <w:numFmt w:val="bullet"/>
      <w:lvlText w:val=""/>
      <w:lvlJc w:val="left"/>
      <w:pPr>
        <w:ind w:left="4320" w:hanging="360"/>
      </w:pPr>
      <w:rPr>
        <w:rFonts w:ascii="Wingdings" w:hAnsi="Wingdings" w:hint="default"/>
      </w:rPr>
    </w:lvl>
    <w:lvl w:ilvl="6" w:tplc="C0504064">
      <w:start w:val="1"/>
      <w:numFmt w:val="bullet"/>
      <w:lvlText w:val=""/>
      <w:lvlJc w:val="left"/>
      <w:pPr>
        <w:ind w:left="5040" w:hanging="360"/>
      </w:pPr>
      <w:rPr>
        <w:rFonts w:ascii="Symbol" w:hAnsi="Symbol" w:hint="default"/>
      </w:rPr>
    </w:lvl>
    <w:lvl w:ilvl="7" w:tplc="AC6E9EC8">
      <w:start w:val="1"/>
      <w:numFmt w:val="bullet"/>
      <w:lvlText w:val="o"/>
      <w:lvlJc w:val="left"/>
      <w:pPr>
        <w:ind w:left="5760" w:hanging="360"/>
      </w:pPr>
      <w:rPr>
        <w:rFonts w:ascii="Courier New" w:hAnsi="Courier New" w:hint="default"/>
      </w:rPr>
    </w:lvl>
    <w:lvl w:ilvl="8" w:tplc="E460E2D4">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F7940D"/>
    <w:rsid w:val="0000168C"/>
    <w:rsid w:val="00001CC6"/>
    <w:rsid w:val="00001CDF"/>
    <w:rsid w:val="00003CE3"/>
    <w:rsid w:val="00004B26"/>
    <w:rsid w:val="00005DC6"/>
    <w:rsid w:val="00006C37"/>
    <w:rsid w:val="0000716A"/>
    <w:rsid w:val="0001062D"/>
    <w:rsid w:val="00010A14"/>
    <w:rsid w:val="0001193C"/>
    <w:rsid w:val="00011DFC"/>
    <w:rsid w:val="00013162"/>
    <w:rsid w:val="00020E3B"/>
    <w:rsid w:val="00022E30"/>
    <w:rsid w:val="00024CE6"/>
    <w:rsid w:val="000307D5"/>
    <w:rsid w:val="00031A37"/>
    <w:rsid w:val="000332F8"/>
    <w:rsid w:val="0003411C"/>
    <w:rsid w:val="00037D61"/>
    <w:rsid w:val="00043B91"/>
    <w:rsid w:val="00045E7F"/>
    <w:rsid w:val="00052E39"/>
    <w:rsid w:val="00054CC4"/>
    <w:rsid w:val="0005545F"/>
    <w:rsid w:val="00057074"/>
    <w:rsid w:val="00057CBE"/>
    <w:rsid w:val="00064AB5"/>
    <w:rsid w:val="000654E1"/>
    <w:rsid w:val="000654EE"/>
    <w:rsid w:val="00066CF2"/>
    <w:rsid w:val="00067C4F"/>
    <w:rsid w:val="0007002A"/>
    <w:rsid w:val="00072023"/>
    <w:rsid w:val="0007358C"/>
    <w:rsid w:val="00073AE2"/>
    <w:rsid w:val="00075B4B"/>
    <w:rsid w:val="000771AD"/>
    <w:rsid w:val="000777C2"/>
    <w:rsid w:val="00080682"/>
    <w:rsid w:val="000829D6"/>
    <w:rsid w:val="00084DA0"/>
    <w:rsid w:val="00085F91"/>
    <w:rsid w:val="00086073"/>
    <w:rsid w:val="000860F0"/>
    <w:rsid w:val="00087A7D"/>
    <w:rsid w:val="00092B3B"/>
    <w:rsid w:val="00094184"/>
    <w:rsid w:val="000A04DC"/>
    <w:rsid w:val="000A3471"/>
    <w:rsid w:val="000A3CBA"/>
    <w:rsid w:val="000A46A5"/>
    <w:rsid w:val="000A4BE9"/>
    <w:rsid w:val="000A55C2"/>
    <w:rsid w:val="000B1105"/>
    <w:rsid w:val="000B29CA"/>
    <w:rsid w:val="000B2D0A"/>
    <w:rsid w:val="000B3EB9"/>
    <w:rsid w:val="000B53AE"/>
    <w:rsid w:val="000B6AC1"/>
    <w:rsid w:val="000B729B"/>
    <w:rsid w:val="000B7928"/>
    <w:rsid w:val="000C113D"/>
    <w:rsid w:val="000C3B64"/>
    <w:rsid w:val="000C5F5F"/>
    <w:rsid w:val="000C62B7"/>
    <w:rsid w:val="000D011C"/>
    <w:rsid w:val="000D082B"/>
    <w:rsid w:val="000D0DB4"/>
    <w:rsid w:val="000D17FE"/>
    <w:rsid w:val="000D5B81"/>
    <w:rsid w:val="000D603F"/>
    <w:rsid w:val="000D68D4"/>
    <w:rsid w:val="000D71A2"/>
    <w:rsid w:val="000D7E4D"/>
    <w:rsid w:val="000E002C"/>
    <w:rsid w:val="000E2597"/>
    <w:rsid w:val="000E318F"/>
    <w:rsid w:val="000E3241"/>
    <w:rsid w:val="000E4035"/>
    <w:rsid w:val="000E4307"/>
    <w:rsid w:val="000F33B6"/>
    <w:rsid w:val="000F33E9"/>
    <w:rsid w:val="000F3ED4"/>
    <w:rsid w:val="000F417B"/>
    <w:rsid w:val="000F49AA"/>
    <w:rsid w:val="000F53BF"/>
    <w:rsid w:val="000F54BA"/>
    <w:rsid w:val="000F7A56"/>
    <w:rsid w:val="001002CA"/>
    <w:rsid w:val="00101C33"/>
    <w:rsid w:val="00102A35"/>
    <w:rsid w:val="0010301A"/>
    <w:rsid w:val="00103FF3"/>
    <w:rsid w:val="00106DE9"/>
    <w:rsid w:val="001074FE"/>
    <w:rsid w:val="001100A3"/>
    <w:rsid w:val="0011166E"/>
    <w:rsid w:val="001163D7"/>
    <w:rsid w:val="0012065D"/>
    <w:rsid w:val="00124B36"/>
    <w:rsid w:val="001256CA"/>
    <w:rsid w:val="001257A1"/>
    <w:rsid w:val="00125C11"/>
    <w:rsid w:val="00127B69"/>
    <w:rsid w:val="001373BD"/>
    <w:rsid w:val="001375A4"/>
    <w:rsid w:val="00140B44"/>
    <w:rsid w:val="00143739"/>
    <w:rsid w:val="00147ADB"/>
    <w:rsid w:val="001526FD"/>
    <w:rsid w:val="001527EE"/>
    <w:rsid w:val="00153018"/>
    <w:rsid w:val="00155AC6"/>
    <w:rsid w:val="00156277"/>
    <w:rsid w:val="00156361"/>
    <w:rsid w:val="001601E2"/>
    <w:rsid w:val="00163844"/>
    <w:rsid w:val="00164A76"/>
    <w:rsid w:val="00164F73"/>
    <w:rsid w:val="00165E02"/>
    <w:rsid w:val="00166EA4"/>
    <w:rsid w:val="0017007B"/>
    <w:rsid w:val="00170D51"/>
    <w:rsid w:val="00171D14"/>
    <w:rsid w:val="00171F31"/>
    <w:rsid w:val="001753C1"/>
    <w:rsid w:val="00175FF5"/>
    <w:rsid w:val="001776B9"/>
    <w:rsid w:val="001802BF"/>
    <w:rsid w:val="001818BF"/>
    <w:rsid w:val="001829E4"/>
    <w:rsid w:val="001834BF"/>
    <w:rsid w:val="00185C84"/>
    <w:rsid w:val="001865D3"/>
    <w:rsid w:val="001909D4"/>
    <w:rsid w:val="00191B09"/>
    <w:rsid w:val="001923A3"/>
    <w:rsid w:val="00194FBF"/>
    <w:rsid w:val="00197EBD"/>
    <w:rsid w:val="001A01E9"/>
    <w:rsid w:val="001A1EBD"/>
    <w:rsid w:val="001A344E"/>
    <w:rsid w:val="001A41FC"/>
    <w:rsid w:val="001A5FC7"/>
    <w:rsid w:val="001B2936"/>
    <w:rsid w:val="001B342A"/>
    <w:rsid w:val="001B70F6"/>
    <w:rsid w:val="001B7912"/>
    <w:rsid w:val="001C0583"/>
    <w:rsid w:val="001C1ED7"/>
    <w:rsid w:val="001C3B0F"/>
    <w:rsid w:val="001C43D8"/>
    <w:rsid w:val="001D024D"/>
    <w:rsid w:val="001D0419"/>
    <w:rsid w:val="001D0FDD"/>
    <w:rsid w:val="001D2A50"/>
    <w:rsid w:val="001D2CED"/>
    <w:rsid w:val="001D4B29"/>
    <w:rsid w:val="001E31FD"/>
    <w:rsid w:val="001E322C"/>
    <w:rsid w:val="001E63FA"/>
    <w:rsid w:val="001F02D0"/>
    <w:rsid w:val="001F0A38"/>
    <w:rsid w:val="001F2B7A"/>
    <w:rsid w:val="001F361D"/>
    <w:rsid w:val="001F4BAA"/>
    <w:rsid w:val="001F51DE"/>
    <w:rsid w:val="001F73EF"/>
    <w:rsid w:val="00201EAF"/>
    <w:rsid w:val="00204A0F"/>
    <w:rsid w:val="00204C6A"/>
    <w:rsid w:val="002060E1"/>
    <w:rsid w:val="00207580"/>
    <w:rsid w:val="002078AC"/>
    <w:rsid w:val="002105C0"/>
    <w:rsid w:val="00211302"/>
    <w:rsid w:val="00212F25"/>
    <w:rsid w:val="00213108"/>
    <w:rsid w:val="00214C32"/>
    <w:rsid w:val="00215454"/>
    <w:rsid w:val="002162E0"/>
    <w:rsid w:val="0021666B"/>
    <w:rsid w:val="002241B7"/>
    <w:rsid w:val="002248EE"/>
    <w:rsid w:val="002278AC"/>
    <w:rsid w:val="002346CA"/>
    <w:rsid w:val="00234D43"/>
    <w:rsid w:val="002448A3"/>
    <w:rsid w:val="00244D2F"/>
    <w:rsid w:val="00245ECC"/>
    <w:rsid w:val="00246A74"/>
    <w:rsid w:val="00250CF3"/>
    <w:rsid w:val="002533DC"/>
    <w:rsid w:val="00253DF0"/>
    <w:rsid w:val="00255393"/>
    <w:rsid w:val="00255BB0"/>
    <w:rsid w:val="00256A25"/>
    <w:rsid w:val="002617D9"/>
    <w:rsid w:val="00261A82"/>
    <w:rsid w:val="00261BFD"/>
    <w:rsid w:val="00265A95"/>
    <w:rsid w:val="0026628B"/>
    <w:rsid w:val="00266A19"/>
    <w:rsid w:val="00270BD3"/>
    <w:rsid w:val="00270F7C"/>
    <w:rsid w:val="00275D2C"/>
    <w:rsid w:val="00276288"/>
    <w:rsid w:val="00277851"/>
    <w:rsid w:val="00280B13"/>
    <w:rsid w:val="002821C1"/>
    <w:rsid w:val="002825F0"/>
    <w:rsid w:val="00285D0B"/>
    <w:rsid w:val="0028688A"/>
    <w:rsid w:val="00290ED6"/>
    <w:rsid w:val="002911F2"/>
    <w:rsid w:val="002914D0"/>
    <w:rsid w:val="00293D38"/>
    <w:rsid w:val="002942F1"/>
    <w:rsid w:val="002945AE"/>
    <w:rsid w:val="0029494E"/>
    <w:rsid w:val="0029643A"/>
    <w:rsid w:val="00296583"/>
    <w:rsid w:val="00296C09"/>
    <w:rsid w:val="00297143"/>
    <w:rsid w:val="002A06A7"/>
    <w:rsid w:val="002A0E21"/>
    <w:rsid w:val="002A2E13"/>
    <w:rsid w:val="002A3B2F"/>
    <w:rsid w:val="002A3BD9"/>
    <w:rsid w:val="002B1066"/>
    <w:rsid w:val="002B3A1E"/>
    <w:rsid w:val="002B6199"/>
    <w:rsid w:val="002D4958"/>
    <w:rsid w:val="002D5986"/>
    <w:rsid w:val="002D5B02"/>
    <w:rsid w:val="002D7711"/>
    <w:rsid w:val="002D7CF6"/>
    <w:rsid w:val="002E1C09"/>
    <w:rsid w:val="002E2656"/>
    <w:rsid w:val="002E6D34"/>
    <w:rsid w:val="002E76D0"/>
    <w:rsid w:val="002F0DDF"/>
    <w:rsid w:val="002F1404"/>
    <w:rsid w:val="002F77E9"/>
    <w:rsid w:val="00300CE2"/>
    <w:rsid w:val="0030103B"/>
    <w:rsid w:val="003017DD"/>
    <w:rsid w:val="00302493"/>
    <w:rsid w:val="003025F7"/>
    <w:rsid w:val="00305F9D"/>
    <w:rsid w:val="00307376"/>
    <w:rsid w:val="00307B53"/>
    <w:rsid w:val="00312EF1"/>
    <w:rsid w:val="0031323B"/>
    <w:rsid w:val="0031439A"/>
    <w:rsid w:val="00314D52"/>
    <w:rsid w:val="003171D2"/>
    <w:rsid w:val="00321809"/>
    <w:rsid w:val="00324B2D"/>
    <w:rsid w:val="00324FF8"/>
    <w:rsid w:val="003257C4"/>
    <w:rsid w:val="003261A9"/>
    <w:rsid w:val="00331537"/>
    <w:rsid w:val="0033398E"/>
    <w:rsid w:val="003348C1"/>
    <w:rsid w:val="00343241"/>
    <w:rsid w:val="00343A75"/>
    <w:rsid w:val="00343D59"/>
    <w:rsid w:val="00343FA3"/>
    <w:rsid w:val="003443D5"/>
    <w:rsid w:val="00344FE9"/>
    <w:rsid w:val="00345746"/>
    <w:rsid w:val="00345860"/>
    <w:rsid w:val="0034617B"/>
    <w:rsid w:val="0034627A"/>
    <w:rsid w:val="00346C70"/>
    <w:rsid w:val="00347C52"/>
    <w:rsid w:val="00347CD3"/>
    <w:rsid w:val="00350194"/>
    <w:rsid w:val="00350561"/>
    <w:rsid w:val="00351743"/>
    <w:rsid w:val="00351C97"/>
    <w:rsid w:val="00351F58"/>
    <w:rsid w:val="00352515"/>
    <w:rsid w:val="003526B6"/>
    <w:rsid w:val="0035324C"/>
    <w:rsid w:val="00353F0A"/>
    <w:rsid w:val="003565E0"/>
    <w:rsid w:val="00356A31"/>
    <w:rsid w:val="003633CA"/>
    <w:rsid w:val="00367416"/>
    <w:rsid w:val="00371004"/>
    <w:rsid w:val="00371F45"/>
    <w:rsid w:val="00372EC9"/>
    <w:rsid w:val="0037425D"/>
    <w:rsid w:val="00374320"/>
    <w:rsid w:val="00374B67"/>
    <w:rsid w:val="003751A1"/>
    <w:rsid w:val="00375AC0"/>
    <w:rsid w:val="00376D55"/>
    <w:rsid w:val="003831A7"/>
    <w:rsid w:val="00383853"/>
    <w:rsid w:val="00387388"/>
    <w:rsid w:val="00390D70"/>
    <w:rsid w:val="00391353"/>
    <w:rsid w:val="003927AA"/>
    <w:rsid w:val="00392ADB"/>
    <w:rsid w:val="0039532D"/>
    <w:rsid w:val="003957F9"/>
    <w:rsid w:val="00397376"/>
    <w:rsid w:val="003A287D"/>
    <w:rsid w:val="003A321F"/>
    <w:rsid w:val="003A3789"/>
    <w:rsid w:val="003A5CDF"/>
    <w:rsid w:val="003A6D8E"/>
    <w:rsid w:val="003B14EC"/>
    <w:rsid w:val="003B1C22"/>
    <w:rsid w:val="003B272D"/>
    <w:rsid w:val="003B2A4C"/>
    <w:rsid w:val="003B431A"/>
    <w:rsid w:val="003B4DBA"/>
    <w:rsid w:val="003B5F4A"/>
    <w:rsid w:val="003B633D"/>
    <w:rsid w:val="003B657C"/>
    <w:rsid w:val="003B7666"/>
    <w:rsid w:val="003C028C"/>
    <w:rsid w:val="003C0488"/>
    <w:rsid w:val="003C18AF"/>
    <w:rsid w:val="003C1FF1"/>
    <w:rsid w:val="003C3AD6"/>
    <w:rsid w:val="003C7484"/>
    <w:rsid w:val="003C78BD"/>
    <w:rsid w:val="003C7DAD"/>
    <w:rsid w:val="003D1637"/>
    <w:rsid w:val="003D189E"/>
    <w:rsid w:val="003D2630"/>
    <w:rsid w:val="003D2BE7"/>
    <w:rsid w:val="003D3BF5"/>
    <w:rsid w:val="003D49D4"/>
    <w:rsid w:val="003D7C2D"/>
    <w:rsid w:val="003E430E"/>
    <w:rsid w:val="003E5AAD"/>
    <w:rsid w:val="003E713F"/>
    <w:rsid w:val="003E7E86"/>
    <w:rsid w:val="003F142D"/>
    <w:rsid w:val="003F186D"/>
    <w:rsid w:val="003F1F2C"/>
    <w:rsid w:val="003F41CF"/>
    <w:rsid w:val="003F647C"/>
    <w:rsid w:val="00400C94"/>
    <w:rsid w:val="00403136"/>
    <w:rsid w:val="00405283"/>
    <w:rsid w:val="00406E4A"/>
    <w:rsid w:val="00411F00"/>
    <w:rsid w:val="00413023"/>
    <w:rsid w:val="00413793"/>
    <w:rsid w:val="00414945"/>
    <w:rsid w:val="00416293"/>
    <w:rsid w:val="00417B1E"/>
    <w:rsid w:val="004200B8"/>
    <w:rsid w:val="00420338"/>
    <w:rsid w:val="0042034E"/>
    <w:rsid w:val="004213C6"/>
    <w:rsid w:val="00422B85"/>
    <w:rsid w:val="00422E31"/>
    <w:rsid w:val="00424428"/>
    <w:rsid w:val="004316B3"/>
    <w:rsid w:val="00434D53"/>
    <w:rsid w:val="00435132"/>
    <w:rsid w:val="00436624"/>
    <w:rsid w:val="0043700D"/>
    <w:rsid w:val="00437AC7"/>
    <w:rsid w:val="00441C70"/>
    <w:rsid w:val="00441E98"/>
    <w:rsid w:val="004425DE"/>
    <w:rsid w:val="00442C49"/>
    <w:rsid w:val="00443C74"/>
    <w:rsid w:val="00443D1D"/>
    <w:rsid w:val="0044534A"/>
    <w:rsid w:val="0044588F"/>
    <w:rsid w:val="00447352"/>
    <w:rsid w:val="004478F0"/>
    <w:rsid w:val="00447AA6"/>
    <w:rsid w:val="00447E6E"/>
    <w:rsid w:val="00450496"/>
    <w:rsid w:val="004510A8"/>
    <w:rsid w:val="004510FC"/>
    <w:rsid w:val="00454CAA"/>
    <w:rsid w:val="00456102"/>
    <w:rsid w:val="0045641A"/>
    <w:rsid w:val="00462077"/>
    <w:rsid w:val="00463BF1"/>
    <w:rsid w:val="00463F10"/>
    <w:rsid w:val="0046513F"/>
    <w:rsid w:val="004701A0"/>
    <w:rsid w:val="00473B0B"/>
    <w:rsid w:val="00474D71"/>
    <w:rsid w:val="00476367"/>
    <w:rsid w:val="0047683B"/>
    <w:rsid w:val="00477A09"/>
    <w:rsid w:val="00480D1D"/>
    <w:rsid w:val="00480EBA"/>
    <w:rsid w:val="00484F87"/>
    <w:rsid w:val="004901FE"/>
    <w:rsid w:val="00493625"/>
    <w:rsid w:val="00494435"/>
    <w:rsid w:val="004972DD"/>
    <w:rsid w:val="004A16A2"/>
    <w:rsid w:val="004A1F55"/>
    <w:rsid w:val="004A20A0"/>
    <w:rsid w:val="004A5067"/>
    <w:rsid w:val="004B12A0"/>
    <w:rsid w:val="004B1D66"/>
    <w:rsid w:val="004B584E"/>
    <w:rsid w:val="004B6EC7"/>
    <w:rsid w:val="004C143F"/>
    <w:rsid w:val="004C4CD9"/>
    <w:rsid w:val="004C4F08"/>
    <w:rsid w:val="004C5086"/>
    <w:rsid w:val="004C79A2"/>
    <w:rsid w:val="004D280F"/>
    <w:rsid w:val="004D2CDE"/>
    <w:rsid w:val="004D34E7"/>
    <w:rsid w:val="004D3510"/>
    <w:rsid w:val="004D6B85"/>
    <w:rsid w:val="004E39AF"/>
    <w:rsid w:val="004E419A"/>
    <w:rsid w:val="004E440E"/>
    <w:rsid w:val="004E63D8"/>
    <w:rsid w:val="004E67F2"/>
    <w:rsid w:val="004E686A"/>
    <w:rsid w:val="004E6E1E"/>
    <w:rsid w:val="004E7782"/>
    <w:rsid w:val="004E7FE6"/>
    <w:rsid w:val="004F0129"/>
    <w:rsid w:val="004F103A"/>
    <w:rsid w:val="004F1F6D"/>
    <w:rsid w:val="004F6AE0"/>
    <w:rsid w:val="004F6B83"/>
    <w:rsid w:val="005002D5"/>
    <w:rsid w:val="00504BC4"/>
    <w:rsid w:val="005055BE"/>
    <w:rsid w:val="00511D47"/>
    <w:rsid w:val="00511FB1"/>
    <w:rsid w:val="00512CF3"/>
    <w:rsid w:val="00513BB4"/>
    <w:rsid w:val="00513EFF"/>
    <w:rsid w:val="00514CA2"/>
    <w:rsid w:val="00515104"/>
    <w:rsid w:val="00515FCF"/>
    <w:rsid w:val="00517866"/>
    <w:rsid w:val="005223A3"/>
    <w:rsid w:val="00524BE4"/>
    <w:rsid w:val="00524F6E"/>
    <w:rsid w:val="005261E9"/>
    <w:rsid w:val="00526D2B"/>
    <w:rsid w:val="00534B43"/>
    <w:rsid w:val="00534FE9"/>
    <w:rsid w:val="00535F25"/>
    <w:rsid w:val="00540A3C"/>
    <w:rsid w:val="00543785"/>
    <w:rsid w:val="00547FD9"/>
    <w:rsid w:val="00550844"/>
    <w:rsid w:val="00553160"/>
    <w:rsid w:val="00553B78"/>
    <w:rsid w:val="00555264"/>
    <w:rsid w:val="005558DA"/>
    <w:rsid w:val="00561741"/>
    <w:rsid w:val="005626A8"/>
    <w:rsid w:val="0056293E"/>
    <w:rsid w:val="0056308A"/>
    <w:rsid w:val="005635AC"/>
    <w:rsid w:val="0056493F"/>
    <w:rsid w:val="00566479"/>
    <w:rsid w:val="00570A96"/>
    <w:rsid w:val="00580769"/>
    <w:rsid w:val="005857D8"/>
    <w:rsid w:val="00586865"/>
    <w:rsid w:val="00587CEC"/>
    <w:rsid w:val="00590BB6"/>
    <w:rsid w:val="0059191B"/>
    <w:rsid w:val="00594AE2"/>
    <w:rsid w:val="0059566C"/>
    <w:rsid w:val="00596ED8"/>
    <w:rsid w:val="005970AB"/>
    <w:rsid w:val="005A154A"/>
    <w:rsid w:val="005A2245"/>
    <w:rsid w:val="005A25DE"/>
    <w:rsid w:val="005A2672"/>
    <w:rsid w:val="005A2FA6"/>
    <w:rsid w:val="005A3250"/>
    <w:rsid w:val="005A38CC"/>
    <w:rsid w:val="005A580A"/>
    <w:rsid w:val="005A58CE"/>
    <w:rsid w:val="005A6643"/>
    <w:rsid w:val="005A77AC"/>
    <w:rsid w:val="005B02CD"/>
    <w:rsid w:val="005B0D0E"/>
    <w:rsid w:val="005B765E"/>
    <w:rsid w:val="005C1125"/>
    <w:rsid w:val="005C492A"/>
    <w:rsid w:val="005C7CC5"/>
    <w:rsid w:val="005D1F5C"/>
    <w:rsid w:val="005D2133"/>
    <w:rsid w:val="005E1C22"/>
    <w:rsid w:val="005E1FF6"/>
    <w:rsid w:val="005E6882"/>
    <w:rsid w:val="005F2815"/>
    <w:rsid w:val="005F3777"/>
    <w:rsid w:val="005F7603"/>
    <w:rsid w:val="0060176F"/>
    <w:rsid w:val="0060198B"/>
    <w:rsid w:val="00604439"/>
    <w:rsid w:val="00617B49"/>
    <w:rsid w:val="0062138B"/>
    <w:rsid w:val="006321B5"/>
    <w:rsid w:val="006325E6"/>
    <w:rsid w:val="0063400D"/>
    <w:rsid w:val="00635D2F"/>
    <w:rsid w:val="00636A21"/>
    <w:rsid w:val="00636E2D"/>
    <w:rsid w:val="00637B03"/>
    <w:rsid w:val="006410B7"/>
    <w:rsid w:val="00641BE6"/>
    <w:rsid w:val="00641CE1"/>
    <w:rsid w:val="0064219B"/>
    <w:rsid w:val="006428FC"/>
    <w:rsid w:val="00646DFC"/>
    <w:rsid w:val="00647B3C"/>
    <w:rsid w:val="006526B7"/>
    <w:rsid w:val="006559F7"/>
    <w:rsid w:val="0065673D"/>
    <w:rsid w:val="00656D8C"/>
    <w:rsid w:val="006607BA"/>
    <w:rsid w:val="00660872"/>
    <w:rsid w:val="00661A78"/>
    <w:rsid w:val="006630BE"/>
    <w:rsid w:val="006703BB"/>
    <w:rsid w:val="00672C16"/>
    <w:rsid w:val="006738D9"/>
    <w:rsid w:val="00673F66"/>
    <w:rsid w:val="0068171E"/>
    <w:rsid w:val="006821DD"/>
    <w:rsid w:val="0068328E"/>
    <w:rsid w:val="0068539A"/>
    <w:rsid w:val="006860BB"/>
    <w:rsid w:val="006902BC"/>
    <w:rsid w:val="00690B62"/>
    <w:rsid w:val="00690F47"/>
    <w:rsid w:val="00691F83"/>
    <w:rsid w:val="0069302E"/>
    <w:rsid w:val="00694854"/>
    <w:rsid w:val="0069540E"/>
    <w:rsid w:val="006965D1"/>
    <w:rsid w:val="006A0360"/>
    <w:rsid w:val="006A03BF"/>
    <w:rsid w:val="006A219F"/>
    <w:rsid w:val="006A2548"/>
    <w:rsid w:val="006A2DDB"/>
    <w:rsid w:val="006A31A0"/>
    <w:rsid w:val="006A3ED0"/>
    <w:rsid w:val="006A698E"/>
    <w:rsid w:val="006A7432"/>
    <w:rsid w:val="006A74AE"/>
    <w:rsid w:val="006A7871"/>
    <w:rsid w:val="006A7D4F"/>
    <w:rsid w:val="006A7EC5"/>
    <w:rsid w:val="006B0030"/>
    <w:rsid w:val="006B128F"/>
    <w:rsid w:val="006B22C5"/>
    <w:rsid w:val="006B5949"/>
    <w:rsid w:val="006B5B51"/>
    <w:rsid w:val="006B66F6"/>
    <w:rsid w:val="006B6869"/>
    <w:rsid w:val="006B6D61"/>
    <w:rsid w:val="006B7565"/>
    <w:rsid w:val="006C1FB6"/>
    <w:rsid w:val="006C4E4C"/>
    <w:rsid w:val="006C7099"/>
    <w:rsid w:val="006C70F0"/>
    <w:rsid w:val="006D1D49"/>
    <w:rsid w:val="006D21F7"/>
    <w:rsid w:val="006D300D"/>
    <w:rsid w:val="006D3445"/>
    <w:rsid w:val="006E1C97"/>
    <w:rsid w:val="006E2150"/>
    <w:rsid w:val="006E5007"/>
    <w:rsid w:val="006E64A4"/>
    <w:rsid w:val="006E6BE1"/>
    <w:rsid w:val="006F2C27"/>
    <w:rsid w:val="006F3607"/>
    <w:rsid w:val="006F44E3"/>
    <w:rsid w:val="006F4D16"/>
    <w:rsid w:val="006F69E3"/>
    <w:rsid w:val="006F7DE7"/>
    <w:rsid w:val="007003A3"/>
    <w:rsid w:val="007010A4"/>
    <w:rsid w:val="007018C2"/>
    <w:rsid w:val="007038CB"/>
    <w:rsid w:val="0070579B"/>
    <w:rsid w:val="00707972"/>
    <w:rsid w:val="007104EA"/>
    <w:rsid w:val="00711A2A"/>
    <w:rsid w:val="00712355"/>
    <w:rsid w:val="00713870"/>
    <w:rsid w:val="007148E4"/>
    <w:rsid w:val="00715523"/>
    <w:rsid w:val="007157EF"/>
    <w:rsid w:val="00721299"/>
    <w:rsid w:val="00726184"/>
    <w:rsid w:val="00727C8D"/>
    <w:rsid w:val="007320FA"/>
    <w:rsid w:val="0073305C"/>
    <w:rsid w:val="00734935"/>
    <w:rsid w:val="0073525F"/>
    <w:rsid w:val="007401C5"/>
    <w:rsid w:val="007437F0"/>
    <w:rsid w:val="00743D17"/>
    <w:rsid w:val="00746064"/>
    <w:rsid w:val="00747852"/>
    <w:rsid w:val="00747A37"/>
    <w:rsid w:val="0075327A"/>
    <w:rsid w:val="007534BE"/>
    <w:rsid w:val="0075576C"/>
    <w:rsid w:val="00755A1D"/>
    <w:rsid w:val="00760BBB"/>
    <w:rsid w:val="00763B50"/>
    <w:rsid w:val="00764067"/>
    <w:rsid w:val="00764C15"/>
    <w:rsid w:val="00770EBB"/>
    <w:rsid w:val="00771104"/>
    <w:rsid w:val="00771F47"/>
    <w:rsid w:val="00772974"/>
    <w:rsid w:val="007744F5"/>
    <w:rsid w:val="007746A8"/>
    <w:rsid w:val="0077566A"/>
    <w:rsid w:val="00775774"/>
    <w:rsid w:val="00783F72"/>
    <w:rsid w:val="0078441E"/>
    <w:rsid w:val="00785D14"/>
    <w:rsid w:val="00791640"/>
    <w:rsid w:val="007920ED"/>
    <w:rsid w:val="00792142"/>
    <w:rsid w:val="007925B6"/>
    <w:rsid w:val="0079295D"/>
    <w:rsid w:val="00793381"/>
    <w:rsid w:val="0079433D"/>
    <w:rsid w:val="00795C9D"/>
    <w:rsid w:val="00796708"/>
    <w:rsid w:val="007A184A"/>
    <w:rsid w:val="007A26F4"/>
    <w:rsid w:val="007A5880"/>
    <w:rsid w:val="007A636A"/>
    <w:rsid w:val="007B0FE6"/>
    <w:rsid w:val="007B2D7C"/>
    <w:rsid w:val="007C2F03"/>
    <w:rsid w:val="007C37CC"/>
    <w:rsid w:val="007D053D"/>
    <w:rsid w:val="007D0B58"/>
    <w:rsid w:val="007D3970"/>
    <w:rsid w:val="007D515B"/>
    <w:rsid w:val="007D616E"/>
    <w:rsid w:val="007D6A3E"/>
    <w:rsid w:val="007D7CBA"/>
    <w:rsid w:val="007E1FAD"/>
    <w:rsid w:val="007E4BBB"/>
    <w:rsid w:val="007E57FE"/>
    <w:rsid w:val="007E630A"/>
    <w:rsid w:val="007F3723"/>
    <w:rsid w:val="007F591D"/>
    <w:rsid w:val="00800467"/>
    <w:rsid w:val="008037D9"/>
    <w:rsid w:val="00805C31"/>
    <w:rsid w:val="00805D5B"/>
    <w:rsid w:val="008062EB"/>
    <w:rsid w:val="00810797"/>
    <w:rsid w:val="00810A78"/>
    <w:rsid w:val="00811E40"/>
    <w:rsid w:val="00814B9B"/>
    <w:rsid w:val="00820584"/>
    <w:rsid w:val="0082143B"/>
    <w:rsid w:val="00821D47"/>
    <w:rsid w:val="008225E8"/>
    <w:rsid w:val="0082656B"/>
    <w:rsid w:val="008308DC"/>
    <w:rsid w:val="00833427"/>
    <w:rsid w:val="008363B2"/>
    <w:rsid w:val="008371A6"/>
    <w:rsid w:val="00837755"/>
    <w:rsid w:val="00841A14"/>
    <w:rsid w:val="00841B04"/>
    <w:rsid w:val="008442D8"/>
    <w:rsid w:val="00850E86"/>
    <w:rsid w:val="00851184"/>
    <w:rsid w:val="008515C4"/>
    <w:rsid w:val="00855398"/>
    <w:rsid w:val="0086025B"/>
    <w:rsid w:val="00860B49"/>
    <w:rsid w:val="00865039"/>
    <w:rsid w:val="00866A06"/>
    <w:rsid w:val="00867039"/>
    <w:rsid w:val="00875BF3"/>
    <w:rsid w:val="00875EB4"/>
    <w:rsid w:val="00876AB4"/>
    <w:rsid w:val="0088344C"/>
    <w:rsid w:val="00891048"/>
    <w:rsid w:val="00892757"/>
    <w:rsid w:val="0089603F"/>
    <w:rsid w:val="0089787C"/>
    <w:rsid w:val="008A08A1"/>
    <w:rsid w:val="008A1686"/>
    <w:rsid w:val="008A3F4E"/>
    <w:rsid w:val="008A4D8E"/>
    <w:rsid w:val="008A4DD8"/>
    <w:rsid w:val="008A6477"/>
    <w:rsid w:val="008B0516"/>
    <w:rsid w:val="008B1738"/>
    <w:rsid w:val="008B18FD"/>
    <w:rsid w:val="008B3F1C"/>
    <w:rsid w:val="008B4365"/>
    <w:rsid w:val="008B5248"/>
    <w:rsid w:val="008B6425"/>
    <w:rsid w:val="008B6DC1"/>
    <w:rsid w:val="008C1126"/>
    <w:rsid w:val="008C15EC"/>
    <w:rsid w:val="008C263E"/>
    <w:rsid w:val="008C4A2D"/>
    <w:rsid w:val="008C54F3"/>
    <w:rsid w:val="008C605C"/>
    <w:rsid w:val="008D0890"/>
    <w:rsid w:val="008D134F"/>
    <w:rsid w:val="008D4E10"/>
    <w:rsid w:val="008D5CDE"/>
    <w:rsid w:val="008E02F8"/>
    <w:rsid w:val="008E04DF"/>
    <w:rsid w:val="008E3D81"/>
    <w:rsid w:val="008E5E29"/>
    <w:rsid w:val="008E6369"/>
    <w:rsid w:val="008E6A24"/>
    <w:rsid w:val="008F0C8B"/>
    <w:rsid w:val="008F0D9E"/>
    <w:rsid w:val="008F34A1"/>
    <w:rsid w:val="008F61CD"/>
    <w:rsid w:val="008F7B07"/>
    <w:rsid w:val="0090028F"/>
    <w:rsid w:val="009009C4"/>
    <w:rsid w:val="00900C2E"/>
    <w:rsid w:val="0090256A"/>
    <w:rsid w:val="00902E85"/>
    <w:rsid w:val="00902F96"/>
    <w:rsid w:val="00905584"/>
    <w:rsid w:val="00905A67"/>
    <w:rsid w:val="009076F9"/>
    <w:rsid w:val="009109E3"/>
    <w:rsid w:val="00912392"/>
    <w:rsid w:val="009146B6"/>
    <w:rsid w:val="0091484C"/>
    <w:rsid w:val="009172FD"/>
    <w:rsid w:val="00917317"/>
    <w:rsid w:val="00925D79"/>
    <w:rsid w:val="00930BB0"/>
    <w:rsid w:val="00931874"/>
    <w:rsid w:val="00931EF9"/>
    <w:rsid w:val="00932B93"/>
    <w:rsid w:val="00942F1E"/>
    <w:rsid w:val="00943F99"/>
    <w:rsid w:val="00945315"/>
    <w:rsid w:val="0094771D"/>
    <w:rsid w:val="009529A3"/>
    <w:rsid w:val="00954E18"/>
    <w:rsid w:val="009550EC"/>
    <w:rsid w:val="009665D8"/>
    <w:rsid w:val="009742AC"/>
    <w:rsid w:val="00974B20"/>
    <w:rsid w:val="00977A86"/>
    <w:rsid w:val="009824AA"/>
    <w:rsid w:val="00987705"/>
    <w:rsid w:val="00987A6E"/>
    <w:rsid w:val="00990D88"/>
    <w:rsid w:val="009946D8"/>
    <w:rsid w:val="00994790"/>
    <w:rsid w:val="009979C3"/>
    <w:rsid w:val="009A04BC"/>
    <w:rsid w:val="009A231C"/>
    <w:rsid w:val="009A32CF"/>
    <w:rsid w:val="009A44F2"/>
    <w:rsid w:val="009A4AB2"/>
    <w:rsid w:val="009A6822"/>
    <w:rsid w:val="009B02CF"/>
    <w:rsid w:val="009B04D0"/>
    <w:rsid w:val="009B187E"/>
    <w:rsid w:val="009B3A68"/>
    <w:rsid w:val="009B54A2"/>
    <w:rsid w:val="009C0FAA"/>
    <w:rsid w:val="009C1370"/>
    <w:rsid w:val="009C5A1F"/>
    <w:rsid w:val="009C6688"/>
    <w:rsid w:val="009C7F1F"/>
    <w:rsid w:val="009D69E1"/>
    <w:rsid w:val="009D7445"/>
    <w:rsid w:val="009E057A"/>
    <w:rsid w:val="009E246B"/>
    <w:rsid w:val="009E384B"/>
    <w:rsid w:val="009E39C2"/>
    <w:rsid w:val="009E41BC"/>
    <w:rsid w:val="009E6BAF"/>
    <w:rsid w:val="009F2F69"/>
    <w:rsid w:val="009F419C"/>
    <w:rsid w:val="009F4257"/>
    <w:rsid w:val="00A00F8C"/>
    <w:rsid w:val="00A019CB"/>
    <w:rsid w:val="00A01EF3"/>
    <w:rsid w:val="00A021E4"/>
    <w:rsid w:val="00A029F9"/>
    <w:rsid w:val="00A04260"/>
    <w:rsid w:val="00A04D95"/>
    <w:rsid w:val="00A05335"/>
    <w:rsid w:val="00A05A42"/>
    <w:rsid w:val="00A06467"/>
    <w:rsid w:val="00A122F8"/>
    <w:rsid w:val="00A1722E"/>
    <w:rsid w:val="00A17313"/>
    <w:rsid w:val="00A1734B"/>
    <w:rsid w:val="00A21AE8"/>
    <w:rsid w:val="00A22A16"/>
    <w:rsid w:val="00A22C88"/>
    <w:rsid w:val="00A23205"/>
    <w:rsid w:val="00A237AC"/>
    <w:rsid w:val="00A25DB9"/>
    <w:rsid w:val="00A266BC"/>
    <w:rsid w:val="00A31387"/>
    <w:rsid w:val="00A31ABB"/>
    <w:rsid w:val="00A31DBA"/>
    <w:rsid w:val="00A32424"/>
    <w:rsid w:val="00A3562E"/>
    <w:rsid w:val="00A369BF"/>
    <w:rsid w:val="00A409E3"/>
    <w:rsid w:val="00A414D0"/>
    <w:rsid w:val="00A41752"/>
    <w:rsid w:val="00A42844"/>
    <w:rsid w:val="00A50650"/>
    <w:rsid w:val="00A50B7A"/>
    <w:rsid w:val="00A523EB"/>
    <w:rsid w:val="00A632F6"/>
    <w:rsid w:val="00A63C9D"/>
    <w:rsid w:val="00A649D5"/>
    <w:rsid w:val="00A71F08"/>
    <w:rsid w:val="00A7264D"/>
    <w:rsid w:val="00A74210"/>
    <w:rsid w:val="00A74B80"/>
    <w:rsid w:val="00A750AC"/>
    <w:rsid w:val="00A75C12"/>
    <w:rsid w:val="00A76080"/>
    <w:rsid w:val="00A77381"/>
    <w:rsid w:val="00A803E6"/>
    <w:rsid w:val="00A8113E"/>
    <w:rsid w:val="00A82AD3"/>
    <w:rsid w:val="00A839BA"/>
    <w:rsid w:val="00A849E9"/>
    <w:rsid w:val="00A84A55"/>
    <w:rsid w:val="00A850F6"/>
    <w:rsid w:val="00A864DA"/>
    <w:rsid w:val="00A86C1F"/>
    <w:rsid w:val="00A91136"/>
    <w:rsid w:val="00A93DFE"/>
    <w:rsid w:val="00A959F7"/>
    <w:rsid w:val="00AA08FE"/>
    <w:rsid w:val="00AA3747"/>
    <w:rsid w:val="00AA53FC"/>
    <w:rsid w:val="00AA5C4E"/>
    <w:rsid w:val="00AB22E2"/>
    <w:rsid w:val="00AB24CC"/>
    <w:rsid w:val="00AB24F7"/>
    <w:rsid w:val="00AB5B4E"/>
    <w:rsid w:val="00AB6BD6"/>
    <w:rsid w:val="00AB7D02"/>
    <w:rsid w:val="00AC0098"/>
    <w:rsid w:val="00AC0A9E"/>
    <w:rsid w:val="00AC4506"/>
    <w:rsid w:val="00AC7B04"/>
    <w:rsid w:val="00AD0B49"/>
    <w:rsid w:val="00AD14AD"/>
    <w:rsid w:val="00AD193F"/>
    <w:rsid w:val="00AD2D48"/>
    <w:rsid w:val="00AD48A8"/>
    <w:rsid w:val="00AD4A36"/>
    <w:rsid w:val="00AD7EFF"/>
    <w:rsid w:val="00AE4419"/>
    <w:rsid w:val="00AE5708"/>
    <w:rsid w:val="00AF0EF1"/>
    <w:rsid w:val="00AF1E1E"/>
    <w:rsid w:val="00AF2DBD"/>
    <w:rsid w:val="00AF49FA"/>
    <w:rsid w:val="00AF6A67"/>
    <w:rsid w:val="00AF7F64"/>
    <w:rsid w:val="00B01FA7"/>
    <w:rsid w:val="00B041AF"/>
    <w:rsid w:val="00B06A49"/>
    <w:rsid w:val="00B0707D"/>
    <w:rsid w:val="00B12D13"/>
    <w:rsid w:val="00B145A2"/>
    <w:rsid w:val="00B15D11"/>
    <w:rsid w:val="00B17B93"/>
    <w:rsid w:val="00B20E54"/>
    <w:rsid w:val="00B23439"/>
    <w:rsid w:val="00B25BC4"/>
    <w:rsid w:val="00B26121"/>
    <w:rsid w:val="00B26AD1"/>
    <w:rsid w:val="00B302DD"/>
    <w:rsid w:val="00B30A23"/>
    <w:rsid w:val="00B34DD6"/>
    <w:rsid w:val="00B358CB"/>
    <w:rsid w:val="00B365D6"/>
    <w:rsid w:val="00B40655"/>
    <w:rsid w:val="00B4219A"/>
    <w:rsid w:val="00B43DB6"/>
    <w:rsid w:val="00B44F2A"/>
    <w:rsid w:val="00B457F3"/>
    <w:rsid w:val="00B46437"/>
    <w:rsid w:val="00B4749F"/>
    <w:rsid w:val="00B51DAE"/>
    <w:rsid w:val="00B5404F"/>
    <w:rsid w:val="00B56C62"/>
    <w:rsid w:val="00B578CA"/>
    <w:rsid w:val="00B619B1"/>
    <w:rsid w:val="00B63DC3"/>
    <w:rsid w:val="00B65A10"/>
    <w:rsid w:val="00B675FC"/>
    <w:rsid w:val="00B71163"/>
    <w:rsid w:val="00B72A90"/>
    <w:rsid w:val="00B72B97"/>
    <w:rsid w:val="00B73E5F"/>
    <w:rsid w:val="00B74786"/>
    <w:rsid w:val="00B7646F"/>
    <w:rsid w:val="00B778BD"/>
    <w:rsid w:val="00B80924"/>
    <w:rsid w:val="00B81A1D"/>
    <w:rsid w:val="00B83C23"/>
    <w:rsid w:val="00B87CC8"/>
    <w:rsid w:val="00B90BC6"/>
    <w:rsid w:val="00B91532"/>
    <w:rsid w:val="00B928F9"/>
    <w:rsid w:val="00B94D68"/>
    <w:rsid w:val="00BA01E1"/>
    <w:rsid w:val="00BA1266"/>
    <w:rsid w:val="00BA2743"/>
    <w:rsid w:val="00BA5146"/>
    <w:rsid w:val="00BA5EE3"/>
    <w:rsid w:val="00BA6BCC"/>
    <w:rsid w:val="00BA75C0"/>
    <w:rsid w:val="00BB2EC9"/>
    <w:rsid w:val="00BC08C0"/>
    <w:rsid w:val="00BC16D9"/>
    <w:rsid w:val="00BC20C2"/>
    <w:rsid w:val="00BC2B7B"/>
    <w:rsid w:val="00BC3147"/>
    <w:rsid w:val="00BC3D9C"/>
    <w:rsid w:val="00BC6DA6"/>
    <w:rsid w:val="00BD5CDF"/>
    <w:rsid w:val="00BD6266"/>
    <w:rsid w:val="00BD7E57"/>
    <w:rsid w:val="00BE097D"/>
    <w:rsid w:val="00BE1095"/>
    <w:rsid w:val="00BE6F8B"/>
    <w:rsid w:val="00BE6FEA"/>
    <w:rsid w:val="00BE7E15"/>
    <w:rsid w:val="00BF2167"/>
    <w:rsid w:val="00BF7E1D"/>
    <w:rsid w:val="00C01C07"/>
    <w:rsid w:val="00C03DB6"/>
    <w:rsid w:val="00C03FA9"/>
    <w:rsid w:val="00C106AC"/>
    <w:rsid w:val="00C1211C"/>
    <w:rsid w:val="00C121EF"/>
    <w:rsid w:val="00C12215"/>
    <w:rsid w:val="00C15239"/>
    <w:rsid w:val="00C15E17"/>
    <w:rsid w:val="00C161D2"/>
    <w:rsid w:val="00C16722"/>
    <w:rsid w:val="00C170CA"/>
    <w:rsid w:val="00C20472"/>
    <w:rsid w:val="00C2111E"/>
    <w:rsid w:val="00C21D71"/>
    <w:rsid w:val="00C23EAE"/>
    <w:rsid w:val="00C262E1"/>
    <w:rsid w:val="00C31972"/>
    <w:rsid w:val="00C33F22"/>
    <w:rsid w:val="00C345C7"/>
    <w:rsid w:val="00C35736"/>
    <w:rsid w:val="00C35E71"/>
    <w:rsid w:val="00C363D1"/>
    <w:rsid w:val="00C3693C"/>
    <w:rsid w:val="00C42C1F"/>
    <w:rsid w:val="00C451ED"/>
    <w:rsid w:val="00C4730E"/>
    <w:rsid w:val="00C477F4"/>
    <w:rsid w:val="00C50FE3"/>
    <w:rsid w:val="00C5291F"/>
    <w:rsid w:val="00C5483F"/>
    <w:rsid w:val="00C54997"/>
    <w:rsid w:val="00C56834"/>
    <w:rsid w:val="00C60FCE"/>
    <w:rsid w:val="00C62BCC"/>
    <w:rsid w:val="00C63654"/>
    <w:rsid w:val="00C63FEF"/>
    <w:rsid w:val="00C643CC"/>
    <w:rsid w:val="00C6465E"/>
    <w:rsid w:val="00C66EDD"/>
    <w:rsid w:val="00C67C8E"/>
    <w:rsid w:val="00C74B53"/>
    <w:rsid w:val="00C756A1"/>
    <w:rsid w:val="00C76BB0"/>
    <w:rsid w:val="00C7798A"/>
    <w:rsid w:val="00C82987"/>
    <w:rsid w:val="00C82C55"/>
    <w:rsid w:val="00C84784"/>
    <w:rsid w:val="00C848B3"/>
    <w:rsid w:val="00C86544"/>
    <w:rsid w:val="00C87171"/>
    <w:rsid w:val="00C909DD"/>
    <w:rsid w:val="00C91FB9"/>
    <w:rsid w:val="00C91FDD"/>
    <w:rsid w:val="00C928E4"/>
    <w:rsid w:val="00C959CF"/>
    <w:rsid w:val="00C97EAC"/>
    <w:rsid w:val="00CA3BD5"/>
    <w:rsid w:val="00CA6E97"/>
    <w:rsid w:val="00CB3483"/>
    <w:rsid w:val="00CB503F"/>
    <w:rsid w:val="00CB5E2E"/>
    <w:rsid w:val="00CC0858"/>
    <w:rsid w:val="00CC39CD"/>
    <w:rsid w:val="00CC40F3"/>
    <w:rsid w:val="00CD18B3"/>
    <w:rsid w:val="00CD1A2E"/>
    <w:rsid w:val="00CD3BE0"/>
    <w:rsid w:val="00CD5475"/>
    <w:rsid w:val="00CD550E"/>
    <w:rsid w:val="00CD555E"/>
    <w:rsid w:val="00CD634D"/>
    <w:rsid w:val="00CD7104"/>
    <w:rsid w:val="00CD7B52"/>
    <w:rsid w:val="00CE1B72"/>
    <w:rsid w:val="00CE25EA"/>
    <w:rsid w:val="00CE2ACD"/>
    <w:rsid w:val="00CE38D7"/>
    <w:rsid w:val="00CE4E1D"/>
    <w:rsid w:val="00CE5E9F"/>
    <w:rsid w:val="00CF1867"/>
    <w:rsid w:val="00CF229F"/>
    <w:rsid w:val="00CF3846"/>
    <w:rsid w:val="00D03545"/>
    <w:rsid w:val="00D03A71"/>
    <w:rsid w:val="00D074AF"/>
    <w:rsid w:val="00D10EC0"/>
    <w:rsid w:val="00D113FD"/>
    <w:rsid w:val="00D11650"/>
    <w:rsid w:val="00D12096"/>
    <w:rsid w:val="00D12613"/>
    <w:rsid w:val="00D12B1E"/>
    <w:rsid w:val="00D13550"/>
    <w:rsid w:val="00D13EBC"/>
    <w:rsid w:val="00D1418A"/>
    <w:rsid w:val="00D14487"/>
    <w:rsid w:val="00D171BD"/>
    <w:rsid w:val="00D1746D"/>
    <w:rsid w:val="00D175DC"/>
    <w:rsid w:val="00D206CE"/>
    <w:rsid w:val="00D22DC8"/>
    <w:rsid w:val="00D25B56"/>
    <w:rsid w:val="00D267EB"/>
    <w:rsid w:val="00D308C8"/>
    <w:rsid w:val="00D31A12"/>
    <w:rsid w:val="00D337E7"/>
    <w:rsid w:val="00D345BF"/>
    <w:rsid w:val="00D34CDF"/>
    <w:rsid w:val="00D37472"/>
    <w:rsid w:val="00D42D2E"/>
    <w:rsid w:val="00D47B26"/>
    <w:rsid w:val="00D512E7"/>
    <w:rsid w:val="00D513C3"/>
    <w:rsid w:val="00D52507"/>
    <w:rsid w:val="00D5301F"/>
    <w:rsid w:val="00D54255"/>
    <w:rsid w:val="00D55931"/>
    <w:rsid w:val="00D64695"/>
    <w:rsid w:val="00D64BAB"/>
    <w:rsid w:val="00D66435"/>
    <w:rsid w:val="00D67034"/>
    <w:rsid w:val="00D67DA9"/>
    <w:rsid w:val="00D711B8"/>
    <w:rsid w:val="00D7303E"/>
    <w:rsid w:val="00D756C0"/>
    <w:rsid w:val="00D769F7"/>
    <w:rsid w:val="00D83489"/>
    <w:rsid w:val="00D83881"/>
    <w:rsid w:val="00D85E4B"/>
    <w:rsid w:val="00D862DD"/>
    <w:rsid w:val="00D87FC7"/>
    <w:rsid w:val="00D934AA"/>
    <w:rsid w:val="00D93B37"/>
    <w:rsid w:val="00D93C4B"/>
    <w:rsid w:val="00D97C58"/>
    <w:rsid w:val="00DA073A"/>
    <w:rsid w:val="00DA1BC2"/>
    <w:rsid w:val="00DA25A6"/>
    <w:rsid w:val="00DA29D3"/>
    <w:rsid w:val="00DA2A55"/>
    <w:rsid w:val="00DA3910"/>
    <w:rsid w:val="00DA532A"/>
    <w:rsid w:val="00DA7155"/>
    <w:rsid w:val="00DB1AA5"/>
    <w:rsid w:val="00DB7099"/>
    <w:rsid w:val="00DC0A19"/>
    <w:rsid w:val="00DC2C80"/>
    <w:rsid w:val="00DC6150"/>
    <w:rsid w:val="00DC6D82"/>
    <w:rsid w:val="00DD3CC2"/>
    <w:rsid w:val="00DD3E8B"/>
    <w:rsid w:val="00DD57C4"/>
    <w:rsid w:val="00DE0ADB"/>
    <w:rsid w:val="00DE1443"/>
    <w:rsid w:val="00DE42D2"/>
    <w:rsid w:val="00DE48C5"/>
    <w:rsid w:val="00DE5C7B"/>
    <w:rsid w:val="00DF0938"/>
    <w:rsid w:val="00DF0C3D"/>
    <w:rsid w:val="00DF2DAA"/>
    <w:rsid w:val="00DF7806"/>
    <w:rsid w:val="00E00E38"/>
    <w:rsid w:val="00E0156C"/>
    <w:rsid w:val="00E02D12"/>
    <w:rsid w:val="00E061EE"/>
    <w:rsid w:val="00E0669C"/>
    <w:rsid w:val="00E06A56"/>
    <w:rsid w:val="00E06C7F"/>
    <w:rsid w:val="00E13EAE"/>
    <w:rsid w:val="00E152ED"/>
    <w:rsid w:val="00E15DC4"/>
    <w:rsid w:val="00E23D3D"/>
    <w:rsid w:val="00E23ED7"/>
    <w:rsid w:val="00E24E56"/>
    <w:rsid w:val="00E250AE"/>
    <w:rsid w:val="00E26E47"/>
    <w:rsid w:val="00E31B9B"/>
    <w:rsid w:val="00E3374B"/>
    <w:rsid w:val="00E341B7"/>
    <w:rsid w:val="00E35546"/>
    <w:rsid w:val="00E36EA3"/>
    <w:rsid w:val="00E468A3"/>
    <w:rsid w:val="00E46A60"/>
    <w:rsid w:val="00E508F2"/>
    <w:rsid w:val="00E51472"/>
    <w:rsid w:val="00E5276F"/>
    <w:rsid w:val="00E5741D"/>
    <w:rsid w:val="00E6422B"/>
    <w:rsid w:val="00E65703"/>
    <w:rsid w:val="00E6655F"/>
    <w:rsid w:val="00E7340E"/>
    <w:rsid w:val="00E755A3"/>
    <w:rsid w:val="00E758AF"/>
    <w:rsid w:val="00E75DCA"/>
    <w:rsid w:val="00E8062B"/>
    <w:rsid w:val="00E81566"/>
    <w:rsid w:val="00E82514"/>
    <w:rsid w:val="00E834AA"/>
    <w:rsid w:val="00E86916"/>
    <w:rsid w:val="00E86A14"/>
    <w:rsid w:val="00E8707D"/>
    <w:rsid w:val="00E870B5"/>
    <w:rsid w:val="00E872D8"/>
    <w:rsid w:val="00E87A87"/>
    <w:rsid w:val="00E943FF"/>
    <w:rsid w:val="00E94BE7"/>
    <w:rsid w:val="00E952A3"/>
    <w:rsid w:val="00E9669E"/>
    <w:rsid w:val="00EA1AC7"/>
    <w:rsid w:val="00EA20F4"/>
    <w:rsid w:val="00EA2187"/>
    <w:rsid w:val="00EA2F98"/>
    <w:rsid w:val="00EA2FCB"/>
    <w:rsid w:val="00EA3429"/>
    <w:rsid w:val="00EA51B7"/>
    <w:rsid w:val="00EA526A"/>
    <w:rsid w:val="00EA5E0A"/>
    <w:rsid w:val="00EA5EFD"/>
    <w:rsid w:val="00EA62CB"/>
    <w:rsid w:val="00EA6F2A"/>
    <w:rsid w:val="00EB2211"/>
    <w:rsid w:val="00EB6C00"/>
    <w:rsid w:val="00EC1A34"/>
    <w:rsid w:val="00EC2430"/>
    <w:rsid w:val="00EC2C8E"/>
    <w:rsid w:val="00EC3528"/>
    <w:rsid w:val="00EC410E"/>
    <w:rsid w:val="00EC66AA"/>
    <w:rsid w:val="00ED3F10"/>
    <w:rsid w:val="00ED585C"/>
    <w:rsid w:val="00ED7738"/>
    <w:rsid w:val="00EE0FA0"/>
    <w:rsid w:val="00EE2214"/>
    <w:rsid w:val="00EE3248"/>
    <w:rsid w:val="00EE735A"/>
    <w:rsid w:val="00EF2FEB"/>
    <w:rsid w:val="00EF5745"/>
    <w:rsid w:val="00EF5DB6"/>
    <w:rsid w:val="00F00A7F"/>
    <w:rsid w:val="00F028F3"/>
    <w:rsid w:val="00F042E4"/>
    <w:rsid w:val="00F07067"/>
    <w:rsid w:val="00F07506"/>
    <w:rsid w:val="00F07BAD"/>
    <w:rsid w:val="00F11283"/>
    <w:rsid w:val="00F11919"/>
    <w:rsid w:val="00F13150"/>
    <w:rsid w:val="00F1364B"/>
    <w:rsid w:val="00F14AC5"/>
    <w:rsid w:val="00F16546"/>
    <w:rsid w:val="00F17475"/>
    <w:rsid w:val="00F17674"/>
    <w:rsid w:val="00F19971"/>
    <w:rsid w:val="00F22F52"/>
    <w:rsid w:val="00F22F79"/>
    <w:rsid w:val="00F22FDA"/>
    <w:rsid w:val="00F23AED"/>
    <w:rsid w:val="00F24781"/>
    <w:rsid w:val="00F24946"/>
    <w:rsid w:val="00F25611"/>
    <w:rsid w:val="00F26DE7"/>
    <w:rsid w:val="00F30139"/>
    <w:rsid w:val="00F306EF"/>
    <w:rsid w:val="00F30C49"/>
    <w:rsid w:val="00F3246C"/>
    <w:rsid w:val="00F33065"/>
    <w:rsid w:val="00F368D0"/>
    <w:rsid w:val="00F36DEF"/>
    <w:rsid w:val="00F400A1"/>
    <w:rsid w:val="00F408A9"/>
    <w:rsid w:val="00F4259C"/>
    <w:rsid w:val="00F43939"/>
    <w:rsid w:val="00F444EB"/>
    <w:rsid w:val="00F44CC5"/>
    <w:rsid w:val="00F46BA4"/>
    <w:rsid w:val="00F47D47"/>
    <w:rsid w:val="00F47DA5"/>
    <w:rsid w:val="00F50A96"/>
    <w:rsid w:val="00F528D9"/>
    <w:rsid w:val="00F52D55"/>
    <w:rsid w:val="00F53D81"/>
    <w:rsid w:val="00F5602A"/>
    <w:rsid w:val="00F5620F"/>
    <w:rsid w:val="00F5733D"/>
    <w:rsid w:val="00F57680"/>
    <w:rsid w:val="00F6122A"/>
    <w:rsid w:val="00F6148F"/>
    <w:rsid w:val="00F62805"/>
    <w:rsid w:val="00F6678D"/>
    <w:rsid w:val="00F67F69"/>
    <w:rsid w:val="00F73621"/>
    <w:rsid w:val="00F80209"/>
    <w:rsid w:val="00F80468"/>
    <w:rsid w:val="00F83A2B"/>
    <w:rsid w:val="00F84B34"/>
    <w:rsid w:val="00F94768"/>
    <w:rsid w:val="00F9553D"/>
    <w:rsid w:val="00F96745"/>
    <w:rsid w:val="00F96ACA"/>
    <w:rsid w:val="00F970ED"/>
    <w:rsid w:val="00FA056F"/>
    <w:rsid w:val="00FA1401"/>
    <w:rsid w:val="00FA1CD1"/>
    <w:rsid w:val="00FA3621"/>
    <w:rsid w:val="00FA465D"/>
    <w:rsid w:val="00FB1B4B"/>
    <w:rsid w:val="00FB337C"/>
    <w:rsid w:val="00FB37F0"/>
    <w:rsid w:val="00FB3E70"/>
    <w:rsid w:val="00FB55F3"/>
    <w:rsid w:val="00FC0DAB"/>
    <w:rsid w:val="00FC313F"/>
    <w:rsid w:val="00FC375B"/>
    <w:rsid w:val="00FC42C6"/>
    <w:rsid w:val="00FC5643"/>
    <w:rsid w:val="00FC611B"/>
    <w:rsid w:val="00FC67F0"/>
    <w:rsid w:val="00FD0295"/>
    <w:rsid w:val="00FD075C"/>
    <w:rsid w:val="00FD07C3"/>
    <w:rsid w:val="00FD0864"/>
    <w:rsid w:val="00FD1990"/>
    <w:rsid w:val="00FD7427"/>
    <w:rsid w:val="00FE245E"/>
    <w:rsid w:val="00FE2734"/>
    <w:rsid w:val="00FE29CD"/>
    <w:rsid w:val="00FE3A23"/>
    <w:rsid w:val="00FE7992"/>
    <w:rsid w:val="00FF086E"/>
    <w:rsid w:val="00FF1930"/>
    <w:rsid w:val="00FF4BC6"/>
    <w:rsid w:val="00FF6E60"/>
    <w:rsid w:val="0128A3F5"/>
    <w:rsid w:val="0145A028"/>
    <w:rsid w:val="015366CC"/>
    <w:rsid w:val="019D6585"/>
    <w:rsid w:val="01AFB2A6"/>
    <w:rsid w:val="01C1E22F"/>
    <w:rsid w:val="01C5FB37"/>
    <w:rsid w:val="02061879"/>
    <w:rsid w:val="020E6C22"/>
    <w:rsid w:val="025C5DF0"/>
    <w:rsid w:val="02943F70"/>
    <w:rsid w:val="02ADCEFF"/>
    <w:rsid w:val="02ED260F"/>
    <w:rsid w:val="03450D06"/>
    <w:rsid w:val="040C1610"/>
    <w:rsid w:val="0410DC1F"/>
    <w:rsid w:val="044CE969"/>
    <w:rsid w:val="04510CFF"/>
    <w:rsid w:val="046B1554"/>
    <w:rsid w:val="04852552"/>
    <w:rsid w:val="055647E9"/>
    <w:rsid w:val="0567B591"/>
    <w:rsid w:val="057F495C"/>
    <w:rsid w:val="05BD9AD9"/>
    <w:rsid w:val="065845C3"/>
    <w:rsid w:val="06A8F376"/>
    <w:rsid w:val="07821857"/>
    <w:rsid w:val="078A4BA7"/>
    <w:rsid w:val="07CD5BB4"/>
    <w:rsid w:val="07E282BA"/>
    <w:rsid w:val="08457B73"/>
    <w:rsid w:val="08840F5E"/>
    <w:rsid w:val="088DE03B"/>
    <w:rsid w:val="089F8872"/>
    <w:rsid w:val="08D7FF4F"/>
    <w:rsid w:val="09467B43"/>
    <w:rsid w:val="09535895"/>
    <w:rsid w:val="09A1EBB2"/>
    <w:rsid w:val="09B52952"/>
    <w:rsid w:val="09E3F7B8"/>
    <w:rsid w:val="09FBA226"/>
    <w:rsid w:val="0A13C2D1"/>
    <w:rsid w:val="0A1B724F"/>
    <w:rsid w:val="0A3BD020"/>
    <w:rsid w:val="0AE7C2BF"/>
    <w:rsid w:val="0B130837"/>
    <w:rsid w:val="0B1AC3CD"/>
    <w:rsid w:val="0B51C0C2"/>
    <w:rsid w:val="0B9135DD"/>
    <w:rsid w:val="0BA5D54B"/>
    <w:rsid w:val="0BF15EF6"/>
    <w:rsid w:val="0C18569C"/>
    <w:rsid w:val="0C43CADC"/>
    <w:rsid w:val="0D331568"/>
    <w:rsid w:val="0D3C9190"/>
    <w:rsid w:val="0D517E30"/>
    <w:rsid w:val="0D85A1E1"/>
    <w:rsid w:val="0D89F69A"/>
    <w:rsid w:val="0DBE4A2A"/>
    <w:rsid w:val="0DC2668A"/>
    <w:rsid w:val="0DC4010E"/>
    <w:rsid w:val="0E16415D"/>
    <w:rsid w:val="0E9A9043"/>
    <w:rsid w:val="0EB97E1C"/>
    <w:rsid w:val="0EBC2405"/>
    <w:rsid w:val="0ED6B872"/>
    <w:rsid w:val="0F581E55"/>
    <w:rsid w:val="0F6281A5"/>
    <w:rsid w:val="0F65C605"/>
    <w:rsid w:val="0F8B2B98"/>
    <w:rsid w:val="103D9294"/>
    <w:rsid w:val="103FFB05"/>
    <w:rsid w:val="12871634"/>
    <w:rsid w:val="12CB92F0"/>
    <w:rsid w:val="1303C4AB"/>
    <w:rsid w:val="136F600F"/>
    <w:rsid w:val="13A4D758"/>
    <w:rsid w:val="140493D5"/>
    <w:rsid w:val="1465E620"/>
    <w:rsid w:val="1483BCC2"/>
    <w:rsid w:val="14AB8FF7"/>
    <w:rsid w:val="14DA38D4"/>
    <w:rsid w:val="15278C6B"/>
    <w:rsid w:val="152C914C"/>
    <w:rsid w:val="160B2AD5"/>
    <w:rsid w:val="167F603D"/>
    <w:rsid w:val="16C98762"/>
    <w:rsid w:val="1723C19F"/>
    <w:rsid w:val="17E6C9E5"/>
    <w:rsid w:val="18004D6C"/>
    <w:rsid w:val="1846AFCF"/>
    <w:rsid w:val="185EB0DF"/>
    <w:rsid w:val="186F216D"/>
    <w:rsid w:val="1879BFC8"/>
    <w:rsid w:val="18802AB7"/>
    <w:rsid w:val="188A5794"/>
    <w:rsid w:val="18C9490E"/>
    <w:rsid w:val="190AAF12"/>
    <w:rsid w:val="196BFE5F"/>
    <w:rsid w:val="199A37E0"/>
    <w:rsid w:val="199E1DC4"/>
    <w:rsid w:val="19EC6D97"/>
    <w:rsid w:val="1A5ACAE9"/>
    <w:rsid w:val="1AAF250A"/>
    <w:rsid w:val="1ABB8BE8"/>
    <w:rsid w:val="1AFB4539"/>
    <w:rsid w:val="1B2E69E5"/>
    <w:rsid w:val="1B63755E"/>
    <w:rsid w:val="1BD4C763"/>
    <w:rsid w:val="1BFCDE82"/>
    <w:rsid w:val="1D471721"/>
    <w:rsid w:val="1D517B1A"/>
    <w:rsid w:val="1D68D2C0"/>
    <w:rsid w:val="1DBD1697"/>
    <w:rsid w:val="1E387E95"/>
    <w:rsid w:val="1EDA0284"/>
    <w:rsid w:val="1EE1BD39"/>
    <w:rsid w:val="1FE8F41E"/>
    <w:rsid w:val="2010C3DF"/>
    <w:rsid w:val="20178A81"/>
    <w:rsid w:val="20AD3D24"/>
    <w:rsid w:val="20C2F125"/>
    <w:rsid w:val="20C57795"/>
    <w:rsid w:val="20CC24E2"/>
    <w:rsid w:val="20EFE669"/>
    <w:rsid w:val="20FFC07A"/>
    <w:rsid w:val="21F62945"/>
    <w:rsid w:val="2283F237"/>
    <w:rsid w:val="22B7696E"/>
    <w:rsid w:val="22B829E3"/>
    <w:rsid w:val="22ECF62A"/>
    <w:rsid w:val="242C1907"/>
    <w:rsid w:val="2443ECE1"/>
    <w:rsid w:val="248DE5F9"/>
    <w:rsid w:val="24B110AB"/>
    <w:rsid w:val="25148F47"/>
    <w:rsid w:val="257E7D67"/>
    <w:rsid w:val="25A93EA3"/>
    <w:rsid w:val="25AE5D9D"/>
    <w:rsid w:val="25C94C22"/>
    <w:rsid w:val="260C2DA1"/>
    <w:rsid w:val="260CC3CD"/>
    <w:rsid w:val="261B6E5B"/>
    <w:rsid w:val="26E0BE4B"/>
    <w:rsid w:val="272CBCAD"/>
    <w:rsid w:val="2757A2AF"/>
    <w:rsid w:val="280A2399"/>
    <w:rsid w:val="280BEA01"/>
    <w:rsid w:val="2818D5EA"/>
    <w:rsid w:val="282CB159"/>
    <w:rsid w:val="2896C8C7"/>
    <w:rsid w:val="28C9D55B"/>
    <w:rsid w:val="28FF8C1E"/>
    <w:rsid w:val="2986359C"/>
    <w:rsid w:val="29B11578"/>
    <w:rsid w:val="2A503E72"/>
    <w:rsid w:val="2AA81AB9"/>
    <w:rsid w:val="2AAC970D"/>
    <w:rsid w:val="2AD50AE7"/>
    <w:rsid w:val="2B47CB81"/>
    <w:rsid w:val="2B5CF6A8"/>
    <w:rsid w:val="2B6BA212"/>
    <w:rsid w:val="2B75BED1"/>
    <w:rsid w:val="2BAC2650"/>
    <w:rsid w:val="2C79F877"/>
    <w:rsid w:val="2C97B360"/>
    <w:rsid w:val="2CE4C9AB"/>
    <w:rsid w:val="2CE7D3F0"/>
    <w:rsid w:val="2D536694"/>
    <w:rsid w:val="2D8DD433"/>
    <w:rsid w:val="2D9208B6"/>
    <w:rsid w:val="2DFA80BC"/>
    <w:rsid w:val="2E3A04EE"/>
    <w:rsid w:val="2EB4BA88"/>
    <w:rsid w:val="2EEAE9B0"/>
    <w:rsid w:val="2F2D7C6D"/>
    <w:rsid w:val="2F92B9F8"/>
    <w:rsid w:val="30269630"/>
    <w:rsid w:val="30311E71"/>
    <w:rsid w:val="30ABC593"/>
    <w:rsid w:val="30B68551"/>
    <w:rsid w:val="30D81092"/>
    <w:rsid w:val="30E6C64B"/>
    <w:rsid w:val="30EE4397"/>
    <w:rsid w:val="311FE25C"/>
    <w:rsid w:val="318A40EA"/>
    <w:rsid w:val="31D14642"/>
    <w:rsid w:val="3221B630"/>
    <w:rsid w:val="3281F49C"/>
    <w:rsid w:val="32B7DC0C"/>
    <w:rsid w:val="32E870AD"/>
    <w:rsid w:val="32FE70E1"/>
    <w:rsid w:val="331DBF61"/>
    <w:rsid w:val="33852BFE"/>
    <w:rsid w:val="33C7C382"/>
    <w:rsid w:val="342D07DF"/>
    <w:rsid w:val="34701573"/>
    <w:rsid w:val="349FFAF3"/>
    <w:rsid w:val="353242C9"/>
    <w:rsid w:val="359CDAFC"/>
    <w:rsid w:val="362A1757"/>
    <w:rsid w:val="365E3E91"/>
    <w:rsid w:val="3774CE60"/>
    <w:rsid w:val="380147FE"/>
    <w:rsid w:val="381E0724"/>
    <w:rsid w:val="383A9379"/>
    <w:rsid w:val="384CF89D"/>
    <w:rsid w:val="38A4F364"/>
    <w:rsid w:val="38D9D4A7"/>
    <w:rsid w:val="39157B46"/>
    <w:rsid w:val="39183665"/>
    <w:rsid w:val="39209B51"/>
    <w:rsid w:val="396F5BE4"/>
    <w:rsid w:val="39726D73"/>
    <w:rsid w:val="3A15EAAC"/>
    <w:rsid w:val="3A1926D6"/>
    <w:rsid w:val="3A36B9ED"/>
    <w:rsid w:val="3A6E6760"/>
    <w:rsid w:val="3A93B105"/>
    <w:rsid w:val="3AA3F468"/>
    <w:rsid w:val="3AEBCC88"/>
    <w:rsid w:val="3B479CEA"/>
    <w:rsid w:val="3B97A9D9"/>
    <w:rsid w:val="3BA175E6"/>
    <w:rsid w:val="3BA5278B"/>
    <w:rsid w:val="3BFAAA70"/>
    <w:rsid w:val="3C0DAE1B"/>
    <w:rsid w:val="3C163D91"/>
    <w:rsid w:val="3C2FC74E"/>
    <w:rsid w:val="3C9FCF14"/>
    <w:rsid w:val="3D057542"/>
    <w:rsid w:val="3DF926B2"/>
    <w:rsid w:val="3DFA9902"/>
    <w:rsid w:val="3E265D45"/>
    <w:rsid w:val="3EAC5963"/>
    <w:rsid w:val="3F3C09B8"/>
    <w:rsid w:val="3F71586C"/>
    <w:rsid w:val="4026C230"/>
    <w:rsid w:val="40910494"/>
    <w:rsid w:val="40B2FBF3"/>
    <w:rsid w:val="41186FA0"/>
    <w:rsid w:val="412C833C"/>
    <w:rsid w:val="422C188B"/>
    <w:rsid w:val="427BD4CA"/>
    <w:rsid w:val="428A1B7D"/>
    <w:rsid w:val="429BAFCE"/>
    <w:rsid w:val="42B2203C"/>
    <w:rsid w:val="4340D117"/>
    <w:rsid w:val="434C001C"/>
    <w:rsid w:val="43EAA74D"/>
    <w:rsid w:val="44470031"/>
    <w:rsid w:val="4452AEE7"/>
    <w:rsid w:val="44686E2D"/>
    <w:rsid w:val="44A7E109"/>
    <w:rsid w:val="44B3AD59"/>
    <w:rsid w:val="45D7AD90"/>
    <w:rsid w:val="45E6D00D"/>
    <w:rsid w:val="461C6ACC"/>
    <w:rsid w:val="462E15DD"/>
    <w:rsid w:val="46FFBC7F"/>
    <w:rsid w:val="4729A872"/>
    <w:rsid w:val="475E7D92"/>
    <w:rsid w:val="4779B0B0"/>
    <w:rsid w:val="47AEED2A"/>
    <w:rsid w:val="47E78F4F"/>
    <w:rsid w:val="480326B2"/>
    <w:rsid w:val="480D21B9"/>
    <w:rsid w:val="48D02051"/>
    <w:rsid w:val="48EE64A7"/>
    <w:rsid w:val="49454E1C"/>
    <w:rsid w:val="4951327E"/>
    <w:rsid w:val="495F8FCA"/>
    <w:rsid w:val="497DDDFF"/>
    <w:rsid w:val="49B04DDD"/>
    <w:rsid w:val="49C9E16D"/>
    <w:rsid w:val="4A0E551A"/>
    <w:rsid w:val="4AB4B912"/>
    <w:rsid w:val="4B23C9DD"/>
    <w:rsid w:val="4B36AE76"/>
    <w:rsid w:val="4BB9A2A0"/>
    <w:rsid w:val="4BBDA758"/>
    <w:rsid w:val="4BE8ABFD"/>
    <w:rsid w:val="4BF3DCFB"/>
    <w:rsid w:val="4C51A225"/>
    <w:rsid w:val="4C56E09E"/>
    <w:rsid w:val="4CB774EF"/>
    <w:rsid w:val="4CB8A9D2"/>
    <w:rsid w:val="4CF06679"/>
    <w:rsid w:val="4D23ADD7"/>
    <w:rsid w:val="4D24E75F"/>
    <w:rsid w:val="4DC04F12"/>
    <w:rsid w:val="4E251ED1"/>
    <w:rsid w:val="4E282959"/>
    <w:rsid w:val="4E60C180"/>
    <w:rsid w:val="4F0AE922"/>
    <w:rsid w:val="4F200622"/>
    <w:rsid w:val="4FD347A3"/>
    <w:rsid w:val="502C632E"/>
    <w:rsid w:val="505473B9"/>
    <w:rsid w:val="50586D6A"/>
    <w:rsid w:val="50726293"/>
    <w:rsid w:val="507F9590"/>
    <w:rsid w:val="50FF38BA"/>
    <w:rsid w:val="511880F8"/>
    <w:rsid w:val="51A14D91"/>
    <w:rsid w:val="52555376"/>
    <w:rsid w:val="52821E27"/>
    <w:rsid w:val="52A94F52"/>
    <w:rsid w:val="52DD875C"/>
    <w:rsid w:val="53D43298"/>
    <w:rsid w:val="53FABD43"/>
    <w:rsid w:val="540D8831"/>
    <w:rsid w:val="542CC1E2"/>
    <w:rsid w:val="5430C846"/>
    <w:rsid w:val="543E20B9"/>
    <w:rsid w:val="548D0B8B"/>
    <w:rsid w:val="54AA449B"/>
    <w:rsid w:val="54E1F641"/>
    <w:rsid w:val="552DBBA1"/>
    <w:rsid w:val="55CEB866"/>
    <w:rsid w:val="56090ADB"/>
    <w:rsid w:val="5633796C"/>
    <w:rsid w:val="565B40EE"/>
    <w:rsid w:val="56C07788"/>
    <w:rsid w:val="56F53008"/>
    <w:rsid w:val="5707513E"/>
    <w:rsid w:val="5732D0E0"/>
    <w:rsid w:val="57665B2B"/>
    <w:rsid w:val="577A6C66"/>
    <w:rsid w:val="57817B7D"/>
    <w:rsid w:val="5798E80A"/>
    <w:rsid w:val="5840767E"/>
    <w:rsid w:val="58C52C72"/>
    <w:rsid w:val="58F7E0D8"/>
    <w:rsid w:val="5916660A"/>
    <w:rsid w:val="5918C8DD"/>
    <w:rsid w:val="592DC7FF"/>
    <w:rsid w:val="5A7E32FC"/>
    <w:rsid w:val="5ABE492C"/>
    <w:rsid w:val="5B82E9C7"/>
    <w:rsid w:val="5BB93A2E"/>
    <w:rsid w:val="5BCEEF9A"/>
    <w:rsid w:val="5C47F596"/>
    <w:rsid w:val="5CFBD40B"/>
    <w:rsid w:val="5D0127F3"/>
    <w:rsid w:val="5D3466E1"/>
    <w:rsid w:val="5D499905"/>
    <w:rsid w:val="5DE18F98"/>
    <w:rsid w:val="5E1F09F3"/>
    <w:rsid w:val="5EBFDE3C"/>
    <w:rsid w:val="5ED57EAA"/>
    <w:rsid w:val="5F203AAF"/>
    <w:rsid w:val="5F2A650E"/>
    <w:rsid w:val="5FF80B3E"/>
    <w:rsid w:val="60163116"/>
    <w:rsid w:val="6105CA31"/>
    <w:rsid w:val="619A0E30"/>
    <w:rsid w:val="61B775A5"/>
    <w:rsid w:val="61C3C19E"/>
    <w:rsid w:val="61C8BF0F"/>
    <w:rsid w:val="6204E7E0"/>
    <w:rsid w:val="627B28D5"/>
    <w:rsid w:val="6293D6EC"/>
    <w:rsid w:val="62B4C352"/>
    <w:rsid w:val="63063427"/>
    <w:rsid w:val="6311F117"/>
    <w:rsid w:val="63571FB0"/>
    <w:rsid w:val="63C04CE1"/>
    <w:rsid w:val="63CF8F7A"/>
    <w:rsid w:val="640E06D3"/>
    <w:rsid w:val="64450FC0"/>
    <w:rsid w:val="6456B039"/>
    <w:rsid w:val="6599683A"/>
    <w:rsid w:val="65AED91B"/>
    <w:rsid w:val="6609F81B"/>
    <w:rsid w:val="660C92C5"/>
    <w:rsid w:val="6635B121"/>
    <w:rsid w:val="66C95C8A"/>
    <w:rsid w:val="67C66DC9"/>
    <w:rsid w:val="684C0C45"/>
    <w:rsid w:val="686785D6"/>
    <w:rsid w:val="6877FBA2"/>
    <w:rsid w:val="68AF4C68"/>
    <w:rsid w:val="692E39DE"/>
    <w:rsid w:val="695C55F1"/>
    <w:rsid w:val="6962951E"/>
    <w:rsid w:val="696740AD"/>
    <w:rsid w:val="69769F90"/>
    <w:rsid w:val="69C6503A"/>
    <w:rsid w:val="6A0CDB97"/>
    <w:rsid w:val="6A32B593"/>
    <w:rsid w:val="6B5CC454"/>
    <w:rsid w:val="6B7AF136"/>
    <w:rsid w:val="6BE7B51D"/>
    <w:rsid w:val="6C70D8E2"/>
    <w:rsid w:val="6CE59376"/>
    <w:rsid w:val="6D18B88B"/>
    <w:rsid w:val="6D2B2226"/>
    <w:rsid w:val="6D966E3F"/>
    <w:rsid w:val="6DA9A154"/>
    <w:rsid w:val="6E025825"/>
    <w:rsid w:val="6E51658F"/>
    <w:rsid w:val="6E6DFE31"/>
    <w:rsid w:val="6EFB28E5"/>
    <w:rsid w:val="6F02D84A"/>
    <w:rsid w:val="6F3171F9"/>
    <w:rsid w:val="6FB4DA7F"/>
    <w:rsid w:val="6FE42B0A"/>
    <w:rsid w:val="700F2B83"/>
    <w:rsid w:val="707C26E4"/>
    <w:rsid w:val="70C87467"/>
    <w:rsid w:val="712BE4F5"/>
    <w:rsid w:val="71606A5B"/>
    <w:rsid w:val="7164D6A4"/>
    <w:rsid w:val="718724D1"/>
    <w:rsid w:val="71B2142D"/>
    <w:rsid w:val="71CBF919"/>
    <w:rsid w:val="72149EC7"/>
    <w:rsid w:val="722478D8"/>
    <w:rsid w:val="72458CC5"/>
    <w:rsid w:val="72722D2D"/>
    <w:rsid w:val="727F487A"/>
    <w:rsid w:val="7295CA87"/>
    <w:rsid w:val="72F7940D"/>
    <w:rsid w:val="730C14CD"/>
    <w:rsid w:val="732118E2"/>
    <w:rsid w:val="745C0B0A"/>
    <w:rsid w:val="745C81B3"/>
    <w:rsid w:val="752A6B4C"/>
    <w:rsid w:val="752E14AF"/>
    <w:rsid w:val="755AD4DB"/>
    <w:rsid w:val="7565D6E2"/>
    <w:rsid w:val="756DDB9A"/>
    <w:rsid w:val="756F623B"/>
    <w:rsid w:val="75DE42AE"/>
    <w:rsid w:val="76244A26"/>
    <w:rsid w:val="762E1503"/>
    <w:rsid w:val="774B0734"/>
    <w:rsid w:val="77695149"/>
    <w:rsid w:val="778E300E"/>
    <w:rsid w:val="7820270A"/>
    <w:rsid w:val="7831F910"/>
    <w:rsid w:val="7833AC35"/>
    <w:rsid w:val="789D94D6"/>
    <w:rsid w:val="7928D0E0"/>
    <w:rsid w:val="79622EEF"/>
    <w:rsid w:val="79B5D04D"/>
    <w:rsid w:val="79DA37D1"/>
    <w:rsid w:val="7A00C6D3"/>
    <w:rsid w:val="7AB191D9"/>
    <w:rsid w:val="7AB4AE7D"/>
    <w:rsid w:val="7AE35944"/>
    <w:rsid w:val="7B6DB691"/>
    <w:rsid w:val="7BA451E9"/>
    <w:rsid w:val="7C43A8CE"/>
    <w:rsid w:val="7C713CDE"/>
    <w:rsid w:val="7CCB5567"/>
    <w:rsid w:val="7CCD791C"/>
    <w:rsid w:val="7CCD9661"/>
    <w:rsid w:val="7D2420C4"/>
    <w:rsid w:val="7D62E04C"/>
    <w:rsid w:val="7D90A99C"/>
    <w:rsid w:val="7DAB40A2"/>
    <w:rsid w:val="7DBFAC36"/>
    <w:rsid w:val="7DCD365B"/>
    <w:rsid w:val="7E044BC0"/>
    <w:rsid w:val="7E045F2F"/>
    <w:rsid w:val="7E2915A2"/>
    <w:rsid w:val="7E6DB6E9"/>
    <w:rsid w:val="7E9CE726"/>
    <w:rsid w:val="7ED3631C"/>
    <w:rsid w:val="7EEB34A5"/>
    <w:rsid w:val="7F47B46B"/>
    <w:rsid w:val="7F615296"/>
    <w:rsid w:val="7F79F278"/>
    <w:rsid w:val="7F810029"/>
    <w:rsid w:val="7F9AE94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4E6C6"/>
  <w15:chartTrackingRefBased/>
  <w15:docId w15:val="{0924EABD-327B-4E36-9A9A-14BDBCAC1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97"/>
    <w:pPr>
      <w:spacing w:after="0" w:line="240" w:lineRule="auto"/>
    </w:pPr>
    <w:rPr>
      <w:rFonts w:ascii="Times New Roman" w:eastAsia="Times New Roman" w:hAnsi="Times New Roman" w:cs="Times New Roman"/>
      <w:sz w:val="24"/>
      <w:szCs w:val="24"/>
      <w:lang w:val="en-HK"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864DA"/>
  </w:style>
  <w:style w:type="character" w:customStyle="1" w:styleId="BodyTextChar">
    <w:name w:val="Body Text Char"/>
    <w:basedOn w:val="DefaultParagraphFont"/>
    <w:link w:val="BodyText"/>
    <w:rsid w:val="00A864DA"/>
    <w:rPr>
      <w:rFonts w:ascii="Times New Roman" w:eastAsia="Times New Roman" w:hAnsi="Times New Roman" w:cs="Times New Roman"/>
      <w:sz w:val="24"/>
      <w:szCs w:val="24"/>
      <w:lang w:val="en-HK" w:eastAsia="zh-TW"/>
    </w:rPr>
  </w:style>
  <w:style w:type="character" w:customStyle="1" w:styleId="normaltextrun">
    <w:name w:val="normaltextrun"/>
    <w:basedOn w:val="DefaultParagraphFont"/>
    <w:rsid w:val="00A864DA"/>
  </w:style>
  <w:style w:type="paragraph" w:styleId="ListParagraph">
    <w:name w:val="List Paragraph"/>
    <w:basedOn w:val="Normal"/>
    <w:uiPriority w:val="34"/>
    <w:qFormat/>
    <w:rsid w:val="00A864DA"/>
    <w:pPr>
      <w:ind w:left="720"/>
      <w:contextualSpacing/>
    </w:pPr>
  </w:style>
  <w:style w:type="character" w:styleId="Hyperlink">
    <w:name w:val="Hyperlink"/>
    <w:basedOn w:val="DefaultParagraphFont"/>
    <w:uiPriority w:val="99"/>
    <w:unhideWhenUsed/>
    <w:rsid w:val="00A864DA"/>
    <w:rPr>
      <w:color w:val="0563C1" w:themeColor="hyperlink"/>
      <w:u w:val="single"/>
    </w:rPr>
  </w:style>
  <w:style w:type="table" w:styleId="TableGrid">
    <w:name w:val="Table Grid"/>
    <w:basedOn w:val="TableNormal"/>
    <w:uiPriority w:val="59"/>
    <w:rsid w:val="00204C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rsid w:val="00A313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954E18"/>
    <w:rPr>
      <w:sz w:val="16"/>
      <w:szCs w:val="16"/>
    </w:rPr>
  </w:style>
  <w:style w:type="paragraph" w:styleId="CommentText">
    <w:name w:val="annotation text"/>
    <w:basedOn w:val="Normal"/>
    <w:link w:val="CommentTextChar"/>
    <w:uiPriority w:val="99"/>
    <w:unhideWhenUsed/>
    <w:rsid w:val="00001CDF"/>
    <w:rPr>
      <w:sz w:val="20"/>
      <w:szCs w:val="20"/>
    </w:rPr>
  </w:style>
  <w:style w:type="character" w:customStyle="1" w:styleId="CommentTextChar">
    <w:name w:val="Comment Text Char"/>
    <w:basedOn w:val="DefaultParagraphFont"/>
    <w:link w:val="CommentText"/>
    <w:uiPriority w:val="99"/>
    <w:rsid w:val="00954E18"/>
    <w:rPr>
      <w:rFonts w:ascii="Times New Roman" w:eastAsia="Times New Roman" w:hAnsi="Times New Roman" w:cs="Times New Roman"/>
      <w:sz w:val="20"/>
      <w:szCs w:val="20"/>
      <w:lang w:val="en-HK" w:eastAsia="zh-TW"/>
    </w:rPr>
  </w:style>
  <w:style w:type="paragraph" w:styleId="CommentSubject">
    <w:name w:val="annotation subject"/>
    <w:basedOn w:val="CommentText"/>
    <w:next w:val="CommentText"/>
    <w:link w:val="CommentSubjectChar"/>
    <w:uiPriority w:val="99"/>
    <w:semiHidden/>
    <w:unhideWhenUsed/>
    <w:rsid w:val="00954E18"/>
    <w:rPr>
      <w:b/>
      <w:bCs/>
    </w:rPr>
  </w:style>
  <w:style w:type="character" w:customStyle="1" w:styleId="CommentSubjectChar">
    <w:name w:val="Comment Subject Char"/>
    <w:basedOn w:val="CommentTextChar"/>
    <w:link w:val="CommentSubject"/>
    <w:uiPriority w:val="99"/>
    <w:semiHidden/>
    <w:rsid w:val="00954E18"/>
    <w:rPr>
      <w:rFonts w:ascii="Times New Roman" w:eastAsia="Times New Roman" w:hAnsi="Times New Roman" w:cs="Times New Roman"/>
      <w:b/>
      <w:bCs/>
      <w:sz w:val="20"/>
      <w:szCs w:val="20"/>
      <w:lang w:val="en-HK" w:eastAsia="zh-TW"/>
    </w:rPr>
  </w:style>
  <w:style w:type="paragraph" w:styleId="Revision">
    <w:name w:val="Revision"/>
    <w:hidden/>
    <w:uiPriority w:val="99"/>
    <w:semiHidden/>
    <w:rsid w:val="00EF2FEB"/>
    <w:pPr>
      <w:spacing w:after="0" w:line="240" w:lineRule="auto"/>
    </w:pPr>
  </w:style>
  <w:style w:type="paragraph" w:styleId="Header">
    <w:name w:val="header"/>
    <w:basedOn w:val="Normal"/>
    <w:link w:val="HeaderChar"/>
    <w:uiPriority w:val="99"/>
    <w:unhideWhenUsed/>
    <w:rsid w:val="00F11919"/>
    <w:pPr>
      <w:tabs>
        <w:tab w:val="center" w:pos="4513"/>
        <w:tab w:val="right" w:pos="9026"/>
      </w:tabs>
    </w:pPr>
  </w:style>
  <w:style w:type="character" w:customStyle="1" w:styleId="HeaderChar">
    <w:name w:val="Header Char"/>
    <w:basedOn w:val="DefaultParagraphFont"/>
    <w:link w:val="Header"/>
    <w:uiPriority w:val="99"/>
    <w:rsid w:val="00F11919"/>
    <w:rPr>
      <w:rFonts w:ascii="Times New Roman" w:eastAsia="Times New Roman" w:hAnsi="Times New Roman" w:cs="Times New Roman"/>
      <w:sz w:val="24"/>
      <w:szCs w:val="24"/>
      <w:lang w:val="en-HK" w:eastAsia="zh-TW"/>
    </w:rPr>
  </w:style>
  <w:style w:type="paragraph" w:styleId="Footer">
    <w:name w:val="footer"/>
    <w:basedOn w:val="Normal"/>
    <w:link w:val="FooterChar"/>
    <w:uiPriority w:val="99"/>
    <w:unhideWhenUsed/>
    <w:rsid w:val="00F11919"/>
    <w:pPr>
      <w:tabs>
        <w:tab w:val="center" w:pos="4513"/>
        <w:tab w:val="right" w:pos="9026"/>
      </w:tabs>
    </w:pPr>
  </w:style>
  <w:style w:type="character" w:customStyle="1" w:styleId="FooterChar">
    <w:name w:val="Footer Char"/>
    <w:basedOn w:val="DefaultParagraphFont"/>
    <w:link w:val="Footer"/>
    <w:uiPriority w:val="99"/>
    <w:rsid w:val="00F11919"/>
    <w:rPr>
      <w:rFonts w:ascii="Times New Roman" w:eastAsia="Times New Roman" w:hAnsi="Times New Roman" w:cs="Times New Roman"/>
      <w:sz w:val="24"/>
      <w:szCs w:val="24"/>
      <w:lang w:val="en-HK" w:eastAsia="zh-TW"/>
    </w:rPr>
  </w:style>
  <w:style w:type="character" w:styleId="PageNumber">
    <w:name w:val="page number"/>
    <w:basedOn w:val="DefaultParagraphFont"/>
    <w:uiPriority w:val="99"/>
    <w:semiHidden/>
    <w:unhideWhenUsed/>
    <w:rsid w:val="00F11919"/>
  </w:style>
  <w:style w:type="character" w:styleId="UnresolvedMention">
    <w:name w:val="Unresolved Mention"/>
    <w:basedOn w:val="DefaultParagraphFont"/>
    <w:uiPriority w:val="99"/>
    <w:unhideWhenUsed/>
    <w:rsid w:val="00515FCF"/>
    <w:rPr>
      <w:color w:val="605E5C"/>
      <w:shd w:val="clear" w:color="auto" w:fill="E1DFDD"/>
    </w:rPr>
  </w:style>
  <w:style w:type="character" w:styleId="Mention">
    <w:name w:val="Mention"/>
    <w:basedOn w:val="DefaultParagraphFont"/>
    <w:uiPriority w:val="99"/>
    <w:unhideWhenUsed/>
    <w:rsid w:val="00515FC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04012">
      <w:bodyDiv w:val="1"/>
      <w:marLeft w:val="0"/>
      <w:marRight w:val="0"/>
      <w:marTop w:val="0"/>
      <w:marBottom w:val="0"/>
      <w:divBdr>
        <w:top w:val="none" w:sz="0" w:space="0" w:color="auto"/>
        <w:left w:val="none" w:sz="0" w:space="0" w:color="auto"/>
        <w:bottom w:val="none" w:sz="0" w:space="0" w:color="auto"/>
        <w:right w:val="none" w:sz="0" w:space="0" w:color="auto"/>
      </w:divBdr>
    </w:div>
    <w:div w:id="411858964">
      <w:bodyDiv w:val="1"/>
      <w:marLeft w:val="0"/>
      <w:marRight w:val="0"/>
      <w:marTop w:val="0"/>
      <w:marBottom w:val="0"/>
      <w:divBdr>
        <w:top w:val="none" w:sz="0" w:space="0" w:color="auto"/>
        <w:left w:val="none" w:sz="0" w:space="0" w:color="auto"/>
        <w:bottom w:val="none" w:sz="0" w:space="0" w:color="auto"/>
        <w:right w:val="none" w:sz="0" w:space="0" w:color="auto"/>
      </w:divBdr>
    </w:div>
    <w:div w:id="843782435">
      <w:bodyDiv w:val="1"/>
      <w:marLeft w:val="0"/>
      <w:marRight w:val="0"/>
      <w:marTop w:val="0"/>
      <w:marBottom w:val="0"/>
      <w:divBdr>
        <w:top w:val="none" w:sz="0" w:space="0" w:color="auto"/>
        <w:left w:val="none" w:sz="0" w:space="0" w:color="auto"/>
        <w:bottom w:val="none" w:sz="0" w:space="0" w:color="auto"/>
        <w:right w:val="none" w:sz="0" w:space="0" w:color="auto"/>
      </w:divBdr>
    </w:div>
    <w:div w:id="1574318800">
      <w:bodyDiv w:val="1"/>
      <w:marLeft w:val="0"/>
      <w:marRight w:val="0"/>
      <w:marTop w:val="0"/>
      <w:marBottom w:val="0"/>
      <w:divBdr>
        <w:top w:val="none" w:sz="0" w:space="0" w:color="auto"/>
        <w:left w:val="none" w:sz="0" w:space="0" w:color="auto"/>
        <w:bottom w:val="none" w:sz="0" w:space="0" w:color="auto"/>
        <w:right w:val="none" w:sz="0" w:space="0" w:color="auto"/>
      </w:divBdr>
    </w:div>
    <w:div w:id="1680892431">
      <w:bodyDiv w:val="1"/>
      <w:marLeft w:val="0"/>
      <w:marRight w:val="0"/>
      <w:marTop w:val="0"/>
      <w:marBottom w:val="0"/>
      <w:divBdr>
        <w:top w:val="none" w:sz="0" w:space="0" w:color="auto"/>
        <w:left w:val="none" w:sz="0" w:space="0" w:color="auto"/>
        <w:bottom w:val="none" w:sz="0" w:space="0" w:color="auto"/>
        <w:right w:val="none" w:sz="0" w:space="0" w:color="auto"/>
      </w:divBdr>
    </w:div>
    <w:div w:id="1826773575">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9" Type="http://schemas.openxmlformats.org/officeDocument/2006/relationships/image" Target="media/image12.png"/><Relationship Id="rId3" Type="http://schemas.openxmlformats.org/officeDocument/2006/relationships/styles" Target="styles.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image" Target="media/image3.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2E558-2D01-42DB-9902-A7F74DEC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2726</Words>
  <Characters>15544</Characters>
  <Application>Microsoft Office Word</Application>
  <DocSecurity>4</DocSecurity>
  <Lines>129</Lines>
  <Paragraphs>36</Paragraphs>
  <ScaleCrop>false</ScaleCrop>
  <Company/>
  <LinksUpToDate>false</LinksUpToDate>
  <CharactersWithSpaces>18234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Wah Hay</dc:creator>
  <cp:keywords/>
  <dc:description/>
  <cp:lastModifiedBy>KWAN Ho Tin</cp:lastModifiedBy>
  <cp:revision>616</cp:revision>
  <dcterms:created xsi:type="dcterms:W3CDTF">2021-06-11T18:28:00Z</dcterms:created>
  <dcterms:modified xsi:type="dcterms:W3CDTF">2021-06-17T16:36:00Z</dcterms:modified>
</cp:coreProperties>
</file>