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A1D0" w14:textId="77777777" w:rsidR="00060787" w:rsidRDefault="009F7394">
      <w:pPr>
        <w:jc w:val="center"/>
      </w:pPr>
      <w:r>
        <w:rPr>
          <w:b/>
          <w:color w:val="1F4E79"/>
          <w:sz w:val="36"/>
        </w:rPr>
        <w:t>Cloud Computing Spring 2026</w:t>
      </w:r>
      <w:r>
        <w:rPr>
          <w:b/>
          <w:color w:val="1F4E79"/>
          <w:sz w:val="36"/>
        </w:rPr>
        <w:br/>
        <w:t>Standard Project Idea Proposal Template</w:t>
      </w:r>
      <w:r>
        <w:rPr>
          <w:b/>
          <w:color w:val="1F4E79"/>
          <w:sz w:val="36"/>
        </w:rPr>
        <w:br/>
        <w:t>and Supervisor Scoring Checklist</w:t>
      </w:r>
    </w:p>
    <w:p w14:paraId="2EEC9202" w14:textId="77777777" w:rsidR="00060787" w:rsidRDefault="009F7394">
      <w:pPr>
        <w:jc w:val="center"/>
      </w:pPr>
      <w:r>
        <w:rPr>
          <w:i/>
        </w:rPr>
        <w:t xml:space="preserve">Use this document in two stages: </w:t>
      </w:r>
      <w:r w:rsidRPr="00F3756B">
        <w:rPr>
          <w:b/>
          <w:bCs/>
          <w:i/>
          <w:color w:val="EE0000"/>
        </w:rPr>
        <w:t>students fill in Part I, then supervisors review Part II</w:t>
      </w:r>
      <w:r>
        <w:rPr>
          <w:i/>
        </w:rPr>
        <w:t xml:space="preserve"> against the same submission.</w:t>
      </w:r>
    </w:p>
    <w:tbl>
      <w:tblPr>
        <w:tblStyle w:val="TableGrid"/>
        <w:tblW w:w="0" w:type="auto"/>
        <w:jc w:val="center"/>
        <w:tblLook w:val="04A0" w:firstRow="1" w:lastRow="0" w:firstColumn="1" w:lastColumn="0" w:noHBand="0" w:noVBand="1"/>
      </w:tblPr>
      <w:tblGrid>
        <w:gridCol w:w="2251"/>
        <w:gridCol w:w="8107"/>
      </w:tblGrid>
      <w:tr w:rsidR="00060787" w14:paraId="6560B725" w14:textId="77777777">
        <w:trPr>
          <w:trHeight w:val="400"/>
          <w:jc w:val="center"/>
        </w:trPr>
        <w:tc>
          <w:tcPr>
            <w:tcW w:w="2304" w:type="dxa"/>
            <w:shd w:val="clear" w:color="auto" w:fill="BFD7EE"/>
            <w:vAlign w:val="center"/>
          </w:tcPr>
          <w:p w14:paraId="44AA184A" w14:textId="77777777" w:rsidR="00060787" w:rsidRDefault="009F7394">
            <w:r>
              <w:rPr>
                <w:b/>
              </w:rPr>
              <w:t>Who uses it</w:t>
            </w:r>
          </w:p>
        </w:tc>
        <w:tc>
          <w:tcPr>
            <w:tcW w:w="8496" w:type="dxa"/>
            <w:shd w:val="clear" w:color="auto" w:fill="BFD7EE"/>
            <w:vAlign w:val="center"/>
          </w:tcPr>
          <w:p w14:paraId="4C72A640" w14:textId="77777777" w:rsidR="00060787" w:rsidRDefault="009F7394">
            <w:r w:rsidRPr="00F3756B">
              <w:rPr>
                <w:b/>
                <w:bCs/>
                <w:color w:val="EE0000"/>
              </w:rPr>
              <w:t>Students complete Part I</w:t>
            </w:r>
            <w:r w:rsidRPr="00F3756B">
              <w:rPr>
                <w:color w:val="EE0000"/>
              </w:rPr>
              <w:t xml:space="preserve"> </w:t>
            </w:r>
            <w:r>
              <w:t>before idea approval. Supervisors complete Part II after reviewing the proposal.</w:t>
            </w:r>
          </w:p>
        </w:tc>
      </w:tr>
      <w:tr w:rsidR="00060787" w14:paraId="1CB6B98F" w14:textId="77777777">
        <w:trPr>
          <w:trHeight w:val="400"/>
          <w:jc w:val="center"/>
        </w:trPr>
        <w:tc>
          <w:tcPr>
            <w:tcW w:w="2304" w:type="dxa"/>
            <w:shd w:val="clear" w:color="auto" w:fill="EEF5FB"/>
            <w:vAlign w:val="center"/>
          </w:tcPr>
          <w:p w14:paraId="4A5EF4BC" w14:textId="77777777" w:rsidR="00060787" w:rsidRDefault="009F7394">
            <w:r>
              <w:rPr>
                <w:b/>
              </w:rPr>
              <w:t>Submission rule</w:t>
            </w:r>
          </w:p>
        </w:tc>
        <w:tc>
          <w:tcPr>
            <w:tcW w:w="8496" w:type="dxa"/>
            <w:vAlign w:val="center"/>
          </w:tcPr>
          <w:p w14:paraId="37DFB886" w14:textId="77777777" w:rsidR="00060787" w:rsidRDefault="009F7394">
            <w:r>
              <w:t>Ideas should be approved only when the problem is clear, the scope is realistic, the course mapping is genuine, the evaluation plan is measurable, and the team can demonstrate a working end-to-end deliverable.</w:t>
            </w:r>
          </w:p>
        </w:tc>
      </w:tr>
    </w:tbl>
    <w:p w14:paraId="28F9645D" w14:textId="77777777" w:rsidR="00060787" w:rsidRDefault="00060787"/>
    <w:p w14:paraId="028C0D38" w14:textId="77777777" w:rsidR="00060787" w:rsidRDefault="009F7394">
      <w:pPr>
        <w:pStyle w:val="Heading1"/>
      </w:pPr>
      <w:r>
        <w:t>Part I — Student Project Idea Proposal Template</w:t>
      </w:r>
    </w:p>
    <w:p w14:paraId="51E3D11E" w14:textId="77777777" w:rsidR="00060787" w:rsidRDefault="009F7394">
      <w:pPr>
        <w:spacing w:after="120"/>
      </w:pPr>
      <w:r>
        <w:t>Students should submit all fields below in the same order. If a field does not apply, write “Not Applicable” and justify briefly.</w:t>
      </w:r>
    </w:p>
    <w:tbl>
      <w:tblPr>
        <w:tblStyle w:val="TableGrid"/>
        <w:tblW w:w="0" w:type="auto"/>
        <w:jc w:val="center"/>
        <w:tblLook w:val="04A0" w:firstRow="1" w:lastRow="0" w:firstColumn="1" w:lastColumn="0" w:noHBand="0" w:noVBand="1"/>
      </w:tblPr>
      <w:tblGrid>
        <w:gridCol w:w="3205"/>
        <w:gridCol w:w="7153"/>
      </w:tblGrid>
      <w:tr w:rsidR="00060787" w14:paraId="707E18CF" w14:textId="77777777" w:rsidTr="00F3756B">
        <w:trPr>
          <w:trHeight w:val="400"/>
          <w:jc w:val="center"/>
        </w:trPr>
        <w:tc>
          <w:tcPr>
            <w:tcW w:w="3205" w:type="dxa"/>
            <w:shd w:val="clear" w:color="auto" w:fill="D9EAF7"/>
            <w:vAlign w:val="center"/>
          </w:tcPr>
          <w:p w14:paraId="2BDA5973" w14:textId="77777777" w:rsidR="00060787" w:rsidRDefault="009F7394">
            <w:r>
              <w:t>Team name / ID</w:t>
            </w:r>
          </w:p>
        </w:tc>
        <w:tc>
          <w:tcPr>
            <w:tcW w:w="7153" w:type="dxa"/>
            <w:shd w:val="clear" w:color="auto" w:fill="D9EAF7"/>
            <w:vAlign w:val="center"/>
          </w:tcPr>
          <w:p w14:paraId="72A64A52" w14:textId="20425892" w:rsidR="00060787" w:rsidRDefault="007A5DEF" w:rsidP="007A5DEF">
            <w:r w:rsidRPr="007A5DEF">
              <w:t>HireFlow</w:t>
            </w:r>
          </w:p>
        </w:tc>
      </w:tr>
      <w:tr w:rsidR="00060787" w14:paraId="67559D6A" w14:textId="77777777" w:rsidTr="00F3756B">
        <w:trPr>
          <w:trHeight w:val="400"/>
          <w:jc w:val="center"/>
        </w:trPr>
        <w:tc>
          <w:tcPr>
            <w:tcW w:w="3205" w:type="dxa"/>
            <w:shd w:val="clear" w:color="auto" w:fill="F5F9FC"/>
            <w:vAlign w:val="center"/>
          </w:tcPr>
          <w:p w14:paraId="308AA221" w14:textId="77777777" w:rsidR="00060787" w:rsidRDefault="009F7394">
            <w:r>
              <w:t>Team type</w:t>
            </w:r>
          </w:p>
        </w:tc>
        <w:tc>
          <w:tcPr>
            <w:tcW w:w="7153" w:type="dxa"/>
            <w:vAlign w:val="center"/>
          </w:tcPr>
          <w:p w14:paraId="517A993D" w14:textId="77777777" w:rsidR="00060787" w:rsidRDefault="009F7394">
            <w:r>
              <w:t xml:space="preserve">CS-only / AI-only / </w:t>
            </w:r>
            <w:r w:rsidRPr="00FB5C55">
              <w:rPr>
                <w:highlight w:val="yellow"/>
              </w:rPr>
              <w:t>Mixed</w:t>
            </w:r>
          </w:p>
        </w:tc>
      </w:tr>
      <w:tr w:rsidR="00060787" w14:paraId="2920A6C9" w14:textId="77777777" w:rsidTr="00F3756B">
        <w:trPr>
          <w:trHeight w:val="400"/>
          <w:jc w:val="center"/>
        </w:trPr>
        <w:tc>
          <w:tcPr>
            <w:tcW w:w="3205" w:type="dxa"/>
            <w:shd w:val="clear" w:color="auto" w:fill="F5F9FC"/>
            <w:vAlign w:val="center"/>
          </w:tcPr>
          <w:p w14:paraId="5A84C6B2" w14:textId="77777777" w:rsidR="00060787" w:rsidRDefault="009F7394">
            <w:r>
              <w:t>Course mapping</w:t>
            </w:r>
          </w:p>
        </w:tc>
        <w:tc>
          <w:tcPr>
            <w:tcW w:w="7153" w:type="dxa"/>
            <w:vAlign w:val="center"/>
          </w:tcPr>
          <w:p w14:paraId="32C776AD" w14:textId="4875BAD5" w:rsidR="00060787" w:rsidRDefault="009F7394">
            <w:r>
              <w:t xml:space="preserve">Cloud + </w:t>
            </w:r>
            <w:r w:rsidR="00FB5C55">
              <w:t>SE2 + NLU</w:t>
            </w:r>
          </w:p>
        </w:tc>
      </w:tr>
      <w:tr w:rsidR="00060787" w14:paraId="7DE2B8B6" w14:textId="77777777" w:rsidTr="00F3756B">
        <w:trPr>
          <w:trHeight w:val="400"/>
          <w:jc w:val="center"/>
        </w:trPr>
        <w:tc>
          <w:tcPr>
            <w:tcW w:w="3205" w:type="dxa"/>
            <w:shd w:val="clear" w:color="auto" w:fill="F5F9FC"/>
            <w:vAlign w:val="center"/>
          </w:tcPr>
          <w:p w14:paraId="64AB41FC" w14:textId="77777777" w:rsidR="00060787" w:rsidRDefault="009F7394">
            <w:r>
              <w:t>Proposed project title</w:t>
            </w:r>
          </w:p>
        </w:tc>
        <w:tc>
          <w:tcPr>
            <w:tcW w:w="7153" w:type="dxa"/>
            <w:vAlign w:val="center"/>
          </w:tcPr>
          <w:p w14:paraId="190F6001" w14:textId="113C67B5" w:rsidR="00060787" w:rsidRDefault="00FB5C55">
            <w:r w:rsidRPr="00FB5C55">
              <w:t>Resume / Candidate Intelligence Platform</w:t>
            </w:r>
          </w:p>
        </w:tc>
      </w:tr>
      <w:tr w:rsidR="00060787" w14:paraId="7B8A01B3" w14:textId="77777777" w:rsidTr="00F3756B">
        <w:trPr>
          <w:trHeight w:val="400"/>
          <w:jc w:val="center"/>
        </w:trPr>
        <w:tc>
          <w:tcPr>
            <w:tcW w:w="3205" w:type="dxa"/>
            <w:shd w:val="clear" w:color="auto" w:fill="F5F9FC"/>
            <w:vAlign w:val="center"/>
          </w:tcPr>
          <w:p w14:paraId="7DD520B7" w14:textId="77777777" w:rsidR="00060787" w:rsidRDefault="009F7394">
            <w:r>
              <w:t>Team members and IDs</w:t>
            </w:r>
          </w:p>
        </w:tc>
        <w:tc>
          <w:tcPr>
            <w:tcW w:w="7153" w:type="dxa"/>
            <w:vAlign w:val="center"/>
          </w:tcPr>
          <w:p w14:paraId="7454FD65" w14:textId="4B7892D2" w:rsidR="00060787" w:rsidRDefault="00FB5C55">
            <w:r>
              <w:t>Bishoy Adel : 20220118</w:t>
            </w:r>
            <w:r>
              <w:br/>
              <w:t>Bishoy Milad : 20220121</w:t>
            </w:r>
            <w:r>
              <w:br/>
              <w:t>Joseph Adel : 20220129</w:t>
            </w:r>
            <w:r>
              <w:br/>
              <w:t>Khaled Abdelazim : 20220143</w:t>
            </w:r>
            <w:r>
              <w:br/>
              <w:t>Jonathan Gerges : 20220130</w:t>
            </w:r>
            <w:r>
              <w:br/>
              <w:t>Bishoy Magdy : 20220119</w:t>
            </w:r>
          </w:p>
        </w:tc>
      </w:tr>
    </w:tbl>
    <w:p w14:paraId="1F36CF15" w14:textId="77777777" w:rsidR="00060787" w:rsidRDefault="00060787"/>
    <w:p w14:paraId="14B31300" w14:textId="77777777" w:rsidR="00060787" w:rsidRDefault="009F7394">
      <w:pPr>
        <w:pStyle w:val="Heading2"/>
      </w:pPr>
      <w:r>
        <w:t>1. Problem statement and target users</w:t>
      </w:r>
    </w:p>
    <w:p w14:paraId="34ECAD95" w14:textId="77777777" w:rsidR="00060787" w:rsidRDefault="009F7394">
      <w:pPr>
        <w:pStyle w:val="ListBullet"/>
      </w:pPr>
      <w:r>
        <w:t>What problem are you solving?</w:t>
      </w:r>
    </w:p>
    <w:p w14:paraId="76CC0B03" w14:textId="77777777" w:rsidR="00060787" w:rsidRDefault="009F7394">
      <w:pPr>
        <w:pStyle w:val="ListBullet"/>
      </w:pPr>
      <w:r>
        <w:t>Who are the target users or stakeholders?</w:t>
      </w:r>
    </w:p>
    <w:p w14:paraId="0CCF62C9" w14:textId="77777777" w:rsidR="00060787" w:rsidRDefault="009F7394">
      <w:pPr>
        <w:pStyle w:val="ListBullet"/>
      </w:pPr>
      <w:r>
        <w:t>Why is this problem worth solving in this semester project?</w:t>
      </w:r>
    </w:p>
    <w:tbl>
      <w:tblPr>
        <w:tblStyle w:val="TableGrid"/>
        <w:tblW w:w="0" w:type="auto"/>
        <w:tblLook w:val="04A0" w:firstRow="1" w:lastRow="0" w:firstColumn="1" w:lastColumn="0" w:noHBand="0" w:noVBand="1"/>
      </w:tblPr>
      <w:tblGrid>
        <w:gridCol w:w="10358"/>
      </w:tblGrid>
      <w:tr w:rsidR="00060787" w14:paraId="22E61D72" w14:textId="77777777">
        <w:tc>
          <w:tcPr>
            <w:tcW w:w="10368" w:type="dxa"/>
            <w:shd w:val="clear" w:color="auto" w:fill="FFFFFF"/>
          </w:tcPr>
          <w:p w14:paraId="0B0D73B1" w14:textId="77777777" w:rsidR="00060787" w:rsidRDefault="009F7394">
            <w:r>
              <w:rPr>
                <w:b/>
              </w:rPr>
              <w:t>Team response:</w:t>
            </w:r>
          </w:p>
          <w:p w14:paraId="700F9680" w14:textId="77777777" w:rsidR="00D56AD4" w:rsidRDefault="009F7394" w:rsidP="00D56AD4">
            <w:r>
              <w:t xml:space="preserve"> </w:t>
            </w:r>
            <w:r w:rsidR="00D56AD4">
              <w:t>Problem: Manual resume screening is slow, inconsistent, and inefficient, making it hard to quickly identify suitable candidates.</w:t>
            </w:r>
          </w:p>
          <w:p w14:paraId="210DA3A4" w14:textId="77777777" w:rsidR="00D56AD4" w:rsidRDefault="00D56AD4" w:rsidP="00D56AD4">
            <w:r>
              <w:t>Target Users: Recruiters, HR teams, and companies that need to filter and search candidates efficiently.</w:t>
            </w:r>
          </w:p>
          <w:p w14:paraId="620CDF79" w14:textId="01B04BDF" w:rsidR="00060787" w:rsidRDefault="00D56AD4" w:rsidP="00D56AD4">
            <w:r>
              <w:t>Why Worth Solving: It demonstrates real-world application of NLP, backend systems, and cloud deployment while solving a common industry problem within a feasible scope for this semester.</w:t>
            </w:r>
          </w:p>
        </w:tc>
      </w:tr>
    </w:tbl>
    <w:p w14:paraId="710454E2" w14:textId="0E608E77" w:rsidR="00F3756B" w:rsidRDefault="00F3756B"/>
    <w:p w14:paraId="29461EDC" w14:textId="77777777" w:rsidR="00F3756B" w:rsidRDefault="00F3756B">
      <w:r>
        <w:br w:type="page"/>
      </w:r>
    </w:p>
    <w:p w14:paraId="4E396454" w14:textId="77777777" w:rsidR="00060787" w:rsidRDefault="009F7394">
      <w:pPr>
        <w:pStyle w:val="Heading2"/>
      </w:pPr>
      <w:r>
        <w:lastRenderedPageBreak/>
        <w:t>2. Project summary in plain language</w:t>
      </w:r>
    </w:p>
    <w:p w14:paraId="0ACAB8AB" w14:textId="77777777" w:rsidR="00060787" w:rsidRDefault="009F7394">
      <w:pPr>
        <w:pStyle w:val="ListBullet"/>
      </w:pPr>
      <w:r>
        <w:t>Describe the idea in 4–6 clear sentences without buzzwords.</w:t>
      </w:r>
    </w:p>
    <w:p w14:paraId="1E1B3CE8" w14:textId="77777777" w:rsidR="00060787" w:rsidRDefault="009F7394">
      <w:pPr>
        <w:pStyle w:val="ListBullet"/>
      </w:pPr>
      <w:r>
        <w:t>State what the system will do from the user’s point of view.</w:t>
      </w:r>
    </w:p>
    <w:tbl>
      <w:tblPr>
        <w:tblStyle w:val="TableGrid"/>
        <w:tblW w:w="0" w:type="auto"/>
        <w:tblLook w:val="04A0" w:firstRow="1" w:lastRow="0" w:firstColumn="1" w:lastColumn="0" w:noHBand="0" w:noVBand="1"/>
      </w:tblPr>
      <w:tblGrid>
        <w:gridCol w:w="10358"/>
      </w:tblGrid>
      <w:tr w:rsidR="00060787" w14:paraId="74EEA2F1" w14:textId="77777777">
        <w:tc>
          <w:tcPr>
            <w:tcW w:w="10368" w:type="dxa"/>
            <w:shd w:val="clear" w:color="auto" w:fill="FFFFFF"/>
          </w:tcPr>
          <w:p w14:paraId="15FC6062" w14:textId="77777777" w:rsidR="00060787" w:rsidRDefault="009F7394">
            <w:r>
              <w:rPr>
                <w:b/>
              </w:rPr>
              <w:t>Team response:</w:t>
            </w:r>
          </w:p>
          <w:p w14:paraId="3D440132" w14:textId="4768BFE8" w:rsidR="00060787" w:rsidRDefault="009F7394" w:rsidP="00127BA7">
            <w:r>
              <w:t xml:space="preserve"> </w:t>
            </w:r>
            <w:r w:rsidR="00127BA7" w:rsidRPr="00127BA7">
              <w:t>This is a recruitment platform where candidates can upload their resumes and create a clear profile of their skills and experience. The system automatically organizes the information so it is easier for recruiters to read and compare applicants. Recruiters can log into a dashboard to search for candidates, apply filters, and view profiles in a structured way. They can also track applicants as they move through different stages of the hiring process. From the user’s point of view, it reduces the effort of manual screening and makes hiring more organized and faster.</w:t>
            </w:r>
          </w:p>
        </w:tc>
      </w:tr>
    </w:tbl>
    <w:p w14:paraId="01EDF835" w14:textId="77777777" w:rsidR="00060787" w:rsidRDefault="00060787"/>
    <w:p w14:paraId="2157B816" w14:textId="77777777" w:rsidR="00060787" w:rsidRDefault="009F7394">
      <w:pPr>
        <w:pStyle w:val="Heading2"/>
      </w:pPr>
      <w:r>
        <w:t>3. Core features or modules</w:t>
      </w:r>
    </w:p>
    <w:p w14:paraId="3D3DEBA0" w14:textId="77777777" w:rsidR="00060787" w:rsidRDefault="009F7394">
      <w:pPr>
        <w:pStyle w:val="ListBullet"/>
      </w:pPr>
      <w:r>
        <w:t>List the planned modules or subsystems.</w:t>
      </w:r>
    </w:p>
    <w:p w14:paraId="0B853C7C" w14:textId="77777777" w:rsidR="00060787" w:rsidRDefault="009F7394">
      <w:pPr>
        <w:pStyle w:val="ListBullet"/>
      </w:pPr>
      <w:r>
        <w:t>For software-heavy teams, show at least four meaningful functional modules.</w:t>
      </w:r>
    </w:p>
    <w:p w14:paraId="116E0EFB" w14:textId="77777777" w:rsidR="00060787" w:rsidRDefault="009F7394">
      <w:pPr>
        <w:pStyle w:val="ListBullet"/>
      </w:pPr>
      <w:r>
        <w:t>Mark which modules are essential for the minimum viable version.</w:t>
      </w:r>
    </w:p>
    <w:tbl>
      <w:tblPr>
        <w:tblStyle w:val="TableGrid"/>
        <w:tblW w:w="0" w:type="auto"/>
        <w:tblLook w:val="04A0" w:firstRow="1" w:lastRow="0" w:firstColumn="1" w:lastColumn="0" w:noHBand="0" w:noVBand="1"/>
      </w:tblPr>
      <w:tblGrid>
        <w:gridCol w:w="10358"/>
      </w:tblGrid>
      <w:tr w:rsidR="00060787" w14:paraId="1A9E9FDD" w14:textId="77777777">
        <w:tc>
          <w:tcPr>
            <w:tcW w:w="10368" w:type="dxa"/>
            <w:shd w:val="clear" w:color="auto" w:fill="FFFFFF"/>
          </w:tcPr>
          <w:p w14:paraId="464173EC" w14:textId="77777777" w:rsidR="00060787" w:rsidRDefault="009F7394">
            <w:r>
              <w:rPr>
                <w:b/>
              </w:rPr>
              <w:t>Team response:</w:t>
            </w:r>
          </w:p>
          <w:p w14:paraId="671346A3" w14:textId="77777777" w:rsidR="00676A47" w:rsidRDefault="009F7394" w:rsidP="00676A47">
            <w:r>
              <w:t xml:space="preserve"> </w:t>
            </w:r>
            <w:r w:rsidR="00676A47">
              <w:t>1. User Authentication &amp; Role Management (MVP) — Handles login/registration and separates access for candidates, recruiters, and admin users.</w:t>
            </w:r>
          </w:p>
          <w:p w14:paraId="6989B92C" w14:textId="77777777" w:rsidR="00676A47" w:rsidRDefault="00676A47" w:rsidP="00676A47">
            <w:r>
              <w:t>2. Resume Upload &amp; Parsing System (MVP) — Allows users to upload resumes and automatically extracts structured data like skills, education, and experience.</w:t>
            </w:r>
          </w:p>
          <w:p w14:paraId="6391C4A5" w14:textId="77777777" w:rsidR="00676A47" w:rsidRDefault="00676A47" w:rsidP="00676A47">
            <w:r>
              <w:t>3. Candidate Profile Management (MVP) — Creates and stores organized candidate profiles and allows recruiters to view and edit them.</w:t>
            </w:r>
          </w:p>
          <w:p w14:paraId="6A31CADA" w14:textId="77777777" w:rsidR="00676A47" w:rsidRDefault="00676A47" w:rsidP="00676A47">
            <w:r>
              <w:t>4. Recruiter Dashboard (MVP) — Provides a central interface to browse, search, and filter candidates efficiently.</w:t>
            </w:r>
          </w:p>
          <w:p w14:paraId="350BA3FB" w14:textId="66905143" w:rsidR="00060787" w:rsidRDefault="00676A47" w:rsidP="00676A47">
            <w:r>
              <w:t>5. Search &amp; Matching Engine — Enables advanced searching and ranking of candidates based on skills and job relevance.</w:t>
            </w:r>
          </w:p>
        </w:tc>
      </w:tr>
    </w:tbl>
    <w:p w14:paraId="5267A64B" w14:textId="77777777" w:rsidR="00060787" w:rsidRDefault="00060787"/>
    <w:p w14:paraId="6D63703F" w14:textId="77777777" w:rsidR="00060787" w:rsidRDefault="009F7394">
      <w:pPr>
        <w:pStyle w:val="Heading2"/>
      </w:pPr>
      <w:r>
        <w:t>4. Course mapping and academic contribution</w:t>
      </w:r>
    </w:p>
    <w:p w14:paraId="1AD61B66" w14:textId="77777777" w:rsidR="00060787" w:rsidRDefault="009F7394">
      <w:pPr>
        <w:pStyle w:val="ListBullet"/>
      </w:pPr>
      <w:r>
        <w:t>State which course(s) the project maps to.</w:t>
      </w:r>
    </w:p>
    <w:p w14:paraId="22E5CAEF" w14:textId="77777777" w:rsidR="00060787" w:rsidRDefault="009F7394">
      <w:pPr>
        <w:pStyle w:val="ListBullet"/>
      </w:pPr>
      <w:r>
        <w:t>Explain what each course contributes to the project.</w:t>
      </w:r>
    </w:p>
    <w:p w14:paraId="64A6F31C" w14:textId="77777777" w:rsidR="00060787" w:rsidRDefault="009F7394">
      <w:pPr>
        <w:pStyle w:val="ListBullet"/>
      </w:pPr>
      <w:r>
        <w:t>For mixed teams, clearly separate the CS layer, AI/algorithm layer, and cloud layer.</w:t>
      </w:r>
    </w:p>
    <w:tbl>
      <w:tblPr>
        <w:tblStyle w:val="TableGrid"/>
        <w:tblW w:w="0" w:type="auto"/>
        <w:tblLook w:val="04A0" w:firstRow="1" w:lastRow="0" w:firstColumn="1" w:lastColumn="0" w:noHBand="0" w:noVBand="1"/>
      </w:tblPr>
      <w:tblGrid>
        <w:gridCol w:w="10358"/>
      </w:tblGrid>
      <w:tr w:rsidR="00060787" w14:paraId="37251248" w14:textId="77777777">
        <w:tc>
          <w:tcPr>
            <w:tcW w:w="10368" w:type="dxa"/>
            <w:shd w:val="clear" w:color="auto" w:fill="FFFFFF"/>
          </w:tcPr>
          <w:p w14:paraId="73C97387" w14:textId="77777777" w:rsidR="00060787" w:rsidRDefault="009F7394">
            <w:r>
              <w:rPr>
                <w:b/>
              </w:rPr>
              <w:t>Team response:</w:t>
            </w:r>
          </w:p>
          <w:p w14:paraId="4CB0C3B4" w14:textId="77777777" w:rsidR="004B5239" w:rsidRDefault="009F7394" w:rsidP="004B5239">
            <w:r>
              <w:t xml:space="preserve"> </w:t>
            </w:r>
            <w:r w:rsidR="004B5239">
              <w:t>Software Engineering 2 + Natural Language</w:t>
            </w:r>
          </w:p>
          <w:p w14:paraId="1261F3A3" w14:textId="34509DDE" w:rsidR="00060787" w:rsidRDefault="004B5239" w:rsidP="004B5239">
            <w:r>
              <w:t>Understanding + Cloud Computing</w:t>
            </w:r>
          </w:p>
          <w:p w14:paraId="2BA03788" w14:textId="77777777" w:rsidR="004B5239" w:rsidRDefault="004B5239" w:rsidP="004B5239">
            <w:r>
              <w:t>SE2: recruiter workflows, APIs, roles,</w:t>
            </w:r>
          </w:p>
          <w:p w14:paraId="3C7F2670" w14:textId="77777777" w:rsidR="004B5239" w:rsidRDefault="004B5239" w:rsidP="004B5239">
            <w:r>
              <w:t>dashboards, docs. NLU: resume</w:t>
            </w:r>
          </w:p>
          <w:p w14:paraId="74F25BD8" w14:textId="77777777" w:rsidR="004B5239" w:rsidRDefault="004B5239" w:rsidP="004B5239">
            <w:r>
              <w:t>parsing/candidate profiling, LoRA, structured</w:t>
            </w:r>
          </w:p>
          <w:p w14:paraId="63422D7C" w14:textId="77777777" w:rsidR="004B5239" w:rsidRDefault="004B5239" w:rsidP="004B5239">
            <w:r>
              <w:t>extraction, evaluation.</w:t>
            </w:r>
            <w:r>
              <w:br/>
              <w:t>Cloud: Deployment of backend + model</w:t>
            </w:r>
          </w:p>
          <w:p w14:paraId="7CD7C6C2" w14:textId="77777777" w:rsidR="004B5239" w:rsidRDefault="004B5239" w:rsidP="004B5239">
            <w:r>
              <w:t>services, document storage,</w:t>
            </w:r>
          </w:p>
          <w:p w14:paraId="7CF10313" w14:textId="77777777" w:rsidR="004B5239" w:rsidRDefault="004B5239" w:rsidP="004B5239">
            <w:r>
              <w:t>monitoring, cloud</w:t>
            </w:r>
          </w:p>
          <w:p w14:paraId="3BAB5693" w14:textId="6F131B91" w:rsidR="00060787" w:rsidRDefault="004B5239" w:rsidP="004B5239">
            <w:r>
              <w:t>security/operations.</w:t>
            </w:r>
            <w:r w:rsidR="009F7394">
              <w:t xml:space="preserve"> </w:t>
            </w:r>
          </w:p>
        </w:tc>
      </w:tr>
    </w:tbl>
    <w:p w14:paraId="243B1592" w14:textId="7A184CAD" w:rsidR="00F3756B" w:rsidRDefault="00F3756B"/>
    <w:p w14:paraId="114294AB" w14:textId="77777777" w:rsidR="00F3756B" w:rsidRDefault="00F3756B">
      <w:r>
        <w:br w:type="page"/>
      </w:r>
    </w:p>
    <w:p w14:paraId="09B74B79" w14:textId="77777777" w:rsidR="00060787" w:rsidRDefault="009F7394">
      <w:pPr>
        <w:pStyle w:val="Heading2"/>
      </w:pPr>
      <w:r>
        <w:lastRenderedPageBreak/>
        <w:t>5. Technical approach and stack</w:t>
      </w:r>
    </w:p>
    <w:p w14:paraId="57D714BB" w14:textId="77777777" w:rsidR="00060787" w:rsidRDefault="009F7394">
      <w:pPr>
        <w:pStyle w:val="ListBullet"/>
      </w:pPr>
      <w:r>
        <w:t>List the main technologies, frameworks, languages, libraries, and databases.</w:t>
      </w:r>
    </w:p>
    <w:p w14:paraId="7143377A" w14:textId="77777777" w:rsidR="00060787" w:rsidRDefault="009F7394">
      <w:pPr>
        <w:pStyle w:val="ListBullet"/>
      </w:pPr>
      <w:r>
        <w:t>State whether the solution is monolithic, modular, or microservices-based.</w:t>
      </w:r>
    </w:p>
    <w:p w14:paraId="3AB43297" w14:textId="77777777" w:rsidR="00060787" w:rsidRDefault="009F7394">
      <w:pPr>
        <w:pStyle w:val="ListBullet"/>
      </w:pPr>
      <w:r>
        <w:t>Identify which parts will be implemented in Spring Boot, Python, or other tools.</w:t>
      </w:r>
    </w:p>
    <w:tbl>
      <w:tblPr>
        <w:tblStyle w:val="TableGrid"/>
        <w:tblW w:w="0" w:type="auto"/>
        <w:tblLook w:val="04A0" w:firstRow="1" w:lastRow="0" w:firstColumn="1" w:lastColumn="0" w:noHBand="0" w:noVBand="1"/>
      </w:tblPr>
      <w:tblGrid>
        <w:gridCol w:w="10358"/>
      </w:tblGrid>
      <w:tr w:rsidR="00060787" w14:paraId="7277929B" w14:textId="77777777">
        <w:tc>
          <w:tcPr>
            <w:tcW w:w="10368" w:type="dxa"/>
            <w:shd w:val="clear" w:color="auto" w:fill="FFFFFF"/>
          </w:tcPr>
          <w:p w14:paraId="2E059AA8" w14:textId="77777777" w:rsidR="00060787" w:rsidRDefault="009F7394">
            <w:r>
              <w:rPr>
                <w:b/>
              </w:rPr>
              <w:t>Team response:</w:t>
            </w:r>
          </w:p>
          <w:p w14:paraId="3BCE3FEF" w14:textId="3A435D8D" w:rsidR="00060787" w:rsidRDefault="009F7394" w:rsidP="00CF443B">
            <w:r>
              <w:t xml:space="preserve"> </w:t>
            </w:r>
            <w:r w:rsidR="004E73F8">
              <w:t>Frontend : Bootstrap , Javascript</w:t>
            </w:r>
            <w:r w:rsidR="004E73F8">
              <w:br/>
              <w:t>Backend : Python , FastApi</w:t>
            </w:r>
            <w:r w:rsidR="004E73F8">
              <w:br/>
              <w:t>Database : MySQL</w:t>
            </w:r>
          </w:p>
        </w:tc>
      </w:tr>
    </w:tbl>
    <w:p w14:paraId="70403BE4" w14:textId="77777777" w:rsidR="00060787" w:rsidRDefault="00060787"/>
    <w:p w14:paraId="6B469622" w14:textId="77777777" w:rsidR="00060787" w:rsidRDefault="009F7394">
      <w:pPr>
        <w:pStyle w:val="Heading2"/>
      </w:pPr>
      <w:r>
        <w:t>6. Data, inputs, or test scenarios</w:t>
      </w:r>
    </w:p>
    <w:p w14:paraId="0DFA7D62" w14:textId="77777777" w:rsidR="00060787" w:rsidRDefault="009F7394">
      <w:pPr>
        <w:pStyle w:val="ListBullet"/>
      </w:pPr>
      <w:r>
        <w:t>Identify the dataset, input source, simulated scenarios, or sample cases you will use.</w:t>
      </w:r>
    </w:p>
    <w:p w14:paraId="5DA8C2C9" w14:textId="77777777" w:rsidR="00060787" w:rsidRDefault="009F7394">
      <w:pPr>
        <w:pStyle w:val="ListBullet"/>
      </w:pPr>
      <w:r>
        <w:t>State how you will obtain or prepare them.</w:t>
      </w:r>
    </w:p>
    <w:p w14:paraId="2E457CFA" w14:textId="77777777" w:rsidR="00060787" w:rsidRDefault="009F7394">
      <w:pPr>
        <w:pStyle w:val="ListBullet"/>
      </w:pPr>
      <w:r>
        <w:t>Note any data limitations, privacy concerns, or access restrictions.</w:t>
      </w:r>
    </w:p>
    <w:tbl>
      <w:tblPr>
        <w:tblStyle w:val="TableGrid"/>
        <w:tblW w:w="0" w:type="auto"/>
        <w:tblLook w:val="04A0" w:firstRow="1" w:lastRow="0" w:firstColumn="1" w:lastColumn="0" w:noHBand="0" w:noVBand="1"/>
      </w:tblPr>
      <w:tblGrid>
        <w:gridCol w:w="10358"/>
      </w:tblGrid>
      <w:tr w:rsidR="00060787" w14:paraId="0C1ACF7F" w14:textId="77777777">
        <w:tc>
          <w:tcPr>
            <w:tcW w:w="10368" w:type="dxa"/>
            <w:shd w:val="clear" w:color="auto" w:fill="FFFFFF"/>
          </w:tcPr>
          <w:p w14:paraId="3AD84223" w14:textId="77777777" w:rsidR="00060787" w:rsidRDefault="009F7394">
            <w:r>
              <w:rPr>
                <w:b/>
              </w:rPr>
              <w:t>Team response:</w:t>
            </w:r>
          </w:p>
          <w:p w14:paraId="156DFEDA" w14:textId="77777777" w:rsidR="00060787" w:rsidRDefault="009F7394">
            <w:r>
              <w:t xml:space="preserve"> </w:t>
            </w:r>
          </w:p>
          <w:p w14:paraId="37D6A545" w14:textId="77777777" w:rsidR="00060787" w:rsidRDefault="009F7394">
            <w:r>
              <w:t xml:space="preserve"> </w:t>
            </w:r>
          </w:p>
          <w:p w14:paraId="408F2B1F" w14:textId="77777777" w:rsidR="00060787" w:rsidRDefault="009F7394">
            <w:r>
              <w:t xml:space="preserve"> </w:t>
            </w:r>
          </w:p>
          <w:p w14:paraId="4F76230C" w14:textId="77777777" w:rsidR="00060787" w:rsidRDefault="009F7394">
            <w:r>
              <w:t xml:space="preserve"> </w:t>
            </w:r>
          </w:p>
          <w:p w14:paraId="022B5496" w14:textId="77777777" w:rsidR="00060787" w:rsidRDefault="009F7394">
            <w:r>
              <w:t xml:space="preserve"> </w:t>
            </w:r>
          </w:p>
          <w:p w14:paraId="5358AE12" w14:textId="77777777" w:rsidR="00060787" w:rsidRDefault="009F7394">
            <w:r>
              <w:t xml:space="preserve"> </w:t>
            </w:r>
          </w:p>
        </w:tc>
      </w:tr>
    </w:tbl>
    <w:p w14:paraId="7B96F547" w14:textId="77777777" w:rsidR="00060787" w:rsidRDefault="00060787"/>
    <w:p w14:paraId="694CA332" w14:textId="77777777" w:rsidR="00060787" w:rsidRDefault="009F7394">
      <w:pPr>
        <w:pStyle w:val="Heading2"/>
      </w:pPr>
      <w:r>
        <w:t>7. AI / model / algorithm plan (complete if applicable)</w:t>
      </w:r>
    </w:p>
    <w:p w14:paraId="3C1D9F7D" w14:textId="77777777" w:rsidR="00060787" w:rsidRDefault="009F7394">
      <w:pPr>
        <w:pStyle w:val="ListBullet"/>
      </w:pPr>
      <w:r>
        <w:t>State the baseline model or baseline algorithm.</w:t>
      </w:r>
    </w:p>
    <w:p w14:paraId="577C4E95" w14:textId="77777777" w:rsidR="00060787" w:rsidRDefault="009F7394">
      <w:pPr>
        <w:pStyle w:val="ListBullet"/>
      </w:pPr>
      <w:r>
        <w:t>State the intended improvement, optimization, or experimental comparison.</w:t>
      </w:r>
    </w:p>
    <w:p w14:paraId="56DF919B" w14:textId="77777777" w:rsidR="00060787" w:rsidRDefault="009F7394">
      <w:pPr>
        <w:pStyle w:val="ListBullet"/>
      </w:pPr>
      <w:r>
        <w:t>For NLU-like ideas: identify the base model, LoRA plan, and structured output format.</w:t>
      </w:r>
    </w:p>
    <w:p w14:paraId="59E1BB3A" w14:textId="77777777" w:rsidR="00060787" w:rsidRDefault="009F7394">
      <w:pPr>
        <w:pStyle w:val="ListBullet"/>
      </w:pPr>
      <w:r>
        <w:t>For EA-like ideas: define representation, fitness function, operators, and experiment settings.</w:t>
      </w:r>
    </w:p>
    <w:tbl>
      <w:tblPr>
        <w:tblStyle w:val="TableGrid"/>
        <w:tblW w:w="0" w:type="auto"/>
        <w:tblLook w:val="04A0" w:firstRow="1" w:lastRow="0" w:firstColumn="1" w:lastColumn="0" w:noHBand="0" w:noVBand="1"/>
      </w:tblPr>
      <w:tblGrid>
        <w:gridCol w:w="10358"/>
      </w:tblGrid>
      <w:tr w:rsidR="00060787" w14:paraId="2B8E230A" w14:textId="77777777">
        <w:tc>
          <w:tcPr>
            <w:tcW w:w="10368" w:type="dxa"/>
            <w:shd w:val="clear" w:color="auto" w:fill="FFFFFF"/>
          </w:tcPr>
          <w:p w14:paraId="43D88AB2" w14:textId="77777777" w:rsidR="00060787" w:rsidRDefault="009F7394">
            <w:r>
              <w:rPr>
                <w:b/>
              </w:rPr>
              <w:t>Team response:</w:t>
            </w:r>
          </w:p>
          <w:p w14:paraId="030A3A7B" w14:textId="77777777" w:rsidR="00F92DF7" w:rsidRDefault="009F7394" w:rsidP="00F92DF7">
            <w:r>
              <w:t xml:space="preserve"> </w:t>
            </w:r>
            <w:r w:rsidR="00F92DF7">
              <w:t>NLU: resume</w:t>
            </w:r>
          </w:p>
          <w:p w14:paraId="3A724338" w14:textId="77777777" w:rsidR="00F92DF7" w:rsidRDefault="00F92DF7" w:rsidP="00F92DF7">
            <w:r>
              <w:t>parsing/candidate profiling, LoRA, structured</w:t>
            </w:r>
          </w:p>
          <w:p w14:paraId="633962BF" w14:textId="3F0D7312" w:rsidR="00060787" w:rsidRDefault="00F92DF7" w:rsidP="00F92DF7">
            <w:r>
              <w:t>extraction, evaluation.</w:t>
            </w:r>
          </w:p>
        </w:tc>
      </w:tr>
    </w:tbl>
    <w:p w14:paraId="06E2EE75" w14:textId="0B9C9348" w:rsidR="00F3756B" w:rsidRDefault="00F3756B"/>
    <w:p w14:paraId="10CAD846" w14:textId="77777777" w:rsidR="00F3756B" w:rsidRDefault="00F3756B">
      <w:r>
        <w:br w:type="page"/>
      </w:r>
    </w:p>
    <w:p w14:paraId="4AE2BE58" w14:textId="77777777" w:rsidR="00060787" w:rsidRDefault="009F7394">
      <w:pPr>
        <w:pStyle w:val="Heading2"/>
      </w:pPr>
      <w:r>
        <w:lastRenderedPageBreak/>
        <w:t>8. Cloud and deployment plan</w:t>
      </w:r>
    </w:p>
    <w:p w14:paraId="77AD0683" w14:textId="77777777" w:rsidR="00060787" w:rsidRDefault="009F7394">
      <w:pPr>
        <w:pStyle w:val="ListBullet"/>
      </w:pPr>
      <w:r>
        <w:t>State how the project will use cloud resources.</w:t>
      </w:r>
    </w:p>
    <w:p w14:paraId="43DFD9E8" w14:textId="77777777" w:rsidR="00060787" w:rsidRDefault="009F7394">
      <w:pPr>
        <w:pStyle w:val="ListBullet"/>
      </w:pPr>
      <w:r>
        <w:t>Identify deployment targets, storage needs, monitoring/logging needs, and security considerations.</w:t>
      </w:r>
    </w:p>
    <w:p w14:paraId="7DB77F1B" w14:textId="77777777" w:rsidR="00060787" w:rsidRDefault="009F7394">
      <w:pPr>
        <w:pStyle w:val="ListBullet"/>
      </w:pPr>
      <w:r>
        <w:t>Explain why the cloud contribution is meaningful, not decorative.</w:t>
      </w:r>
    </w:p>
    <w:tbl>
      <w:tblPr>
        <w:tblStyle w:val="TableGrid"/>
        <w:tblW w:w="0" w:type="auto"/>
        <w:tblLook w:val="04A0" w:firstRow="1" w:lastRow="0" w:firstColumn="1" w:lastColumn="0" w:noHBand="0" w:noVBand="1"/>
      </w:tblPr>
      <w:tblGrid>
        <w:gridCol w:w="10358"/>
      </w:tblGrid>
      <w:tr w:rsidR="00060787" w14:paraId="6B43D95B" w14:textId="77777777">
        <w:tc>
          <w:tcPr>
            <w:tcW w:w="10368" w:type="dxa"/>
            <w:shd w:val="clear" w:color="auto" w:fill="FFFFFF"/>
          </w:tcPr>
          <w:p w14:paraId="0394293F" w14:textId="77777777" w:rsidR="00060787" w:rsidRDefault="009F7394">
            <w:r>
              <w:rPr>
                <w:b/>
              </w:rPr>
              <w:t>Team response:</w:t>
            </w:r>
          </w:p>
          <w:p w14:paraId="67A93C2A" w14:textId="77777777" w:rsidR="00002378" w:rsidRDefault="009F7394" w:rsidP="00002378">
            <w:r>
              <w:t xml:space="preserve"> </w:t>
            </w:r>
            <w:r w:rsidR="00002378">
              <w:t>The system is deployed on Amazon Web Services using free-tier services.</w:t>
            </w:r>
          </w:p>
          <w:p w14:paraId="4B1121A0" w14:textId="7DB9F162" w:rsidR="00060787" w:rsidRDefault="00002378" w:rsidP="00002378">
            <w:r>
              <w:t>The backend runs on Amazon EC2, resumes are stored in Amazon S3, and candidate data is saved in a database.</w:t>
            </w:r>
          </w:p>
        </w:tc>
      </w:tr>
    </w:tbl>
    <w:p w14:paraId="24F656EB" w14:textId="77777777" w:rsidR="00060787" w:rsidRDefault="00060787"/>
    <w:p w14:paraId="19714DB7" w14:textId="77777777" w:rsidR="00060787" w:rsidRDefault="009F7394">
      <w:pPr>
        <w:pStyle w:val="Heading2"/>
      </w:pPr>
      <w:r>
        <w:t>9. Evaluation plan</w:t>
      </w:r>
    </w:p>
    <w:p w14:paraId="2ABF1EE1" w14:textId="77777777" w:rsidR="00060787" w:rsidRDefault="009F7394">
      <w:pPr>
        <w:pStyle w:val="ListBullet"/>
      </w:pPr>
      <w:r>
        <w:t>List the success criteria and metrics.</w:t>
      </w:r>
    </w:p>
    <w:p w14:paraId="01105677" w14:textId="77777777" w:rsidR="00060787" w:rsidRDefault="009F7394">
      <w:pPr>
        <w:pStyle w:val="ListBullet"/>
      </w:pPr>
      <w:r>
        <w:t>Include both functional metrics and technical/model metrics where relevant.</w:t>
      </w:r>
    </w:p>
    <w:p w14:paraId="6AD1B399" w14:textId="77777777" w:rsidR="00060787" w:rsidRDefault="009F7394">
      <w:pPr>
        <w:pStyle w:val="ListBullet"/>
      </w:pPr>
      <w:r>
        <w:t>State what you will compare against: baseline, ablation, heuristic, or previous version.</w:t>
      </w:r>
    </w:p>
    <w:tbl>
      <w:tblPr>
        <w:tblStyle w:val="TableGrid"/>
        <w:tblW w:w="0" w:type="auto"/>
        <w:tblLook w:val="04A0" w:firstRow="1" w:lastRow="0" w:firstColumn="1" w:lastColumn="0" w:noHBand="0" w:noVBand="1"/>
      </w:tblPr>
      <w:tblGrid>
        <w:gridCol w:w="10358"/>
      </w:tblGrid>
      <w:tr w:rsidR="00060787" w14:paraId="5C95E5C0" w14:textId="77777777">
        <w:tc>
          <w:tcPr>
            <w:tcW w:w="10368" w:type="dxa"/>
            <w:shd w:val="clear" w:color="auto" w:fill="FFFFFF"/>
          </w:tcPr>
          <w:p w14:paraId="09E3E069" w14:textId="77777777" w:rsidR="00060787" w:rsidRDefault="009F7394">
            <w:r>
              <w:rPr>
                <w:b/>
              </w:rPr>
              <w:t>Team response:</w:t>
            </w:r>
          </w:p>
          <w:p w14:paraId="2FD964FC" w14:textId="77777777" w:rsidR="00CE04D8" w:rsidRDefault="009F7394" w:rsidP="00CE04D8">
            <w:r>
              <w:t xml:space="preserve"> </w:t>
            </w:r>
            <w:r w:rsidR="00CE04D8">
              <w:t>AI / NLP Metrics</w:t>
            </w:r>
          </w:p>
          <w:p w14:paraId="4203F62E" w14:textId="77777777" w:rsidR="00CE04D8" w:rsidRDefault="00CE04D8" w:rsidP="00CE04D8">
            <w:r>
              <w:t>Extraction Accuracy : correctness of extracted fields (name, skills, etc.)</w:t>
            </w:r>
          </w:p>
          <w:p w14:paraId="2D082C5C" w14:textId="77777777" w:rsidR="00CE04D8" w:rsidRDefault="00CE04D8" w:rsidP="00CE04D8">
            <w:r>
              <w:t>F1 Score : balance between precision and recall in extraction</w:t>
            </w:r>
          </w:p>
          <w:p w14:paraId="2D9AA39C" w14:textId="77777777" w:rsidR="00CE04D8" w:rsidRDefault="00CE04D8" w:rsidP="00CE04D8">
            <w:r>
              <w:t>System Performance</w:t>
            </w:r>
          </w:p>
          <w:p w14:paraId="20835783" w14:textId="77777777" w:rsidR="00CE04D8" w:rsidRDefault="00CE04D8" w:rsidP="00CE04D8">
            <w:r>
              <w:t xml:space="preserve">Latency : time taken to process and return results </w:t>
            </w:r>
          </w:p>
          <w:p w14:paraId="69C10D23" w14:textId="77777777" w:rsidR="00CE04D8" w:rsidRDefault="00CE04D8" w:rsidP="00CE04D8">
            <w:r>
              <w:t>Availability : system runs without crashes during demo</w:t>
            </w:r>
          </w:p>
          <w:p w14:paraId="2E21DBAC" w14:textId="77777777" w:rsidR="00CE04D8" w:rsidRDefault="00CE04D8" w:rsidP="00CE04D8">
            <w:r>
              <w:t>Functionality Metrics</w:t>
            </w:r>
          </w:p>
          <w:p w14:paraId="63F514CC" w14:textId="77777777" w:rsidR="00CE04D8" w:rsidRDefault="00CE04D8" w:rsidP="00CE04D8">
            <w:r>
              <w:t>Workflow Completion Rate : % of successful upload → parse → store → search</w:t>
            </w:r>
          </w:p>
          <w:p w14:paraId="4244985C" w14:textId="60CBB11B" w:rsidR="00060787" w:rsidRDefault="00CE04D8" w:rsidP="00CE04D8">
            <w:r>
              <w:t>Search Quality : relevance of returned candidates</w:t>
            </w:r>
          </w:p>
        </w:tc>
      </w:tr>
    </w:tbl>
    <w:p w14:paraId="7D9BD8E7" w14:textId="77777777" w:rsidR="00060787" w:rsidRDefault="00060787"/>
    <w:p w14:paraId="5EDD142C" w14:textId="77777777" w:rsidR="00060787" w:rsidRDefault="009F7394">
      <w:pPr>
        <w:pStyle w:val="Heading2"/>
      </w:pPr>
      <w:r>
        <w:t>10. Scope control and minimum viable version</w:t>
      </w:r>
    </w:p>
    <w:p w14:paraId="625BB85F" w14:textId="77777777" w:rsidR="00060787" w:rsidRDefault="009F7394">
      <w:pPr>
        <w:pStyle w:val="ListBullet"/>
      </w:pPr>
      <w:r>
        <w:t>State the minimum viable version that must work by the final demo.</w:t>
      </w:r>
    </w:p>
    <w:p w14:paraId="73BCECED" w14:textId="77777777" w:rsidR="00060787" w:rsidRDefault="009F7394">
      <w:pPr>
        <w:pStyle w:val="ListBullet"/>
      </w:pPr>
      <w:r>
        <w:t>List optional stretch features separately.</w:t>
      </w:r>
    </w:p>
    <w:p w14:paraId="31DA26D3" w14:textId="77777777" w:rsidR="00060787" w:rsidRDefault="009F7394">
      <w:pPr>
        <w:pStyle w:val="ListBullet"/>
      </w:pPr>
      <w:r>
        <w:t>State what you will cut first if time becomes tight.</w:t>
      </w:r>
    </w:p>
    <w:tbl>
      <w:tblPr>
        <w:tblStyle w:val="TableGrid"/>
        <w:tblW w:w="0" w:type="auto"/>
        <w:tblLook w:val="04A0" w:firstRow="1" w:lastRow="0" w:firstColumn="1" w:lastColumn="0" w:noHBand="0" w:noVBand="1"/>
      </w:tblPr>
      <w:tblGrid>
        <w:gridCol w:w="10358"/>
      </w:tblGrid>
      <w:tr w:rsidR="00060787" w14:paraId="0C076655" w14:textId="77777777">
        <w:tc>
          <w:tcPr>
            <w:tcW w:w="10368" w:type="dxa"/>
            <w:shd w:val="clear" w:color="auto" w:fill="FFFFFF"/>
          </w:tcPr>
          <w:p w14:paraId="191047B1" w14:textId="77777777" w:rsidR="00060787" w:rsidRDefault="009F7394">
            <w:r>
              <w:rPr>
                <w:b/>
              </w:rPr>
              <w:t>Team response:</w:t>
            </w:r>
          </w:p>
          <w:p w14:paraId="0AF9720A" w14:textId="77777777" w:rsidR="001D4CCE" w:rsidRDefault="009F7394" w:rsidP="001D4CCE">
            <w:r>
              <w:t xml:space="preserve"> </w:t>
            </w:r>
            <w:r w:rsidR="001D4CCE">
              <w:t>The project will implement a basic recruitment platform that allows users to upload resumes, automatically extract key candidate information, store it in a structured format, and enable simple search functionality for recruiters.</w:t>
            </w:r>
          </w:p>
          <w:p w14:paraId="1E988E6D" w14:textId="77777777" w:rsidR="001D4CCE" w:rsidRDefault="001D4CCE" w:rsidP="001D4CCE">
            <w:r>
              <w:t>The smallest complete version will include:</w:t>
            </w:r>
          </w:p>
          <w:p w14:paraId="5D9CA631" w14:textId="77777777" w:rsidR="001D4CCE" w:rsidRDefault="001D4CCE" w:rsidP="001D4CCE">
            <w:r>
              <w:t>Resume upload (PDF/DOCX)</w:t>
            </w:r>
          </w:p>
          <w:p w14:paraId="5DA08149" w14:textId="77777777" w:rsidR="001D4CCE" w:rsidRDefault="001D4CCE" w:rsidP="001D4CCE">
            <w:r>
              <w:t>Basic resume parsing (name, skills, education)</w:t>
            </w:r>
          </w:p>
          <w:p w14:paraId="718CC567" w14:textId="77777777" w:rsidR="001D4CCE" w:rsidRDefault="001D4CCE" w:rsidP="001D4CCE">
            <w:r>
              <w:t>Storing extracted data in a database</w:t>
            </w:r>
          </w:p>
          <w:p w14:paraId="10724D2D" w14:textId="4A785DE9" w:rsidR="00060787" w:rsidRDefault="001D4CCE" w:rsidP="00042528">
            <w:r>
              <w:t>Simple recruiter dashboard to search candidates by keyword</w:t>
            </w:r>
            <w:r w:rsidR="009F7394">
              <w:t xml:space="preserve"> </w:t>
            </w:r>
          </w:p>
        </w:tc>
      </w:tr>
    </w:tbl>
    <w:p w14:paraId="12ED7A16" w14:textId="474E574A" w:rsidR="00F3756B" w:rsidRDefault="00F3756B"/>
    <w:p w14:paraId="23778C79" w14:textId="77777777" w:rsidR="00F3756B" w:rsidRDefault="00F3756B">
      <w:r>
        <w:br w:type="page"/>
      </w:r>
    </w:p>
    <w:p w14:paraId="3B71621A" w14:textId="77777777" w:rsidR="00060787" w:rsidRDefault="009F7394">
      <w:pPr>
        <w:pStyle w:val="Heading2"/>
      </w:pPr>
      <w:r>
        <w:lastRenderedPageBreak/>
        <w:t>11. Team role split</w:t>
      </w:r>
    </w:p>
    <w:p w14:paraId="07CD5D8F" w14:textId="77777777" w:rsidR="00060787" w:rsidRDefault="009F7394">
      <w:pPr>
        <w:pStyle w:val="ListBullet"/>
      </w:pPr>
      <w:r>
        <w:t>List each team member’s main responsibility.</w:t>
      </w:r>
    </w:p>
    <w:p w14:paraId="6C8AEFD1" w14:textId="77777777" w:rsidR="00060787" w:rsidRDefault="009F7394">
      <w:pPr>
        <w:pStyle w:val="ListBullet"/>
      </w:pPr>
      <w:r>
        <w:t>Show how the workload is divided fairly.</w:t>
      </w:r>
    </w:p>
    <w:p w14:paraId="291F1FF6" w14:textId="77777777" w:rsidR="00060787" w:rsidRDefault="009F7394">
      <w:pPr>
        <w:pStyle w:val="ListBullet"/>
      </w:pPr>
      <w:r>
        <w:t>Identify integration points between members or subteams.</w:t>
      </w:r>
    </w:p>
    <w:tbl>
      <w:tblPr>
        <w:tblStyle w:val="TableGrid"/>
        <w:tblW w:w="0" w:type="auto"/>
        <w:tblLook w:val="04A0" w:firstRow="1" w:lastRow="0" w:firstColumn="1" w:lastColumn="0" w:noHBand="0" w:noVBand="1"/>
      </w:tblPr>
      <w:tblGrid>
        <w:gridCol w:w="10358"/>
      </w:tblGrid>
      <w:tr w:rsidR="00060787" w14:paraId="7E891FC9" w14:textId="77777777">
        <w:tc>
          <w:tcPr>
            <w:tcW w:w="10368" w:type="dxa"/>
            <w:shd w:val="clear" w:color="auto" w:fill="FFFFFF"/>
          </w:tcPr>
          <w:p w14:paraId="2A19DDBC" w14:textId="77777777" w:rsidR="00060787" w:rsidRDefault="009F7394">
            <w:r>
              <w:rPr>
                <w:b/>
              </w:rPr>
              <w:t>Team response:</w:t>
            </w:r>
          </w:p>
          <w:p w14:paraId="3FE7CC0C" w14:textId="77777777" w:rsidR="00694AD5" w:rsidRDefault="009F7394" w:rsidP="00694AD5">
            <w:r>
              <w:t xml:space="preserve"> </w:t>
            </w:r>
            <w:r w:rsidR="00694AD5">
              <w:t>beshoymilad (AI): Lead resume parsing model development and overall AI pipeline</w:t>
            </w:r>
          </w:p>
          <w:p w14:paraId="3A8BC0DA" w14:textId="77777777" w:rsidR="00694AD5" w:rsidRDefault="00694AD5" w:rsidP="00694AD5">
            <w:r>
              <w:t>beshoyadel (AI): Handle data collection, cleaning, and preprocessing</w:t>
            </w:r>
          </w:p>
          <w:p w14:paraId="1E723288" w14:textId="77777777" w:rsidR="00694AD5" w:rsidRDefault="00694AD5" w:rsidP="00694AD5">
            <w:r>
              <w:t>joseph(AI): Develop feature engineering and improve extraction quality</w:t>
            </w:r>
          </w:p>
          <w:p w14:paraId="1E093BE3" w14:textId="77777777" w:rsidR="00694AD5" w:rsidRDefault="00694AD5" w:rsidP="00694AD5">
            <w:r>
              <w:t>khaled (AI): Evaluate model performance using accuracy and F1 score</w:t>
            </w:r>
          </w:p>
          <w:p w14:paraId="634B3AF2" w14:textId="77777777" w:rsidR="00694AD5" w:rsidRDefault="00694AD5" w:rsidP="00694AD5">
            <w:r>
              <w:t>jonathan (AI): Integrate AI model with backend and optimize inference speed</w:t>
            </w:r>
          </w:p>
          <w:p w14:paraId="6A634CE0" w14:textId="2F77B6C4" w:rsidR="00060787" w:rsidRDefault="00694AD5" w:rsidP="00694AD5">
            <w:r>
              <w:t>beshoymagdy (CS): Develop backend APIs and manage database &amp; system workflow</w:t>
            </w:r>
          </w:p>
        </w:tc>
      </w:tr>
    </w:tbl>
    <w:p w14:paraId="6D95703B" w14:textId="77777777" w:rsidR="00060787" w:rsidRDefault="00060787"/>
    <w:p w14:paraId="18FF7E59" w14:textId="77777777" w:rsidR="00060787" w:rsidRDefault="009F7394">
      <w:pPr>
        <w:pStyle w:val="Heading2"/>
      </w:pPr>
      <w:r>
        <w:t>12. Demo scenario</w:t>
      </w:r>
    </w:p>
    <w:p w14:paraId="1C9EDA00" w14:textId="77777777" w:rsidR="00060787" w:rsidRDefault="009F7394">
      <w:pPr>
        <w:pStyle w:val="ListBullet"/>
      </w:pPr>
      <w:r>
        <w:t>Describe the exact end-to-end demo flow in 5–10 steps.</w:t>
      </w:r>
    </w:p>
    <w:p w14:paraId="151DF849" w14:textId="77777777" w:rsidR="00060787" w:rsidRDefault="009F7394">
      <w:pPr>
        <w:pStyle w:val="ListBullet"/>
      </w:pPr>
      <w:r>
        <w:t>State what input the examiner will provide, what the system will do, and what output will be shown.</w:t>
      </w:r>
    </w:p>
    <w:tbl>
      <w:tblPr>
        <w:tblStyle w:val="TableGrid"/>
        <w:tblW w:w="0" w:type="auto"/>
        <w:tblLook w:val="04A0" w:firstRow="1" w:lastRow="0" w:firstColumn="1" w:lastColumn="0" w:noHBand="0" w:noVBand="1"/>
      </w:tblPr>
      <w:tblGrid>
        <w:gridCol w:w="10358"/>
      </w:tblGrid>
      <w:tr w:rsidR="00060787" w14:paraId="5FF65567" w14:textId="77777777">
        <w:tc>
          <w:tcPr>
            <w:tcW w:w="10368" w:type="dxa"/>
            <w:shd w:val="clear" w:color="auto" w:fill="FFFFFF"/>
          </w:tcPr>
          <w:p w14:paraId="39CACA88" w14:textId="77777777" w:rsidR="00060787" w:rsidRDefault="009F7394">
            <w:r>
              <w:rPr>
                <w:b/>
              </w:rPr>
              <w:t>Team response:</w:t>
            </w:r>
          </w:p>
          <w:p w14:paraId="6A88D65A" w14:textId="77777777" w:rsidR="00535C59" w:rsidRDefault="009F7394" w:rsidP="00535C59">
            <w:r>
              <w:t xml:space="preserve"> </w:t>
            </w:r>
            <w:r w:rsidR="00535C59">
              <w:t>The examiner opens the system and logs in as a recruiter using a demo account (email + password).</w:t>
            </w:r>
          </w:p>
          <w:p w14:paraId="1E941C1B" w14:textId="77777777" w:rsidR="00535C59" w:rsidRDefault="00535C59" w:rsidP="00535C59">
            <w:r>
              <w:t>The recruiter dashboard loads, showing an empty or pre-filled list of candidates.</w:t>
            </w:r>
          </w:p>
          <w:p w14:paraId="3306F061" w14:textId="77777777" w:rsidR="00535C59" w:rsidRDefault="00535C59" w:rsidP="00535C59">
            <w:r>
              <w:t>The examiner uploads a sample resume file (PDF/DOC) of a candidate into the system.</w:t>
            </w:r>
          </w:p>
          <w:p w14:paraId="2C409866" w14:textId="77777777" w:rsidR="00535C59" w:rsidRDefault="00535C59" w:rsidP="00535C59">
            <w:r>
              <w:t>The system automatically processes the file and extracts key details such as name, skills, education, and experience.</w:t>
            </w:r>
          </w:p>
          <w:p w14:paraId="45234EC1" w14:textId="77777777" w:rsidR="00535C59" w:rsidRDefault="00535C59" w:rsidP="00535C59">
            <w:r>
              <w:t>A structured candidate profile is generated and displayed in the candidate list.</w:t>
            </w:r>
          </w:p>
          <w:p w14:paraId="769129D0" w14:textId="77777777" w:rsidR="00535C59" w:rsidRDefault="00535C59" w:rsidP="00535C59">
            <w:r>
              <w:t>The examiner opens the candidate profile to view the extracted information in an organized format.</w:t>
            </w:r>
          </w:p>
          <w:p w14:paraId="39FDF963" w14:textId="77777777" w:rsidR="00535C59" w:rsidRDefault="00535C59" w:rsidP="00535C59">
            <w:r>
              <w:t>The examiner uses the search/filter feature to find candidates based on a skill (e.g., “Python” or “Machine Learning”).</w:t>
            </w:r>
          </w:p>
          <w:p w14:paraId="5F55294C" w14:textId="77777777" w:rsidR="00535C59" w:rsidRDefault="00535C59" w:rsidP="00535C59">
            <w:r>
              <w:t>The system displays matching candidates ranked or filtered according to the query.</w:t>
            </w:r>
          </w:p>
          <w:p w14:paraId="611E3CBF" w14:textId="77777777" w:rsidR="00535C59" w:rsidRDefault="00535C59" w:rsidP="00535C59">
            <w:r>
              <w:t>The examiner moves the candidate into a hiring stage (e.g., “Reviewed” or “Interview”).</w:t>
            </w:r>
          </w:p>
          <w:p w14:paraId="2E93321D" w14:textId="58D99811" w:rsidR="00060787" w:rsidRDefault="00535C59" w:rsidP="00535C59">
            <w:r>
              <w:t>The updated status is immediately reflected in the dashboard pipeline view, showing the workflow progression.</w:t>
            </w:r>
          </w:p>
        </w:tc>
      </w:tr>
    </w:tbl>
    <w:p w14:paraId="08374C94" w14:textId="77777777" w:rsidR="00060787" w:rsidRDefault="00060787"/>
    <w:p w14:paraId="4C817C6B" w14:textId="77777777" w:rsidR="00060787" w:rsidRDefault="009F7394">
      <w:pPr>
        <w:pStyle w:val="Heading2"/>
      </w:pPr>
      <w:r>
        <w:t>13. Risks, ethics, and constraints</w:t>
      </w:r>
    </w:p>
    <w:p w14:paraId="1E8EE69F" w14:textId="77777777" w:rsidR="00060787" w:rsidRDefault="009F7394">
      <w:pPr>
        <w:pStyle w:val="ListBullet"/>
      </w:pPr>
      <w:r>
        <w:t>List the top risks: data risk, integration risk, compute cost, timeline risk, or dependency risk.</w:t>
      </w:r>
    </w:p>
    <w:p w14:paraId="6B321BC1" w14:textId="77777777" w:rsidR="00060787" w:rsidRDefault="009F7394">
      <w:pPr>
        <w:pStyle w:val="ListBullet"/>
      </w:pPr>
      <w:r>
        <w:t>State how you will reduce each risk.</w:t>
      </w:r>
    </w:p>
    <w:p w14:paraId="7C5FAB94" w14:textId="77777777" w:rsidR="00060787" w:rsidRDefault="009F7394">
      <w:pPr>
        <w:pStyle w:val="ListBullet"/>
      </w:pPr>
      <w:r>
        <w:t>Note any ethical, legal, privacy, or safety concerns.</w:t>
      </w:r>
    </w:p>
    <w:tbl>
      <w:tblPr>
        <w:tblStyle w:val="TableGrid"/>
        <w:tblW w:w="0" w:type="auto"/>
        <w:tblLook w:val="04A0" w:firstRow="1" w:lastRow="0" w:firstColumn="1" w:lastColumn="0" w:noHBand="0" w:noVBand="1"/>
      </w:tblPr>
      <w:tblGrid>
        <w:gridCol w:w="10358"/>
      </w:tblGrid>
      <w:tr w:rsidR="00060787" w14:paraId="6CCB18CE" w14:textId="77777777">
        <w:tc>
          <w:tcPr>
            <w:tcW w:w="10368" w:type="dxa"/>
            <w:shd w:val="clear" w:color="auto" w:fill="FFFFFF"/>
          </w:tcPr>
          <w:p w14:paraId="7D463F54" w14:textId="77777777" w:rsidR="00060787" w:rsidRDefault="009F7394">
            <w:r>
              <w:rPr>
                <w:b/>
              </w:rPr>
              <w:t>Team response:</w:t>
            </w:r>
          </w:p>
          <w:p w14:paraId="3F16607D" w14:textId="77777777" w:rsidR="00803599" w:rsidRDefault="009F7394" w:rsidP="00803599">
            <w:r>
              <w:t xml:space="preserve"> </w:t>
            </w:r>
            <w:r w:rsidR="00803599">
              <w:t xml:space="preserve"> Poor resume parsing accuracy (different formats)</w:t>
            </w:r>
          </w:p>
          <w:p w14:paraId="588080A3" w14:textId="77777777" w:rsidR="00803599" w:rsidRDefault="00803599" w:rsidP="00803599">
            <w:r>
              <w:t xml:space="preserve"> Limited or noisy training data for NLP model</w:t>
            </w:r>
          </w:p>
          <w:p w14:paraId="54D3D643" w14:textId="77777777" w:rsidR="00803599" w:rsidRDefault="00803599" w:rsidP="00803599">
            <w:r>
              <w:t xml:space="preserve"> Integration issues between frontend, backend, and AI model</w:t>
            </w:r>
          </w:p>
          <w:p w14:paraId="5DCFBB81" w14:textId="77777777" w:rsidR="00803599" w:rsidRDefault="00803599" w:rsidP="00803599">
            <w:r>
              <w:t xml:space="preserve"> AWS free tier limits (performance or storage constraints)</w:t>
            </w:r>
          </w:p>
          <w:p w14:paraId="71588AA0" w14:textId="2CCB2370" w:rsidR="00060787" w:rsidRDefault="00803599" w:rsidP="00704080">
            <w:r>
              <w:t xml:space="preserve"> Time constraints and scope over-expansion</w:t>
            </w:r>
          </w:p>
        </w:tc>
      </w:tr>
    </w:tbl>
    <w:p w14:paraId="46837A44" w14:textId="4260C857" w:rsidR="00F3756B" w:rsidRDefault="00F3756B"/>
    <w:p w14:paraId="15F27EDC" w14:textId="77777777" w:rsidR="00F3756B" w:rsidRDefault="00F3756B">
      <w:r>
        <w:br w:type="page"/>
      </w:r>
    </w:p>
    <w:p w14:paraId="3CF65E0B" w14:textId="77777777" w:rsidR="00060787" w:rsidRDefault="009F7394">
      <w:pPr>
        <w:pStyle w:val="Heading2"/>
      </w:pPr>
      <w:r>
        <w:lastRenderedPageBreak/>
        <w:t>Student submission package checklist</w:t>
      </w:r>
    </w:p>
    <w:p w14:paraId="52828F95" w14:textId="77777777" w:rsidR="00060787" w:rsidRDefault="009F7394">
      <w:pPr>
        <w:ind w:left="216"/>
      </w:pPr>
      <w:r>
        <w:t>[ ] Completed Part I in full</w:t>
      </w:r>
    </w:p>
    <w:p w14:paraId="75CB1AD2" w14:textId="77777777" w:rsidR="00060787" w:rsidRDefault="009F7394">
      <w:pPr>
        <w:ind w:left="216"/>
      </w:pPr>
      <w:r>
        <w:t>[ ] Proposed project title and clear problem statement</w:t>
      </w:r>
    </w:p>
    <w:p w14:paraId="0BD0E660" w14:textId="77777777" w:rsidR="00060787" w:rsidRDefault="009F7394">
      <w:pPr>
        <w:ind w:left="216"/>
      </w:pPr>
      <w:r>
        <w:t>[ ] Course mapping explained</w:t>
      </w:r>
    </w:p>
    <w:p w14:paraId="68229C8E" w14:textId="77777777" w:rsidR="00060787" w:rsidRDefault="009F7394">
      <w:pPr>
        <w:ind w:left="216"/>
      </w:pPr>
      <w:r>
        <w:t>[ ] Dataset / input source identified</w:t>
      </w:r>
    </w:p>
    <w:p w14:paraId="12DCEFD2" w14:textId="77777777" w:rsidR="00060787" w:rsidRDefault="009F7394">
      <w:pPr>
        <w:ind w:left="216"/>
      </w:pPr>
      <w:r>
        <w:t>[ ] Evaluation plan with metrics</w:t>
      </w:r>
    </w:p>
    <w:p w14:paraId="40E904E9" w14:textId="77777777" w:rsidR="00060787" w:rsidRDefault="009F7394">
      <w:pPr>
        <w:ind w:left="216"/>
      </w:pPr>
      <w:r>
        <w:t>[ ] MVP scope clearly stated</w:t>
      </w:r>
    </w:p>
    <w:p w14:paraId="466E2C45" w14:textId="77777777" w:rsidR="00060787" w:rsidRDefault="009F7394">
      <w:pPr>
        <w:ind w:left="216"/>
      </w:pPr>
      <w:r>
        <w:t>[ ] Team role split included</w:t>
      </w:r>
    </w:p>
    <w:p w14:paraId="0BA533CD" w14:textId="77777777" w:rsidR="00060787" w:rsidRDefault="009F7394">
      <w:pPr>
        <w:ind w:left="216"/>
      </w:pPr>
      <w:r>
        <w:t>[ ] Demo scenario included</w:t>
      </w:r>
    </w:p>
    <w:p w14:paraId="5BC1060E" w14:textId="77777777" w:rsidR="00060787" w:rsidRDefault="009F7394">
      <w:r>
        <w:br w:type="page"/>
      </w:r>
    </w:p>
    <w:p w14:paraId="171224F9" w14:textId="77777777" w:rsidR="00060787" w:rsidRDefault="009F7394">
      <w:pPr>
        <w:pStyle w:val="Heading1"/>
      </w:pPr>
      <w:r>
        <w:lastRenderedPageBreak/>
        <w:t>Part II — Supervisor Scoring Checklist</w:t>
      </w:r>
    </w:p>
    <w:p w14:paraId="2E212ECA" w14:textId="77777777" w:rsidR="00060787" w:rsidRDefault="009F7394">
      <w:pPr>
        <w:spacing w:after="120"/>
      </w:pPr>
      <w:r>
        <w:t>Use the gate checklist first. Then complete the scoring rubric and final decision block.</w:t>
      </w:r>
    </w:p>
    <w:p w14:paraId="4A0CB60D" w14:textId="77777777" w:rsidR="00060787" w:rsidRDefault="009F7394">
      <w:pPr>
        <w:pStyle w:val="Heading2"/>
      </w:pPr>
      <w:r>
        <w:t>A. Approval gate checklist</w:t>
      </w:r>
    </w:p>
    <w:tbl>
      <w:tblPr>
        <w:tblStyle w:val="TableGrid"/>
        <w:tblW w:w="0" w:type="auto"/>
        <w:jc w:val="center"/>
        <w:tblLook w:val="04A0" w:firstRow="1" w:lastRow="0" w:firstColumn="1" w:lastColumn="0" w:noHBand="0" w:noVBand="1"/>
      </w:tblPr>
      <w:tblGrid>
        <w:gridCol w:w="4582"/>
        <w:gridCol w:w="1853"/>
        <w:gridCol w:w="1826"/>
        <w:gridCol w:w="2097"/>
      </w:tblGrid>
      <w:tr w:rsidR="00060787" w14:paraId="17647DB3" w14:textId="77777777">
        <w:trPr>
          <w:trHeight w:val="400"/>
          <w:jc w:val="center"/>
        </w:trPr>
        <w:tc>
          <w:tcPr>
            <w:tcW w:w="6264" w:type="dxa"/>
            <w:shd w:val="clear" w:color="auto" w:fill="BFD7EE"/>
            <w:vAlign w:val="center"/>
          </w:tcPr>
          <w:p w14:paraId="64B0F32D" w14:textId="77777777" w:rsidR="00060787" w:rsidRDefault="009F7394">
            <w:r>
              <w:rPr>
                <w:b/>
              </w:rPr>
              <w:t>Approval condition</w:t>
            </w:r>
          </w:p>
        </w:tc>
        <w:tc>
          <w:tcPr>
            <w:tcW w:w="936" w:type="dxa"/>
            <w:shd w:val="clear" w:color="auto" w:fill="BFD7EE"/>
            <w:vAlign w:val="center"/>
          </w:tcPr>
          <w:p w14:paraId="736DF91C" w14:textId="77777777" w:rsidR="00060787" w:rsidRDefault="009F7394">
            <w:r>
              <w:rPr>
                <w:b/>
              </w:rPr>
              <w:t>Yes</w:t>
            </w:r>
          </w:p>
        </w:tc>
        <w:tc>
          <w:tcPr>
            <w:tcW w:w="936" w:type="dxa"/>
            <w:shd w:val="clear" w:color="auto" w:fill="BFD7EE"/>
            <w:vAlign w:val="center"/>
          </w:tcPr>
          <w:p w14:paraId="5CFA995C" w14:textId="77777777" w:rsidR="00060787" w:rsidRDefault="009F7394">
            <w:r>
              <w:rPr>
                <w:b/>
              </w:rPr>
              <w:t>No</w:t>
            </w:r>
          </w:p>
        </w:tc>
        <w:tc>
          <w:tcPr>
            <w:tcW w:w="2160" w:type="dxa"/>
            <w:shd w:val="clear" w:color="auto" w:fill="BFD7EE"/>
            <w:vAlign w:val="center"/>
          </w:tcPr>
          <w:p w14:paraId="14DA57BC" w14:textId="77777777" w:rsidR="00060787" w:rsidRDefault="009F7394">
            <w:r>
              <w:rPr>
                <w:b/>
              </w:rPr>
              <w:t>Notes / conditions</w:t>
            </w:r>
          </w:p>
        </w:tc>
      </w:tr>
      <w:tr w:rsidR="00060787" w14:paraId="0FB337AA" w14:textId="77777777">
        <w:trPr>
          <w:jc w:val="center"/>
        </w:trPr>
        <w:tc>
          <w:tcPr>
            <w:tcW w:w="2592" w:type="dxa"/>
            <w:vAlign w:val="center"/>
          </w:tcPr>
          <w:p w14:paraId="0536EA90" w14:textId="77777777" w:rsidR="00060787" w:rsidRDefault="009F7394">
            <w:r>
              <w:rPr>
                <w:sz w:val="20"/>
              </w:rPr>
              <w:t>Problem is clearly defined and user value is understandable.</w:t>
            </w:r>
          </w:p>
        </w:tc>
        <w:tc>
          <w:tcPr>
            <w:tcW w:w="2592" w:type="dxa"/>
            <w:vAlign w:val="center"/>
          </w:tcPr>
          <w:p w14:paraId="26D14213" w14:textId="77777777" w:rsidR="00060787" w:rsidRDefault="009F7394">
            <w:r>
              <w:rPr>
                <w:sz w:val="20"/>
              </w:rPr>
              <w:t>[ ]</w:t>
            </w:r>
          </w:p>
        </w:tc>
        <w:tc>
          <w:tcPr>
            <w:tcW w:w="2592" w:type="dxa"/>
            <w:vAlign w:val="center"/>
          </w:tcPr>
          <w:p w14:paraId="44E08960" w14:textId="77777777" w:rsidR="00060787" w:rsidRDefault="009F7394">
            <w:r>
              <w:rPr>
                <w:sz w:val="20"/>
              </w:rPr>
              <w:t>[ ]</w:t>
            </w:r>
          </w:p>
        </w:tc>
        <w:tc>
          <w:tcPr>
            <w:tcW w:w="2592" w:type="dxa"/>
            <w:vAlign w:val="center"/>
          </w:tcPr>
          <w:p w14:paraId="750303BC" w14:textId="77777777" w:rsidR="00060787" w:rsidRDefault="00060787"/>
        </w:tc>
      </w:tr>
      <w:tr w:rsidR="00060787" w14:paraId="4466FEA8" w14:textId="77777777">
        <w:trPr>
          <w:jc w:val="center"/>
        </w:trPr>
        <w:tc>
          <w:tcPr>
            <w:tcW w:w="2592" w:type="dxa"/>
            <w:vAlign w:val="center"/>
          </w:tcPr>
          <w:p w14:paraId="696B2BAE" w14:textId="77777777" w:rsidR="00060787" w:rsidRDefault="009F7394">
            <w:r>
              <w:rPr>
                <w:sz w:val="20"/>
              </w:rPr>
              <w:t>Scope is realistic for the timeline and team size.</w:t>
            </w:r>
          </w:p>
        </w:tc>
        <w:tc>
          <w:tcPr>
            <w:tcW w:w="2592" w:type="dxa"/>
            <w:vAlign w:val="center"/>
          </w:tcPr>
          <w:p w14:paraId="4F779185" w14:textId="77777777" w:rsidR="00060787" w:rsidRDefault="009F7394">
            <w:r>
              <w:rPr>
                <w:sz w:val="20"/>
              </w:rPr>
              <w:t>[ ]</w:t>
            </w:r>
          </w:p>
        </w:tc>
        <w:tc>
          <w:tcPr>
            <w:tcW w:w="2592" w:type="dxa"/>
            <w:vAlign w:val="center"/>
          </w:tcPr>
          <w:p w14:paraId="391676F4" w14:textId="77777777" w:rsidR="00060787" w:rsidRDefault="009F7394">
            <w:r>
              <w:rPr>
                <w:sz w:val="20"/>
              </w:rPr>
              <w:t>[ ]</w:t>
            </w:r>
          </w:p>
        </w:tc>
        <w:tc>
          <w:tcPr>
            <w:tcW w:w="2592" w:type="dxa"/>
            <w:vAlign w:val="center"/>
          </w:tcPr>
          <w:p w14:paraId="2DDE4E1A" w14:textId="77777777" w:rsidR="00060787" w:rsidRDefault="00060787"/>
        </w:tc>
      </w:tr>
      <w:tr w:rsidR="00060787" w14:paraId="7C6757D7" w14:textId="77777777">
        <w:trPr>
          <w:jc w:val="center"/>
        </w:trPr>
        <w:tc>
          <w:tcPr>
            <w:tcW w:w="2592" w:type="dxa"/>
            <w:vAlign w:val="center"/>
          </w:tcPr>
          <w:p w14:paraId="3E444A40" w14:textId="77777777" w:rsidR="00060787" w:rsidRDefault="009F7394">
            <w:r>
              <w:rPr>
                <w:sz w:val="20"/>
              </w:rPr>
              <w:t>Project has enough technical depth for the team type.</w:t>
            </w:r>
          </w:p>
        </w:tc>
        <w:tc>
          <w:tcPr>
            <w:tcW w:w="2592" w:type="dxa"/>
            <w:vAlign w:val="center"/>
          </w:tcPr>
          <w:p w14:paraId="5CE13D35" w14:textId="77777777" w:rsidR="00060787" w:rsidRDefault="009F7394">
            <w:r>
              <w:rPr>
                <w:sz w:val="20"/>
              </w:rPr>
              <w:t>[ ]</w:t>
            </w:r>
          </w:p>
        </w:tc>
        <w:tc>
          <w:tcPr>
            <w:tcW w:w="2592" w:type="dxa"/>
            <w:vAlign w:val="center"/>
          </w:tcPr>
          <w:p w14:paraId="47F610CA" w14:textId="77777777" w:rsidR="00060787" w:rsidRDefault="009F7394">
            <w:r>
              <w:rPr>
                <w:sz w:val="20"/>
              </w:rPr>
              <w:t>[ ]</w:t>
            </w:r>
          </w:p>
        </w:tc>
        <w:tc>
          <w:tcPr>
            <w:tcW w:w="2592" w:type="dxa"/>
            <w:vAlign w:val="center"/>
          </w:tcPr>
          <w:p w14:paraId="45EEFCDC" w14:textId="77777777" w:rsidR="00060787" w:rsidRDefault="00060787"/>
        </w:tc>
      </w:tr>
      <w:tr w:rsidR="00060787" w14:paraId="5B30A133" w14:textId="77777777">
        <w:trPr>
          <w:jc w:val="center"/>
        </w:trPr>
        <w:tc>
          <w:tcPr>
            <w:tcW w:w="2592" w:type="dxa"/>
            <w:vAlign w:val="center"/>
          </w:tcPr>
          <w:p w14:paraId="23A1BDBB" w14:textId="77777777" w:rsidR="00060787" w:rsidRDefault="009F7394">
            <w:r>
              <w:rPr>
                <w:sz w:val="20"/>
              </w:rPr>
              <w:t>Inputs / dataset / scenarios are available and usable.</w:t>
            </w:r>
          </w:p>
        </w:tc>
        <w:tc>
          <w:tcPr>
            <w:tcW w:w="2592" w:type="dxa"/>
            <w:vAlign w:val="center"/>
          </w:tcPr>
          <w:p w14:paraId="0EF874B2" w14:textId="77777777" w:rsidR="00060787" w:rsidRDefault="009F7394">
            <w:r>
              <w:rPr>
                <w:sz w:val="20"/>
              </w:rPr>
              <w:t>[ ]</w:t>
            </w:r>
          </w:p>
        </w:tc>
        <w:tc>
          <w:tcPr>
            <w:tcW w:w="2592" w:type="dxa"/>
            <w:vAlign w:val="center"/>
          </w:tcPr>
          <w:p w14:paraId="6CA18842" w14:textId="77777777" w:rsidR="00060787" w:rsidRDefault="009F7394">
            <w:r>
              <w:rPr>
                <w:sz w:val="20"/>
              </w:rPr>
              <w:t>[ ]</w:t>
            </w:r>
          </w:p>
        </w:tc>
        <w:tc>
          <w:tcPr>
            <w:tcW w:w="2592" w:type="dxa"/>
            <w:vAlign w:val="center"/>
          </w:tcPr>
          <w:p w14:paraId="0BF543A4" w14:textId="77777777" w:rsidR="00060787" w:rsidRDefault="00060787"/>
        </w:tc>
      </w:tr>
      <w:tr w:rsidR="00060787" w14:paraId="4801F3ED" w14:textId="77777777">
        <w:trPr>
          <w:jc w:val="center"/>
        </w:trPr>
        <w:tc>
          <w:tcPr>
            <w:tcW w:w="2592" w:type="dxa"/>
            <w:vAlign w:val="center"/>
          </w:tcPr>
          <w:p w14:paraId="73A50B53" w14:textId="77777777" w:rsidR="00060787" w:rsidRDefault="009F7394">
            <w:r>
              <w:rPr>
                <w:sz w:val="20"/>
              </w:rPr>
              <w:t>Evaluation metrics and comparison plan are clear.</w:t>
            </w:r>
          </w:p>
        </w:tc>
        <w:tc>
          <w:tcPr>
            <w:tcW w:w="2592" w:type="dxa"/>
            <w:vAlign w:val="center"/>
          </w:tcPr>
          <w:p w14:paraId="1DB05B47" w14:textId="77777777" w:rsidR="00060787" w:rsidRDefault="009F7394">
            <w:r>
              <w:rPr>
                <w:sz w:val="20"/>
              </w:rPr>
              <w:t>[ ]</w:t>
            </w:r>
          </w:p>
        </w:tc>
        <w:tc>
          <w:tcPr>
            <w:tcW w:w="2592" w:type="dxa"/>
            <w:vAlign w:val="center"/>
          </w:tcPr>
          <w:p w14:paraId="11AA6A78" w14:textId="77777777" w:rsidR="00060787" w:rsidRDefault="009F7394">
            <w:r>
              <w:rPr>
                <w:sz w:val="20"/>
              </w:rPr>
              <w:t>[ ]</w:t>
            </w:r>
          </w:p>
        </w:tc>
        <w:tc>
          <w:tcPr>
            <w:tcW w:w="2592" w:type="dxa"/>
            <w:vAlign w:val="center"/>
          </w:tcPr>
          <w:p w14:paraId="51C32F7F" w14:textId="77777777" w:rsidR="00060787" w:rsidRDefault="00060787"/>
        </w:tc>
      </w:tr>
      <w:tr w:rsidR="00060787" w14:paraId="7D6D6F7F" w14:textId="77777777">
        <w:trPr>
          <w:jc w:val="center"/>
        </w:trPr>
        <w:tc>
          <w:tcPr>
            <w:tcW w:w="2592" w:type="dxa"/>
            <w:vAlign w:val="center"/>
          </w:tcPr>
          <w:p w14:paraId="0DF7AE4E" w14:textId="77777777" w:rsidR="00060787" w:rsidRDefault="009F7394">
            <w:r>
              <w:rPr>
                <w:sz w:val="20"/>
              </w:rPr>
              <w:t>Work can be divided fairly across team members.</w:t>
            </w:r>
          </w:p>
        </w:tc>
        <w:tc>
          <w:tcPr>
            <w:tcW w:w="2592" w:type="dxa"/>
            <w:vAlign w:val="center"/>
          </w:tcPr>
          <w:p w14:paraId="71E6ACB1" w14:textId="77777777" w:rsidR="00060787" w:rsidRDefault="009F7394">
            <w:r>
              <w:rPr>
                <w:sz w:val="20"/>
              </w:rPr>
              <w:t>[ ]</w:t>
            </w:r>
          </w:p>
        </w:tc>
        <w:tc>
          <w:tcPr>
            <w:tcW w:w="2592" w:type="dxa"/>
            <w:vAlign w:val="center"/>
          </w:tcPr>
          <w:p w14:paraId="397BF1A5" w14:textId="77777777" w:rsidR="00060787" w:rsidRDefault="009F7394">
            <w:r>
              <w:rPr>
                <w:sz w:val="20"/>
              </w:rPr>
              <w:t>[ ]</w:t>
            </w:r>
          </w:p>
        </w:tc>
        <w:tc>
          <w:tcPr>
            <w:tcW w:w="2592" w:type="dxa"/>
            <w:vAlign w:val="center"/>
          </w:tcPr>
          <w:p w14:paraId="62F21DC8" w14:textId="77777777" w:rsidR="00060787" w:rsidRDefault="00060787"/>
        </w:tc>
      </w:tr>
      <w:tr w:rsidR="00060787" w14:paraId="401105CD" w14:textId="77777777">
        <w:trPr>
          <w:jc w:val="center"/>
        </w:trPr>
        <w:tc>
          <w:tcPr>
            <w:tcW w:w="2592" w:type="dxa"/>
            <w:vAlign w:val="center"/>
          </w:tcPr>
          <w:p w14:paraId="6A5B6647" w14:textId="77777777" w:rsidR="00060787" w:rsidRDefault="009F7394">
            <w:r>
              <w:rPr>
                <w:sz w:val="20"/>
              </w:rPr>
              <w:t>The project supports a stable end-to-end demo.</w:t>
            </w:r>
          </w:p>
        </w:tc>
        <w:tc>
          <w:tcPr>
            <w:tcW w:w="2592" w:type="dxa"/>
            <w:vAlign w:val="center"/>
          </w:tcPr>
          <w:p w14:paraId="4F6F9778" w14:textId="77777777" w:rsidR="00060787" w:rsidRDefault="009F7394">
            <w:r>
              <w:rPr>
                <w:sz w:val="20"/>
              </w:rPr>
              <w:t>[ ]</w:t>
            </w:r>
          </w:p>
        </w:tc>
        <w:tc>
          <w:tcPr>
            <w:tcW w:w="2592" w:type="dxa"/>
            <w:vAlign w:val="center"/>
          </w:tcPr>
          <w:p w14:paraId="0712C318" w14:textId="77777777" w:rsidR="00060787" w:rsidRDefault="009F7394">
            <w:r>
              <w:rPr>
                <w:sz w:val="20"/>
              </w:rPr>
              <w:t>[ ]</w:t>
            </w:r>
          </w:p>
        </w:tc>
        <w:tc>
          <w:tcPr>
            <w:tcW w:w="2592" w:type="dxa"/>
            <w:vAlign w:val="center"/>
          </w:tcPr>
          <w:p w14:paraId="75D323CA" w14:textId="77777777" w:rsidR="00060787" w:rsidRDefault="00060787"/>
        </w:tc>
      </w:tr>
      <w:tr w:rsidR="00060787" w14:paraId="40EBC81A" w14:textId="77777777">
        <w:trPr>
          <w:jc w:val="center"/>
        </w:trPr>
        <w:tc>
          <w:tcPr>
            <w:tcW w:w="2592" w:type="dxa"/>
            <w:vAlign w:val="center"/>
          </w:tcPr>
          <w:p w14:paraId="68186868" w14:textId="77777777" w:rsidR="00060787" w:rsidRDefault="009F7394">
            <w:r>
              <w:rPr>
                <w:sz w:val="20"/>
              </w:rPr>
              <w:t>Course mapping is natural and academically defensible.</w:t>
            </w:r>
          </w:p>
        </w:tc>
        <w:tc>
          <w:tcPr>
            <w:tcW w:w="2592" w:type="dxa"/>
            <w:vAlign w:val="center"/>
          </w:tcPr>
          <w:p w14:paraId="0B6A3CF2" w14:textId="77777777" w:rsidR="00060787" w:rsidRDefault="009F7394">
            <w:r>
              <w:rPr>
                <w:sz w:val="20"/>
              </w:rPr>
              <w:t>[ ]</w:t>
            </w:r>
          </w:p>
        </w:tc>
        <w:tc>
          <w:tcPr>
            <w:tcW w:w="2592" w:type="dxa"/>
            <w:vAlign w:val="center"/>
          </w:tcPr>
          <w:p w14:paraId="05B0B741" w14:textId="77777777" w:rsidR="00060787" w:rsidRDefault="009F7394">
            <w:r>
              <w:rPr>
                <w:sz w:val="20"/>
              </w:rPr>
              <w:t>[ ]</w:t>
            </w:r>
          </w:p>
        </w:tc>
        <w:tc>
          <w:tcPr>
            <w:tcW w:w="2592" w:type="dxa"/>
            <w:vAlign w:val="center"/>
          </w:tcPr>
          <w:p w14:paraId="6772F9F3" w14:textId="77777777" w:rsidR="00060787" w:rsidRDefault="00060787"/>
        </w:tc>
      </w:tr>
      <w:tr w:rsidR="00060787" w14:paraId="13D0A312" w14:textId="77777777">
        <w:trPr>
          <w:jc w:val="center"/>
        </w:trPr>
        <w:tc>
          <w:tcPr>
            <w:tcW w:w="2592" w:type="dxa"/>
            <w:vAlign w:val="center"/>
          </w:tcPr>
          <w:p w14:paraId="30686BB5" w14:textId="77777777" w:rsidR="00060787" w:rsidRDefault="009F7394">
            <w:r>
              <w:rPr>
                <w:sz w:val="20"/>
              </w:rPr>
              <w:t>Documentation requirements can be satisfied.</w:t>
            </w:r>
          </w:p>
        </w:tc>
        <w:tc>
          <w:tcPr>
            <w:tcW w:w="2592" w:type="dxa"/>
            <w:vAlign w:val="center"/>
          </w:tcPr>
          <w:p w14:paraId="30F8C590" w14:textId="77777777" w:rsidR="00060787" w:rsidRDefault="009F7394">
            <w:r>
              <w:rPr>
                <w:sz w:val="20"/>
              </w:rPr>
              <w:t>[ ]</w:t>
            </w:r>
          </w:p>
        </w:tc>
        <w:tc>
          <w:tcPr>
            <w:tcW w:w="2592" w:type="dxa"/>
            <w:vAlign w:val="center"/>
          </w:tcPr>
          <w:p w14:paraId="52BFF1BD" w14:textId="77777777" w:rsidR="00060787" w:rsidRDefault="009F7394">
            <w:r>
              <w:rPr>
                <w:sz w:val="20"/>
              </w:rPr>
              <w:t>[ ]</w:t>
            </w:r>
          </w:p>
        </w:tc>
        <w:tc>
          <w:tcPr>
            <w:tcW w:w="2592" w:type="dxa"/>
            <w:vAlign w:val="center"/>
          </w:tcPr>
          <w:p w14:paraId="28A9C3FE" w14:textId="77777777" w:rsidR="00060787" w:rsidRDefault="00060787"/>
        </w:tc>
      </w:tr>
      <w:tr w:rsidR="00060787" w14:paraId="39FA1B3E" w14:textId="77777777">
        <w:trPr>
          <w:jc w:val="center"/>
        </w:trPr>
        <w:tc>
          <w:tcPr>
            <w:tcW w:w="2592" w:type="dxa"/>
            <w:vAlign w:val="center"/>
          </w:tcPr>
          <w:p w14:paraId="460C9B11" w14:textId="77777777" w:rsidR="00060787" w:rsidRDefault="009F7394">
            <w:r>
              <w:rPr>
                <w:sz w:val="20"/>
              </w:rPr>
              <w:t>The proposal avoids obvious ethical, legal, or privacy problems.</w:t>
            </w:r>
          </w:p>
        </w:tc>
        <w:tc>
          <w:tcPr>
            <w:tcW w:w="2592" w:type="dxa"/>
            <w:vAlign w:val="center"/>
          </w:tcPr>
          <w:p w14:paraId="6CA5B77C" w14:textId="77777777" w:rsidR="00060787" w:rsidRDefault="009F7394">
            <w:r>
              <w:rPr>
                <w:sz w:val="20"/>
              </w:rPr>
              <w:t>[ ]</w:t>
            </w:r>
          </w:p>
        </w:tc>
        <w:tc>
          <w:tcPr>
            <w:tcW w:w="2592" w:type="dxa"/>
            <w:vAlign w:val="center"/>
          </w:tcPr>
          <w:p w14:paraId="2C7D07DC" w14:textId="77777777" w:rsidR="00060787" w:rsidRDefault="009F7394">
            <w:r>
              <w:rPr>
                <w:sz w:val="20"/>
              </w:rPr>
              <w:t>[ ]</w:t>
            </w:r>
          </w:p>
        </w:tc>
        <w:tc>
          <w:tcPr>
            <w:tcW w:w="2592" w:type="dxa"/>
            <w:vAlign w:val="center"/>
          </w:tcPr>
          <w:p w14:paraId="53A3477B" w14:textId="77777777" w:rsidR="00060787" w:rsidRDefault="00060787"/>
        </w:tc>
      </w:tr>
      <w:tr w:rsidR="00060787" w14:paraId="1C6F5B6D" w14:textId="77777777">
        <w:trPr>
          <w:jc w:val="center"/>
        </w:trPr>
        <w:tc>
          <w:tcPr>
            <w:tcW w:w="2592" w:type="dxa"/>
            <w:vAlign w:val="center"/>
          </w:tcPr>
          <w:p w14:paraId="4AF3E008" w14:textId="77777777" w:rsidR="00060787" w:rsidRDefault="009F7394">
            <w:r>
              <w:rPr>
                <w:sz w:val="20"/>
              </w:rPr>
              <w:t>Cloud contribution is meaningful and not merely decorative.</w:t>
            </w:r>
          </w:p>
        </w:tc>
        <w:tc>
          <w:tcPr>
            <w:tcW w:w="2592" w:type="dxa"/>
            <w:vAlign w:val="center"/>
          </w:tcPr>
          <w:p w14:paraId="08E669D4" w14:textId="77777777" w:rsidR="00060787" w:rsidRDefault="009F7394">
            <w:r>
              <w:rPr>
                <w:sz w:val="20"/>
              </w:rPr>
              <w:t>[ ]</w:t>
            </w:r>
          </w:p>
        </w:tc>
        <w:tc>
          <w:tcPr>
            <w:tcW w:w="2592" w:type="dxa"/>
            <w:vAlign w:val="center"/>
          </w:tcPr>
          <w:p w14:paraId="0A76921B" w14:textId="77777777" w:rsidR="00060787" w:rsidRDefault="009F7394">
            <w:r>
              <w:rPr>
                <w:sz w:val="20"/>
              </w:rPr>
              <w:t>[ ]</w:t>
            </w:r>
          </w:p>
        </w:tc>
        <w:tc>
          <w:tcPr>
            <w:tcW w:w="2592" w:type="dxa"/>
            <w:vAlign w:val="center"/>
          </w:tcPr>
          <w:p w14:paraId="01CFD01B" w14:textId="77777777" w:rsidR="00060787" w:rsidRDefault="00060787"/>
        </w:tc>
      </w:tr>
      <w:tr w:rsidR="00060787" w14:paraId="7D075075" w14:textId="77777777">
        <w:trPr>
          <w:jc w:val="center"/>
        </w:trPr>
        <w:tc>
          <w:tcPr>
            <w:tcW w:w="2592" w:type="dxa"/>
            <w:vAlign w:val="center"/>
          </w:tcPr>
          <w:p w14:paraId="7713203D" w14:textId="77777777" w:rsidR="00060787" w:rsidRDefault="009F7394">
            <w:r>
              <w:rPr>
                <w:sz w:val="20"/>
              </w:rPr>
              <w:t>The team has a clear minimum viable version and fallback plan.</w:t>
            </w:r>
          </w:p>
        </w:tc>
        <w:tc>
          <w:tcPr>
            <w:tcW w:w="2592" w:type="dxa"/>
            <w:vAlign w:val="center"/>
          </w:tcPr>
          <w:p w14:paraId="33C8CB7B" w14:textId="77777777" w:rsidR="00060787" w:rsidRDefault="009F7394">
            <w:r>
              <w:rPr>
                <w:sz w:val="20"/>
              </w:rPr>
              <w:t>[ ]</w:t>
            </w:r>
          </w:p>
        </w:tc>
        <w:tc>
          <w:tcPr>
            <w:tcW w:w="2592" w:type="dxa"/>
            <w:vAlign w:val="center"/>
          </w:tcPr>
          <w:p w14:paraId="39330952" w14:textId="77777777" w:rsidR="00060787" w:rsidRDefault="009F7394">
            <w:r>
              <w:rPr>
                <w:sz w:val="20"/>
              </w:rPr>
              <w:t>[ ]</w:t>
            </w:r>
          </w:p>
        </w:tc>
        <w:tc>
          <w:tcPr>
            <w:tcW w:w="2592" w:type="dxa"/>
            <w:vAlign w:val="center"/>
          </w:tcPr>
          <w:p w14:paraId="75F96E3F" w14:textId="77777777" w:rsidR="00060787" w:rsidRDefault="00060787"/>
        </w:tc>
      </w:tr>
    </w:tbl>
    <w:p w14:paraId="1CA69629" w14:textId="77777777" w:rsidR="00060787" w:rsidRDefault="00060787"/>
    <w:p w14:paraId="3DDB6DE6" w14:textId="77777777" w:rsidR="00060787" w:rsidRDefault="009F7394">
      <w:pPr>
        <w:pStyle w:val="Heading2"/>
      </w:pPr>
      <w:r>
        <w:t>B. Suggested scoring rubric (100 marks)</w:t>
      </w:r>
    </w:p>
    <w:tbl>
      <w:tblPr>
        <w:tblStyle w:val="TableGrid"/>
        <w:tblW w:w="0" w:type="auto"/>
        <w:jc w:val="center"/>
        <w:tblLook w:val="04A0" w:firstRow="1" w:lastRow="0" w:firstColumn="1" w:lastColumn="0" w:noHBand="0" w:noVBand="1"/>
      </w:tblPr>
      <w:tblGrid>
        <w:gridCol w:w="3873"/>
        <w:gridCol w:w="1914"/>
        <w:gridCol w:w="1866"/>
        <w:gridCol w:w="2705"/>
      </w:tblGrid>
      <w:tr w:rsidR="00060787" w14:paraId="55D8BF93" w14:textId="77777777">
        <w:trPr>
          <w:trHeight w:val="400"/>
          <w:jc w:val="center"/>
        </w:trPr>
        <w:tc>
          <w:tcPr>
            <w:tcW w:w="5400" w:type="dxa"/>
            <w:shd w:val="clear" w:color="auto" w:fill="D9EAF7"/>
            <w:vAlign w:val="center"/>
          </w:tcPr>
          <w:p w14:paraId="2613E394" w14:textId="77777777" w:rsidR="00060787" w:rsidRDefault="009F7394">
            <w:r>
              <w:rPr>
                <w:b/>
              </w:rPr>
              <w:t>Criterion</w:t>
            </w:r>
          </w:p>
        </w:tc>
        <w:tc>
          <w:tcPr>
            <w:tcW w:w="1224" w:type="dxa"/>
            <w:shd w:val="clear" w:color="auto" w:fill="D9EAF7"/>
            <w:vAlign w:val="center"/>
          </w:tcPr>
          <w:p w14:paraId="640E6221" w14:textId="77777777" w:rsidR="00060787" w:rsidRDefault="009F7394">
            <w:r>
              <w:rPr>
                <w:b/>
              </w:rPr>
              <w:t>Weight</w:t>
            </w:r>
          </w:p>
        </w:tc>
        <w:tc>
          <w:tcPr>
            <w:tcW w:w="1224" w:type="dxa"/>
            <w:shd w:val="clear" w:color="auto" w:fill="D9EAF7"/>
            <w:vAlign w:val="center"/>
          </w:tcPr>
          <w:p w14:paraId="16D78321" w14:textId="77777777" w:rsidR="00060787" w:rsidRDefault="009F7394">
            <w:r>
              <w:rPr>
                <w:b/>
              </w:rPr>
              <w:t>Score</w:t>
            </w:r>
          </w:p>
        </w:tc>
        <w:tc>
          <w:tcPr>
            <w:tcW w:w="3672" w:type="dxa"/>
            <w:shd w:val="clear" w:color="auto" w:fill="D9EAF7"/>
            <w:vAlign w:val="center"/>
          </w:tcPr>
          <w:p w14:paraId="64CE351E" w14:textId="77777777" w:rsidR="00060787" w:rsidRDefault="009F7394">
            <w:r>
              <w:rPr>
                <w:b/>
              </w:rPr>
              <w:t>Supervisor notes</w:t>
            </w:r>
          </w:p>
        </w:tc>
      </w:tr>
      <w:tr w:rsidR="00060787" w14:paraId="1185E484" w14:textId="77777777">
        <w:trPr>
          <w:jc w:val="center"/>
        </w:trPr>
        <w:tc>
          <w:tcPr>
            <w:tcW w:w="2592" w:type="dxa"/>
            <w:vAlign w:val="center"/>
          </w:tcPr>
          <w:p w14:paraId="773A5805" w14:textId="77777777" w:rsidR="00060787" w:rsidRDefault="009F7394">
            <w:r>
              <w:rPr>
                <w:sz w:val="20"/>
              </w:rPr>
              <w:t>Problem definition and scope</w:t>
            </w:r>
          </w:p>
        </w:tc>
        <w:tc>
          <w:tcPr>
            <w:tcW w:w="2592" w:type="dxa"/>
            <w:vAlign w:val="center"/>
          </w:tcPr>
          <w:p w14:paraId="144FAE0E" w14:textId="77777777" w:rsidR="00060787" w:rsidRDefault="009F7394">
            <w:r>
              <w:rPr>
                <w:sz w:val="20"/>
              </w:rPr>
              <w:t>10</w:t>
            </w:r>
          </w:p>
        </w:tc>
        <w:tc>
          <w:tcPr>
            <w:tcW w:w="2592" w:type="dxa"/>
            <w:vAlign w:val="center"/>
          </w:tcPr>
          <w:p w14:paraId="4FD51AD6" w14:textId="77777777" w:rsidR="00060787" w:rsidRDefault="00060787"/>
        </w:tc>
        <w:tc>
          <w:tcPr>
            <w:tcW w:w="2592" w:type="dxa"/>
            <w:vAlign w:val="center"/>
          </w:tcPr>
          <w:p w14:paraId="3D737615" w14:textId="77777777" w:rsidR="00060787" w:rsidRDefault="00060787"/>
        </w:tc>
      </w:tr>
      <w:tr w:rsidR="00060787" w14:paraId="7A106E0B" w14:textId="77777777">
        <w:trPr>
          <w:jc w:val="center"/>
        </w:trPr>
        <w:tc>
          <w:tcPr>
            <w:tcW w:w="2592" w:type="dxa"/>
            <w:vAlign w:val="center"/>
          </w:tcPr>
          <w:p w14:paraId="589C4A1C" w14:textId="77777777" w:rsidR="00060787" w:rsidRDefault="009F7394">
            <w:r>
              <w:rPr>
                <w:sz w:val="20"/>
              </w:rPr>
              <w:t>Technical depth and course alignment</w:t>
            </w:r>
          </w:p>
        </w:tc>
        <w:tc>
          <w:tcPr>
            <w:tcW w:w="2592" w:type="dxa"/>
            <w:vAlign w:val="center"/>
          </w:tcPr>
          <w:p w14:paraId="7ED3E9D0" w14:textId="77777777" w:rsidR="00060787" w:rsidRDefault="009F7394">
            <w:r>
              <w:rPr>
                <w:sz w:val="20"/>
              </w:rPr>
              <w:t>15</w:t>
            </w:r>
          </w:p>
        </w:tc>
        <w:tc>
          <w:tcPr>
            <w:tcW w:w="2592" w:type="dxa"/>
            <w:vAlign w:val="center"/>
          </w:tcPr>
          <w:p w14:paraId="22BDC202" w14:textId="77777777" w:rsidR="00060787" w:rsidRDefault="00060787"/>
        </w:tc>
        <w:tc>
          <w:tcPr>
            <w:tcW w:w="2592" w:type="dxa"/>
            <w:vAlign w:val="center"/>
          </w:tcPr>
          <w:p w14:paraId="64C87A80" w14:textId="77777777" w:rsidR="00060787" w:rsidRDefault="00060787"/>
        </w:tc>
      </w:tr>
      <w:tr w:rsidR="00060787" w14:paraId="43548838" w14:textId="77777777">
        <w:trPr>
          <w:jc w:val="center"/>
        </w:trPr>
        <w:tc>
          <w:tcPr>
            <w:tcW w:w="2592" w:type="dxa"/>
            <w:vAlign w:val="center"/>
          </w:tcPr>
          <w:p w14:paraId="635A8B43" w14:textId="77777777" w:rsidR="00060787" w:rsidRDefault="009F7394">
            <w:r>
              <w:rPr>
                <w:sz w:val="20"/>
              </w:rPr>
              <w:t>System or model design quality</w:t>
            </w:r>
          </w:p>
        </w:tc>
        <w:tc>
          <w:tcPr>
            <w:tcW w:w="2592" w:type="dxa"/>
            <w:vAlign w:val="center"/>
          </w:tcPr>
          <w:p w14:paraId="239D7F81" w14:textId="77777777" w:rsidR="00060787" w:rsidRDefault="009F7394">
            <w:r>
              <w:rPr>
                <w:sz w:val="20"/>
              </w:rPr>
              <w:t>15</w:t>
            </w:r>
          </w:p>
        </w:tc>
        <w:tc>
          <w:tcPr>
            <w:tcW w:w="2592" w:type="dxa"/>
            <w:vAlign w:val="center"/>
          </w:tcPr>
          <w:p w14:paraId="6C313C7F" w14:textId="77777777" w:rsidR="00060787" w:rsidRDefault="00060787"/>
        </w:tc>
        <w:tc>
          <w:tcPr>
            <w:tcW w:w="2592" w:type="dxa"/>
            <w:vAlign w:val="center"/>
          </w:tcPr>
          <w:p w14:paraId="37EABCAA" w14:textId="77777777" w:rsidR="00060787" w:rsidRDefault="00060787"/>
        </w:tc>
      </w:tr>
      <w:tr w:rsidR="00060787" w14:paraId="6E4486E9" w14:textId="77777777">
        <w:trPr>
          <w:jc w:val="center"/>
        </w:trPr>
        <w:tc>
          <w:tcPr>
            <w:tcW w:w="2592" w:type="dxa"/>
            <w:vAlign w:val="center"/>
          </w:tcPr>
          <w:p w14:paraId="1CFAAA9B" w14:textId="77777777" w:rsidR="00060787" w:rsidRDefault="009F7394">
            <w:r>
              <w:rPr>
                <w:sz w:val="20"/>
              </w:rPr>
              <w:t>Data / inputs / preprocessing quality</w:t>
            </w:r>
          </w:p>
        </w:tc>
        <w:tc>
          <w:tcPr>
            <w:tcW w:w="2592" w:type="dxa"/>
            <w:vAlign w:val="center"/>
          </w:tcPr>
          <w:p w14:paraId="576FC31D" w14:textId="77777777" w:rsidR="00060787" w:rsidRDefault="009F7394">
            <w:r>
              <w:rPr>
                <w:sz w:val="20"/>
              </w:rPr>
              <w:t>10</w:t>
            </w:r>
          </w:p>
        </w:tc>
        <w:tc>
          <w:tcPr>
            <w:tcW w:w="2592" w:type="dxa"/>
            <w:vAlign w:val="center"/>
          </w:tcPr>
          <w:p w14:paraId="759D2253" w14:textId="77777777" w:rsidR="00060787" w:rsidRDefault="00060787"/>
        </w:tc>
        <w:tc>
          <w:tcPr>
            <w:tcW w:w="2592" w:type="dxa"/>
            <w:vAlign w:val="center"/>
          </w:tcPr>
          <w:p w14:paraId="283AAE7C" w14:textId="77777777" w:rsidR="00060787" w:rsidRDefault="00060787"/>
        </w:tc>
      </w:tr>
      <w:tr w:rsidR="00060787" w14:paraId="781964FC" w14:textId="77777777">
        <w:trPr>
          <w:jc w:val="center"/>
        </w:trPr>
        <w:tc>
          <w:tcPr>
            <w:tcW w:w="2592" w:type="dxa"/>
            <w:vAlign w:val="center"/>
          </w:tcPr>
          <w:p w14:paraId="55F89DDE" w14:textId="77777777" w:rsidR="00060787" w:rsidRDefault="009F7394">
            <w:r>
              <w:rPr>
                <w:sz w:val="20"/>
              </w:rPr>
              <w:t>Evaluation plan and measurable success criteria</w:t>
            </w:r>
          </w:p>
        </w:tc>
        <w:tc>
          <w:tcPr>
            <w:tcW w:w="2592" w:type="dxa"/>
            <w:vAlign w:val="center"/>
          </w:tcPr>
          <w:p w14:paraId="3DCD25FD" w14:textId="77777777" w:rsidR="00060787" w:rsidRDefault="009F7394">
            <w:r>
              <w:rPr>
                <w:sz w:val="20"/>
              </w:rPr>
              <w:t>10</w:t>
            </w:r>
          </w:p>
        </w:tc>
        <w:tc>
          <w:tcPr>
            <w:tcW w:w="2592" w:type="dxa"/>
            <w:vAlign w:val="center"/>
          </w:tcPr>
          <w:p w14:paraId="02373AAC" w14:textId="77777777" w:rsidR="00060787" w:rsidRDefault="00060787"/>
        </w:tc>
        <w:tc>
          <w:tcPr>
            <w:tcW w:w="2592" w:type="dxa"/>
            <w:vAlign w:val="center"/>
          </w:tcPr>
          <w:p w14:paraId="1BD29135" w14:textId="77777777" w:rsidR="00060787" w:rsidRDefault="00060787"/>
        </w:tc>
      </w:tr>
      <w:tr w:rsidR="00060787" w14:paraId="56C940EA" w14:textId="77777777">
        <w:trPr>
          <w:jc w:val="center"/>
        </w:trPr>
        <w:tc>
          <w:tcPr>
            <w:tcW w:w="2592" w:type="dxa"/>
            <w:vAlign w:val="center"/>
          </w:tcPr>
          <w:p w14:paraId="01441A60" w14:textId="77777777" w:rsidR="00060787" w:rsidRDefault="009F7394">
            <w:r>
              <w:rPr>
                <w:sz w:val="20"/>
              </w:rPr>
              <w:t>Feasibility and timeline realism</w:t>
            </w:r>
          </w:p>
        </w:tc>
        <w:tc>
          <w:tcPr>
            <w:tcW w:w="2592" w:type="dxa"/>
            <w:vAlign w:val="center"/>
          </w:tcPr>
          <w:p w14:paraId="2CB48E0C" w14:textId="77777777" w:rsidR="00060787" w:rsidRDefault="009F7394">
            <w:r>
              <w:rPr>
                <w:sz w:val="20"/>
              </w:rPr>
              <w:t>10</w:t>
            </w:r>
          </w:p>
        </w:tc>
        <w:tc>
          <w:tcPr>
            <w:tcW w:w="2592" w:type="dxa"/>
            <w:vAlign w:val="center"/>
          </w:tcPr>
          <w:p w14:paraId="25BA2C8B" w14:textId="77777777" w:rsidR="00060787" w:rsidRDefault="00060787"/>
        </w:tc>
        <w:tc>
          <w:tcPr>
            <w:tcW w:w="2592" w:type="dxa"/>
            <w:vAlign w:val="center"/>
          </w:tcPr>
          <w:p w14:paraId="724B88BA" w14:textId="77777777" w:rsidR="00060787" w:rsidRDefault="00060787"/>
        </w:tc>
      </w:tr>
      <w:tr w:rsidR="00060787" w14:paraId="3B32C95B" w14:textId="77777777">
        <w:trPr>
          <w:jc w:val="center"/>
        </w:trPr>
        <w:tc>
          <w:tcPr>
            <w:tcW w:w="2592" w:type="dxa"/>
            <w:vAlign w:val="center"/>
          </w:tcPr>
          <w:p w14:paraId="01CC447A" w14:textId="77777777" w:rsidR="00060787" w:rsidRDefault="009F7394">
            <w:r>
              <w:rPr>
                <w:sz w:val="20"/>
              </w:rPr>
              <w:t>Team role distribution and fairness</w:t>
            </w:r>
          </w:p>
        </w:tc>
        <w:tc>
          <w:tcPr>
            <w:tcW w:w="2592" w:type="dxa"/>
            <w:vAlign w:val="center"/>
          </w:tcPr>
          <w:p w14:paraId="146BAC47" w14:textId="77777777" w:rsidR="00060787" w:rsidRDefault="009F7394">
            <w:r>
              <w:rPr>
                <w:sz w:val="20"/>
              </w:rPr>
              <w:t>10</w:t>
            </w:r>
          </w:p>
        </w:tc>
        <w:tc>
          <w:tcPr>
            <w:tcW w:w="2592" w:type="dxa"/>
            <w:vAlign w:val="center"/>
          </w:tcPr>
          <w:p w14:paraId="01BCDCDE" w14:textId="77777777" w:rsidR="00060787" w:rsidRDefault="00060787"/>
        </w:tc>
        <w:tc>
          <w:tcPr>
            <w:tcW w:w="2592" w:type="dxa"/>
            <w:vAlign w:val="center"/>
          </w:tcPr>
          <w:p w14:paraId="4571D630" w14:textId="77777777" w:rsidR="00060787" w:rsidRDefault="00060787"/>
        </w:tc>
      </w:tr>
      <w:tr w:rsidR="00060787" w14:paraId="07BAF8ED" w14:textId="77777777">
        <w:trPr>
          <w:jc w:val="center"/>
        </w:trPr>
        <w:tc>
          <w:tcPr>
            <w:tcW w:w="2592" w:type="dxa"/>
            <w:vAlign w:val="center"/>
          </w:tcPr>
          <w:p w14:paraId="26637157" w14:textId="77777777" w:rsidR="00060787" w:rsidRDefault="009F7394">
            <w:r>
              <w:rPr>
                <w:sz w:val="20"/>
              </w:rPr>
              <w:t>Cloud architecture / deployment relevance</w:t>
            </w:r>
          </w:p>
        </w:tc>
        <w:tc>
          <w:tcPr>
            <w:tcW w:w="2592" w:type="dxa"/>
            <w:vAlign w:val="center"/>
          </w:tcPr>
          <w:p w14:paraId="4FFFE2CF" w14:textId="77777777" w:rsidR="00060787" w:rsidRDefault="009F7394">
            <w:r>
              <w:rPr>
                <w:sz w:val="20"/>
              </w:rPr>
              <w:t>10</w:t>
            </w:r>
          </w:p>
        </w:tc>
        <w:tc>
          <w:tcPr>
            <w:tcW w:w="2592" w:type="dxa"/>
            <w:vAlign w:val="center"/>
          </w:tcPr>
          <w:p w14:paraId="26ACEEA0" w14:textId="77777777" w:rsidR="00060787" w:rsidRDefault="00060787"/>
        </w:tc>
        <w:tc>
          <w:tcPr>
            <w:tcW w:w="2592" w:type="dxa"/>
            <w:vAlign w:val="center"/>
          </w:tcPr>
          <w:p w14:paraId="534B3848" w14:textId="77777777" w:rsidR="00060787" w:rsidRDefault="00060787"/>
        </w:tc>
      </w:tr>
      <w:tr w:rsidR="00060787" w14:paraId="4477CCEA" w14:textId="77777777">
        <w:trPr>
          <w:jc w:val="center"/>
        </w:trPr>
        <w:tc>
          <w:tcPr>
            <w:tcW w:w="2592" w:type="dxa"/>
            <w:vAlign w:val="center"/>
          </w:tcPr>
          <w:p w14:paraId="2AEC5C9D" w14:textId="77777777" w:rsidR="00060787" w:rsidRDefault="009F7394">
            <w:r>
              <w:rPr>
                <w:sz w:val="20"/>
              </w:rPr>
              <w:t>Documentation readiness</w:t>
            </w:r>
          </w:p>
        </w:tc>
        <w:tc>
          <w:tcPr>
            <w:tcW w:w="2592" w:type="dxa"/>
            <w:vAlign w:val="center"/>
          </w:tcPr>
          <w:p w14:paraId="48A9B592" w14:textId="77777777" w:rsidR="00060787" w:rsidRDefault="009F7394">
            <w:r>
              <w:rPr>
                <w:sz w:val="20"/>
              </w:rPr>
              <w:t>5</w:t>
            </w:r>
          </w:p>
        </w:tc>
        <w:tc>
          <w:tcPr>
            <w:tcW w:w="2592" w:type="dxa"/>
            <w:vAlign w:val="center"/>
          </w:tcPr>
          <w:p w14:paraId="31A78745" w14:textId="77777777" w:rsidR="00060787" w:rsidRDefault="00060787"/>
        </w:tc>
        <w:tc>
          <w:tcPr>
            <w:tcW w:w="2592" w:type="dxa"/>
            <w:vAlign w:val="center"/>
          </w:tcPr>
          <w:p w14:paraId="02FD24C2" w14:textId="77777777" w:rsidR="00060787" w:rsidRDefault="00060787"/>
        </w:tc>
      </w:tr>
      <w:tr w:rsidR="00060787" w14:paraId="1B3AABEE" w14:textId="77777777">
        <w:trPr>
          <w:jc w:val="center"/>
        </w:trPr>
        <w:tc>
          <w:tcPr>
            <w:tcW w:w="2592" w:type="dxa"/>
            <w:vAlign w:val="center"/>
          </w:tcPr>
          <w:p w14:paraId="42FD0DD1" w14:textId="77777777" w:rsidR="00060787" w:rsidRDefault="009F7394">
            <w:r>
              <w:rPr>
                <w:sz w:val="20"/>
              </w:rPr>
              <w:t>Demo readiness</w:t>
            </w:r>
          </w:p>
        </w:tc>
        <w:tc>
          <w:tcPr>
            <w:tcW w:w="2592" w:type="dxa"/>
            <w:vAlign w:val="center"/>
          </w:tcPr>
          <w:p w14:paraId="0107EF7C" w14:textId="77777777" w:rsidR="00060787" w:rsidRDefault="009F7394">
            <w:r>
              <w:rPr>
                <w:sz w:val="20"/>
              </w:rPr>
              <w:t>5</w:t>
            </w:r>
          </w:p>
        </w:tc>
        <w:tc>
          <w:tcPr>
            <w:tcW w:w="2592" w:type="dxa"/>
            <w:vAlign w:val="center"/>
          </w:tcPr>
          <w:p w14:paraId="287B1262" w14:textId="77777777" w:rsidR="00060787" w:rsidRDefault="00060787"/>
        </w:tc>
        <w:tc>
          <w:tcPr>
            <w:tcW w:w="2592" w:type="dxa"/>
            <w:vAlign w:val="center"/>
          </w:tcPr>
          <w:p w14:paraId="147D0522" w14:textId="77777777" w:rsidR="00060787" w:rsidRDefault="00060787"/>
        </w:tc>
      </w:tr>
    </w:tbl>
    <w:p w14:paraId="34E278A1" w14:textId="77777777" w:rsidR="00060787" w:rsidRDefault="00060787"/>
    <w:p w14:paraId="6F3A8C4B" w14:textId="77777777" w:rsidR="00060787" w:rsidRDefault="009F7394">
      <w:pPr>
        <w:pStyle w:val="Heading2"/>
      </w:pPr>
      <w:r>
        <w:t>C. Team-type checks</w:t>
      </w:r>
    </w:p>
    <w:tbl>
      <w:tblPr>
        <w:tblStyle w:val="TableGrid"/>
        <w:tblW w:w="0" w:type="auto"/>
        <w:jc w:val="center"/>
        <w:tblLook w:val="04A0" w:firstRow="1" w:lastRow="0" w:firstColumn="1" w:lastColumn="0" w:noHBand="0" w:noVBand="1"/>
      </w:tblPr>
      <w:tblGrid>
        <w:gridCol w:w="2238"/>
        <w:gridCol w:w="8120"/>
      </w:tblGrid>
      <w:tr w:rsidR="00060787" w14:paraId="0661EEDB" w14:textId="77777777">
        <w:trPr>
          <w:trHeight w:val="400"/>
          <w:jc w:val="center"/>
        </w:trPr>
        <w:tc>
          <w:tcPr>
            <w:tcW w:w="2304" w:type="dxa"/>
            <w:shd w:val="clear" w:color="auto" w:fill="BFD7EE"/>
            <w:vAlign w:val="center"/>
          </w:tcPr>
          <w:p w14:paraId="34250C99" w14:textId="77777777" w:rsidR="00060787" w:rsidRDefault="009F7394">
            <w:r>
              <w:rPr>
                <w:sz w:val="20"/>
              </w:rPr>
              <w:t>CS-only teams</w:t>
            </w:r>
          </w:p>
        </w:tc>
        <w:tc>
          <w:tcPr>
            <w:tcW w:w="8496" w:type="dxa"/>
            <w:shd w:val="clear" w:color="auto" w:fill="BFD7EE"/>
            <w:vAlign w:val="center"/>
          </w:tcPr>
          <w:p w14:paraId="0C6128AB" w14:textId="77777777" w:rsidR="00060787" w:rsidRDefault="009F7394">
            <w:r>
              <w:rPr>
                <w:sz w:val="20"/>
              </w:rPr>
              <w:t>Must include a real software system with backend logic, APIs, persistence, modular architecture, Dockerization, and meaningful workflows. Reject ideas that are only a basic CRUD app or only a wrapper around external AI APIs.</w:t>
            </w:r>
          </w:p>
        </w:tc>
      </w:tr>
      <w:tr w:rsidR="00060787" w14:paraId="645D91D9" w14:textId="77777777">
        <w:trPr>
          <w:trHeight w:val="400"/>
          <w:jc w:val="center"/>
        </w:trPr>
        <w:tc>
          <w:tcPr>
            <w:tcW w:w="2304" w:type="dxa"/>
            <w:shd w:val="clear" w:color="auto" w:fill="EEF5FB"/>
            <w:vAlign w:val="center"/>
          </w:tcPr>
          <w:p w14:paraId="76150D04" w14:textId="77777777" w:rsidR="00060787" w:rsidRDefault="009F7394">
            <w:r>
              <w:rPr>
                <w:sz w:val="20"/>
              </w:rPr>
              <w:t>AI-only teams</w:t>
            </w:r>
          </w:p>
        </w:tc>
        <w:tc>
          <w:tcPr>
            <w:tcW w:w="8496" w:type="dxa"/>
            <w:vAlign w:val="center"/>
          </w:tcPr>
          <w:p w14:paraId="20A13AE8" w14:textId="77777777" w:rsidR="00060787" w:rsidRDefault="009F7394">
            <w:r>
              <w:rPr>
                <w:sz w:val="20"/>
              </w:rPr>
              <w:t>Must include a defined modeling or optimization problem, a baseline, measurable evaluation, experiments, and analysis. Reject ideas that are only prompt engineering, only a UI around a ready-made model, or only a literature survey.</w:t>
            </w:r>
          </w:p>
        </w:tc>
      </w:tr>
      <w:tr w:rsidR="00060787" w14:paraId="66B8525C" w14:textId="77777777">
        <w:trPr>
          <w:trHeight w:val="400"/>
          <w:jc w:val="center"/>
        </w:trPr>
        <w:tc>
          <w:tcPr>
            <w:tcW w:w="2304" w:type="dxa"/>
            <w:shd w:val="clear" w:color="auto" w:fill="EEF5FB"/>
            <w:vAlign w:val="center"/>
          </w:tcPr>
          <w:p w14:paraId="74B11B2E" w14:textId="77777777" w:rsidR="00060787" w:rsidRDefault="009F7394">
            <w:r>
              <w:rPr>
                <w:sz w:val="20"/>
              </w:rPr>
              <w:t>Mixed teams</w:t>
            </w:r>
          </w:p>
        </w:tc>
        <w:tc>
          <w:tcPr>
            <w:tcW w:w="8496" w:type="dxa"/>
            <w:vAlign w:val="center"/>
          </w:tcPr>
          <w:p w14:paraId="496C9C63" w14:textId="77777777" w:rsidR="00060787" w:rsidRDefault="009F7394">
            <w:r>
              <w:rPr>
                <w:sz w:val="20"/>
              </w:rPr>
              <w:t>Must show three visible layers: product/system layer, AI or algorithm layer, and cloud/deployment layer. Reject ideas where one layer is only cosmetic or where the work split is clearly unbalanced.</w:t>
            </w:r>
          </w:p>
        </w:tc>
      </w:tr>
      <w:tr w:rsidR="00060787" w14:paraId="12BA7D14" w14:textId="77777777">
        <w:trPr>
          <w:trHeight w:val="400"/>
          <w:jc w:val="center"/>
        </w:trPr>
        <w:tc>
          <w:tcPr>
            <w:tcW w:w="2304" w:type="dxa"/>
            <w:shd w:val="clear" w:color="auto" w:fill="EEF5FB"/>
            <w:vAlign w:val="center"/>
          </w:tcPr>
          <w:p w14:paraId="483C8FCD" w14:textId="77777777" w:rsidR="00060787" w:rsidRDefault="009F7394">
            <w:r>
              <w:rPr>
                <w:sz w:val="20"/>
              </w:rPr>
              <w:lastRenderedPageBreak/>
              <w:t>Supervisor note</w:t>
            </w:r>
          </w:p>
        </w:tc>
        <w:tc>
          <w:tcPr>
            <w:tcW w:w="8496" w:type="dxa"/>
            <w:vAlign w:val="center"/>
          </w:tcPr>
          <w:p w14:paraId="56659964" w14:textId="77777777" w:rsidR="00060787" w:rsidRDefault="009F7394">
            <w:r>
              <w:rPr>
                <w:sz w:val="20"/>
              </w:rPr>
              <w:t>If the core idea is promising but too broad, use “Approve with conditions” and require a narrower MVP, clearer data plan, or simpler integration scope.</w:t>
            </w:r>
          </w:p>
        </w:tc>
      </w:tr>
    </w:tbl>
    <w:p w14:paraId="175D2363" w14:textId="77777777" w:rsidR="00060787" w:rsidRDefault="00060787"/>
    <w:p w14:paraId="6B234C80" w14:textId="77777777" w:rsidR="00060787" w:rsidRDefault="009F7394">
      <w:pPr>
        <w:pStyle w:val="Heading2"/>
      </w:pPr>
      <w:r>
        <w:t>D. Final decision</w:t>
      </w:r>
    </w:p>
    <w:tbl>
      <w:tblPr>
        <w:tblStyle w:val="TableGrid"/>
        <w:tblW w:w="0" w:type="auto"/>
        <w:jc w:val="center"/>
        <w:tblLook w:val="04A0" w:firstRow="1" w:lastRow="0" w:firstColumn="1" w:lastColumn="0" w:noHBand="0" w:noVBand="1"/>
      </w:tblPr>
      <w:tblGrid>
        <w:gridCol w:w="3063"/>
        <w:gridCol w:w="7295"/>
      </w:tblGrid>
      <w:tr w:rsidR="00060787" w14:paraId="745A1652" w14:textId="77777777">
        <w:trPr>
          <w:trHeight w:val="400"/>
          <w:jc w:val="center"/>
        </w:trPr>
        <w:tc>
          <w:tcPr>
            <w:tcW w:w="3168" w:type="dxa"/>
            <w:shd w:val="clear" w:color="auto" w:fill="D9EAF7"/>
            <w:vAlign w:val="center"/>
          </w:tcPr>
          <w:p w14:paraId="443ACBE7" w14:textId="77777777" w:rsidR="00060787" w:rsidRDefault="009F7394">
            <w:r>
              <w:rPr>
                <w:sz w:val="20"/>
              </w:rPr>
              <w:t>Decision</w:t>
            </w:r>
          </w:p>
        </w:tc>
        <w:tc>
          <w:tcPr>
            <w:tcW w:w="7632" w:type="dxa"/>
            <w:shd w:val="clear" w:color="auto" w:fill="D9EAF7"/>
            <w:vAlign w:val="center"/>
          </w:tcPr>
          <w:p w14:paraId="1EAD2B12" w14:textId="77777777" w:rsidR="00060787" w:rsidRDefault="009F7394">
            <w:r>
              <w:rPr>
                <w:sz w:val="20"/>
              </w:rPr>
              <w:t>[ ] Approve   [ ] Approve with conditions   [ ] Revise and resubmit   [ ] Reject</w:t>
            </w:r>
          </w:p>
        </w:tc>
      </w:tr>
      <w:tr w:rsidR="00060787" w14:paraId="3C05B363" w14:textId="77777777">
        <w:trPr>
          <w:trHeight w:val="400"/>
          <w:jc w:val="center"/>
        </w:trPr>
        <w:tc>
          <w:tcPr>
            <w:tcW w:w="3168" w:type="dxa"/>
            <w:shd w:val="clear" w:color="auto" w:fill="F5F9FC"/>
            <w:vAlign w:val="center"/>
          </w:tcPr>
          <w:p w14:paraId="3F173E40" w14:textId="77777777" w:rsidR="00060787" w:rsidRDefault="009F7394">
            <w:r>
              <w:rPr>
                <w:sz w:val="20"/>
              </w:rPr>
              <w:t>Required conditions</w:t>
            </w:r>
          </w:p>
        </w:tc>
        <w:tc>
          <w:tcPr>
            <w:tcW w:w="7632" w:type="dxa"/>
            <w:vAlign w:val="center"/>
          </w:tcPr>
          <w:p w14:paraId="79BBFDD4" w14:textId="77777777" w:rsidR="00060787" w:rsidRDefault="00060787"/>
        </w:tc>
      </w:tr>
      <w:tr w:rsidR="00060787" w14:paraId="0E1F00B0" w14:textId="77777777">
        <w:trPr>
          <w:trHeight w:val="400"/>
          <w:jc w:val="center"/>
        </w:trPr>
        <w:tc>
          <w:tcPr>
            <w:tcW w:w="3168" w:type="dxa"/>
            <w:shd w:val="clear" w:color="auto" w:fill="F5F9FC"/>
            <w:vAlign w:val="center"/>
          </w:tcPr>
          <w:p w14:paraId="41BFC318" w14:textId="77777777" w:rsidR="00060787" w:rsidRDefault="009F7394">
            <w:r>
              <w:rPr>
                <w:sz w:val="20"/>
              </w:rPr>
              <w:t>Most important scope correction</w:t>
            </w:r>
          </w:p>
        </w:tc>
        <w:tc>
          <w:tcPr>
            <w:tcW w:w="7632" w:type="dxa"/>
            <w:vAlign w:val="center"/>
          </w:tcPr>
          <w:p w14:paraId="74AC394C" w14:textId="77777777" w:rsidR="00060787" w:rsidRDefault="00060787"/>
        </w:tc>
      </w:tr>
      <w:tr w:rsidR="00060787" w14:paraId="63E4C043" w14:textId="77777777">
        <w:trPr>
          <w:trHeight w:val="400"/>
          <w:jc w:val="center"/>
        </w:trPr>
        <w:tc>
          <w:tcPr>
            <w:tcW w:w="3168" w:type="dxa"/>
            <w:shd w:val="clear" w:color="auto" w:fill="F5F9FC"/>
            <w:vAlign w:val="center"/>
          </w:tcPr>
          <w:p w14:paraId="566A1EF3" w14:textId="77777777" w:rsidR="00060787" w:rsidRDefault="009F7394">
            <w:r>
              <w:rPr>
                <w:sz w:val="20"/>
              </w:rPr>
              <w:t>Supervisor comments</w:t>
            </w:r>
          </w:p>
        </w:tc>
        <w:tc>
          <w:tcPr>
            <w:tcW w:w="7632" w:type="dxa"/>
            <w:vAlign w:val="center"/>
          </w:tcPr>
          <w:p w14:paraId="40324744" w14:textId="77777777" w:rsidR="00060787" w:rsidRDefault="00060787"/>
        </w:tc>
      </w:tr>
      <w:tr w:rsidR="00060787" w14:paraId="6D6205BA" w14:textId="77777777">
        <w:trPr>
          <w:trHeight w:val="400"/>
          <w:jc w:val="center"/>
        </w:trPr>
        <w:tc>
          <w:tcPr>
            <w:tcW w:w="3168" w:type="dxa"/>
            <w:shd w:val="clear" w:color="auto" w:fill="F5F9FC"/>
            <w:vAlign w:val="center"/>
          </w:tcPr>
          <w:p w14:paraId="59B0ABE5" w14:textId="77777777" w:rsidR="00060787" w:rsidRDefault="009F7394">
            <w:r>
              <w:rPr>
                <w:sz w:val="20"/>
              </w:rPr>
              <w:t>Supervisor name / signature / date</w:t>
            </w:r>
          </w:p>
        </w:tc>
        <w:tc>
          <w:tcPr>
            <w:tcW w:w="7632" w:type="dxa"/>
            <w:vAlign w:val="center"/>
          </w:tcPr>
          <w:p w14:paraId="69BF5D0F" w14:textId="77777777" w:rsidR="00060787" w:rsidRDefault="00060787"/>
        </w:tc>
      </w:tr>
    </w:tbl>
    <w:p w14:paraId="6482A562" w14:textId="77777777" w:rsidR="00060787" w:rsidRDefault="00060787"/>
    <w:sectPr w:rsidR="00060787"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074511">
    <w:abstractNumId w:val="8"/>
  </w:num>
  <w:num w:numId="2" w16cid:durableId="1414621327">
    <w:abstractNumId w:val="6"/>
  </w:num>
  <w:num w:numId="3" w16cid:durableId="1139226279">
    <w:abstractNumId w:val="5"/>
  </w:num>
  <w:num w:numId="4" w16cid:durableId="650721519">
    <w:abstractNumId w:val="4"/>
  </w:num>
  <w:num w:numId="5" w16cid:durableId="606691555">
    <w:abstractNumId w:val="7"/>
  </w:num>
  <w:num w:numId="6" w16cid:durableId="979961110">
    <w:abstractNumId w:val="3"/>
  </w:num>
  <w:num w:numId="7" w16cid:durableId="657808388">
    <w:abstractNumId w:val="2"/>
  </w:num>
  <w:num w:numId="8" w16cid:durableId="1560242750">
    <w:abstractNumId w:val="1"/>
  </w:num>
  <w:num w:numId="9" w16cid:durableId="151021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78"/>
    <w:rsid w:val="00034616"/>
    <w:rsid w:val="00042528"/>
    <w:rsid w:val="0006063C"/>
    <w:rsid w:val="00060787"/>
    <w:rsid w:val="000F04E1"/>
    <w:rsid w:val="00127BA7"/>
    <w:rsid w:val="0015074B"/>
    <w:rsid w:val="00165379"/>
    <w:rsid w:val="001D4CCE"/>
    <w:rsid w:val="0029639D"/>
    <w:rsid w:val="0030091B"/>
    <w:rsid w:val="00326F90"/>
    <w:rsid w:val="004A7155"/>
    <w:rsid w:val="004B5239"/>
    <w:rsid w:val="004E73F8"/>
    <w:rsid w:val="00535C59"/>
    <w:rsid w:val="00676A47"/>
    <w:rsid w:val="00694AD5"/>
    <w:rsid w:val="00704080"/>
    <w:rsid w:val="007A5DEF"/>
    <w:rsid w:val="00803599"/>
    <w:rsid w:val="009806B1"/>
    <w:rsid w:val="009961D3"/>
    <w:rsid w:val="009F7394"/>
    <w:rsid w:val="00AA1D8D"/>
    <w:rsid w:val="00B47730"/>
    <w:rsid w:val="00BE4A94"/>
    <w:rsid w:val="00C541F5"/>
    <w:rsid w:val="00CB0664"/>
    <w:rsid w:val="00CE04D8"/>
    <w:rsid w:val="00CF443B"/>
    <w:rsid w:val="00D56AD4"/>
    <w:rsid w:val="00E05744"/>
    <w:rsid w:val="00E50AFE"/>
    <w:rsid w:val="00F3756B"/>
    <w:rsid w:val="00F92DF7"/>
    <w:rsid w:val="00FB5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DD2C24-4136-4F28-86D8-C6E28244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1776</Words>
  <Characters>10126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Bishoy_20220118</cp:lastModifiedBy>
  <cp:revision>19</cp:revision>
  <dcterms:created xsi:type="dcterms:W3CDTF">2026-04-15T12:46:00Z</dcterms:created>
  <dcterms:modified xsi:type="dcterms:W3CDTF">2026-04-15T12:55:00Z</dcterms:modified>
  <cp:category/>
</cp:coreProperties>
</file>