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43E1" w14:textId="77777777" w:rsidR="00767210" w:rsidRPr="001638B8" w:rsidRDefault="00F52B5C" w:rsidP="00767210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José Alves Rangel Filho</w:t>
      </w:r>
    </w:p>
    <w:p w14:paraId="4054DB77" w14:textId="0832FCA2" w:rsidR="003A05D6" w:rsidRPr="00504415" w:rsidRDefault="005E281D" w:rsidP="001118E2">
      <w:pPr>
        <w:rPr>
          <w:rFonts w:ascii="Verdana" w:hAnsi="Verdana"/>
          <w:b/>
        </w:rPr>
      </w:pPr>
      <w:r w:rsidRPr="00504415">
        <w:rPr>
          <w:rFonts w:ascii="Verdana" w:hAnsi="Verdana"/>
        </w:rPr>
        <w:t>Idade:</w:t>
      </w:r>
      <w:r w:rsidR="006C7AC5" w:rsidRPr="00504415">
        <w:rPr>
          <w:rFonts w:ascii="Verdana" w:hAnsi="Verdana"/>
        </w:rPr>
        <w:t xml:space="preserve"> </w:t>
      </w:r>
      <w:r w:rsidR="00F52B5C">
        <w:rPr>
          <w:rFonts w:ascii="Verdana" w:hAnsi="Verdana"/>
        </w:rPr>
        <w:t>2</w:t>
      </w:r>
      <w:r w:rsidR="00984C43">
        <w:rPr>
          <w:rFonts w:ascii="Verdana" w:hAnsi="Verdana"/>
        </w:rPr>
        <w:t>7</w:t>
      </w:r>
      <w:r w:rsidRPr="00504415">
        <w:rPr>
          <w:rFonts w:ascii="Verdana" w:hAnsi="Verdana"/>
        </w:rPr>
        <w:t xml:space="preserve"> anos</w:t>
      </w:r>
      <w:r w:rsidR="00623975" w:rsidRPr="00504415">
        <w:rPr>
          <w:rFonts w:ascii="Verdana" w:hAnsi="Verdana"/>
        </w:rPr>
        <w:t>, Solteiro</w:t>
      </w:r>
      <w:r w:rsidR="007C799D" w:rsidRPr="00504415">
        <w:rPr>
          <w:rFonts w:ascii="Verdana" w:hAnsi="Verdana"/>
        </w:rPr>
        <w:t xml:space="preserve"> </w:t>
      </w:r>
      <w:r w:rsidR="00767210" w:rsidRPr="00504415">
        <w:rPr>
          <w:rFonts w:ascii="Verdana" w:hAnsi="Verdana"/>
        </w:rPr>
        <w:br/>
        <w:t xml:space="preserve">Rua </w:t>
      </w:r>
      <w:r w:rsidR="00504415" w:rsidRPr="00504415">
        <w:rPr>
          <w:rFonts w:ascii="Verdana" w:hAnsi="Verdana"/>
        </w:rPr>
        <w:t xml:space="preserve">Antônio de </w:t>
      </w:r>
      <w:proofErr w:type="spellStart"/>
      <w:r w:rsidR="00504415" w:rsidRPr="00504415">
        <w:rPr>
          <w:rFonts w:ascii="Verdana" w:hAnsi="Verdana"/>
        </w:rPr>
        <w:t>Antoni</w:t>
      </w:r>
      <w:proofErr w:type="spellEnd"/>
      <w:r w:rsidR="00767210" w:rsidRPr="00504415">
        <w:rPr>
          <w:rFonts w:ascii="Verdana" w:hAnsi="Verdana"/>
        </w:rPr>
        <w:t xml:space="preserve">, Nº </w:t>
      </w:r>
      <w:r w:rsidR="00504415" w:rsidRPr="00504415">
        <w:rPr>
          <w:rFonts w:ascii="Verdana" w:hAnsi="Verdana"/>
        </w:rPr>
        <w:t>21</w:t>
      </w:r>
      <w:r w:rsidR="00767210" w:rsidRPr="00504415">
        <w:rPr>
          <w:rFonts w:ascii="Verdana" w:hAnsi="Verdana"/>
        </w:rPr>
        <w:t>, C</w:t>
      </w:r>
      <w:r w:rsidR="007C799D" w:rsidRPr="00504415">
        <w:rPr>
          <w:rFonts w:ascii="Verdana" w:hAnsi="Verdana"/>
        </w:rPr>
        <w:t>EP</w:t>
      </w:r>
      <w:r w:rsidR="00767210" w:rsidRPr="00504415">
        <w:rPr>
          <w:rFonts w:ascii="Verdana" w:hAnsi="Verdana"/>
        </w:rPr>
        <w:t>: 08450-4</w:t>
      </w:r>
      <w:r w:rsidR="00504415" w:rsidRPr="00504415">
        <w:rPr>
          <w:rFonts w:ascii="Verdana" w:hAnsi="Verdana"/>
        </w:rPr>
        <w:t>9</w:t>
      </w:r>
      <w:r w:rsidR="00767210" w:rsidRPr="00504415">
        <w:rPr>
          <w:rFonts w:ascii="Verdana" w:hAnsi="Verdana"/>
        </w:rPr>
        <w:t>0</w:t>
      </w:r>
      <w:r w:rsidR="00767210" w:rsidRPr="00504415">
        <w:rPr>
          <w:rFonts w:ascii="Verdana" w:hAnsi="Verdana"/>
        </w:rPr>
        <w:br/>
      </w:r>
      <w:r w:rsidR="00596AAA">
        <w:rPr>
          <w:rFonts w:ascii="Verdana" w:hAnsi="Verdana"/>
        </w:rPr>
        <w:t>Guaianazes</w:t>
      </w:r>
      <w:r w:rsidR="00767210" w:rsidRPr="00504415">
        <w:rPr>
          <w:rFonts w:ascii="Verdana" w:hAnsi="Verdana"/>
        </w:rPr>
        <w:t xml:space="preserve"> – São Paulo – SP</w:t>
      </w:r>
      <w:r w:rsidR="00767210" w:rsidRPr="00504415">
        <w:rPr>
          <w:rFonts w:ascii="Verdana" w:hAnsi="Verdana"/>
        </w:rPr>
        <w:br/>
        <w:t xml:space="preserve">Telefone: (11) </w:t>
      </w:r>
      <w:r w:rsidR="00504415" w:rsidRPr="00504415">
        <w:rPr>
          <w:rFonts w:ascii="Verdana" w:hAnsi="Verdana"/>
        </w:rPr>
        <w:t>2553-7187</w:t>
      </w:r>
      <w:r w:rsidR="00767210" w:rsidRPr="00504415">
        <w:rPr>
          <w:rFonts w:ascii="Verdana" w:hAnsi="Verdana"/>
        </w:rPr>
        <w:t xml:space="preserve"> </w:t>
      </w:r>
      <w:r w:rsidR="00914645" w:rsidRPr="00504415">
        <w:rPr>
          <w:rFonts w:ascii="Verdana" w:hAnsi="Verdana"/>
        </w:rPr>
        <w:t xml:space="preserve">Celular: (11) </w:t>
      </w:r>
      <w:r w:rsidR="00F52B5C">
        <w:rPr>
          <w:rFonts w:ascii="Verdana" w:hAnsi="Verdana"/>
        </w:rPr>
        <w:t>97037-1023</w:t>
      </w:r>
      <w:r w:rsidR="00914645" w:rsidRPr="00504415">
        <w:rPr>
          <w:rFonts w:ascii="Verdana" w:hAnsi="Verdana"/>
        </w:rPr>
        <w:t xml:space="preserve">                                             </w:t>
      </w:r>
      <w:r w:rsidR="00504415" w:rsidRPr="00504415">
        <w:rPr>
          <w:rFonts w:ascii="Verdana" w:hAnsi="Verdana"/>
        </w:rPr>
        <w:t xml:space="preserve">  </w:t>
      </w:r>
      <w:r w:rsidR="00767210" w:rsidRPr="00504415">
        <w:rPr>
          <w:rFonts w:ascii="Verdana" w:hAnsi="Verdana"/>
        </w:rPr>
        <w:t xml:space="preserve">E-mail: </w:t>
      </w:r>
      <w:r w:rsidR="00F52B5C" w:rsidRPr="00F52B5C">
        <w:rPr>
          <w:rFonts w:ascii="Verdana" w:hAnsi="Verdana"/>
        </w:rPr>
        <w:t>jose.rangelf</w:t>
      </w:r>
      <w:r w:rsidR="00504415" w:rsidRPr="00504415">
        <w:rPr>
          <w:rFonts w:ascii="Verdana" w:hAnsi="Verdana"/>
        </w:rPr>
        <w:t>@hotmail.com</w:t>
      </w:r>
    </w:p>
    <w:p w14:paraId="03C681F5" w14:textId="77777777" w:rsidR="003A05D6" w:rsidRPr="00A37A70" w:rsidRDefault="003A05D6" w:rsidP="003A05D6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Formação Acadêmica</w:t>
      </w:r>
    </w:p>
    <w:p w14:paraId="71743964" w14:textId="77777777" w:rsidR="00767210" w:rsidRDefault="00CC6CC3" w:rsidP="0076721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 w14:anchorId="3100A33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3pt;margin-top:6.05pt;width:478.5pt;height:.05pt;z-index:1;mso-position-horizontal-relative:margin" o:connectortype="straight" strokecolor="#b9bec7" strokeweight="1pt">
            <w10:wrap anchorx="margin"/>
          </v:shape>
        </w:pict>
      </w:r>
    </w:p>
    <w:p w14:paraId="0E2A9DA4" w14:textId="77777777" w:rsidR="00984C43" w:rsidRDefault="00F52B5C" w:rsidP="006304A6">
      <w:pPr>
        <w:pStyle w:val="PargrafodaLista"/>
        <w:spacing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Ensino Médio Concluído</w:t>
      </w:r>
    </w:p>
    <w:p w14:paraId="12CAA3AC" w14:textId="53588806" w:rsidR="00504415" w:rsidRPr="00C408A8" w:rsidRDefault="00984C43" w:rsidP="006304A6">
      <w:pPr>
        <w:pStyle w:val="PargrafodaLista"/>
        <w:spacing w:line="240" w:lineRule="auto"/>
        <w:ind w:left="0"/>
        <w:rPr>
          <w:rFonts w:ascii="Verdana" w:hAnsi="Verdana"/>
          <w:b/>
        </w:rPr>
      </w:pPr>
      <w:r>
        <w:rPr>
          <w:rFonts w:ascii="Verdana" w:hAnsi="Verdana"/>
        </w:rPr>
        <w:t xml:space="preserve">Técnico em Química </w:t>
      </w:r>
    </w:p>
    <w:p w14:paraId="02F5B828" w14:textId="77777777" w:rsidR="00AD3E47" w:rsidRPr="00A37A70" w:rsidRDefault="00AD3E47" w:rsidP="00AD3E47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Conhecimento</w:t>
      </w:r>
      <w:r w:rsidR="0072594E">
        <w:rPr>
          <w:rFonts w:ascii="Verdana" w:hAnsi="Verdana"/>
          <w:b/>
        </w:rPr>
        <w:t>s</w:t>
      </w:r>
      <w:r>
        <w:rPr>
          <w:rFonts w:ascii="Verdana" w:hAnsi="Verdana"/>
          <w:b/>
        </w:rPr>
        <w:t xml:space="preserve"> em t</w:t>
      </w:r>
      <w:r w:rsidR="00BB1B3A">
        <w:rPr>
          <w:rFonts w:ascii="Verdana" w:hAnsi="Verdana"/>
          <w:b/>
        </w:rPr>
        <w:t>.</w:t>
      </w:r>
      <w:r>
        <w:rPr>
          <w:rFonts w:ascii="Verdana" w:hAnsi="Verdana"/>
          <w:b/>
        </w:rPr>
        <w:t>i</w:t>
      </w:r>
      <w:r w:rsidR="00BB1B3A">
        <w:rPr>
          <w:rFonts w:ascii="Verdana" w:hAnsi="Verdana"/>
          <w:b/>
        </w:rPr>
        <w:t>.</w:t>
      </w:r>
    </w:p>
    <w:p w14:paraId="27A692A0" w14:textId="77777777" w:rsidR="00AD3E47" w:rsidRDefault="00CC6CC3" w:rsidP="006839FA">
      <w:pPr>
        <w:pStyle w:val="Seo"/>
        <w:tabs>
          <w:tab w:val="left" w:pos="705"/>
        </w:tabs>
        <w:rPr>
          <w:rFonts w:ascii="Verdana" w:hAnsi="Verdana"/>
        </w:rPr>
      </w:pPr>
      <w:r>
        <w:rPr>
          <w:rFonts w:ascii="Verdana" w:hAnsi="Verdana"/>
          <w:lang w:eastAsia="pt-BR"/>
        </w:rPr>
        <w:pict w14:anchorId="00837059">
          <v:shape id="_x0000_s1037" type="#_x0000_t32" style="position:absolute;margin-left:.3pt;margin-top:6.05pt;width:478.5pt;height:.05pt;z-index:3;mso-position-horizontal-relative:margin" o:connectortype="straight" strokecolor="#b9bec7" strokeweight="1pt">
            <w10:wrap anchorx="margin"/>
          </v:shape>
        </w:pict>
      </w:r>
      <w:r w:rsidR="006839FA">
        <w:rPr>
          <w:rFonts w:ascii="Verdana" w:hAnsi="Verdana"/>
        </w:rPr>
        <w:tab/>
      </w:r>
    </w:p>
    <w:p w14:paraId="3C53D187" w14:textId="076728CC" w:rsidR="000348A1" w:rsidRDefault="00AD3E47" w:rsidP="006304A6">
      <w:pPr>
        <w:pStyle w:val="PargrafodaLista"/>
        <w:spacing w:line="240" w:lineRule="auto"/>
        <w:ind w:left="0"/>
        <w:rPr>
          <w:rFonts w:ascii="Verdana" w:hAnsi="Verdana"/>
        </w:rPr>
      </w:pPr>
      <w:r w:rsidRPr="009F4FDE">
        <w:rPr>
          <w:rFonts w:ascii="Verdana" w:hAnsi="Verdana"/>
          <w:b/>
        </w:rPr>
        <w:t>Básico</w:t>
      </w:r>
      <w:r w:rsidR="009F4FDE" w:rsidRPr="009F4FDE">
        <w:rPr>
          <w:rFonts w:ascii="Verdana" w:hAnsi="Verdana"/>
          <w:b/>
        </w:rPr>
        <w:t>:</w:t>
      </w:r>
      <w:r w:rsidRPr="00AD3E47">
        <w:rPr>
          <w:rFonts w:ascii="Verdana" w:hAnsi="Verdana"/>
        </w:rPr>
        <w:t xml:space="preserve"> </w:t>
      </w:r>
      <w:r w:rsidR="00604B95">
        <w:rPr>
          <w:rFonts w:ascii="Verdana" w:hAnsi="Verdana"/>
        </w:rPr>
        <w:t>Word</w:t>
      </w:r>
      <w:r w:rsidR="00596AAA">
        <w:rPr>
          <w:rFonts w:ascii="Verdana" w:hAnsi="Verdana"/>
        </w:rPr>
        <w:t>, Digitação</w:t>
      </w:r>
      <w:r w:rsidR="00984C43">
        <w:rPr>
          <w:rFonts w:ascii="Verdana" w:hAnsi="Verdana"/>
        </w:rPr>
        <w:t>, Excel</w:t>
      </w:r>
    </w:p>
    <w:p w14:paraId="769A0ADF" w14:textId="77777777" w:rsidR="00767210" w:rsidRPr="00A37A70" w:rsidRDefault="00767210" w:rsidP="00767210">
      <w:pPr>
        <w:pStyle w:val="Seo"/>
        <w:rPr>
          <w:rFonts w:ascii="Verdana" w:hAnsi="Verdana"/>
          <w:b/>
        </w:rPr>
      </w:pPr>
      <w:r w:rsidRPr="00A37A70">
        <w:rPr>
          <w:rFonts w:ascii="Verdana" w:hAnsi="Verdana"/>
          <w:b/>
        </w:rPr>
        <w:t>EXPERIÊNCIA PROFISSIONAL</w:t>
      </w:r>
    </w:p>
    <w:p w14:paraId="0E9FFD42" w14:textId="77777777" w:rsidR="00767210" w:rsidRDefault="00CC6CC3" w:rsidP="0076721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 w14:anchorId="4D79AC3F">
          <v:shape id="_x0000_s1028" type="#_x0000_t32" style="position:absolute;margin-left:.3pt;margin-top:6.05pt;width:478.5pt;height:.05pt;z-index:2;mso-position-horizontal-relative:margin" o:connectortype="straight" strokecolor="#b9bec7" strokeweight="1pt">
            <w10:wrap anchorx="margin"/>
          </v:shape>
        </w:pict>
      </w:r>
    </w:p>
    <w:p w14:paraId="5DC3DB9B" w14:textId="77777777" w:rsidR="00596AAA" w:rsidRDefault="00596AAA" w:rsidP="00596AAA">
      <w:pPr>
        <w:pStyle w:val="PargrafodaLista"/>
        <w:spacing w:after="60" w:line="240" w:lineRule="auto"/>
        <w:ind w:left="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Mercado Marche</w:t>
      </w:r>
    </w:p>
    <w:p w14:paraId="3DCCA300" w14:textId="77777777" w:rsidR="00596AAA" w:rsidRDefault="00596AAA" w:rsidP="00596AAA">
      <w:pPr>
        <w:pStyle w:val="PargrafodaLista"/>
        <w:spacing w:after="60" w:line="240" w:lineRule="auto"/>
        <w:ind w:left="0"/>
        <w:rPr>
          <w:rFonts w:ascii="Verdana" w:hAnsi="Verdana"/>
        </w:rPr>
      </w:pPr>
      <w:r w:rsidRPr="00071219">
        <w:rPr>
          <w:rFonts w:ascii="Verdana" w:hAnsi="Verdana"/>
          <w:b/>
        </w:rPr>
        <w:t>Cargo:</w:t>
      </w:r>
      <w:r w:rsidRPr="009F7B67">
        <w:rPr>
          <w:rFonts w:ascii="Verdana" w:hAnsi="Verdana"/>
        </w:rPr>
        <w:t xml:space="preserve"> </w:t>
      </w:r>
      <w:r>
        <w:rPr>
          <w:rFonts w:ascii="Verdana" w:hAnsi="Verdana"/>
        </w:rPr>
        <w:t>Ajudante de Padeiro</w:t>
      </w:r>
    </w:p>
    <w:p w14:paraId="6E95FABC" w14:textId="402CF3EA" w:rsidR="00604B95" w:rsidRDefault="00604B95" w:rsidP="00596AAA">
      <w:pPr>
        <w:pStyle w:val="PargrafodaLista"/>
        <w:spacing w:after="60" w:line="240" w:lineRule="auto"/>
        <w:ind w:left="0"/>
        <w:rPr>
          <w:rFonts w:ascii="Verdana" w:hAnsi="Verdana"/>
        </w:rPr>
      </w:pPr>
      <w:r w:rsidRPr="00604B95">
        <w:rPr>
          <w:rFonts w:ascii="Verdana" w:hAnsi="Verdana"/>
          <w:b/>
        </w:rPr>
        <w:t>Período:</w:t>
      </w:r>
      <w:r>
        <w:rPr>
          <w:rFonts w:ascii="Verdana" w:hAnsi="Verdana"/>
        </w:rPr>
        <w:t xml:space="preserve"> 0</w:t>
      </w:r>
      <w:r w:rsidR="00F52B5C">
        <w:rPr>
          <w:rFonts w:ascii="Verdana" w:hAnsi="Verdana"/>
        </w:rPr>
        <w:t>1</w:t>
      </w:r>
      <w:r>
        <w:rPr>
          <w:rFonts w:ascii="Verdana" w:hAnsi="Verdana"/>
        </w:rPr>
        <w:t>/</w:t>
      </w:r>
      <w:r w:rsidR="00F52B5C">
        <w:rPr>
          <w:rFonts w:ascii="Verdana" w:hAnsi="Verdana"/>
        </w:rPr>
        <w:t>03</w:t>
      </w:r>
      <w:r>
        <w:rPr>
          <w:rFonts w:ascii="Verdana" w:hAnsi="Verdana"/>
        </w:rPr>
        <w:t>/2013 até</w:t>
      </w:r>
      <w:r w:rsidR="00AE7666">
        <w:rPr>
          <w:rFonts w:ascii="Verdana" w:hAnsi="Verdana"/>
        </w:rPr>
        <w:t xml:space="preserve"> 05/05/2014</w:t>
      </w:r>
    </w:p>
    <w:p w14:paraId="0AC0DFEF" w14:textId="77777777" w:rsidR="00596AAA" w:rsidRDefault="00604B95" w:rsidP="00596AAA">
      <w:pPr>
        <w:pStyle w:val="PargrafodaLista"/>
        <w:spacing w:after="60" w:line="240" w:lineRule="auto"/>
        <w:ind w:left="0"/>
        <w:rPr>
          <w:rFonts w:ascii="Verdana" w:hAnsi="Verdana"/>
        </w:rPr>
      </w:pPr>
      <w:r w:rsidRPr="00604B95">
        <w:rPr>
          <w:rFonts w:ascii="Verdana" w:hAnsi="Verdana"/>
          <w:b/>
        </w:rPr>
        <w:t>Atividades:</w:t>
      </w:r>
      <w:r>
        <w:rPr>
          <w:rFonts w:ascii="Verdana" w:hAnsi="Verdana"/>
        </w:rPr>
        <w:t xml:space="preserve"> </w:t>
      </w:r>
    </w:p>
    <w:p w14:paraId="245B7B04" w14:textId="77777777" w:rsidR="00596AAA" w:rsidRDefault="00F52B5C" w:rsidP="00596AAA">
      <w:pPr>
        <w:pStyle w:val="PargrafodaLista"/>
        <w:numPr>
          <w:ilvl w:val="0"/>
          <w:numId w:val="6"/>
        </w:numPr>
        <w:spacing w:after="60" w:line="240" w:lineRule="auto"/>
        <w:rPr>
          <w:rFonts w:ascii="Verdana" w:hAnsi="Verdana"/>
        </w:rPr>
      </w:pPr>
      <w:r>
        <w:rPr>
          <w:rFonts w:ascii="Verdana" w:hAnsi="Verdana"/>
        </w:rPr>
        <w:t>Preparação de pães</w:t>
      </w:r>
      <w:r w:rsidR="00596AAA">
        <w:rPr>
          <w:rFonts w:ascii="Verdana" w:hAnsi="Verdana"/>
        </w:rPr>
        <w:t>;</w:t>
      </w:r>
      <w:r>
        <w:rPr>
          <w:rFonts w:ascii="Verdana" w:hAnsi="Verdana"/>
        </w:rPr>
        <w:t xml:space="preserve"> </w:t>
      </w:r>
    </w:p>
    <w:p w14:paraId="648AFBDA" w14:textId="1B94DD2C" w:rsidR="00604B95" w:rsidRDefault="00596AAA" w:rsidP="00596AAA">
      <w:pPr>
        <w:pStyle w:val="PargrafodaLista"/>
        <w:numPr>
          <w:ilvl w:val="0"/>
          <w:numId w:val="6"/>
        </w:numPr>
        <w:spacing w:after="120" w:line="240" w:lineRule="auto"/>
        <w:ind w:left="714" w:hanging="357"/>
        <w:rPr>
          <w:rFonts w:ascii="Verdana" w:hAnsi="Verdana"/>
        </w:rPr>
      </w:pPr>
      <w:r>
        <w:rPr>
          <w:rFonts w:ascii="Verdana" w:hAnsi="Verdana"/>
        </w:rPr>
        <w:t>C</w:t>
      </w:r>
      <w:r w:rsidR="00F52B5C">
        <w:rPr>
          <w:rFonts w:ascii="Verdana" w:hAnsi="Verdana"/>
        </w:rPr>
        <w:t>onferência da validade dos produtos</w:t>
      </w:r>
      <w:r>
        <w:rPr>
          <w:rFonts w:ascii="Verdana" w:hAnsi="Verdana"/>
        </w:rPr>
        <w:t>.</w:t>
      </w:r>
    </w:p>
    <w:p w14:paraId="38F5AA44" w14:textId="588854D8" w:rsidR="00984C43" w:rsidRDefault="00984C43" w:rsidP="00984C43">
      <w:pPr>
        <w:pStyle w:val="PargrafodaLista"/>
        <w:spacing w:after="120" w:line="240" w:lineRule="auto"/>
        <w:ind w:left="0"/>
        <w:rPr>
          <w:rFonts w:ascii="Verdana" w:hAnsi="Verdana"/>
          <w:b/>
          <w:bCs/>
        </w:rPr>
      </w:pPr>
      <w:r w:rsidRPr="00984C43">
        <w:rPr>
          <w:rFonts w:ascii="Verdana" w:hAnsi="Verdana"/>
          <w:b/>
          <w:bCs/>
        </w:rPr>
        <w:t>Beneficência Portuguesa</w:t>
      </w:r>
    </w:p>
    <w:p w14:paraId="3F559640" w14:textId="77777777" w:rsidR="00984C43" w:rsidRDefault="00984C43" w:rsidP="00984C43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Cargo: </w:t>
      </w:r>
      <w:r w:rsidRPr="00984C43">
        <w:rPr>
          <w:rFonts w:ascii="Verdana" w:hAnsi="Verdana"/>
        </w:rPr>
        <w:t>mensageiro</w:t>
      </w:r>
    </w:p>
    <w:p w14:paraId="012BD9FC" w14:textId="26DF00F8" w:rsidR="00984C43" w:rsidRDefault="00AE7666" w:rsidP="00984C43">
      <w:pPr>
        <w:pStyle w:val="PargrafodaLista"/>
        <w:spacing w:after="120" w:line="240" w:lineRule="auto"/>
        <w:ind w:left="0"/>
        <w:rPr>
          <w:rFonts w:ascii="Verdana" w:hAnsi="Verdana"/>
        </w:rPr>
      </w:pPr>
      <w:r w:rsidRPr="00AE7666">
        <w:rPr>
          <w:rFonts w:ascii="Verdana" w:hAnsi="Verdana"/>
          <w:b/>
          <w:bCs/>
        </w:rPr>
        <w:t>Período</w:t>
      </w:r>
      <w:r w:rsidR="00984C43" w:rsidRPr="00AE7666">
        <w:rPr>
          <w:rFonts w:ascii="Verdana" w:hAnsi="Verdana"/>
          <w:b/>
          <w:bCs/>
        </w:rPr>
        <w:t>:</w:t>
      </w:r>
      <w:r w:rsidR="00984C43">
        <w:rPr>
          <w:rFonts w:ascii="Verdana" w:hAnsi="Verdana"/>
        </w:rPr>
        <w:t xml:space="preserve"> </w:t>
      </w:r>
      <w:r>
        <w:rPr>
          <w:rFonts w:ascii="Verdana" w:hAnsi="Verdana"/>
        </w:rPr>
        <w:t>12/05/2014</w:t>
      </w:r>
      <w:r w:rsidR="00984C43" w:rsidRPr="00984C43">
        <w:rPr>
          <w:rFonts w:ascii="Verdana" w:hAnsi="Verdana"/>
        </w:rPr>
        <w:t xml:space="preserve"> </w:t>
      </w:r>
      <w:r>
        <w:rPr>
          <w:rFonts w:ascii="Verdana" w:hAnsi="Verdana"/>
        </w:rPr>
        <w:t>até 11/10/2017</w:t>
      </w:r>
    </w:p>
    <w:p w14:paraId="22CB6523" w14:textId="77777777" w:rsidR="00AE7666" w:rsidRDefault="00AE7666" w:rsidP="00AE7666">
      <w:pPr>
        <w:pStyle w:val="PargrafodaLista"/>
        <w:spacing w:after="60" w:line="240" w:lineRule="auto"/>
        <w:ind w:left="0"/>
        <w:rPr>
          <w:rFonts w:ascii="Verdana" w:hAnsi="Verdana"/>
        </w:rPr>
      </w:pPr>
      <w:r w:rsidRPr="00604B95">
        <w:rPr>
          <w:rFonts w:ascii="Verdana" w:hAnsi="Verdana"/>
          <w:b/>
        </w:rPr>
        <w:t>Atividades:</w:t>
      </w:r>
      <w:r>
        <w:rPr>
          <w:rFonts w:ascii="Verdana" w:hAnsi="Verdana"/>
        </w:rPr>
        <w:t xml:space="preserve"> </w:t>
      </w:r>
    </w:p>
    <w:p w14:paraId="3E988035" w14:textId="77777777" w:rsidR="00AE7666" w:rsidRDefault="00AE7666" w:rsidP="00AE7666">
      <w:pPr>
        <w:pStyle w:val="PargrafodaLista"/>
        <w:numPr>
          <w:ilvl w:val="0"/>
          <w:numId w:val="6"/>
        </w:numPr>
        <w:spacing w:after="60" w:line="240" w:lineRule="auto"/>
        <w:rPr>
          <w:rFonts w:ascii="Verdana" w:hAnsi="Verdana"/>
        </w:rPr>
      </w:pPr>
      <w:r>
        <w:rPr>
          <w:rFonts w:ascii="Verdana" w:hAnsi="Verdana"/>
        </w:rPr>
        <w:t xml:space="preserve">Organizar documentação </w:t>
      </w:r>
    </w:p>
    <w:p w14:paraId="6FF3B878" w14:textId="26A02310" w:rsidR="00AE7666" w:rsidRDefault="00AE7666" w:rsidP="00AE7666">
      <w:pPr>
        <w:pStyle w:val="PargrafodaLista"/>
        <w:numPr>
          <w:ilvl w:val="0"/>
          <w:numId w:val="6"/>
        </w:numPr>
        <w:spacing w:after="60" w:line="240" w:lineRule="auto"/>
        <w:rPr>
          <w:rFonts w:ascii="Verdana" w:hAnsi="Verdana"/>
        </w:rPr>
      </w:pPr>
      <w:r>
        <w:rPr>
          <w:rFonts w:ascii="Verdana" w:hAnsi="Verdana"/>
        </w:rPr>
        <w:t>Encaminhar documentos para seus respectivos destinos.</w:t>
      </w:r>
      <w:r>
        <w:rPr>
          <w:rFonts w:ascii="Verdana" w:hAnsi="Verdana"/>
        </w:rPr>
        <w:t xml:space="preserve"> </w:t>
      </w:r>
    </w:p>
    <w:p w14:paraId="5BF88938" w14:textId="6EAD7B2B" w:rsidR="00AE7666" w:rsidRDefault="00AE7666" w:rsidP="00AE7666">
      <w:pPr>
        <w:pStyle w:val="PargrafodaLista"/>
        <w:spacing w:after="60" w:line="240" w:lineRule="auto"/>
        <w:ind w:left="0"/>
        <w:rPr>
          <w:rFonts w:ascii="Verdana" w:hAnsi="Verdana"/>
          <w:b/>
          <w:u w:val="single"/>
        </w:rPr>
      </w:pPr>
      <w:proofErr w:type="spellStart"/>
      <w:r>
        <w:rPr>
          <w:rFonts w:ascii="Verdana" w:hAnsi="Verdana"/>
          <w:b/>
          <w:u w:val="single"/>
        </w:rPr>
        <w:t>Acqua</w:t>
      </w:r>
      <w:proofErr w:type="spellEnd"/>
      <w:r>
        <w:rPr>
          <w:rFonts w:ascii="Verdana" w:hAnsi="Verdana"/>
          <w:b/>
          <w:u w:val="single"/>
        </w:rPr>
        <w:t xml:space="preserve"> Plus Produtos Químicos LTDA</w:t>
      </w:r>
    </w:p>
    <w:p w14:paraId="68B51CF5" w14:textId="2D6373B9" w:rsidR="00AE7666" w:rsidRDefault="00AE7666" w:rsidP="00AE7666">
      <w:pPr>
        <w:pStyle w:val="PargrafodaLista"/>
        <w:spacing w:after="60" w:line="240" w:lineRule="auto"/>
        <w:ind w:left="0"/>
        <w:rPr>
          <w:rFonts w:ascii="Verdana" w:hAnsi="Verdana"/>
        </w:rPr>
      </w:pPr>
      <w:r w:rsidRPr="00071219">
        <w:rPr>
          <w:rFonts w:ascii="Verdana" w:hAnsi="Verdana"/>
          <w:b/>
        </w:rPr>
        <w:t>Cargo:</w:t>
      </w:r>
      <w:r w:rsidRPr="009F7B67">
        <w:rPr>
          <w:rFonts w:ascii="Verdana" w:hAnsi="Verdana"/>
        </w:rPr>
        <w:t xml:space="preserve"> </w:t>
      </w:r>
      <w:r w:rsidR="00705AEE">
        <w:rPr>
          <w:rFonts w:ascii="Verdana" w:hAnsi="Verdana"/>
        </w:rPr>
        <w:t xml:space="preserve">Auxiliar </w:t>
      </w:r>
      <w:r w:rsidR="00034D65">
        <w:rPr>
          <w:rFonts w:ascii="Verdana" w:hAnsi="Verdana"/>
        </w:rPr>
        <w:t xml:space="preserve">de </w:t>
      </w:r>
      <w:r w:rsidR="003C7EC2">
        <w:rPr>
          <w:rFonts w:ascii="Verdana" w:hAnsi="Verdana"/>
        </w:rPr>
        <w:t>laboratório.</w:t>
      </w:r>
    </w:p>
    <w:p w14:paraId="0724C743" w14:textId="2E420150" w:rsidR="00AE7666" w:rsidRDefault="00AE7666" w:rsidP="00AE7666">
      <w:pPr>
        <w:pStyle w:val="PargrafodaLista"/>
        <w:spacing w:after="60" w:line="240" w:lineRule="auto"/>
        <w:ind w:left="0"/>
        <w:rPr>
          <w:rFonts w:ascii="Verdana" w:hAnsi="Verdana"/>
        </w:rPr>
      </w:pPr>
      <w:r w:rsidRPr="00604B95">
        <w:rPr>
          <w:rFonts w:ascii="Verdana" w:hAnsi="Verdana"/>
          <w:b/>
        </w:rPr>
        <w:t>Período:</w:t>
      </w:r>
      <w:r>
        <w:rPr>
          <w:rFonts w:ascii="Verdana" w:hAnsi="Verdana"/>
        </w:rPr>
        <w:t xml:space="preserve"> </w:t>
      </w:r>
      <w:r w:rsidR="00A70458">
        <w:rPr>
          <w:rFonts w:ascii="Verdana" w:hAnsi="Verdana"/>
        </w:rPr>
        <w:t>19/</w:t>
      </w:r>
      <w:r w:rsidR="00B73BB7">
        <w:rPr>
          <w:rFonts w:ascii="Verdana" w:hAnsi="Verdana"/>
        </w:rPr>
        <w:t>07/</w:t>
      </w:r>
      <w:r w:rsidR="00B834D0">
        <w:rPr>
          <w:rFonts w:ascii="Verdana" w:hAnsi="Verdana"/>
        </w:rPr>
        <w:t xml:space="preserve">2019 Até Hoje </w:t>
      </w:r>
    </w:p>
    <w:p w14:paraId="28FD0A2B" w14:textId="77777777" w:rsidR="00AE7666" w:rsidRDefault="00AE7666" w:rsidP="00AE7666">
      <w:pPr>
        <w:pStyle w:val="PargrafodaLista"/>
        <w:spacing w:after="60" w:line="240" w:lineRule="auto"/>
        <w:ind w:left="0"/>
        <w:rPr>
          <w:rFonts w:ascii="Verdana" w:hAnsi="Verdana"/>
        </w:rPr>
      </w:pPr>
      <w:r w:rsidRPr="00604B95">
        <w:rPr>
          <w:rFonts w:ascii="Verdana" w:hAnsi="Verdana"/>
          <w:b/>
        </w:rPr>
        <w:t>Atividades:</w:t>
      </w:r>
      <w:r>
        <w:rPr>
          <w:rFonts w:ascii="Verdana" w:hAnsi="Verdana"/>
        </w:rPr>
        <w:t xml:space="preserve"> </w:t>
      </w:r>
    </w:p>
    <w:p w14:paraId="0E7BC946" w14:textId="5494B4CE" w:rsidR="00AE7666" w:rsidRDefault="00AD249C" w:rsidP="00AE7666">
      <w:pPr>
        <w:pStyle w:val="PargrafodaLista"/>
        <w:numPr>
          <w:ilvl w:val="0"/>
          <w:numId w:val="6"/>
        </w:numPr>
        <w:spacing w:after="60" w:line="240" w:lineRule="auto"/>
        <w:rPr>
          <w:rFonts w:ascii="Verdana" w:hAnsi="Verdana"/>
        </w:rPr>
      </w:pPr>
      <w:r>
        <w:rPr>
          <w:rFonts w:ascii="Verdana" w:hAnsi="Verdana"/>
        </w:rPr>
        <w:t>Realizava</w:t>
      </w:r>
      <w:r w:rsidR="00FE19E5">
        <w:rPr>
          <w:rFonts w:ascii="Verdana" w:hAnsi="Verdana"/>
        </w:rPr>
        <w:t xml:space="preserve"> </w:t>
      </w:r>
      <w:r w:rsidR="0018279A">
        <w:rPr>
          <w:rFonts w:ascii="Verdana" w:hAnsi="Verdana"/>
        </w:rPr>
        <w:t xml:space="preserve">as </w:t>
      </w:r>
      <w:r w:rsidR="001110AC">
        <w:rPr>
          <w:rFonts w:ascii="Verdana" w:hAnsi="Verdana"/>
        </w:rPr>
        <w:t>análises</w:t>
      </w:r>
      <w:r w:rsidR="0018279A">
        <w:rPr>
          <w:rFonts w:ascii="Verdana" w:hAnsi="Verdana"/>
        </w:rPr>
        <w:t xml:space="preserve"> físico químicas </w:t>
      </w:r>
      <w:r w:rsidR="00843871">
        <w:rPr>
          <w:rFonts w:ascii="Verdana" w:hAnsi="Verdana"/>
        </w:rPr>
        <w:t>(Alcalinidade</w:t>
      </w:r>
      <w:r w:rsidR="00D461F1">
        <w:rPr>
          <w:rFonts w:ascii="Verdana" w:hAnsi="Verdana"/>
        </w:rPr>
        <w:t xml:space="preserve">, dureza, Calcio, Cloretos, </w:t>
      </w:r>
      <w:r w:rsidR="00227CB9">
        <w:rPr>
          <w:rFonts w:ascii="Verdana" w:hAnsi="Verdana"/>
        </w:rPr>
        <w:t xml:space="preserve">Ferro, </w:t>
      </w:r>
      <w:r>
        <w:rPr>
          <w:rFonts w:ascii="Verdana" w:hAnsi="Verdana"/>
        </w:rPr>
        <w:t>Sílica</w:t>
      </w:r>
      <w:r w:rsidR="00227CB9">
        <w:rPr>
          <w:rFonts w:ascii="Verdana" w:hAnsi="Verdana"/>
        </w:rPr>
        <w:t>, Nitri</w:t>
      </w:r>
      <w:r w:rsidR="00073750">
        <w:rPr>
          <w:rFonts w:ascii="Verdana" w:hAnsi="Verdana"/>
        </w:rPr>
        <w:t>to, Nitrogênio</w:t>
      </w:r>
      <w:r w:rsidR="000357C9">
        <w:rPr>
          <w:rFonts w:ascii="Verdana" w:hAnsi="Verdana"/>
        </w:rPr>
        <w:t xml:space="preserve">, Viscosidade </w:t>
      </w:r>
      <w:r w:rsidR="00924040">
        <w:rPr>
          <w:rFonts w:ascii="Verdana" w:hAnsi="Verdana"/>
        </w:rPr>
        <w:t>e Tirava o pH.</w:t>
      </w:r>
      <w:r w:rsidR="00843871">
        <w:rPr>
          <w:rFonts w:ascii="Verdana" w:hAnsi="Verdana"/>
        </w:rPr>
        <w:t>)</w:t>
      </w:r>
      <w:r w:rsidR="00AE7666">
        <w:rPr>
          <w:rFonts w:ascii="Verdana" w:hAnsi="Verdana"/>
        </w:rPr>
        <w:t xml:space="preserve"> </w:t>
      </w:r>
    </w:p>
    <w:p w14:paraId="3DE53801" w14:textId="1BBE0947" w:rsidR="00AE7666" w:rsidRDefault="00FE19E5" w:rsidP="00AE7666">
      <w:pPr>
        <w:pStyle w:val="PargrafodaLista"/>
        <w:numPr>
          <w:ilvl w:val="0"/>
          <w:numId w:val="6"/>
        </w:numPr>
        <w:spacing w:after="120" w:line="240" w:lineRule="auto"/>
        <w:ind w:left="714" w:hanging="357"/>
        <w:rPr>
          <w:rFonts w:ascii="Verdana" w:hAnsi="Verdana"/>
        </w:rPr>
      </w:pPr>
      <w:r>
        <w:rPr>
          <w:rFonts w:ascii="Verdana" w:hAnsi="Verdana"/>
        </w:rPr>
        <w:t>Pre</w:t>
      </w:r>
      <w:r w:rsidR="007375F0">
        <w:rPr>
          <w:rFonts w:ascii="Verdana" w:hAnsi="Verdana"/>
        </w:rPr>
        <w:t xml:space="preserve">paro de soluções </w:t>
      </w:r>
    </w:p>
    <w:p w14:paraId="686DEBB6" w14:textId="2951C5B5" w:rsidR="00AE7666" w:rsidRDefault="007375F0" w:rsidP="00AE7666">
      <w:pPr>
        <w:pStyle w:val="PargrafodaLista"/>
        <w:spacing w:after="6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42ECCB43" w14:textId="77777777" w:rsidR="00596AAA" w:rsidRPr="00A37A70" w:rsidRDefault="00596AAA" w:rsidP="00596AAA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Informações Adicionais</w:t>
      </w:r>
    </w:p>
    <w:p w14:paraId="113EA6DB" w14:textId="77777777" w:rsidR="00504415" w:rsidRDefault="00504415" w:rsidP="0050441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 w14:anchorId="4FD1C348">
          <v:shape id="_x0000_s1042" type="#_x0000_t32" style="position:absolute;margin-left:.3pt;margin-top:6.05pt;width:478.5pt;height:.05pt;z-index:4;mso-position-horizontal-relative:margin" o:connectortype="straight" strokecolor="#b9bec7" strokeweight="1pt">
            <w10:wrap anchorx="margin"/>
          </v:shape>
        </w:pict>
      </w:r>
    </w:p>
    <w:p w14:paraId="6467B56F" w14:textId="77777777" w:rsidR="006304A6" w:rsidRPr="006304A6" w:rsidRDefault="006304A6" w:rsidP="006304A6">
      <w:pPr>
        <w:pStyle w:val="PargrafodaLista"/>
        <w:numPr>
          <w:ilvl w:val="0"/>
          <w:numId w:val="1"/>
        </w:numPr>
        <w:spacing w:after="0"/>
        <w:ind w:left="284" w:hanging="284"/>
        <w:rPr>
          <w:rFonts w:ascii="Verdana" w:hAnsi="Verdana"/>
        </w:rPr>
      </w:pPr>
      <w:r w:rsidRPr="006304A6">
        <w:rPr>
          <w:rFonts w:ascii="Verdana" w:hAnsi="Verdana"/>
          <w:b/>
          <w:u w:val="single"/>
        </w:rPr>
        <w:t>Primeiros Socorros</w:t>
      </w:r>
      <w:r w:rsidRPr="006304A6">
        <w:rPr>
          <w:rFonts w:ascii="Verdana" w:hAnsi="Verdana"/>
        </w:rPr>
        <w:br/>
      </w:r>
      <w:r w:rsidRPr="006304A6">
        <w:rPr>
          <w:rFonts w:ascii="Verdana" w:hAnsi="Verdana"/>
          <w:b/>
        </w:rPr>
        <w:t>Instituição:</w:t>
      </w:r>
      <w:r w:rsidRPr="006304A6">
        <w:rPr>
          <w:rFonts w:ascii="Verdana" w:hAnsi="Verdana"/>
        </w:rPr>
        <w:t xml:space="preserve"> Copem</w:t>
      </w:r>
    </w:p>
    <w:p w14:paraId="79A84255" w14:textId="77777777" w:rsidR="006304A6" w:rsidRDefault="006304A6" w:rsidP="006304A6">
      <w:pPr>
        <w:pStyle w:val="PargrafodaLista"/>
        <w:spacing w:after="120"/>
        <w:ind w:left="284"/>
        <w:rPr>
          <w:rFonts w:ascii="Verdana" w:hAnsi="Verdana"/>
        </w:rPr>
      </w:pPr>
      <w:r w:rsidRPr="00604B95">
        <w:rPr>
          <w:rFonts w:ascii="Verdana" w:hAnsi="Verdana"/>
          <w:b/>
        </w:rPr>
        <w:t>Período:</w:t>
      </w:r>
      <w:r w:rsidRPr="00DB6330">
        <w:rPr>
          <w:rFonts w:ascii="Verdana" w:hAnsi="Verdana"/>
        </w:rPr>
        <w:t xml:space="preserve"> </w:t>
      </w:r>
      <w:r>
        <w:rPr>
          <w:rFonts w:ascii="Verdana" w:hAnsi="Verdana"/>
        </w:rPr>
        <w:t>4 horas, conclusão em 2013</w:t>
      </w:r>
    </w:p>
    <w:p w14:paraId="6B71BB48" w14:textId="77777777" w:rsidR="006304A6" w:rsidRPr="006304A6" w:rsidRDefault="006304A6" w:rsidP="006304A6">
      <w:pPr>
        <w:pStyle w:val="PargrafodaLista"/>
        <w:numPr>
          <w:ilvl w:val="0"/>
          <w:numId w:val="1"/>
        </w:numPr>
        <w:spacing w:after="0"/>
        <w:ind w:left="284" w:hanging="284"/>
        <w:rPr>
          <w:rFonts w:ascii="Verdana" w:hAnsi="Verdana"/>
        </w:rPr>
      </w:pPr>
      <w:r w:rsidRPr="006304A6">
        <w:rPr>
          <w:rFonts w:ascii="Verdana" w:hAnsi="Verdana"/>
          <w:b/>
          <w:u w:val="single"/>
        </w:rPr>
        <w:t>Matemática</w:t>
      </w:r>
      <w:r w:rsidRPr="006304A6">
        <w:rPr>
          <w:rFonts w:ascii="Verdana" w:hAnsi="Verdana"/>
        </w:rPr>
        <w:br/>
      </w:r>
      <w:r w:rsidRPr="006304A6">
        <w:rPr>
          <w:rFonts w:ascii="Verdana" w:hAnsi="Verdana"/>
          <w:b/>
        </w:rPr>
        <w:t>Instituição:</w:t>
      </w:r>
      <w:r w:rsidRPr="006304A6">
        <w:rPr>
          <w:rFonts w:ascii="Verdana" w:hAnsi="Verdana"/>
        </w:rPr>
        <w:t xml:space="preserve"> </w:t>
      </w:r>
      <w:proofErr w:type="spellStart"/>
      <w:r w:rsidRPr="006304A6">
        <w:rPr>
          <w:rFonts w:ascii="Verdana" w:hAnsi="Verdana"/>
        </w:rPr>
        <w:t>Kumon</w:t>
      </w:r>
      <w:proofErr w:type="spellEnd"/>
    </w:p>
    <w:p w14:paraId="052A9A58" w14:textId="0B6B6DA4" w:rsidR="006304A6" w:rsidRDefault="006304A6" w:rsidP="006304A6">
      <w:pPr>
        <w:pStyle w:val="PargrafodaLista"/>
        <w:spacing w:after="120"/>
        <w:ind w:left="284"/>
        <w:rPr>
          <w:rFonts w:ascii="Verdana" w:hAnsi="Verdana"/>
        </w:rPr>
      </w:pPr>
      <w:r w:rsidRPr="00604B95">
        <w:rPr>
          <w:rFonts w:ascii="Verdana" w:hAnsi="Verdana"/>
          <w:b/>
        </w:rPr>
        <w:t>Período:</w:t>
      </w:r>
      <w:r w:rsidRPr="00DB633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2013</w:t>
      </w:r>
      <w:r w:rsidR="00AA7090">
        <w:rPr>
          <w:rFonts w:ascii="Verdana" w:hAnsi="Verdana"/>
        </w:rPr>
        <w:t xml:space="preserve"> </w:t>
      </w:r>
      <w:r w:rsidR="004735B5">
        <w:rPr>
          <w:rFonts w:ascii="Verdana" w:hAnsi="Verdana"/>
        </w:rPr>
        <w:t>até</w:t>
      </w:r>
      <w:r w:rsidR="00AA7090">
        <w:rPr>
          <w:rFonts w:ascii="Verdana" w:hAnsi="Verdana"/>
        </w:rPr>
        <w:t xml:space="preserve"> 2017</w:t>
      </w:r>
    </w:p>
    <w:sectPr w:rsidR="006304A6" w:rsidSect="007D3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3F27"/>
    <w:multiLevelType w:val="hybridMultilevel"/>
    <w:tmpl w:val="0B96F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160C"/>
    <w:multiLevelType w:val="hybridMultilevel"/>
    <w:tmpl w:val="E14CA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4130E"/>
    <w:multiLevelType w:val="hybridMultilevel"/>
    <w:tmpl w:val="6FA47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C60EE"/>
    <w:multiLevelType w:val="hybridMultilevel"/>
    <w:tmpl w:val="BAE68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E0D4B"/>
    <w:multiLevelType w:val="hybridMultilevel"/>
    <w:tmpl w:val="3398D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4D77"/>
    <w:rsid w:val="000348A1"/>
    <w:rsid w:val="00034D65"/>
    <w:rsid w:val="000357C9"/>
    <w:rsid w:val="00073750"/>
    <w:rsid w:val="0008619D"/>
    <w:rsid w:val="00090AC9"/>
    <w:rsid w:val="000F7DBB"/>
    <w:rsid w:val="001110AC"/>
    <w:rsid w:val="001118E2"/>
    <w:rsid w:val="00115693"/>
    <w:rsid w:val="00163D0D"/>
    <w:rsid w:val="0018279A"/>
    <w:rsid w:val="001F1D4B"/>
    <w:rsid w:val="002142A2"/>
    <w:rsid w:val="00227CB9"/>
    <w:rsid w:val="00241DC1"/>
    <w:rsid w:val="00292713"/>
    <w:rsid w:val="002A46EE"/>
    <w:rsid w:val="002C08D8"/>
    <w:rsid w:val="002D7AC8"/>
    <w:rsid w:val="002F66F6"/>
    <w:rsid w:val="00381DFA"/>
    <w:rsid w:val="00383086"/>
    <w:rsid w:val="00392242"/>
    <w:rsid w:val="003A05D6"/>
    <w:rsid w:val="003A7544"/>
    <w:rsid w:val="003B686C"/>
    <w:rsid w:val="003C7EC2"/>
    <w:rsid w:val="003E4523"/>
    <w:rsid w:val="00402710"/>
    <w:rsid w:val="00470772"/>
    <w:rsid w:val="004735B5"/>
    <w:rsid w:val="004C034E"/>
    <w:rsid w:val="004E770B"/>
    <w:rsid w:val="005037CA"/>
    <w:rsid w:val="00504415"/>
    <w:rsid w:val="00505AA8"/>
    <w:rsid w:val="00566BFD"/>
    <w:rsid w:val="005828E9"/>
    <w:rsid w:val="00596AAA"/>
    <w:rsid w:val="005C21EB"/>
    <w:rsid w:val="005E281D"/>
    <w:rsid w:val="005F0B3F"/>
    <w:rsid w:val="00604B95"/>
    <w:rsid w:val="00614F9C"/>
    <w:rsid w:val="00623975"/>
    <w:rsid w:val="006304A6"/>
    <w:rsid w:val="0064021B"/>
    <w:rsid w:val="006574F1"/>
    <w:rsid w:val="00677872"/>
    <w:rsid w:val="006839FA"/>
    <w:rsid w:val="006C7AC5"/>
    <w:rsid w:val="006D3433"/>
    <w:rsid w:val="006E17A9"/>
    <w:rsid w:val="006E6213"/>
    <w:rsid w:val="006F2EBD"/>
    <w:rsid w:val="00705AEE"/>
    <w:rsid w:val="0072594E"/>
    <w:rsid w:val="00733904"/>
    <w:rsid w:val="007375F0"/>
    <w:rsid w:val="00767210"/>
    <w:rsid w:val="00791090"/>
    <w:rsid w:val="0079403E"/>
    <w:rsid w:val="007C3A86"/>
    <w:rsid w:val="007C799D"/>
    <w:rsid w:val="007D3494"/>
    <w:rsid w:val="007E6A30"/>
    <w:rsid w:val="00804687"/>
    <w:rsid w:val="00843871"/>
    <w:rsid w:val="008475A5"/>
    <w:rsid w:val="00885BA9"/>
    <w:rsid w:val="008C1B1C"/>
    <w:rsid w:val="00912C8F"/>
    <w:rsid w:val="00912F81"/>
    <w:rsid w:val="00914645"/>
    <w:rsid w:val="00914659"/>
    <w:rsid w:val="00924040"/>
    <w:rsid w:val="00926E50"/>
    <w:rsid w:val="00932E33"/>
    <w:rsid w:val="00950986"/>
    <w:rsid w:val="00970E2A"/>
    <w:rsid w:val="009778DC"/>
    <w:rsid w:val="00984C43"/>
    <w:rsid w:val="009974D5"/>
    <w:rsid w:val="009F4FDE"/>
    <w:rsid w:val="00A3401A"/>
    <w:rsid w:val="00A55D66"/>
    <w:rsid w:val="00A70458"/>
    <w:rsid w:val="00AA7090"/>
    <w:rsid w:val="00AD249C"/>
    <w:rsid w:val="00AD3E47"/>
    <w:rsid w:val="00AE7666"/>
    <w:rsid w:val="00B42712"/>
    <w:rsid w:val="00B43145"/>
    <w:rsid w:val="00B73BB7"/>
    <w:rsid w:val="00B834D0"/>
    <w:rsid w:val="00BB1B3A"/>
    <w:rsid w:val="00BC7968"/>
    <w:rsid w:val="00C15554"/>
    <w:rsid w:val="00C346D5"/>
    <w:rsid w:val="00C408A8"/>
    <w:rsid w:val="00C473EC"/>
    <w:rsid w:val="00CC6CC3"/>
    <w:rsid w:val="00CD6751"/>
    <w:rsid w:val="00D11C5A"/>
    <w:rsid w:val="00D358CC"/>
    <w:rsid w:val="00D461F1"/>
    <w:rsid w:val="00DB6330"/>
    <w:rsid w:val="00E0039E"/>
    <w:rsid w:val="00E00E04"/>
    <w:rsid w:val="00E2690A"/>
    <w:rsid w:val="00E34D77"/>
    <w:rsid w:val="00F14365"/>
    <w:rsid w:val="00F47CDE"/>
    <w:rsid w:val="00F52B5C"/>
    <w:rsid w:val="00F5503A"/>
    <w:rsid w:val="00F8577B"/>
    <w:rsid w:val="00FA5857"/>
    <w:rsid w:val="00FD75B1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37"/>
        <o:r id="V:Rule4" type="connector" idref="#_x0000_s1042"/>
      </o:rules>
    </o:shapelayout>
  </w:shapeDefaults>
  <w:decimalSymbol w:val=","/>
  <w:listSeparator w:val=";"/>
  <w14:docId w14:val="7917AC27"/>
  <w15:chartTrackingRefBased/>
  <w15:docId w15:val="{709E680E-2D07-4254-A033-6B8F6955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10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D7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unhideWhenUsed/>
    <w:rsid w:val="00E34D77"/>
    <w:rPr>
      <w:color w:val="0000FF"/>
      <w:u w:val="single"/>
    </w:rPr>
  </w:style>
  <w:style w:type="character" w:styleId="Forte">
    <w:name w:val="Strong"/>
    <w:uiPriority w:val="22"/>
    <w:qFormat/>
    <w:rsid w:val="00E34D77"/>
    <w:rPr>
      <w:b/>
      <w:bCs/>
    </w:rPr>
  </w:style>
  <w:style w:type="paragraph" w:customStyle="1" w:styleId="ecxecxmsonormal">
    <w:name w:val="ecxecxmsonormal"/>
    <w:basedOn w:val="Normal"/>
    <w:rsid w:val="00CD675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ecxmsonormal">
    <w:name w:val="ecxmsonormal"/>
    <w:basedOn w:val="Normal"/>
    <w:rsid w:val="00CD675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ecxecxecxmsonormal">
    <w:name w:val="ecxecxecxmsonormal"/>
    <w:basedOn w:val="Normal"/>
    <w:rsid w:val="00CD675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9"/>
    <w:unhideWhenUsed/>
    <w:qFormat/>
    <w:rsid w:val="00767210"/>
    <w:pPr>
      <w:ind w:left="720"/>
    </w:pPr>
  </w:style>
  <w:style w:type="paragraph" w:customStyle="1" w:styleId="Seo">
    <w:name w:val="Seção"/>
    <w:basedOn w:val="Normal"/>
    <w:uiPriority w:val="2"/>
    <w:qFormat/>
    <w:rsid w:val="00767210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050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703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812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2088384690">
          <w:marLeft w:val="0"/>
          <w:marRight w:val="0"/>
          <w:marTop w:val="0"/>
          <w:marBottom w:val="0"/>
          <w:divBdr>
            <w:top w:val="single" w:sz="12" w:space="1" w:color="auto"/>
            <w:left w:val="none" w:sz="0" w:space="0" w:color="auto"/>
            <w:bottom w:val="single" w:sz="12" w:space="4" w:color="auto"/>
            <w:right w:val="none" w:sz="0" w:space="0" w:color="auto"/>
          </w:divBdr>
        </w:div>
      </w:divsChild>
    </w:div>
    <w:div w:id="1043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582">
          <w:marLeft w:val="0"/>
          <w:marRight w:val="0"/>
          <w:marTop w:val="0"/>
          <w:marBottom w:val="0"/>
          <w:divBdr>
            <w:top w:val="single" w:sz="12" w:space="1" w:color="auto"/>
            <w:left w:val="none" w:sz="0" w:space="0" w:color="auto"/>
            <w:bottom w:val="single" w:sz="12" w:space="4" w:color="auto"/>
            <w:right w:val="none" w:sz="0" w:space="0" w:color="auto"/>
          </w:divBdr>
        </w:div>
        <w:div w:id="1024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334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682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Jose A. Rangel Filho</cp:lastModifiedBy>
  <cp:revision>22</cp:revision>
  <dcterms:created xsi:type="dcterms:W3CDTF">2020-08-29T13:48:00Z</dcterms:created>
  <dcterms:modified xsi:type="dcterms:W3CDTF">2020-08-29T14:05:00Z</dcterms:modified>
</cp:coreProperties>
</file>