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0E64D" w14:textId="77777777" w:rsidR="004464D8" w:rsidRPr="002C2514" w:rsidRDefault="004464D8" w:rsidP="002C2514">
      <w:pPr>
        <w:pStyle w:val="YourName"/>
        <w:jc w:val="center"/>
        <w:rPr>
          <w:color w:val="1F497D" w:themeColor="text2"/>
          <w:sz w:val="48"/>
          <w:szCs w:val="48"/>
        </w:rPr>
      </w:pPr>
      <w:r w:rsidRPr="002C2514">
        <w:rPr>
          <w:color w:val="1F497D" w:themeColor="text2"/>
          <w:sz w:val="48"/>
          <w:szCs w:val="48"/>
        </w:rPr>
        <w:t>PATRICK RITZ</w:t>
      </w:r>
    </w:p>
    <w:p w14:paraId="4AFFD2A4" w14:textId="77777777" w:rsidR="004464D8" w:rsidRPr="00E33E34" w:rsidRDefault="004464D8" w:rsidP="002C2514">
      <w:pPr>
        <w:pStyle w:val="ContactInfo"/>
        <w:jc w:val="center"/>
        <w:rPr>
          <w:rFonts w:asciiTheme="majorHAnsi" w:hAnsiTheme="majorHAnsi"/>
          <w:color w:val="F79646" w:themeColor="accent6"/>
          <w:sz w:val="22"/>
          <w:szCs w:val="22"/>
        </w:rPr>
      </w:pPr>
      <w:r w:rsidRPr="00E33E34">
        <w:rPr>
          <w:rFonts w:asciiTheme="majorHAnsi" w:hAnsiTheme="majorHAnsi"/>
          <w:color w:val="F79646" w:themeColor="accent6"/>
          <w:sz w:val="22"/>
          <w:szCs w:val="22"/>
        </w:rPr>
        <w:t xml:space="preserve">(720) 663-9494   </w:t>
      </w:r>
      <w:proofErr w:type="gramStart"/>
      <w:r w:rsidRPr="00E33E34">
        <w:rPr>
          <w:rFonts w:asciiTheme="majorHAnsi" w:hAnsiTheme="majorHAnsi"/>
          <w:color w:val="F79646" w:themeColor="accent6"/>
          <w:sz w:val="22"/>
          <w:szCs w:val="22"/>
        </w:rPr>
        <w:t>•   http</w:t>
      </w:r>
      <w:proofErr w:type="gramEnd"/>
      <w:r w:rsidRPr="00E33E34">
        <w:rPr>
          <w:rFonts w:asciiTheme="majorHAnsi" w:hAnsiTheme="majorHAnsi"/>
          <w:color w:val="F79646" w:themeColor="accent6"/>
          <w:sz w:val="22"/>
          <w:szCs w:val="22"/>
        </w:rPr>
        <w:t>://www.patrickritz.com   •   patrickritz@gmail.com</w:t>
      </w:r>
    </w:p>
    <w:p w14:paraId="5340C008" w14:textId="77777777" w:rsidR="00B2228E" w:rsidRDefault="00B2228E" w:rsidP="00EE014F"/>
    <w:p w14:paraId="3E444302" w14:textId="77777777" w:rsidR="001F6DAC" w:rsidRDefault="001F6DAC" w:rsidP="00EE014F"/>
    <w:p w14:paraId="7613E6AB" w14:textId="4A505FCC" w:rsidR="004464D8" w:rsidRPr="007F2B18" w:rsidRDefault="004464D8" w:rsidP="00EE014F">
      <w:pPr>
        <w:jc w:val="center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7F2B18">
        <w:rPr>
          <w:rFonts w:asciiTheme="majorHAnsi" w:hAnsiTheme="majorHAnsi"/>
          <w:b/>
          <w:color w:val="1F497D" w:themeColor="text2"/>
          <w:sz w:val="28"/>
          <w:szCs w:val="28"/>
        </w:rPr>
        <w:t xml:space="preserve">SENIOR TECHNOLOGY </w:t>
      </w:r>
      <w:r w:rsidR="00CD069A">
        <w:rPr>
          <w:rFonts w:asciiTheme="majorHAnsi" w:hAnsiTheme="majorHAnsi"/>
          <w:b/>
          <w:color w:val="1F497D" w:themeColor="text2"/>
          <w:sz w:val="28"/>
          <w:szCs w:val="28"/>
        </w:rPr>
        <w:t xml:space="preserve">&amp; CREATIVE </w:t>
      </w:r>
      <w:r w:rsidRPr="007F2B18">
        <w:rPr>
          <w:rFonts w:asciiTheme="majorHAnsi" w:hAnsiTheme="majorHAnsi"/>
          <w:b/>
          <w:color w:val="1F497D" w:themeColor="text2"/>
          <w:sz w:val="28"/>
          <w:szCs w:val="28"/>
        </w:rPr>
        <w:t>PROFESSSIONAL</w:t>
      </w:r>
    </w:p>
    <w:p w14:paraId="7485204F" w14:textId="6FE236B2" w:rsidR="004464D8" w:rsidRPr="007F2B18" w:rsidRDefault="004464D8" w:rsidP="00EE014F">
      <w:pPr>
        <w:pStyle w:val="Heading3"/>
        <w:rPr>
          <w:rFonts w:ascii="Calibri" w:hAnsi="Calibri" w:cs="Tahoma"/>
          <w:color w:val="4BACC6" w:themeColor="accent5"/>
          <w:sz w:val="20"/>
        </w:rPr>
      </w:pPr>
      <w:r w:rsidRPr="007F2B18">
        <w:rPr>
          <w:rFonts w:ascii="Calibri" w:hAnsi="Calibri" w:cs="Tahoma"/>
          <w:color w:val="4BACC6" w:themeColor="accent5"/>
          <w:sz w:val="20"/>
        </w:rPr>
        <w:t>Front-End Web Development</w:t>
      </w:r>
      <w:r w:rsidR="001D18E0" w:rsidRPr="007F2B18">
        <w:rPr>
          <w:rFonts w:ascii="Calibri" w:hAnsi="Calibri" w:cs="Tahoma"/>
          <w:color w:val="4BACC6" w:themeColor="accent5"/>
          <w:sz w:val="20"/>
        </w:rPr>
        <w:t xml:space="preserve"> </w:t>
      </w:r>
      <w:r w:rsidR="001D18E0" w:rsidRPr="00EC3F55">
        <w:rPr>
          <w:rFonts w:ascii="Calibri" w:hAnsi="Calibri" w:cs="Tahoma"/>
          <w:color w:val="1F497D" w:themeColor="text2"/>
          <w:sz w:val="20"/>
        </w:rPr>
        <w:t>/</w:t>
      </w:r>
      <w:r w:rsidR="001D18E0" w:rsidRPr="007F2B18">
        <w:rPr>
          <w:rFonts w:ascii="Calibri" w:hAnsi="Calibri" w:cs="Tahoma"/>
          <w:color w:val="4BACC6" w:themeColor="accent5"/>
          <w:sz w:val="20"/>
        </w:rPr>
        <w:t xml:space="preserve"> UX &amp; UI Design</w:t>
      </w:r>
      <w:r w:rsidRPr="007F2B18">
        <w:rPr>
          <w:rFonts w:ascii="Calibri" w:hAnsi="Calibri" w:cs="Tahoma"/>
          <w:color w:val="4BACC6" w:themeColor="accent5"/>
          <w:sz w:val="20"/>
        </w:rPr>
        <w:t xml:space="preserve"> </w:t>
      </w:r>
      <w:r w:rsidRPr="00EC3F55">
        <w:rPr>
          <w:rFonts w:ascii="Calibri" w:hAnsi="Calibri" w:cs="Tahoma"/>
          <w:color w:val="1F497D" w:themeColor="text2"/>
          <w:sz w:val="20"/>
        </w:rPr>
        <w:t>/</w:t>
      </w:r>
      <w:r w:rsidRPr="007F2B18">
        <w:rPr>
          <w:rFonts w:ascii="Calibri" w:hAnsi="Calibri" w:cs="Tahoma"/>
          <w:color w:val="4BACC6" w:themeColor="accent5"/>
          <w:sz w:val="20"/>
        </w:rPr>
        <w:t xml:space="preserve"> </w:t>
      </w:r>
      <w:r w:rsidR="003C22E7" w:rsidRPr="007F2B18">
        <w:rPr>
          <w:rFonts w:ascii="Calibri" w:hAnsi="Calibri" w:cs="Tahoma"/>
          <w:color w:val="4BACC6" w:themeColor="accent5"/>
          <w:sz w:val="20"/>
        </w:rPr>
        <w:t xml:space="preserve">IT Team Leadership </w:t>
      </w:r>
      <w:r w:rsidR="003C22E7" w:rsidRPr="00EC3F55">
        <w:rPr>
          <w:rFonts w:ascii="Calibri" w:hAnsi="Calibri" w:cs="Tahoma"/>
          <w:color w:val="1F497D" w:themeColor="text2"/>
          <w:sz w:val="20"/>
        </w:rPr>
        <w:t>/</w:t>
      </w:r>
      <w:r w:rsidR="003C22E7" w:rsidRPr="007F2B18">
        <w:rPr>
          <w:rFonts w:ascii="Calibri" w:hAnsi="Calibri" w:cs="Tahoma"/>
          <w:color w:val="4BACC6" w:themeColor="accent5"/>
          <w:sz w:val="20"/>
        </w:rPr>
        <w:t xml:space="preserve"> </w:t>
      </w:r>
      <w:r w:rsidR="00476AE8">
        <w:rPr>
          <w:rFonts w:ascii="Calibri" w:hAnsi="Calibri" w:cs="Tahoma"/>
          <w:color w:val="4BACC6" w:themeColor="accent5"/>
          <w:sz w:val="20"/>
        </w:rPr>
        <w:t>Product Management</w:t>
      </w:r>
    </w:p>
    <w:p w14:paraId="32357002" w14:textId="77777777" w:rsidR="004464D8" w:rsidRDefault="004464D8" w:rsidP="00EE014F">
      <w:pPr>
        <w:rPr>
          <w:rFonts w:asciiTheme="majorHAnsi" w:hAnsiTheme="majorHAnsi" w:cs="Times New Roman"/>
          <w:sz w:val="22"/>
          <w:szCs w:val="22"/>
        </w:rPr>
      </w:pPr>
    </w:p>
    <w:p w14:paraId="4716D990" w14:textId="38948DA9" w:rsidR="004464D8" w:rsidRPr="00F569F1" w:rsidRDefault="004464D8" w:rsidP="00EE01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569F1">
        <w:rPr>
          <w:rFonts w:asciiTheme="majorHAnsi" w:hAnsiTheme="majorHAnsi"/>
          <w:sz w:val="20"/>
          <w:szCs w:val="20"/>
        </w:rPr>
        <w:t xml:space="preserve">Senior technology professional with more than 18 years of design and development experience. Successful in directing and mentoring technology teams, designing and executing marketing strategies, managing and cultivating contractor relationships, </w:t>
      </w:r>
      <w:r w:rsidR="00476AE8" w:rsidRPr="00F569F1">
        <w:rPr>
          <w:rFonts w:asciiTheme="majorHAnsi" w:hAnsiTheme="majorHAnsi"/>
          <w:sz w:val="20"/>
          <w:szCs w:val="20"/>
        </w:rPr>
        <w:t xml:space="preserve">creating and </w:t>
      </w:r>
      <w:r w:rsidRPr="00F569F1">
        <w:rPr>
          <w:rFonts w:asciiTheme="majorHAnsi" w:hAnsiTheme="majorHAnsi"/>
          <w:sz w:val="20"/>
          <w:szCs w:val="20"/>
        </w:rPr>
        <w:t xml:space="preserve">developing highly usable software product interfaces, enhancing company brands, analyzing operational processes, and improving organizational performance. Strong technology, presentation, critical thinking, communication, analytical, relationship building, and leadership skills. Extensive </w:t>
      </w:r>
      <w:r w:rsidR="005D0278">
        <w:rPr>
          <w:rFonts w:asciiTheme="majorHAnsi" w:hAnsiTheme="majorHAnsi"/>
          <w:sz w:val="20"/>
          <w:szCs w:val="20"/>
        </w:rPr>
        <w:t>front-end (</w:t>
      </w:r>
      <w:r w:rsidRPr="00F569F1">
        <w:rPr>
          <w:rFonts w:asciiTheme="majorHAnsi" w:hAnsiTheme="majorHAnsi"/>
          <w:sz w:val="20"/>
          <w:szCs w:val="20"/>
        </w:rPr>
        <w:t>HTML</w:t>
      </w:r>
      <w:r w:rsidR="005D0278">
        <w:rPr>
          <w:rFonts w:asciiTheme="majorHAnsi" w:hAnsiTheme="majorHAnsi"/>
          <w:sz w:val="20"/>
          <w:szCs w:val="20"/>
        </w:rPr>
        <w:t>5</w:t>
      </w:r>
      <w:r w:rsidRPr="00F569F1">
        <w:rPr>
          <w:rFonts w:asciiTheme="majorHAnsi" w:hAnsiTheme="majorHAnsi"/>
          <w:sz w:val="20"/>
          <w:szCs w:val="20"/>
        </w:rPr>
        <w:t>/CSS</w:t>
      </w:r>
      <w:r w:rsidR="005D0278">
        <w:rPr>
          <w:rFonts w:asciiTheme="majorHAnsi" w:hAnsiTheme="majorHAnsi"/>
          <w:sz w:val="20"/>
          <w:szCs w:val="20"/>
        </w:rPr>
        <w:t>3</w:t>
      </w:r>
      <w:r w:rsidRPr="00F569F1">
        <w:rPr>
          <w:rFonts w:asciiTheme="majorHAnsi" w:hAnsiTheme="majorHAnsi"/>
          <w:sz w:val="20"/>
          <w:szCs w:val="20"/>
        </w:rPr>
        <w:t>/JS</w:t>
      </w:r>
      <w:r w:rsidR="005D0278">
        <w:rPr>
          <w:rFonts w:asciiTheme="majorHAnsi" w:hAnsiTheme="majorHAnsi"/>
          <w:sz w:val="20"/>
          <w:szCs w:val="20"/>
        </w:rPr>
        <w:t>)</w:t>
      </w:r>
      <w:r w:rsidRPr="00F569F1">
        <w:rPr>
          <w:rFonts w:asciiTheme="majorHAnsi" w:hAnsiTheme="majorHAnsi"/>
          <w:sz w:val="20"/>
          <w:szCs w:val="20"/>
        </w:rPr>
        <w:t xml:space="preserve"> development experience.</w:t>
      </w:r>
      <w:r w:rsidRPr="00F569F1">
        <w:rPr>
          <w:rFonts w:asciiTheme="majorHAnsi" w:hAnsiTheme="majorHAnsi"/>
          <w:sz w:val="20"/>
          <w:szCs w:val="20"/>
        </w:rPr>
        <w:br/>
      </w:r>
    </w:p>
    <w:p w14:paraId="52A5452C" w14:textId="344998E4" w:rsidR="004464D8" w:rsidRPr="00F569F1" w:rsidRDefault="004464D8" w:rsidP="00EE01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F569F1">
        <w:rPr>
          <w:rFonts w:asciiTheme="majorHAnsi" w:hAnsiTheme="majorHAnsi"/>
          <w:sz w:val="20"/>
          <w:szCs w:val="20"/>
        </w:rPr>
        <w:t xml:space="preserve">Hands-on, innovative and results-oriented leader able to manage multiple concurrent projects, </w:t>
      </w:r>
      <w:r w:rsidR="00E2106A" w:rsidRPr="00F569F1">
        <w:rPr>
          <w:rFonts w:asciiTheme="majorHAnsi" w:hAnsiTheme="majorHAnsi"/>
          <w:sz w:val="20"/>
          <w:szCs w:val="20"/>
        </w:rPr>
        <w:t xml:space="preserve">prioritize incoming requests, </w:t>
      </w:r>
      <w:r w:rsidRPr="00F569F1">
        <w:rPr>
          <w:rFonts w:asciiTheme="majorHAnsi" w:hAnsiTheme="majorHAnsi"/>
          <w:sz w:val="20"/>
          <w:szCs w:val="20"/>
        </w:rPr>
        <w:t>collaborate with cross-functional teams</w:t>
      </w:r>
      <w:r w:rsidR="00476AE8" w:rsidRPr="00F569F1">
        <w:rPr>
          <w:rFonts w:asciiTheme="majorHAnsi" w:hAnsiTheme="majorHAnsi"/>
          <w:sz w:val="20"/>
          <w:szCs w:val="20"/>
        </w:rPr>
        <w:t>/departments</w:t>
      </w:r>
      <w:r w:rsidRPr="00F569F1">
        <w:rPr>
          <w:rFonts w:asciiTheme="majorHAnsi" w:hAnsiTheme="majorHAnsi"/>
          <w:sz w:val="20"/>
          <w:szCs w:val="20"/>
        </w:rPr>
        <w:t xml:space="preserve">, develop high-impact </w:t>
      </w:r>
      <w:r w:rsidR="00E2106A" w:rsidRPr="00F569F1">
        <w:rPr>
          <w:rFonts w:asciiTheme="majorHAnsi" w:hAnsiTheme="majorHAnsi"/>
          <w:sz w:val="20"/>
          <w:szCs w:val="20"/>
        </w:rPr>
        <w:t>strategies</w:t>
      </w:r>
      <w:r w:rsidRPr="00F569F1">
        <w:rPr>
          <w:rFonts w:asciiTheme="majorHAnsi" w:hAnsiTheme="majorHAnsi"/>
          <w:sz w:val="20"/>
          <w:szCs w:val="20"/>
        </w:rPr>
        <w:t xml:space="preserve"> &amp; procedures, and cultivate relationships across all levels. Highly ethical. Thrive in environments requiring quick thought and collaboration.</w:t>
      </w:r>
      <w:r w:rsidRPr="00F569F1">
        <w:rPr>
          <w:rFonts w:asciiTheme="majorHAnsi" w:hAnsiTheme="majorHAnsi"/>
          <w:sz w:val="20"/>
          <w:szCs w:val="20"/>
        </w:rPr>
        <w:br/>
      </w:r>
    </w:p>
    <w:p w14:paraId="160F78D7" w14:textId="17E94259" w:rsidR="004464D8" w:rsidRPr="005D0278" w:rsidRDefault="004464D8" w:rsidP="00EE01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D0278">
        <w:rPr>
          <w:rFonts w:asciiTheme="majorHAnsi" w:hAnsiTheme="majorHAnsi"/>
          <w:sz w:val="20"/>
          <w:szCs w:val="20"/>
        </w:rPr>
        <w:t xml:space="preserve">Expertise Includes: Team Leadership, Training &amp; Development, Web Design &amp; Development, </w:t>
      </w:r>
      <w:bookmarkStart w:id="0" w:name="_GoBack"/>
      <w:r w:rsidR="005D0278" w:rsidRPr="005D0278">
        <w:rPr>
          <w:rFonts w:asciiTheme="majorHAnsi" w:hAnsiTheme="majorHAnsi"/>
          <w:sz w:val="20"/>
          <w:szCs w:val="20"/>
        </w:rPr>
        <w:t>AJAX</w:t>
      </w:r>
      <w:bookmarkEnd w:id="0"/>
      <w:r w:rsidR="005D0278" w:rsidRPr="005D0278">
        <w:rPr>
          <w:rFonts w:asciiTheme="majorHAnsi" w:hAnsiTheme="majorHAnsi"/>
          <w:sz w:val="20"/>
          <w:szCs w:val="20"/>
        </w:rPr>
        <w:t xml:space="preserve">/REST, </w:t>
      </w:r>
      <w:r w:rsidRPr="005D0278">
        <w:rPr>
          <w:rFonts w:asciiTheme="majorHAnsi" w:hAnsiTheme="majorHAnsi"/>
          <w:sz w:val="20"/>
          <w:szCs w:val="20"/>
        </w:rPr>
        <w:t>SEO &amp; SEM, Internet &amp; Email Marketing, Process I</w:t>
      </w:r>
      <w:r w:rsidR="005D0278" w:rsidRPr="005D0278">
        <w:rPr>
          <w:rFonts w:asciiTheme="majorHAnsi" w:hAnsiTheme="majorHAnsi"/>
          <w:sz w:val="20"/>
          <w:szCs w:val="20"/>
        </w:rPr>
        <w:t>mprovement, Strategic Planning,</w:t>
      </w:r>
      <w:r w:rsidRPr="005D0278">
        <w:rPr>
          <w:rFonts w:asciiTheme="majorHAnsi" w:hAnsiTheme="majorHAnsi"/>
          <w:sz w:val="20"/>
          <w:szCs w:val="20"/>
        </w:rPr>
        <w:t xml:space="preserve"> UX/UI</w:t>
      </w:r>
      <w:r w:rsidR="006E5539" w:rsidRPr="005D0278">
        <w:rPr>
          <w:rFonts w:asciiTheme="majorHAnsi" w:hAnsiTheme="majorHAnsi"/>
          <w:sz w:val="20"/>
          <w:szCs w:val="20"/>
        </w:rPr>
        <w:t>/UC</w:t>
      </w:r>
      <w:r w:rsidRPr="005D0278">
        <w:rPr>
          <w:rFonts w:asciiTheme="majorHAnsi" w:hAnsiTheme="majorHAnsi"/>
          <w:sz w:val="20"/>
          <w:szCs w:val="20"/>
        </w:rPr>
        <w:t xml:space="preserve"> Design, Employee Mentoring, B2B &amp; Consumer Marketing, and Site Optimization</w:t>
      </w:r>
      <w:r w:rsidR="005D0278">
        <w:rPr>
          <w:rFonts w:asciiTheme="majorHAnsi" w:hAnsiTheme="majorHAnsi"/>
          <w:sz w:val="20"/>
          <w:szCs w:val="20"/>
        </w:rPr>
        <w:t>.</w:t>
      </w:r>
    </w:p>
    <w:p w14:paraId="5BCB80DC" w14:textId="77777777" w:rsidR="001F6DAC" w:rsidRDefault="001F6DAC" w:rsidP="00EE014F">
      <w:pPr>
        <w:rPr>
          <w:sz w:val="20"/>
          <w:szCs w:val="20"/>
        </w:rPr>
      </w:pPr>
    </w:p>
    <w:p w14:paraId="13FA66B9" w14:textId="77777777" w:rsidR="005D0278" w:rsidRDefault="005D0278" w:rsidP="00EE014F">
      <w:pPr>
        <w:rPr>
          <w:sz w:val="20"/>
          <w:szCs w:val="20"/>
        </w:rPr>
      </w:pPr>
    </w:p>
    <w:p w14:paraId="2E1259EB" w14:textId="77777777" w:rsidR="005D0278" w:rsidRPr="004464D8" w:rsidRDefault="005D0278" w:rsidP="00EE014F">
      <w:pPr>
        <w:rPr>
          <w:sz w:val="20"/>
          <w:szCs w:val="20"/>
        </w:rPr>
      </w:pPr>
    </w:p>
    <w:p w14:paraId="6A9B8980" w14:textId="77777777" w:rsidR="004464D8" w:rsidRPr="007F2B18" w:rsidRDefault="004464D8" w:rsidP="00EE014F">
      <w:pPr>
        <w:jc w:val="center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7F2B18">
        <w:rPr>
          <w:rFonts w:asciiTheme="majorHAnsi" w:hAnsiTheme="majorHAnsi"/>
          <w:b/>
          <w:color w:val="1F497D" w:themeColor="text2"/>
          <w:sz w:val="28"/>
          <w:szCs w:val="28"/>
        </w:rPr>
        <w:t>PROFESSSIONAL EXPERIENCE</w:t>
      </w:r>
    </w:p>
    <w:p w14:paraId="5EB32818" w14:textId="77777777" w:rsidR="00C21B96" w:rsidRDefault="00C21B96" w:rsidP="00EE014F">
      <w:pPr>
        <w:rPr>
          <w:rFonts w:asciiTheme="majorHAnsi" w:hAnsiTheme="majorHAnsi"/>
          <w:b/>
          <w:sz w:val="28"/>
          <w:szCs w:val="28"/>
        </w:rPr>
      </w:pPr>
    </w:p>
    <w:p w14:paraId="40DCD564" w14:textId="77777777" w:rsidR="003C22E7" w:rsidRPr="007F2B18" w:rsidRDefault="003C22E7" w:rsidP="003C22E7">
      <w:pPr>
        <w:rPr>
          <w:rFonts w:ascii="Calibri" w:hAnsi="Calibri" w:cs="Tahoma"/>
          <w:color w:val="4BACC6" w:themeColor="accent5"/>
          <w:sz w:val="20"/>
          <w:szCs w:val="20"/>
        </w:rPr>
      </w:pPr>
      <w:r w:rsidRPr="007F2B18">
        <w:rPr>
          <w:rFonts w:ascii="Calibri" w:hAnsi="Calibri" w:cs="Tahoma"/>
          <w:b/>
          <w:color w:val="4BACC6" w:themeColor="accent5"/>
          <w:sz w:val="20"/>
          <w:szCs w:val="20"/>
        </w:rPr>
        <w:t xml:space="preserve">ADVICECOMPANY, </w:t>
      </w:r>
      <w:r>
        <w:rPr>
          <w:rFonts w:ascii="Calibri" w:hAnsi="Calibri" w:cs="Tahoma"/>
          <w:color w:val="4BACC6" w:themeColor="accent5"/>
          <w:sz w:val="20"/>
          <w:szCs w:val="20"/>
        </w:rPr>
        <w:t>San Francisco, CA</w:t>
      </w:r>
      <w:r>
        <w:rPr>
          <w:rFonts w:ascii="Calibri" w:hAnsi="Calibri" w:cs="Tahoma"/>
          <w:color w:val="4BACC6" w:themeColor="accent5"/>
          <w:sz w:val="20"/>
          <w:szCs w:val="20"/>
        </w:rPr>
        <w:tab/>
      </w:r>
      <w:r>
        <w:rPr>
          <w:rFonts w:ascii="Calibri" w:hAnsi="Calibri" w:cs="Tahoma"/>
          <w:color w:val="4BACC6" w:themeColor="accent5"/>
          <w:sz w:val="20"/>
          <w:szCs w:val="20"/>
        </w:rPr>
        <w:tab/>
      </w:r>
      <w:r>
        <w:rPr>
          <w:rFonts w:ascii="Calibri" w:hAnsi="Calibri" w:cs="Tahoma"/>
          <w:color w:val="4BACC6" w:themeColor="accent5"/>
          <w:sz w:val="20"/>
          <w:szCs w:val="20"/>
        </w:rPr>
        <w:tab/>
      </w:r>
      <w:r>
        <w:rPr>
          <w:rFonts w:ascii="Calibri" w:hAnsi="Calibri" w:cs="Tahoma"/>
          <w:color w:val="4BACC6" w:themeColor="accent5"/>
          <w:sz w:val="20"/>
          <w:szCs w:val="20"/>
        </w:rPr>
        <w:tab/>
      </w:r>
      <w:r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2011</w:t>
      </w:r>
      <w:r>
        <w:rPr>
          <w:rFonts w:ascii="Calibri" w:hAnsi="Calibri" w:cs="Tahoma"/>
          <w:color w:val="4BACC6" w:themeColor="accent5"/>
          <w:sz w:val="20"/>
          <w:szCs w:val="20"/>
        </w:rPr>
        <w:t>-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2013</w:t>
      </w:r>
      <w:r>
        <w:rPr>
          <w:rFonts w:ascii="Calibri" w:hAnsi="Calibri" w:cs="Tahoma"/>
          <w:color w:val="4BACC6" w:themeColor="accent5"/>
          <w:sz w:val="20"/>
          <w:szCs w:val="20"/>
        </w:rPr>
        <w:t>; 2015-2016</w:t>
      </w:r>
    </w:p>
    <w:p w14:paraId="72F32302" w14:textId="77777777" w:rsidR="003C22E7" w:rsidRPr="00581B6A" w:rsidRDefault="003C22E7" w:rsidP="003C22E7">
      <w:pPr>
        <w:rPr>
          <w:rFonts w:ascii="Calibri" w:hAnsi="Calibri" w:cs="Tahoma"/>
          <w:b/>
          <w:sz w:val="20"/>
          <w:szCs w:val="20"/>
        </w:rPr>
      </w:pPr>
      <w:r w:rsidRPr="00EE014F">
        <w:rPr>
          <w:rFonts w:ascii="Calibri" w:hAnsi="Calibri" w:cs="Tahoma"/>
          <w:b/>
          <w:sz w:val="20"/>
          <w:szCs w:val="20"/>
        </w:rPr>
        <w:t>Lead Front-End Web Developer</w:t>
      </w:r>
      <w:r>
        <w:rPr>
          <w:rFonts w:ascii="Calibri" w:hAnsi="Calibri" w:cs="Tahoma"/>
          <w:b/>
          <w:sz w:val="20"/>
          <w:szCs w:val="20"/>
        </w:rPr>
        <w:t xml:space="preserve"> &amp; Lead Designer</w:t>
      </w:r>
      <w:r>
        <w:rPr>
          <w:rFonts w:ascii="Calibri" w:hAnsi="Calibri" w:cs="Tahoma"/>
          <w:b/>
          <w:sz w:val="20"/>
          <w:szCs w:val="20"/>
        </w:rPr>
        <w:br/>
      </w:r>
    </w:p>
    <w:p w14:paraId="74930114" w14:textId="77777777" w:rsidR="003C22E7" w:rsidRPr="00071B11" w:rsidRDefault="003C22E7" w:rsidP="003C22E7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071B11">
        <w:rPr>
          <w:rFonts w:ascii="Calibri" w:hAnsi="Calibri" w:cs="Tahoma"/>
          <w:b/>
          <w:sz w:val="19"/>
          <w:szCs w:val="19"/>
        </w:rPr>
        <w:t>Collaborated with CTO, CEO</w:t>
      </w:r>
      <w:r w:rsidRPr="00071B11">
        <w:rPr>
          <w:rFonts w:ascii="Calibri" w:hAnsi="Calibri" w:cs="Tahoma"/>
          <w:sz w:val="19"/>
          <w:szCs w:val="19"/>
        </w:rPr>
        <w:t xml:space="preserve"> and others leaders to facilitate targeted goals and business objectives for the organization (Content Publisher &amp; Lead Generation firm):</w:t>
      </w:r>
    </w:p>
    <w:p w14:paraId="469D581F" w14:textId="77777777" w:rsidR="003C22E7" w:rsidRDefault="003C22E7" w:rsidP="003C22E7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071B11">
        <w:rPr>
          <w:rFonts w:ascii="Calibri" w:hAnsi="Calibri" w:cs="Tahoma"/>
          <w:b/>
          <w:sz w:val="19"/>
          <w:szCs w:val="19"/>
        </w:rPr>
        <w:t>Recognized by executive management for outstanding work</w:t>
      </w:r>
      <w:r w:rsidRPr="00071B11">
        <w:rPr>
          <w:rFonts w:ascii="Calibri" w:hAnsi="Calibri" w:cs="Tahoma"/>
          <w:sz w:val="19"/>
          <w:szCs w:val="19"/>
        </w:rPr>
        <w:t xml:space="preserve"> ethic and performance.</w:t>
      </w:r>
    </w:p>
    <w:p w14:paraId="1FD6F441" w14:textId="77777777" w:rsidR="005D0278" w:rsidRDefault="005D0278" w:rsidP="005D0278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5D0278">
        <w:rPr>
          <w:rFonts w:ascii="Calibri" w:hAnsi="Calibri" w:cs="Tahoma"/>
          <w:sz w:val="19"/>
          <w:szCs w:val="19"/>
        </w:rPr>
        <w:t>Developed fully functional responsive prototypes based on Business Requirements using HTML/HTML5, CSS3 and JavaScript.</w:t>
      </w:r>
    </w:p>
    <w:p w14:paraId="14651B03" w14:textId="77777777" w:rsidR="005D0278" w:rsidRPr="00071B11" w:rsidRDefault="005D0278" w:rsidP="005D0278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5D0278">
        <w:rPr>
          <w:rFonts w:ascii="Calibri" w:hAnsi="Calibri" w:cs="Tahoma"/>
          <w:sz w:val="19"/>
          <w:szCs w:val="19"/>
        </w:rPr>
        <w:t xml:space="preserve">Created custom templates and functions for </w:t>
      </w:r>
      <w:proofErr w:type="spellStart"/>
      <w:r w:rsidRPr="005D0278">
        <w:rPr>
          <w:rFonts w:ascii="Calibri" w:hAnsi="Calibri" w:cs="Tahoma"/>
          <w:sz w:val="19"/>
          <w:szCs w:val="19"/>
        </w:rPr>
        <w:t>Wordpress</w:t>
      </w:r>
      <w:proofErr w:type="spellEnd"/>
      <w:r w:rsidRPr="005D0278">
        <w:rPr>
          <w:rFonts w:ascii="Calibri" w:hAnsi="Calibri" w:cs="Tahoma"/>
          <w:sz w:val="19"/>
          <w:szCs w:val="19"/>
        </w:rPr>
        <w:t xml:space="preserve"> based sites</w:t>
      </w:r>
    </w:p>
    <w:p w14:paraId="224DDAFE" w14:textId="1C135E38" w:rsidR="005D0278" w:rsidRPr="005D0278" w:rsidRDefault="005D0278" w:rsidP="005D0278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5D0278">
        <w:rPr>
          <w:rFonts w:ascii="Calibri" w:hAnsi="Calibri" w:cs="Tahoma"/>
          <w:sz w:val="19"/>
          <w:szCs w:val="19"/>
        </w:rPr>
        <w:t>Lead the development and designing of user interfaces using well-vetted, front-end frameworks.</w:t>
      </w:r>
    </w:p>
    <w:p w14:paraId="1D4A80D8" w14:textId="77777777" w:rsidR="003C22E7" w:rsidRPr="00071B11" w:rsidRDefault="003C22E7" w:rsidP="003C22E7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071B11">
        <w:rPr>
          <w:rFonts w:ascii="Calibri" w:hAnsi="Calibri" w:cs="Tahoma"/>
          <w:sz w:val="19"/>
          <w:szCs w:val="19"/>
        </w:rPr>
        <w:t xml:space="preserve">Drove organic growth by enhancing company brand &amp; maintaining guidelines; </w:t>
      </w:r>
    </w:p>
    <w:p w14:paraId="4E3DA14E" w14:textId="77777777" w:rsidR="003C22E7" w:rsidRPr="00071B11" w:rsidRDefault="003C22E7" w:rsidP="003C22E7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071B11">
        <w:rPr>
          <w:rFonts w:ascii="Calibri" w:hAnsi="Calibri" w:cs="Tahoma"/>
          <w:b/>
          <w:sz w:val="19"/>
          <w:szCs w:val="19"/>
        </w:rPr>
        <w:t xml:space="preserve">Designed/developed/maintained web properties </w:t>
      </w:r>
      <w:r w:rsidRPr="00071B11">
        <w:rPr>
          <w:rFonts w:ascii="Calibri" w:hAnsi="Calibri" w:cs="Tahoma"/>
          <w:sz w:val="19"/>
          <w:szCs w:val="19"/>
        </w:rPr>
        <w:t>that achieve more than 1-2 million monthly visitors.</w:t>
      </w:r>
    </w:p>
    <w:p w14:paraId="2D620813" w14:textId="77777777" w:rsidR="003C22E7" w:rsidRPr="00071B11" w:rsidRDefault="003C22E7" w:rsidP="003C22E7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071B11">
        <w:rPr>
          <w:rFonts w:ascii="Calibri" w:hAnsi="Calibri" w:cs="Tahoma"/>
          <w:b/>
          <w:sz w:val="19"/>
          <w:szCs w:val="19"/>
        </w:rPr>
        <w:t xml:space="preserve">Constantly monitored traffic using Google Analytics and in-house reporting processes to confirm changes in traffic (by volume), bounce rates, exit rates, funnel conversion and more. </w:t>
      </w:r>
    </w:p>
    <w:p w14:paraId="24DC9978" w14:textId="77777777" w:rsidR="003C22E7" w:rsidRPr="00071B11" w:rsidRDefault="003C22E7" w:rsidP="003C22E7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071B11">
        <w:rPr>
          <w:rFonts w:ascii="Calibri" w:hAnsi="Calibri" w:cs="Tahoma"/>
          <w:sz w:val="19"/>
          <w:szCs w:val="19"/>
        </w:rPr>
        <w:t>Increased conversions and ROI by A/B testing, user research, analysis and co-developing business strategies to then see the successful implementation of those strategies (such as campaigns, landing pages, ad placements, and more).</w:t>
      </w:r>
    </w:p>
    <w:p w14:paraId="217589D9" w14:textId="77777777" w:rsidR="005D0278" w:rsidRDefault="005D0278" w:rsidP="005D0278">
      <w:pPr>
        <w:pStyle w:val="BodyTextIndent2"/>
        <w:spacing w:after="0" w:line="240" w:lineRule="auto"/>
        <w:rPr>
          <w:rFonts w:ascii="Calibri" w:hAnsi="Calibri" w:cs="Tahoma"/>
          <w:sz w:val="19"/>
          <w:szCs w:val="19"/>
        </w:rPr>
      </w:pPr>
    </w:p>
    <w:p w14:paraId="35361EE0" w14:textId="77777777" w:rsidR="005D0278" w:rsidRDefault="005D0278" w:rsidP="005D0278">
      <w:pPr>
        <w:pStyle w:val="BodyTextIndent2"/>
        <w:spacing w:after="0" w:line="240" w:lineRule="auto"/>
        <w:rPr>
          <w:rFonts w:ascii="Calibri" w:hAnsi="Calibri" w:cs="Tahoma"/>
          <w:sz w:val="19"/>
          <w:szCs w:val="19"/>
        </w:rPr>
      </w:pPr>
    </w:p>
    <w:p w14:paraId="76F98B39" w14:textId="5A844289" w:rsidR="004464D8" w:rsidRPr="007F2B18" w:rsidRDefault="004464D8" w:rsidP="00EE014F">
      <w:pPr>
        <w:rPr>
          <w:rFonts w:ascii="Calibri" w:hAnsi="Calibri" w:cs="Tahoma"/>
          <w:color w:val="4BACC6" w:themeColor="accent5"/>
          <w:sz w:val="20"/>
          <w:szCs w:val="20"/>
        </w:rPr>
      </w:pPr>
      <w:r w:rsidRPr="007F2B18">
        <w:rPr>
          <w:rFonts w:ascii="Calibri" w:hAnsi="Calibri" w:cs="Tahoma"/>
          <w:b/>
          <w:color w:val="4BACC6" w:themeColor="accent5"/>
          <w:sz w:val="20"/>
          <w:szCs w:val="20"/>
        </w:rPr>
        <w:lastRenderedPageBreak/>
        <w:t xml:space="preserve">THIS OR THAT MEDIA, INC., 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 xml:space="preserve">Englewood, CO     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="00EE014F" w:rsidRPr="007F2B18">
        <w:rPr>
          <w:rFonts w:ascii="Calibri" w:hAnsi="Calibri" w:cs="Tahoma"/>
          <w:color w:val="4BACC6" w:themeColor="accent5"/>
          <w:sz w:val="20"/>
          <w:szCs w:val="20"/>
        </w:rPr>
        <w:t xml:space="preserve">        </w:t>
      </w:r>
      <w:r w:rsidR="006C4DC2">
        <w:rPr>
          <w:rFonts w:ascii="Calibri" w:hAnsi="Calibri" w:cs="Tahoma"/>
          <w:color w:val="4BACC6" w:themeColor="accent5"/>
          <w:sz w:val="20"/>
          <w:szCs w:val="20"/>
        </w:rPr>
        <w:t xml:space="preserve">    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2014</w:t>
      </w:r>
      <w:r w:rsidR="006C4DC2">
        <w:rPr>
          <w:rFonts w:ascii="Calibri" w:hAnsi="Calibri" w:cs="Tahoma"/>
          <w:color w:val="4BACC6" w:themeColor="accent5"/>
          <w:sz w:val="20"/>
          <w:szCs w:val="20"/>
        </w:rPr>
        <w:t>-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2015</w:t>
      </w:r>
    </w:p>
    <w:p w14:paraId="5E5EF587" w14:textId="39E2E4D7" w:rsidR="004464D8" w:rsidRPr="00581B6A" w:rsidRDefault="004464D8" w:rsidP="00EE014F">
      <w:pPr>
        <w:rPr>
          <w:rFonts w:ascii="Calibri" w:hAnsi="Calibri" w:cs="Tahoma"/>
          <w:b/>
          <w:sz w:val="20"/>
          <w:szCs w:val="20"/>
        </w:rPr>
      </w:pPr>
      <w:r w:rsidRPr="00581B6A">
        <w:rPr>
          <w:rFonts w:ascii="Calibri" w:hAnsi="Calibri" w:cs="Tahoma"/>
          <w:b/>
          <w:sz w:val="20"/>
          <w:szCs w:val="20"/>
        </w:rPr>
        <w:t>Creative Director</w:t>
      </w:r>
      <w:r w:rsidR="003C22E7">
        <w:rPr>
          <w:rFonts w:ascii="Calibri" w:hAnsi="Calibri" w:cs="Tahoma"/>
          <w:b/>
          <w:sz w:val="20"/>
          <w:szCs w:val="20"/>
        </w:rPr>
        <w:t xml:space="preserve"> </w:t>
      </w:r>
      <w:r w:rsidR="003C22E7" w:rsidRPr="003C22E7">
        <w:rPr>
          <w:rFonts w:ascii="Calibri" w:hAnsi="Calibri" w:cs="Tahoma"/>
          <w:sz w:val="20"/>
          <w:szCs w:val="20"/>
        </w:rPr>
        <w:t>(w/ Front-End Development Support)</w:t>
      </w:r>
      <w:r>
        <w:rPr>
          <w:rFonts w:ascii="Calibri" w:hAnsi="Calibri" w:cs="Tahoma"/>
          <w:b/>
          <w:sz w:val="20"/>
          <w:szCs w:val="20"/>
        </w:rPr>
        <w:br/>
      </w:r>
    </w:p>
    <w:p w14:paraId="7BFE2491" w14:textId="7F60A690" w:rsidR="004464D8" w:rsidRPr="00F569F1" w:rsidRDefault="004464D8" w:rsidP="00EE014F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sz w:val="19"/>
          <w:szCs w:val="19"/>
        </w:rPr>
        <w:t xml:space="preserve">Recruited by financial services &amp; lead generation </w:t>
      </w:r>
      <w:proofErr w:type="gramStart"/>
      <w:r w:rsidRPr="00F569F1">
        <w:rPr>
          <w:rFonts w:ascii="Calibri" w:hAnsi="Calibri" w:cs="Tahoma"/>
          <w:sz w:val="19"/>
          <w:szCs w:val="19"/>
        </w:rPr>
        <w:t>start-up company</w:t>
      </w:r>
      <w:proofErr w:type="gramEnd"/>
      <w:r w:rsidRPr="00F569F1">
        <w:rPr>
          <w:rFonts w:ascii="Calibri" w:hAnsi="Calibri" w:cs="Tahoma"/>
          <w:sz w:val="19"/>
          <w:szCs w:val="19"/>
        </w:rPr>
        <w:t xml:space="preserve"> to develop and direct creative brand enhancement initiatives, provide front-end engineering work, and collaborate with cross-functional employees and contractors to facilitate objectives.</w:t>
      </w:r>
      <w:r w:rsidR="003C22E7">
        <w:rPr>
          <w:rFonts w:ascii="Calibri" w:hAnsi="Calibri" w:cs="Tahoma"/>
          <w:sz w:val="19"/>
          <w:szCs w:val="19"/>
        </w:rPr>
        <w:t xml:space="preserve"> </w:t>
      </w:r>
    </w:p>
    <w:p w14:paraId="5FCDB76D" w14:textId="78B81D67" w:rsidR="004464D8" w:rsidRPr="00F569F1" w:rsidRDefault="004464D8" w:rsidP="00EE014F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sz w:val="19"/>
          <w:szCs w:val="19"/>
        </w:rPr>
        <w:t>Overs</w:t>
      </w:r>
      <w:r w:rsidR="00166C13" w:rsidRPr="00F569F1">
        <w:rPr>
          <w:rFonts w:ascii="Calibri" w:hAnsi="Calibri" w:cs="Tahoma"/>
          <w:sz w:val="19"/>
          <w:szCs w:val="19"/>
        </w:rPr>
        <w:t>aw</w:t>
      </w:r>
      <w:r w:rsidRPr="00F569F1">
        <w:rPr>
          <w:rFonts w:ascii="Calibri" w:hAnsi="Calibri" w:cs="Tahoma"/>
          <w:sz w:val="19"/>
          <w:szCs w:val="19"/>
        </w:rPr>
        <w:t xml:space="preserve"> branding and creative work for all digital properties </w:t>
      </w:r>
      <w:r w:rsidR="005F7C41" w:rsidRPr="00F569F1">
        <w:rPr>
          <w:rFonts w:ascii="Calibri" w:hAnsi="Calibri" w:cs="Tahoma"/>
          <w:sz w:val="19"/>
          <w:szCs w:val="19"/>
        </w:rPr>
        <w:t xml:space="preserve">and online &amp; print advertising while maintaining the company’s long-term, big-picture goals. </w:t>
      </w:r>
    </w:p>
    <w:p w14:paraId="7202A809" w14:textId="3F5CA697" w:rsidR="004464D8" w:rsidRPr="00F569F1" w:rsidRDefault="004464D8" w:rsidP="00EE014F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sz w:val="19"/>
          <w:szCs w:val="19"/>
        </w:rPr>
        <w:t xml:space="preserve">Responsible for </w:t>
      </w:r>
      <w:r w:rsidR="00F569F1">
        <w:rPr>
          <w:rFonts w:ascii="Calibri" w:hAnsi="Calibri" w:cs="Tahoma"/>
          <w:sz w:val="19"/>
          <w:szCs w:val="19"/>
        </w:rPr>
        <w:t xml:space="preserve">high-quality &amp; effective </w:t>
      </w:r>
      <w:r w:rsidRPr="00F569F1">
        <w:rPr>
          <w:rFonts w:ascii="Calibri" w:hAnsi="Calibri" w:cs="Tahoma"/>
          <w:sz w:val="19"/>
          <w:szCs w:val="19"/>
        </w:rPr>
        <w:t>design</w:t>
      </w:r>
      <w:r w:rsidR="00F569F1">
        <w:rPr>
          <w:rFonts w:ascii="Calibri" w:hAnsi="Calibri" w:cs="Tahoma"/>
          <w:sz w:val="19"/>
          <w:szCs w:val="19"/>
        </w:rPr>
        <w:t xml:space="preserve"> (UI/UX/UCD)</w:t>
      </w:r>
      <w:r w:rsidRPr="00F569F1">
        <w:rPr>
          <w:rFonts w:ascii="Calibri" w:hAnsi="Calibri" w:cs="Tahoma"/>
          <w:sz w:val="19"/>
          <w:szCs w:val="19"/>
        </w:rPr>
        <w:t xml:space="preserve"> and mockups (including mobile and tablet-responsive sites).</w:t>
      </w:r>
    </w:p>
    <w:p w14:paraId="57C5C11A" w14:textId="3878BF5D" w:rsidR="00F569F1" w:rsidRPr="00F569F1" w:rsidRDefault="00F569F1" w:rsidP="00F569F1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sz w:val="19"/>
          <w:szCs w:val="19"/>
        </w:rPr>
        <w:t>Design, developed and implemented a complex reporting dashboard utilizing charts, graphs, sortable data tables and more (a company first).</w:t>
      </w:r>
    </w:p>
    <w:p w14:paraId="6ADB0DCE" w14:textId="2FCE882D" w:rsidR="005F7C41" w:rsidRPr="00F569F1" w:rsidRDefault="00166C13" w:rsidP="00EE014F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sz w:val="19"/>
          <w:szCs w:val="19"/>
        </w:rPr>
        <w:t>Managed new product creation</w:t>
      </w:r>
      <w:r w:rsidR="005F7C41" w:rsidRPr="00F569F1">
        <w:rPr>
          <w:rFonts w:ascii="Calibri" w:hAnsi="Calibri" w:cs="Tahoma"/>
          <w:sz w:val="19"/>
          <w:szCs w:val="19"/>
        </w:rPr>
        <w:t>, A/B testing, usability, front-end software architecture.</w:t>
      </w:r>
    </w:p>
    <w:p w14:paraId="60DC8FBD" w14:textId="1D0743DB" w:rsidR="00166C13" w:rsidRPr="00F569F1" w:rsidRDefault="005F7C41" w:rsidP="00EE014F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sz w:val="19"/>
          <w:szCs w:val="19"/>
        </w:rPr>
        <w:t xml:space="preserve">Developed &amp; implemented replacement plans for software that was end-of-life. </w:t>
      </w:r>
    </w:p>
    <w:p w14:paraId="3AC2FB21" w14:textId="1C4EB342" w:rsidR="005F7C41" w:rsidRPr="00F569F1" w:rsidRDefault="005F7C41" w:rsidP="00EE014F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sz w:val="19"/>
          <w:szCs w:val="19"/>
        </w:rPr>
        <w:t>Analyzed customer usage to create better products that were easy to use and had a direct impact on revenue and brand perception.</w:t>
      </w:r>
    </w:p>
    <w:p w14:paraId="6AF5607F" w14:textId="77777777" w:rsidR="004464D8" w:rsidRPr="00F569F1" w:rsidRDefault="004464D8" w:rsidP="00EE014F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b/>
          <w:sz w:val="19"/>
          <w:szCs w:val="19"/>
        </w:rPr>
        <w:t>Established extensive network of industry contractors (U.S. and International);</w:t>
      </w:r>
      <w:r w:rsidRPr="00F569F1">
        <w:rPr>
          <w:rFonts w:ascii="Calibri" w:hAnsi="Calibri" w:cs="Tahoma"/>
          <w:sz w:val="19"/>
          <w:szCs w:val="19"/>
        </w:rPr>
        <w:t xml:space="preserve"> provide project leadership and oversight to accomplish goals.</w:t>
      </w:r>
    </w:p>
    <w:p w14:paraId="64173033" w14:textId="77777777" w:rsidR="001F6DAC" w:rsidRDefault="001F6DAC" w:rsidP="003C22E7">
      <w:pPr>
        <w:pStyle w:val="BodyTextIndent2"/>
        <w:spacing w:after="0" w:line="240" w:lineRule="auto"/>
        <w:ind w:left="0"/>
        <w:rPr>
          <w:rFonts w:ascii="Calibri" w:hAnsi="Calibri" w:cs="Tahoma"/>
          <w:b/>
          <w:sz w:val="20"/>
          <w:szCs w:val="20"/>
        </w:rPr>
      </w:pPr>
    </w:p>
    <w:p w14:paraId="68A10212" w14:textId="77777777" w:rsidR="001F6DAC" w:rsidRDefault="001F6DAC" w:rsidP="001F6DAC">
      <w:pPr>
        <w:pStyle w:val="BodyTextIndent2"/>
        <w:spacing w:after="0" w:line="240" w:lineRule="auto"/>
        <w:rPr>
          <w:rFonts w:ascii="Calibri" w:hAnsi="Calibri" w:cs="Tahoma"/>
          <w:b/>
          <w:sz w:val="20"/>
          <w:szCs w:val="20"/>
        </w:rPr>
      </w:pPr>
    </w:p>
    <w:p w14:paraId="762DC91D" w14:textId="371F0241" w:rsidR="004464D8" w:rsidRPr="001F6DAC" w:rsidRDefault="00EE014F" w:rsidP="001F6DAC">
      <w:pPr>
        <w:pStyle w:val="BodyTextIndent2"/>
        <w:spacing w:after="0" w:line="240" w:lineRule="auto"/>
        <w:ind w:left="0"/>
        <w:rPr>
          <w:rFonts w:ascii="Calibri" w:hAnsi="Calibri" w:cs="Tahoma"/>
          <w:sz w:val="18"/>
          <w:szCs w:val="18"/>
        </w:rPr>
      </w:pPr>
      <w:r w:rsidRPr="007F2B18">
        <w:rPr>
          <w:rFonts w:ascii="Calibri" w:hAnsi="Calibri" w:cs="Tahoma"/>
          <w:b/>
          <w:color w:val="4BACC6" w:themeColor="accent5"/>
          <w:sz w:val="20"/>
          <w:szCs w:val="20"/>
        </w:rPr>
        <w:t xml:space="preserve">TW TELECOM, 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Littleton</w:t>
      </w:r>
      <w:r w:rsidR="004464D8" w:rsidRPr="007F2B18">
        <w:rPr>
          <w:rFonts w:ascii="Calibri" w:hAnsi="Calibri" w:cs="Tahoma"/>
          <w:color w:val="4BACC6" w:themeColor="accent5"/>
          <w:sz w:val="20"/>
          <w:szCs w:val="20"/>
        </w:rPr>
        <w:t xml:space="preserve">, CO     </w:t>
      </w:r>
      <w:r w:rsidR="004464D8"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="004464D8"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="004464D8"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="004464D8"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="004464D8"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  <w:t xml:space="preserve">        </w:t>
      </w:r>
      <w:r w:rsidR="006C4DC2">
        <w:rPr>
          <w:rFonts w:ascii="Calibri" w:hAnsi="Calibri" w:cs="Tahoma"/>
          <w:color w:val="4BACC6" w:themeColor="accent5"/>
          <w:sz w:val="20"/>
          <w:szCs w:val="20"/>
        </w:rPr>
        <w:t xml:space="preserve">    </w:t>
      </w:r>
      <w:r w:rsidR="004464D8" w:rsidRPr="007F2B18">
        <w:rPr>
          <w:rFonts w:ascii="Calibri" w:hAnsi="Calibri" w:cs="Tahoma"/>
          <w:color w:val="4BACC6" w:themeColor="accent5"/>
          <w:sz w:val="20"/>
          <w:szCs w:val="20"/>
        </w:rPr>
        <w:t>201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3</w:t>
      </w:r>
      <w:r w:rsidR="006C4DC2">
        <w:rPr>
          <w:rFonts w:ascii="Calibri" w:hAnsi="Calibri" w:cs="Tahoma"/>
          <w:color w:val="4BACC6" w:themeColor="accent5"/>
          <w:sz w:val="20"/>
          <w:szCs w:val="20"/>
        </w:rPr>
        <w:t>-</w:t>
      </w:r>
      <w:r w:rsidR="004464D8" w:rsidRPr="007F2B18">
        <w:rPr>
          <w:rFonts w:ascii="Calibri" w:hAnsi="Calibri" w:cs="Tahoma"/>
          <w:color w:val="4BACC6" w:themeColor="accent5"/>
          <w:sz w:val="20"/>
          <w:szCs w:val="20"/>
        </w:rPr>
        <w:t>201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4</w:t>
      </w:r>
    </w:p>
    <w:p w14:paraId="55894BFA" w14:textId="7784C52A" w:rsidR="004464D8" w:rsidRPr="00581B6A" w:rsidRDefault="00EE014F" w:rsidP="00EE014F">
      <w:pPr>
        <w:rPr>
          <w:rFonts w:ascii="Calibri" w:hAnsi="Calibri" w:cs="Tahoma"/>
          <w:b/>
          <w:sz w:val="20"/>
          <w:szCs w:val="20"/>
        </w:rPr>
      </w:pPr>
      <w:r w:rsidRPr="00EE014F">
        <w:rPr>
          <w:rFonts w:ascii="Calibri" w:hAnsi="Calibri" w:cs="Tahoma"/>
          <w:b/>
          <w:sz w:val="20"/>
          <w:szCs w:val="20"/>
        </w:rPr>
        <w:t>Senior Front-End Developer</w:t>
      </w:r>
      <w:r w:rsidR="000D3E9A">
        <w:rPr>
          <w:rFonts w:ascii="Calibri" w:hAnsi="Calibri" w:cs="Tahoma"/>
          <w:b/>
          <w:sz w:val="20"/>
          <w:szCs w:val="20"/>
        </w:rPr>
        <w:t xml:space="preserve"> &amp; Senior UI/UX Designer</w:t>
      </w:r>
      <w:r w:rsidR="004464D8">
        <w:rPr>
          <w:rFonts w:ascii="Calibri" w:hAnsi="Calibri" w:cs="Tahoma"/>
          <w:b/>
          <w:sz w:val="20"/>
          <w:szCs w:val="20"/>
        </w:rPr>
        <w:br/>
      </w:r>
    </w:p>
    <w:p w14:paraId="0F34AC23" w14:textId="77777777" w:rsidR="00EE014F" w:rsidRPr="00EE014F" w:rsidRDefault="00EE014F" w:rsidP="00EE014F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8"/>
          <w:szCs w:val="18"/>
        </w:rPr>
      </w:pPr>
      <w:r w:rsidRPr="00EE014F">
        <w:rPr>
          <w:rFonts w:ascii="Calibri" w:hAnsi="Calibri" w:cs="Tahoma"/>
          <w:sz w:val="20"/>
          <w:szCs w:val="20"/>
        </w:rPr>
        <w:t>Hired by 3,500+ employee Telecommunications company to assist with customer account management portal by creating UX and partnering with associates to increase bandwidth and facilitate other company objectives:</w:t>
      </w:r>
    </w:p>
    <w:p w14:paraId="72BC66EB" w14:textId="46838681" w:rsidR="00EE014F" w:rsidRDefault="00EE014F" w:rsidP="00EE014F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sz w:val="18"/>
          <w:szCs w:val="18"/>
        </w:rPr>
      </w:pPr>
      <w:r w:rsidRPr="007F2B18">
        <w:rPr>
          <w:rFonts w:ascii="Calibri" w:hAnsi="Calibri" w:cs="Tahoma"/>
          <w:b/>
          <w:sz w:val="18"/>
          <w:szCs w:val="18"/>
        </w:rPr>
        <w:t>Exceeded senior management's expectations.</w:t>
      </w:r>
      <w:r w:rsidRPr="00EE014F">
        <w:rPr>
          <w:rFonts w:ascii="Calibri" w:hAnsi="Calibri" w:cs="Tahoma"/>
          <w:sz w:val="18"/>
          <w:szCs w:val="18"/>
        </w:rPr>
        <w:t xml:space="preserve"> </w:t>
      </w:r>
    </w:p>
    <w:p w14:paraId="40C54C04" w14:textId="4C31452E" w:rsidR="00EE014F" w:rsidRPr="007F2B18" w:rsidRDefault="00EE014F" w:rsidP="00EE014F">
      <w:pPr>
        <w:pStyle w:val="BodyTextIndent2"/>
        <w:numPr>
          <w:ilvl w:val="1"/>
          <w:numId w:val="3"/>
        </w:numPr>
        <w:spacing w:after="0" w:line="240" w:lineRule="auto"/>
        <w:rPr>
          <w:rFonts w:ascii="Calibri" w:hAnsi="Calibri" w:cs="Tahoma"/>
          <w:b/>
          <w:sz w:val="18"/>
          <w:szCs w:val="18"/>
        </w:rPr>
      </w:pPr>
      <w:proofErr w:type="gramStart"/>
      <w:r w:rsidRPr="007F2B18">
        <w:rPr>
          <w:rFonts w:ascii="Calibri" w:hAnsi="Calibri" w:cs="Tahoma"/>
          <w:b/>
          <w:sz w:val="18"/>
          <w:szCs w:val="18"/>
        </w:rPr>
        <w:t>Company was acqu</w:t>
      </w:r>
      <w:r w:rsidR="00A97079">
        <w:rPr>
          <w:rFonts w:ascii="Calibri" w:hAnsi="Calibri" w:cs="Tahoma"/>
          <w:b/>
          <w:sz w:val="18"/>
          <w:szCs w:val="18"/>
        </w:rPr>
        <w:t>ired by Level 3 Communications</w:t>
      </w:r>
      <w:proofErr w:type="gramEnd"/>
      <w:r w:rsidR="00A97079">
        <w:rPr>
          <w:rFonts w:ascii="Calibri" w:hAnsi="Calibri" w:cs="Tahoma"/>
          <w:b/>
          <w:sz w:val="18"/>
          <w:szCs w:val="18"/>
        </w:rPr>
        <w:t xml:space="preserve"> i</w:t>
      </w:r>
      <w:r w:rsidRPr="007F2B18">
        <w:rPr>
          <w:rFonts w:ascii="Calibri" w:hAnsi="Calibri" w:cs="Tahoma"/>
          <w:b/>
          <w:sz w:val="18"/>
          <w:szCs w:val="18"/>
        </w:rPr>
        <w:t xml:space="preserve">n </w:t>
      </w:r>
      <w:r w:rsidR="00A97079">
        <w:rPr>
          <w:rFonts w:ascii="Calibri" w:hAnsi="Calibri" w:cs="Tahoma"/>
          <w:b/>
          <w:sz w:val="18"/>
          <w:szCs w:val="18"/>
        </w:rPr>
        <w:t xml:space="preserve">November </w:t>
      </w:r>
      <w:r w:rsidRPr="007F2B18">
        <w:rPr>
          <w:rFonts w:ascii="Calibri" w:hAnsi="Calibri" w:cs="Tahoma"/>
          <w:b/>
          <w:sz w:val="18"/>
          <w:szCs w:val="18"/>
        </w:rPr>
        <w:t>2014</w:t>
      </w:r>
      <w:r w:rsidR="007F2B18">
        <w:rPr>
          <w:rFonts w:ascii="Calibri" w:hAnsi="Calibri" w:cs="Tahoma"/>
          <w:b/>
          <w:sz w:val="18"/>
          <w:szCs w:val="18"/>
        </w:rPr>
        <w:t>.</w:t>
      </w:r>
    </w:p>
    <w:p w14:paraId="6A0E0D3A" w14:textId="2538D43E" w:rsidR="00F569F1" w:rsidRDefault="00F569F1" w:rsidP="00F569F1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071B11">
        <w:rPr>
          <w:rFonts w:ascii="Calibri" w:hAnsi="Calibri" w:cs="Tahoma"/>
          <w:sz w:val="19"/>
          <w:szCs w:val="19"/>
        </w:rPr>
        <w:t>Directed/designed/architected/implemented the company's first mobile application offering</w:t>
      </w:r>
      <w:r w:rsidR="00924700">
        <w:rPr>
          <w:rFonts w:ascii="Calibri" w:hAnsi="Calibri" w:cs="Tahoma"/>
          <w:sz w:val="19"/>
          <w:szCs w:val="19"/>
        </w:rPr>
        <w:t xml:space="preserve"> (built using HTML5, CSS3, JavaScript, Knockout, </w:t>
      </w:r>
      <w:proofErr w:type="spellStart"/>
      <w:proofErr w:type="gramStart"/>
      <w:r w:rsidR="00924700">
        <w:rPr>
          <w:rFonts w:ascii="Calibri" w:hAnsi="Calibri" w:cs="Tahoma"/>
          <w:sz w:val="19"/>
          <w:szCs w:val="19"/>
        </w:rPr>
        <w:t>PhoneGap</w:t>
      </w:r>
      <w:proofErr w:type="spellEnd"/>
      <w:proofErr w:type="gramEnd"/>
      <w:r w:rsidRPr="00071B11">
        <w:rPr>
          <w:rFonts w:ascii="Calibri" w:hAnsi="Calibri" w:cs="Tahoma"/>
          <w:sz w:val="19"/>
          <w:szCs w:val="19"/>
        </w:rPr>
        <w:t xml:space="preserve">. </w:t>
      </w:r>
    </w:p>
    <w:p w14:paraId="10330E24" w14:textId="792993AF" w:rsidR="00924700" w:rsidRPr="00924700" w:rsidRDefault="00924700" w:rsidP="00924700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071B11">
        <w:rPr>
          <w:rFonts w:ascii="Calibri" w:hAnsi="Calibri" w:cs="Tahoma"/>
          <w:sz w:val="19"/>
          <w:szCs w:val="19"/>
        </w:rPr>
        <w:t>Constructed UI/UX task/user/process flows, specifi</w:t>
      </w:r>
      <w:r>
        <w:rPr>
          <w:rFonts w:ascii="Calibri" w:hAnsi="Calibri" w:cs="Tahoma"/>
          <w:sz w:val="19"/>
          <w:szCs w:val="19"/>
        </w:rPr>
        <w:t>cations, prototypes and designs.</w:t>
      </w:r>
    </w:p>
    <w:p w14:paraId="286D26C3" w14:textId="77777777" w:rsidR="00EE014F" w:rsidRDefault="00EE014F" w:rsidP="00EE014F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8"/>
          <w:szCs w:val="18"/>
        </w:rPr>
      </w:pPr>
      <w:r w:rsidRPr="007F2B18">
        <w:rPr>
          <w:rFonts w:ascii="Calibri" w:hAnsi="Calibri" w:cs="Tahoma"/>
          <w:b/>
          <w:sz w:val="18"/>
          <w:szCs w:val="18"/>
        </w:rPr>
        <w:t>Improved workflow efficiency across various business applications</w:t>
      </w:r>
      <w:r w:rsidRPr="00EE014F">
        <w:rPr>
          <w:rFonts w:ascii="Calibri" w:hAnsi="Calibri" w:cs="Tahoma"/>
          <w:sz w:val="18"/>
          <w:szCs w:val="18"/>
        </w:rPr>
        <w:t xml:space="preserve"> by researching and developing innovative collaborative UI architecture.</w:t>
      </w:r>
    </w:p>
    <w:p w14:paraId="381E5717" w14:textId="78055702" w:rsidR="00F569F1" w:rsidRDefault="00F569F1" w:rsidP="00EE014F">
      <w:pPr>
        <w:pStyle w:val="BodyTextIndent2"/>
        <w:numPr>
          <w:ilvl w:val="0"/>
          <w:numId w:val="3"/>
        </w:numPr>
        <w:spacing w:after="0" w:line="240" w:lineRule="auto"/>
        <w:rPr>
          <w:rFonts w:ascii="Calibri" w:hAnsi="Calibri" w:cs="Tahoma"/>
          <w:sz w:val="18"/>
          <w:szCs w:val="18"/>
        </w:rPr>
      </w:pPr>
      <w:r w:rsidRPr="00F569F1">
        <w:rPr>
          <w:rFonts w:ascii="Calibri" w:hAnsi="Calibri" w:cs="Tahoma"/>
          <w:sz w:val="18"/>
          <w:szCs w:val="18"/>
        </w:rPr>
        <w:t xml:space="preserve">Part of small innovation team (a collaboration </w:t>
      </w:r>
      <w:r>
        <w:rPr>
          <w:rFonts w:ascii="Calibri" w:hAnsi="Calibri" w:cs="Tahoma"/>
          <w:sz w:val="18"/>
          <w:szCs w:val="18"/>
        </w:rPr>
        <w:t>of</w:t>
      </w:r>
      <w:r w:rsidRPr="00F569F1">
        <w:rPr>
          <w:rFonts w:ascii="Calibri" w:hAnsi="Calibri" w:cs="Tahoma"/>
          <w:sz w:val="18"/>
          <w:szCs w:val="18"/>
        </w:rPr>
        <w:t xml:space="preserve"> IT and Marketing) implementing new ways to push the boundaries of tradition telecommunications &amp; how users consume it</w:t>
      </w:r>
      <w:r>
        <w:rPr>
          <w:rFonts w:ascii="Calibri" w:hAnsi="Calibri" w:cs="Tahoma"/>
          <w:sz w:val="18"/>
          <w:szCs w:val="18"/>
        </w:rPr>
        <w:t>.</w:t>
      </w:r>
    </w:p>
    <w:p w14:paraId="7E74CACC" w14:textId="77777777" w:rsidR="00EE014F" w:rsidRDefault="00EE014F" w:rsidP="00EE014F">
      <w:pPr>
        <w:pStyle w:val="BodyTextIndent2"/>
        <w:spacing w:after="0" w:line="240" w:lineRule="auto"/>
        <w:rPr>
          <w:rFonts w:ascii="Calibri" w:hAnsi="Calibri" w:cs="Tahoma"/>
          <w:sz w:val="18"/>
          <w:szCs w:val="18"/>
        </w:rPr>
      </w:pPr>
    </w:p>
    <w:p w14:paraId="6F53C1F3" w14:textId="21E95DDE" w:rsidR="006633FC" w:rsidRPr="007F2B18" w:rsidRDefault="006633FC" w:rsidP="006633FC">
      <w:pPr>
        <w:rPr>
          <w:rFonts w:ascii="Calibri" w:hAnsi="Calibri" w:cs="Tahoma"/>
          <w:color w:val="4BACC6" w:themeColor="accent5"/>
          <w:sz w:val="20"/>
          <w:szCs w:val="20"/>
        </w:rPr>
      </w:pPr>
      <w:r w:rsidRPr="007F2B18">
        <w:rPr>
          <w:rFonts w:ascii="Calibri" w:hAnsi="Calibri" w:cs="Tahoma"/>
          <w:color w:val="4BACC6" w:themeColor="accent5"/>
          <w:sz w:val="18"/>
          <w:szCs w:val="18"/>
        </w:rPr>
        <w:br/>
      </w:r>
      <w:r w:rsidRPr="007F2B18">
        <w:rPr>
          <w:rFonts w:ascii="Calibri" w:hAnsi="Calibri" w:cs="Tahoma"/>
          <w:b/>
          <w:color w:val="4BACC6" w:themeColor="accent5"/>
          <w:sz w:val="20"/>
          <w:szCs w:val="20"/>
        </w:rPr>
        <w:t xml:space="preserve">OGLACS SOFTWARE (USA) / NEW BUSINESS SOLUTIONS, 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Littleton, CO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  <w:t xml:space="preserve">        </w:t>
      </w:r>
      <w:r w:rsidR="006C4DC2">
        <w:rPr>
          <w:rFonts w:ascii="Calibri" w:hAnsi="Calibri" w:cs="Tahoma"/>
          <w:color w:val="4BACC6" w:themeColor="accent5"/>
          <w:sz w:val="20"/>
          <w:szCs w:val="20"/>
        </w:rPr>
        <w:t xml:space="preserve">    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2010</w:t>
      </w:r>
      <w:r w:rsidR="006C4DC2">
        <w:rPr>
          <w:rFonts w:ascii="Calibri" w:hAnsi="Calibri" w:cs="Tahoma"/>
          <w:color w:val="4BACC6" w:themeColor="accent5"/>
          <w:sz w:val="20"/>
          <w:szCs w:val="20"/>
        </w:rPr>
        <w:t>-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2011</w:t>
      </w:r>
    </w:p>
    <w:p w14:paraId="7B447891" w14:textId="77777777" w:rsidR="006633FC" w:rsidRPr="00581B6A" w:rsidRDefault="00DF5768" w:rsidP="006633FC">
      <w:pPr>
        <w:rPr>
          <w:rFonts w:ascii="Calibri" w:hAnsi="Calibri" w:cs="Tahoma"/>
          <w:b/>
          <w:sz w:val="20"/>
          <w:szCs w:val="20"/>
        </w:rPr>
      </w:pPr>
      <w:r w:rsidRPr="00DF5768">
        <w:rPr>
          <w:rFonts w:ascii="Calibri" w:hAnsi="Calibri" w:cs="Tahoma"/>
          <w:b/>
          <w:sz w:val="20"/>
          <w:szCs w:val="20"/>
        </w:rPr>
        <w:t>Chief Technology Officer</w:t>
      </w:r>
      <w:r w:rsidR="006633FC">
        <w:rPr>
          <w:rFonts w:ascii="Calibri" w:hAnsi="Calibri" w:cs="Tahoma"/>
          <w:b/>
          <w:sz w:val="20"/>
          <w:szCs w:val="20"/>
        </w:rPr>
        <w:br/>
      </w:r>
    </w:p>
    <w:p w14:paraId="0CD24518" w14:textId="77777777" w:rsidR="004464D8" w:rsidRDefault="00DF5768" w:rsidP="00DF5768">
      <w:pPr>
        <w:pStyle w:val="BodyTextIndent2"/>
        <w:numPr>
          <w:ilvl w:val="0"/>
          <w:numId w:val="6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b/>
          <w:sz w:val="19"/>
          <w:szCs w:val="19"/>
        </w:rPr>
        <w:t>Led offshore (India) Development Team</w:t>
      </w:r>
      <w:r w:rsidRPr="00F569F1">
        <w:rPr>
          <w:rFonts w:ascii="Calibri" w:hAnsi="Calibri" w:cs="Tahoma"/>
          <w:sz w:val="19"/>
          <w:szCs w:val="19"/>
        </w:rPr>
        <w:t xml:space="preserve">, managed multiple concurrent projects, and implemented process improvement initiatives for the organization (start-up lead generation &amp; </w:t>
      </w:r>
      <w:proofErr w:type="gramStart"/>
      <w:r w:rsidRPr="00F569F1">
        <w:rPr>
          <w:rFonts w:ascii="Calibri" w:hAnsi="Calibri" w:cs="Tahoma"/>
          <w:sz w:val="19"/>
          <w:szCs w:val="19"/>
        </w:rPr>
        <w:t>ecommerce company</w:t>
      </w:r>
      <w:proofErr w:type="gramEnd"/>
      <w:r w:rsidRPr="00F569F1">
        <w:rPr>
          <w:rFonts w:ascii="Calibri" w:hAnsi="Calibri" w:cs="Tahoma"/>
          <w:sz w:val="19"/>
          <w:szCs w:val="19"/>
        </w:rPr>
        <w:t>; multiple verticals).</w:t>
      </w:r>
    </w:p>
    <w:p w14:paraId="160092BE" w14:textId="6AE8439B" w:rsidR="001149E2" w:rsidRPr="00F569F1" w:rsidRDefault="001149E2" w:rsidP="00DF5768">
      <w:pPr>
        <w:pStyle w:val="BodyTextIndent2"/>
        <w:numPr>
          <w:ilvl w:val="0"/>
          <w:numId w:val="6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1149E2">
        <w:rPr>
          <w:rFonts w:ascii="Calibri" w:hAnsi="Calibri" w:cs="Tahoma"/>
          <w:sz w:val="19"/>
          <w:szCs w:val="19"/>
        </w:rPr>
        <w:t>Reviewed and approved proposed designs &amp; site development releases</w:t>
      </w:r>
      <w:r>
        <w:rPr>
          <w:rFonts w:ascii="Calibri" w:hAnsi="Calibri" w:cs="Tahoma"/>
          <w:sz w:val="19"/>
          <w:szCs w:val="19"/>
        </w:rPr>
        <w:t>.</w:t>
      </w:r>
    </w:p>
    <w:p w14:paraId="79B16B47" w14:textId="77777777" w:rsidR="00DF5768" w:rsidRPr="00F569F1" w:rsidRDefault="00DF5768" w:rsidP="00DF5768">
      <w:pPr>
        <w:pStyle w:val="BodyTextIndent2"/>
        <w:numPr>
          <w:ilvl w:val="0"/>
          <w:numId w:val="6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b/>
          <w:sz w:val="19"/>
          <w:szCs w:val="19"/>
        </w:rPr>
        <w:t>Mentored employees (daily communication) to improve productivity and performance</w:t>
      </w:r>
      <w:r w:rsidRPr="00F569F1">
        <w:rPr>
          <w:rFonts w:ascii="Calibri" w:hAnsi="Calibri" w:cs="Tahoma"/>
          <w:sz w:val="19"/>
          <w:szCs w:val="19"/>
        </w:rPr>
        <w:t>; defined requirements and provided U.S. and company policy/protocol training.</w:t>
      </w:r>
    </w:p>
    <w:p w14:paraId="266D8086" w14:textId="77777777" w:rsidR="00DF5768" w:rsidRPr="00F569F1" w:rsidRDefault="00DF5768" w:rsidP="00DF5768">
      <w:pPr>
        <w:pStyle w:val="BodyTextIndent2"/>
        <w:numPr>
          <w:ilvl w:val="0"/>
          <w:numId w:val="6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b/>
          <w:sz w:val="19"/>
          <w:szCs w:val="19"/>
        </w:rPr>
        <w:t>Consistently exceeded performance objectives</w:t>
      </w:r>
      <w:r w:rsidRPr="00F569F1">
        <w:rPr>
          <w:rFonts w:ascii="Calibri" w:hAnsi="Calibri" w:cs="Tahoma"/>
          <w:sz w:val="19"/>
          <w:szCs w:val="19"/>
        </w:rPr>
        <w:t xml:space="preserve"> in fast-paced and deadline-oriented environments </w:t>
      </w:r>
      <w:r w:rsidRPr="00F569F1">
        <w:rPr>
          <w:rFonts w:ascii="Calibri" w:hAnsi="Calibri" w:cs="Tahoma"/>
          <w:b/>
          <w:sz w:val="19"/>
          <w:szCs w:val="19"/>
        </w:rPr>
        <w:t>(Company seized operations in 2011)</w:t>
      </w:r>
      <w:r w:rsidRPr="00F569F1">
        <w:rPr>
          <w:rFonts w:ascii="Calibri" w:hAnsi="Calibri" w:cs="Tahoma"/>
          <w:sz w:val="19"/>
          <w:szCs w:val="19"/>
        </w:rPr>
        <w:t>. Implemented numerous sites from concept to production.</w:t>
      </w:r>
    </w:p>
    <w:p w14:paraId="51E866BA" w14:textId="77777777" w:rsidR="00DF5768" w:rsidRPr="00F569F1" w:rsidRDefault="00DF5768" w:rsidP="00DF5768">
      <w:pPr>
        <w:pStyle w:val="BodyTextIndent2"/>
        <w:numPr>
          <w:ilvl w:val="0"/>
          <w:numId w:val="6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b/>
          <w:sz w:val="19"/>
          <w:szCs w:val="19"/>
        </w:rPr>
        <w:t>Analyzed organizational processes, identified deficiencies</w:t>
      </w:r>
      <w:r w:rsidRPr="00F569F1">
        <w:rPr>
          <w:rFonts w:ascii="Calibri" w:hAnsi="Calibri" w:cs="Tahoma"/>
          <w:sz w:val="19"/>
          <w:szCs w:val="19"/>
        </w:rPr>
        <w:t>, and implemented company-wide project management software to improve performance.</w:t>
      </w:r>
    </w:p>
    <w:p w14:paraId="11B42C11" w14:textId="77777777" w:rsidR="00C21B96" w:rsidRDefault="00C21B96" w:rsidP="00DF5768">
      <w:pPr>
        <w:pStyle w:val="BodyTextIndent2"/>
        <w:spacing w:after="0" w:line="240" w:lineRule="auto"/>
        <w:rPr>
          <w:rFonts w:ascii="Calibri" w:hAnsi="Calibri" w:cs="Tahoma"/>
          <w:sz w:val="18"/>
          <w:szCs w:val="18"/>
        </w:rPr>
      </w:pPr>
    </w:p>
    <w:p w14:paraId="480B5580" w14:textId="77777777" w:rsidR="00C21B96" w:rsidRDefault="00C21B96" w:rsidP="00DF5768">
      <w:pPr>
        <w:pStyle w:val="BodyTextIndent2"/>
        <w:spacing w:after="0" w:line="240" w:lineRule="auto"/>
        <w:rPr>
          <w:rFonts w:ascii="Calibri" w:hAnsi="Calibri" w:cs="Tahoma"/>
          <w:sz w:val="18"/>
          <w:szCs w:val="18"/>
        </w:rPr>
      </w:pPr>
    </w:p>
    <w:p w14:paraId="75DBFAB8" w14:textId="77777777" w:rsidR="00C21B96" w:rsidRDefault="00C21B96" w:rsidP="00DF5768">
      <w:pPr>
        <w:pStyle w:val="BodyTextIndent2"/>
        <w:spacing w:after="0" w:line="240" w:lineRule="auto"/>
        <w:rPr>
          <w:rFonts w:ascii="Calibri" w:hAnsi="Calibri" w:cs="Tahoma"/>
          <w:sz w:val="18"/>
          <w:szCs w:val="18"/>
        </w:rPr>
      </w:pPr>
    </w:p>
    <w:p w14:paraId="5BB9C370" w14:textId="77777777" w:rsidR="00DF5768" w:rsidRDefault="00DF5768" w:rsidP="00DF5768">
      <w:pPr>
        <w:pStyle w:val="BodyTextIndent2"/>
        <w:spacing w:after="0" w:line="240" w:lineRule="auto"/>
        <w:rPr>
          <w:rFonts w:ascii="Calibri" w:hAnsi="Calibri" w:cs="Tahoma"/>
          <w:sz w:val="18"/>
          <w:szCs w:val="18"/>
        </w:rPr>
      </w:pPr>
      <w:r>
        <w:rPr>
          <w:rFonts w:ascii="Calibri" w:hAnsi="Calibri" w:cs="Tahoma"/>
          <w:sz w:val="18"/>
          <w:szCs w:val="18"/>
        </w:rPr>
        <w:br/>
      </w:r>
    </w:p>
    <w:p w14:paraId="008B7FAD" w14:textId="40200ABB" w:rsidR="00DF5768" w:rsidRPr="007F2B18" w:rsidRDefault="00DF5768" w:rsidP="00DF5768">
      <w:pPr>
        <w:rPr>
          <w:rFonts w:ascii="Calibri" w:hAnsi="Calibri" w:cs="Tahoma"/>
          <w:color w:val="4BACC6" w:themeColor="accent5"/>
          <w:sz w:val="20"/>
          <w:szCs w:val="20"/>
        </w:rPr>
      </w:pPr>
      <w:r w:rsidRPr="007F2B18">
        <w:rPr>
          <w:rFonts w:ascii="Calibri" w:hAnsi="Calibri" w:cs="Tahoma"/>
          <w:b/>
          <w:color w:val="4BACC6" w:themeColor="accent5"/>
          <w:sz w:val="20"/>
          <w:szCs w:val="20"/>
        </w:rPr>
        <w:t xml:space="preserve">BANKRATE, INC., 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Englewood, CO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  <w:t xml:space="preserve">        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  <w:t xml:space="preserve">        </w:t>
      </w:r>
      <w:r w:rsidR="006C4DC2">
        <w:rPr>
          <w:rFonts w:ascii="Calibri" w:hAnsi="Calibri" w:cs="Tahoma"/>
          <w:color w:val="4BACC6" w:themeColor="accent5"/>
          <w:sz w:val="20"/>
          <w:szCs w:val="20"/>
        </w:rPr>
        <w:t xml:space="preserve">    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2006</w:t>
      </w:r>
      <w:r w:rsidR="006C4DC2">
        <w:rPr>
          <w:rFonts w:ascii="Calibri" w:hAnsi="Calibri" w:cs="Tahoma"/>
          <w:color w:val="4BACC6" w:themeColor="accent5"/>
          <w:sz w:val="20"/>
          <w:szCs w:val="20"/>
        </w:rPr>
        <w:t>-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2010</w:t>
      </w:r>
    </w:p>
    <w:p w14:paraId="02ADB71D" w14:textId="79D3A083" w:rsidR="00DF5768" w:rsidRPr="00581B6A" w:rsidRDefault="00DF5768" w:rsidP="00DF5768">
      <w:pPr>
        <w:rPr>
          <w:rFonts w:ascii="Calibri" w:hAnsi="Calibri" w:cs="Tahoma"/>
          <w:b/>
          <w:sz w:val="20"/>
          <w:szCs w:val="20"/>
        </w:rPr>
      </w:pPr>
      <w:r w:rsidRPr="00DF5768">
        <w:rPr>
          <w:rFonts w:ascii="Calibri" w:hAnsi="Calibri" w:cs="Tahoma"/>
          <w:b/>
          <w:sz w:val="20"/>
          <w:szCs w:val="20"/>
        </w:rPr>
        <w:t>Lead Front-End Web Developer</w:t>
      </w:r>
      <w:r w:rsidR="000D3E9A">
        <w:rPr>
          <w:rFonts w:ascii="Calibri" w:hAnsi="Calibri" w:cs="Tahoma"/>
          <w:b/>
          <w:sz w:val="20"/>
          <w:szCs w:val="20"/>
        </w:rPr>
        <w:t xml:space="preserve"> &amp; Lead Designer</w:t>
      </w:r>
      <w:r>
        <w:rPr>
          <w:rFonts w:ascii="Calibri" w:hAnsi="Calibri" w:cs="Tahoma"/>
          <w:b/>
          <w:sz w:val="20"/>
          <w:szCs w:val="20"/>
        </w:rPr>
        <w:br/>
      </w:r>
    </w:p>
    <w:p w14:paraId="5D568DE7" w14:textId="77777777" w:rsidR="00DF5768" w:rsidRPr="00F569F1" w:rsidRDefault="00DF5768" w:rsidP="00DF5768">
      <w:pPr>
        <w:pStyle w:val="BodyTextIndent2"/>
        <w:numPr>
          <w:ilvl w:val="0"/>
          <w:numId w:val="7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b/>
          <w:sz w:val="19"/>
          <w:szCs w:val="19"/>
        </w:rPr>
        <w:t>Instrumental in facilitating company acquisition</w:t>
      </w:r>
      <w:r w:rsidRPr="00F569F1">
        <w:rPr>
          <w:rFonts w:ascii="Calibri" w:hAnsi="Calibri" w:cs="Tahoma"/>
          <w:sz w:val="19"/>
          <w:szCs w:val="19"/>
        </w:rPr>
        <w:t xml:space="preserve"> and successfully ensuring maximum sale revenue; spearheaded website re-design:</w:t>
      </w:r>
    </w:p>
    <w:p w14:paraId="5C8ECF5D" w14:textId="41795BCC" w:rsidR="00DF5768" w:rsidRPr="00F569F1" w:rsidRDefault="00DF5768" w:rsidP="00DF5768">
      <w:pPr>
        <w:pStyle w:val="BodyTextIndent2"/>
        <w:numPr>
          <w:ilvl w:val="1"/>
          <w:numId w:val="7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b/>
          <w:sz w:val="19"/>
          <w:szCs w:val="19"/>
        </w:rPr>
        <w:t>Increased SEO/SERP rankings</w:t>
      </w:r>
      <w:r w:rsidRPr="00F569F1">
        <w:rPr>
          <w:rFonts w:ascii="Calibri" w:hAnsi="Calibri" w:cs="Tahoma"/>
          <w:sz w:val="19"/>
          <w:szCs w:val="19"/>
        </w:rPr>
        <w:t xml:space="preserve"> by overhauling, i</w:t>
      </w:r>
      <w:r w:rsidR="00A97079" w:rsidRPr="00F569F1">
        <w:rPr>
          <w:rFonts w:ascii="Calibri" w:hAnsi="Calibri" w:cs="Tahoma"/>
          <w:sz w:val="19"/>
          <w:szCs w:val="19"/>
        </w:rPr>
        <w:t xml:space="preserve">mplementing and re-architecting the company's </w:t>
      </w:r>
      <w:r w:rsidR="005D0278">
        <w:rPr>
          <w:rFonts w:ascii="Calibri" w:hAnsi="Calibri" w:cs="Tahoma"/>
          <w:sz w:val="19"/>
          <w:szCs w:val="19"/>
        </w:rPr>
        <w:t xml:space="preserve">front-end architecture as well as its </w:t>
      </w:r>
      <w:r w:rsidR="00A97079" w:rsidRPr="00F569F1">
        <w:rPr>
          <w:rFonts w:ascii="Calibri" w:hAnsi="Calibri" w:cs="Tahoma"/>
          <w:sz w:val="19"/>
          <w:szCs w:val="19"/>
        </w:rPr>
        <w:t>UI/UX.</w:t>
      </w:r>
      <w:r w:rsidRPr="00F569F1">
        <w:rPr>
          <w:rFonts w:ascii="Calibri" w:hAnsi="Calibri" w:cs="Tahoma"/>
          <w:sz w:val="19"/>
          <w:szCs w:val="19"/>
        </w:rPr>
        <w:t xml:space="preserve"> </w:t>
      </w:r>
    </w:p>
    <w:p w14:paraId="6DB5F85A" w14:textId="77777777" w:rsidR="00DF5768" w:rsidRPr="00F569F1" w:rsidRDefault="00DF5768" w:rsidP="00DF5768">
      <w:pPr>
        <w:pStyle w:val="BodyTextIndent2"/>
        <w:numPr>
          <w:ilvl w:val="1"/>
          <w:numId w:val="7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sz w:val="19"/>
          <w:szCs w:val="19"/>
        </w:rPr>
        <w:t xml:space="preserve">Revitalized organic search results to position landing </w:t>
      </w:r>
      <w:proofErr w:type="gramStart"/>
      <w:r w:rsidRPr="00F569F1">
        <w:rPr>
          <w:rFonts w:ascii="Calibri" w:hAnsi="Calibri" w:cs="Tahoma"/>
          <w:sz w:val="19"/>
          <w:szCs w:val="19"/>
        </w:rPr>
        <w:t>page to page</w:t>
      </w:r>
      <w:proofErr w:type="gramEnd"/>
      <w:r w:rsidRPr="00F569F1">
        <w:rPr>
          <w:rFonts w:ascii="Calibri" w:hAnsi="Calibri" w:cs="Tahoma"/>
          <w:sz w:val="19"/>
          <w:szCs w:val="19"/>
        </w:rPr>
        <w:t xml:space="preserve"> 1 on Google search results within 90 days.</w:t>
      </w:r>
    </w:p>
    <w:p w14:paraId="79057F2A" w14:textId="77777777" w:rsidR="00DF5768" w:rsidRPr="00F569F1" w:rsidRDefault="00DF5768" w:rsidP="00DF5768">
      <w:pPr>
        <w:pStyle w:val="BodyTextIndent2"/>
        <w:numPr>
          <w:ilvl w:val="0"/>
          <w:numId w:val="7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sz w:val="19"/>
          <w:szCs w:val="19"/>
        </w:rPr>
        <w:t>Co-led and/or personally oversaw art direction, brand enhancement efforts, and both online and print advertising. Created traditional direct mail, magazine, email and online mediums.</w:t>
      </w:r>
    </w:p>
    <w:p w14:paraId="62EC72CE" w14:textId="77777777" w:rsidR="00DF5768" w:rsidRPr="00F569F1" w:rsidRDefault="00DF5768" w:rsidP="00DF5768">
      <w:pPr>
        <w:pStyle w:val="BodyTextIndent2"/>
        <w:numPr>
          <w:ilvl w:val="0"/>
          <w:numId w:val="7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sz w:val="19"/>
          <w:szCs w:val="19"/>
        </w:rPr>
        <w:t xml:space="preserve">Collaborated with Software Engineers to produce high-quality products and drive organizational excellence. </w:t>
      </w:r>
      <w:r w:rsidRPr="00F569F1">
        <w:rPr>
          <w:rFonts w:ascii="Calibri" w:hAnsi="Calibri" w:cs="Tahoma"/>
          <w:b/>
          <w:sz w:val="19"/>
          <w:szCs w:val="19"/>
        </w:rPr>
        <w:t>Trained and mentored new employees.</w:t>
      </w:r>
    </w:p>
    <w:p w14:paraId="606FB92F" w14:textId="0FB166E2" w:rsidR="00F569F1" w:rsidRPr="00F569F1" w:rsidRDefault="001149E2" w:rsidP="00DF5768">
      <w:pPr>
        <w:pStyle w:val="BodyTextIndent2"/>
        <w:numPr>
          <w:ilvl w:val="0"/>
          <w:numId w:val="7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1149E2">
        <w:rPr>
          <w:rFonts w:ascii="Calibri" w:hAnsi="Calibri" w:cs="Tahoma"/>
          <w:sz w:val="19"/>
          <w:szCs w:val="19"/>
        </w:rPr>
        <w:t>Completely overhauled an $85MM+ web property (design</w:t>
      </w:r>
      <w:r>
        <w:rPr>
          <w:rFonts w:ascii="Calibri" w:hAnsi="Calibri" w:cs="Tahoma"/>
          <w:sz w:val="19"/>
          <w:szCs w:val="19"/>
        </w:rPr>
        <w:t xml:space="preserve"> (UI/UX),</w:t>
      </w:r>
      <w:r w:rsidRPr="001149E2">
        <w:rPr>
          <w:rFonts w:ascii="Calibri" w:hAnsi="Calibri" w:cs="Tahoma"/>
          <w:sz w:val="19"/>
          <w:szCs w:val="19"/>
        </w:rPr>
        <w:t xml:space="preserve"> front-end </w:t>
      </w:r>
      <w:r>
        <w:rPr>
          <w:rFonts w:ascii="Calibri" w:hAnsi="Calibri" w:cs="Tahoma"/>
          <w:sz w:val="19"/>
          <w:szCs w:val="19"/>
        </w:rPr>
        <w:t>development completed</w:t>
      </w:r>
      <w:r w:rsidRPr="001149E2">
        <w:rPr>
          <w:rFonts w:ascii="Calibri" w:hAnsi="Calibri" w:cs="Tahoma"/>
          <w:sz w:val="19"/>
          <w:szCs w:val="19"/>
        </w:rPr>
        <w:t xml:space="preserve"> in</w:t>
      </w:r>
      <w:r>
        <w:rPr>
          <w:rFonts w:ascii="Calibri" w:hAnsi="Calibri" w:cs="Tahoma"/>
          <w:sz w:val="19"/>
          <w:szCs w:val="19"/>
        </w:rPr>
        <w:t xml:space="preserve"> both</w:t>
      </w:r>
      <w:r w:rsidRPr="001149E2">
        <w:rPr>
          <w:rFonts w:ascii="Calibri" w:hAnsi="Calibri" w:cs="Tahoma"/>
          <w:sz w:val="19"/>
          <w:szCs w:val="19"/>
        </w:rPr>
        <w:t xml:space="preserve"> .Net and Drupal, back-end </w:t>
      </w:r>
      <w:r>
        <w:rPr>
          <w:rFonts w:ascii="Calibri" w:hAnsi="Calibri" w:cs="Tahoma"/>
          <w:sz w:val="19"/>
          <w:szCs w:val="19"/>
        </w:rPr>
        <w:t>development of Drupal CMS</w:t>
      </w:r>
      <w:r w:rsidRPr="001149E2">
        <w:rPr>
          <w:rFonts w:ascii="Calibri" w:hAnsi="Calibri" w:cs="Tahoma"/>
          <w:sz w:val="19"/>
          <w:szCs w:val="19"/>
        </w:rPr>
        <w:t xml:space="preserve">) in less than 90-days resulting in </w:t>
      </w:r>
      <w:r>
        <w:rPr>
          <w:rFonts w:ascii="Calibri" w:hAnsi="Calibri" w:cs="Tahoma"/>
          <w:sz w:val="19"/>
          <w:szCs w:val="19"/>
        </w:rPr>
        <w:t>dramatic increases in</w:t>
      </w:r>
      <w:r w:rsidRPr="001149E2">
        <w:rPr>
          <w:rFonts w:ascii="Calibri" w:hAnsi="Calibri" w:cs="Tahoma"/>
          <w:sz w:val="19"/>
          <w:szCs w:val="19"/>
        </w:rPr>
        <w:t xml:space="preserve"> SEO, SERP rankings and revenue.</w:t>
      </w:r>
    </w:p>
    <w:p w14:paraId="23FD2F1D" w14:textId="77777777" w:rsidR="00DF5768" w:rsidRPr="00F569F1" w:rsidRDefault="00DF5768" w:rsidP="00DF5768">
      <w:pPr>
        <w:pStyle w:val="BodyTextIndent2"/>
        <w:numPr>
          <w:ilvl w:val="0"/>
          <w:numId w:val="7"/>
        </w:numPr>
        <w:spacing w:after="0" w:line="240" w:lineRule="auto"/>
        <w:rPr>
          <w:rFonts w:ascii="Calibri" w:hAnsi="Calibri" w:cs="Tahoma"/>
          <w:sz w:val="19"/>
          <w:szCs w:val="19"/>
        </w:rPr>
      </w:pPr>
      <w:r w:rsidRPr="00F569F1">
        <w:rPr>
          <w:rFonts w:ascii="Calibri" w:hAnsi="Calibri" w:cs="Tahoma"/>
          <w:b/>
          <w:sz w:val="19"/>
          <w:szCs w:val="19"/>
        </w:rPr>
        <w:t>Consistently met/exceeded performance benchmarks</w:t>
      </w:r>
      <w:r w:rsidRPr="00F569F1">
        <w:rPr>
          <w:rFonts w:ascii="Calibri" w:hAnsi="Calibri" w:cs="Tahoma"/>
          <w:sz w:val="19"/>
          <w:szCs w:val="19"/>
        </w:rPr>
        <w:t xml:space="preserve"> throughout successful tenure, consequently receiving recognition for exceptional work ethic and strong leadership and relationship building skills.</w:t>
      </w:r>
    </w:p>
    <w:p w14:paraId="21188658" w14:textId="77777777" w:rsidR="007F2B18" w:rsidRDefault="007F2B18" w:rsidP="00EE014F">
      <w:pPr>
        <w:rPr>
          <w:rFonts w:asciiTheme="majorHAnsi" w:hAnsiTheme="majorHAnsi"/>
          <w:b/>
          <w:sz w:val="28"/>
          <w:szCs w:val="28"/>
        </w:rPr>
      </w:pPr>
    </w:p>
    <w:p w14:paraId="131E02E3" w14:textId="77777777" w:rsidR="005F7C41" w:rsidRDefault="005F7C41" w:rsidP="00EE014F">
      <w:pPr>
        <w:rPr>
          <w:rFonts w:asciiTheme="majorHAnsi" w:hAnsiTheme="majorHAnsi"/>
          <w:b/>
          <w:sz w:val="28"/>
          <w:szCs w:val="28"/>
        </w:rPr>
      </w:pPr>
    </w:p>
    <w:p w14:paraId="03D95BD0" w14:textId="77777777" w:rsidR="001F6DAC" w:rsidRDefault="001F6DAC" w:rsidP="00EE014F">
      <w:pPr>
        <w:rPr>
          <w:rFonts w:asciiTheme="majorHAnsi" w:hAnsiTheme="majorHAnsi"/>
          <w:b/>
          <w:sz w:val="28"/>
          <w:szCs w:val="28"/>
        </w:rPr>
      </w:pPr>
    </w:p>
    <w:p w14:paraId="3BEA298E" w14:textId="77777777" w:rsidR="00DF5768" w:rsidRPr="007F2B18" w:rsidRDefault="00DF5768" w:rsidP="00DF5768">
      <w:pPr>
        <w:jc w:val="center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7F2B18">
        <w:rPr>
          <w:rFonts w:asciiTheme="majorHAnsi" w:hAnsiTheme="majorHAnsi"/>
          <w:b/>
          <w:color w:val="1F497D" w:themeColor="text2"/>
          <w:sz w:val="28"/>
          <w:szCs w:val="28"/>
        </w:rPr>
        <w:t>PREVIOUS EXPERIENCE</w:t>
      </w:r>
    </w:p>
    <w:p w14:paraId="214912A4" w14:textId="77777777" w:rsidR="004464D8" w:rsidRDefault="00DF5768" w:rsidP="00DF5768">
      <w:pPr>
        <w:jc w:val="center"/>
        <w:rPr>
          <w:rFonts w:ascii="Calibri" w:hAnsi="Calibri" w:cs="Tahoma"/>
          <w:color w:val="7F7F7F" w:themeColor="text1" w:themeTint="80"/>
        </w:rPr>
      </w:pPr>
      <w:r w:rsidRPr="007F2B18">
        <w:rPr>
          <w:rFonts w:ascii="Calibri" w:hAnsi="Calibri" w:cs="Tahoma"/>
          <w:color w:val="7F7F7F" w:themeColor="text1" w:themeTint="80"/>
        </w:rPr>
        <w:t>(1997 to 2006)</w:t>
      </w:r>
    </w:p>
    <w:p w14:paraId="75A69933" w14:textId="77777777" w:rsidR="00A97079" w:rsidRPr="007F2B18" w:rsidRDefault="00A97079" w:rsidP="00DF5768">
      <w:pPr>
        <w:jc w:val="center"/>
        <w:rPr>
          <w:rFonts w:ascii="Calibri" w:hAnsi="Calibri" w:cs="Tahoma"/>
          <w:color w:val="7F7F7F" w:themeColor="text1" w:themeTint="80"/>
        </w:rPr>
      </w:pPr>
    </w:p>
    <w:p w14:paraId="0B5CE031" w14:textId="4F1CEA6A" w:rsidR="00DF5768" w:rsidRPr="007F2B18" w:rsidRDefault="00DF5768" w:rsidP="00DF5768">
      <w:pPr>
        <w:rPr>
          <w:rFonts w:ascii="Calibri" w:hAnsi="Calibri" w:cs="Tahoma"/>
          <w:b/>
          <w:color w:val="4BACC6" w:themeColor="accent5"/>
          <w:sz w:val="20"/>
          <w:szCs w:val="20"/>
        </w:rPr>
      </w:pPr>
      <w:r w:rsidRPr="007F2B18">
        <w:rPr>
          <w:rFonts w:ascii="Calibri" w:hAnsi="Calibri" w:cs="Tahoma"/>
          <w:b/>
          <w:color w:val="4BACC6" w:themeColor="accent5"/>
          <w:sz w:val="20"/>
          <w:szCs w:val="20"/>
        </w:rPr>
        <w:t>Web Design</w:t>
      </w:r>
      <w:r w:rsidR="00A67B27">
        <w:rPr>
          <w:rFonts w:ascii="Calibri" w:hAnsi="Calibri" w:cs="Tahoma"/>
          <w:b/>
          <w:color w:val="4BACC6" w:themeColor="accent5"/>
          <w:sz w:val="20"/>
          <w:szCs w:val="20"/>
        </w:rPr>
        <w:t>, Developer</w:t>
      </w:r>
      <w:r w:rsidRPr="007F2B18">
        <w:rPr>
          <w:rFonts w:ascii="Calibri" w:hAnsi="Calibri" w:cs="Tahoma"/>
          <w:b/>
          <w:color w:val="4BACC6" w:themeColor="accent5"/>
          <w:sz w:val="20"/>
          <w:szCs w:val="20"/>
        </w:rPr>
        <w:t xml:space="preserve"> &amp; Marketing Consulting − INDEPENDENT CONSULTANT</w:t>
      </w:r>
    </w:p>
    <w:p w14:paraId="05117DA3" w14:textId="77777777" w:rsidR="00DF5768" w:rsidRPr="007F2B18" w:rsidRDefault="00DF5768" w:rsidP="00DF5768">
      <w:pPr>
        <w:rPr>
          <w:rFonts w:ascii="Calibri" w:hAnsi="Calibri" w:cs="Tahoma"/>
          <w:b/>
          <w:color w:val="4BACC6" w:themeColor="accent5"/>
          <w:sz w:val="20"/>
          <w:szCs w:val="20"/>
        </w:rPr>
      </w:pPr>
    </w:p>
    <w:p w14:paraId="0B0D94C9" w14:textId="77777777" w:rsidR="00DF5768" w:rsidRPr="007F2B18" w:rsidRDefault="00DF5768" w:rsidP="00DF5768">
      <w:pPr>
        <w:rPr>
          <w:rFonts w:ascii="Calibri" w:hAnsi="Calibri" w:cs="Tahoma"/>
          <w:b/>
          <w:color w:val="4BACC6" w:themeColor="accent5"/>
          <w:sz w:val="20"/>
          <w:szCs w:val="20"/>
        </w:rPr>
      </w:pPr>
      <w:r w:rsidRPr="007F2B18">
        <w:rPr>
          <w:rFonts w:ascii="Calibri" w:hAnsi="Calibri" w:cs="Tahoma"/>
          <w:b/>
          <w:color w:val="4BACC6" w:themeColor="accent5"/>
          <w:sz w:val="20"/>
          <w:szCs w:val="20"/>
        </w:rPr>
        <w:t>Graphic &amp; Web Designer − E-X INC. / WAVE ACTION SURFINC MAGAZINE</w:t>
      </w:r>
    </w:p>
    <w:p w14:paraId="231189D6" w14:textId="77777777" w:rsidR="00DF5768" w:rsidRDefault="00DF5768" w:rsidP="00DF5768">
      <w:pPr>
        <w:rPr>
          <w:rFonts w:ascii="Calibri" w:hAnsi="Calibri" w:cs="Tahoma"/>
          <w:b/>
          <w:sz w:val="20"/>
          <w:szCs w:val="20"/>
        </w:rPr>
      </w:pPr>
    </w:p>
    <w:p w14:paraId="72E18DA9" w14:textId="77777777" w:rsidR="00DF5768" w:rsidRDefault="00DF5768" w:rsidP="00DF5768">
      <w:pPr>
        <w:rPr>
          <w:rFonts w:ascii="Calibri" w:hAnsi="Calibri" w:cs="Tahoma"/>
          <w:b/>
          <w:sz w:val="20"/>
          <w:szCs w:val="20"/>
        </w:rPr>
      </w:pPr>
    </w:p>
    <w:p w14:paraId="505022CE" w14:textId="77777777" w:rsidR="00A11F52" w:rsidRDefault="00A11F52" w:rsidP="00DF5768">
      <w:pPr>
        <w:rPr>
          <w:rFonts w:ascii="Calibri" w:hAnsi="Calibri" w:cs="Tahoma"/>
          <w:b/>
          <w:sz w:val="20"/>
          <w:szCs w:val="20"/>
        </w:rPr>
      </w:pPr>
    </w:p>
    <w:p w14:paraId="3D55795F" w14:textId="77777777" w:rsidR="005F7C41" w:rsidRDefault="005F7C41" w:rsidP="00DF5768">
      <w:pPr>
        <w:rPr>
          <w:rFonts w:ascii="Calibri" w:hAnsi="Calibri" w:cs="Tahoma"/>
          <w:b/>
          <w:sz w:val="20"/>
          <w:szCs w:val="20"/>
        </w:rPr>
      </w:pPr>
    </w:p>
    <w:p w14:paraId="52049211" w14:textId="77777777" w:rsidR="00DF5768" w:rsidRPr="007F2B18" w:rsidRDefault="00DF5768" w:rsidP="00DF5768">
      <w:pPr>
        <w:jc w:val="center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7F2B18">
        <w:rPr>
          <w:rFonts w:asciiTheme="majorHAnsi" w:hAnsiTheme="majorHAnsi"/>
          <w:b/>
          <w:color w:val="1F497D" w:themeColor="text2"/>
          <w:sz w:val="28"/>
          <w:szCs w:val="28"/>
        </w:rPr>
        <w:t>EDUCATION / TECHNOLOGY</w:t>
      </w:r>
    </w:p>
    <w:p w14:paraId="146471D1" w14:textId="77777777" w:rsidR="00DF5768" w:rsidRDefault="00DF5768" w:rsidP="00DF5768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C6F1805" w14:textId="77777777" w:rsidR="00DF5768" w:rsidRPr="007F2B18" w:rsidRDefault="00DF5768" w:rsidP="00DF5768">
      <w:pPr>
        <w:rPr>
          <w:rFonts w:ascii="Calibri" w:hAnsi="Calibri" w:cs="Tahoma"/>
          <w:color w:val="4BACC6" w:themeColor="accent5"/>
          <w:sz w:val="20"/>
          <w:szCs w:val="20"/>
        </w:rPr>
      </w:pPr>
      <w:r w:rsidRPr="007F2B18">
        <w:rPr>
          <w:rFonts w:ascii="Calibri" w:hAnsi="Calibri" w:cs="Tahoma"/>
          <w:b/>
          <w:color w:val="4BACC6" w:themeColor="accent5"/>
          <w:sz w:val="20"/>
          <w:szCs w:val="20"/>
        </w:rPr>
        <w:t xml:space="preserve">AZUSA PACIFIC UNIVERSITY, 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>Azusa, CA (2003)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  <w:t xml:space="preserve">        </w:t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</w:r>
      <w:r w:rsidRPr="007F2B18">
        <w:rPr>
          <w:rFonts w:ascii="Calibri" w:hAnsi="Calibri" w:cs="Tahoma"/>
          <w:color w:val="4BACC6" w:themeColor="accent5"/>
          <w:sz w:val="20"/>
          <w:szCs w:val="20"/>
        </w:rPr>
        <w:tab/>
        <w:t xml:space="preserve">     </w:t>
      </w:r>
    </w:p>
    <w:p w14:paraId="7CF96163" w14:textId="77777777" w:rsidR="002C2514" w:rsidRDefault="002C2514" w:rsidP="002C2514">
      <w:pPr>
        <w:rPr>
          <w:rFonts w:ascii="Calibri" w:hAnsi="Calibri" w:cs="Tahoma"/>
          <w:b/>
          <w:sz w:val="20"/>
          <w:szCs w:val="20"/>
        </w:rPr>
      </w:pPr>
      <w:r w:rsidRPr="002C2514">
        <w:rPr>
          <w:rFonts w:ascii="Calibri" w:hAnsi="Calibri" w:cs="Tahoma"/>
          <w:b/>
          <w:sz w:val="20"/>
          <w:szCs w:val="20"/>
        </w:rPr>
        <w:t>Bachelor of Arts − Biblical Studies</w:t>
      </w:r>
    </w:p>
    <w:p w14:paraId="061A10A0" w14:textId="77777777" w:rsidR="002C2514" w:rsidRDefault="002C2514" w:rsidP="002C2514">
      <w:pPr>
        <w:rPr>
          <w:rFonts w:ascii="Calibri" w:hAnsi="Calibri" w:cs="Tahoma"/>
          <w:b/>
          <w:sz w:val="20"/>
          <w:szCs w:val="20"/>
        </w:rPr>
      </w:pPr>
    </w:p>
    <w:p w14:paraId="772DFC29" w14:textId="77777777" w:rsidR="00EE3777" w:rsidRDefault="00EE3777" w:rsidP="002C2514">
      <w:pPr>
        <w:rPr>
          <w:rFonts w:ascii="Calibri" w:hAnsi="Calibri" w:cs="Tahoma"/>
          <w:b/>
          <w:sz w:val="20"/>
          <w:szCs w:val="20"/>
        </w:rPr>
      </w:pPr>
    </w:p>
    <w:p w14:paraId="5F322839" w14:textId="4FB33426" w:rsidR="00DF5768" w:rsidRPr="00581B6A" w:rsidRDefault="00B813F4" w:rsidP="002C2514">
      <w:pPr>
        <w:rPr>
          <w:rFonts w:ascii="Calibri" w:hAnsi="Calibri" w:cs="Tahoma"/>
          <w:b/>
          <w:sz w:val="20"/>
          <w:szCs w:val="20"/>
        </w:rPr>
      </w:pPr>
      <w:r w:rsidRPr="00B813F4">
        <w:rPr>
          <w:rFonts w:ascii="Calibri" w:hAnsi="Calibri" w:cs="Tahoma"/>
          <w:sz w:val="20"/>
          <w:szCs w:val="20"/>
        </w:rPr>
        <w:t xml:space="preserve">UX/UI/UCD design, </w:t>
      </w:r>
      <w:r w:rsidR="00BE6534" w:rsidRPr="00B813F4">
        <w:rPr>
          <w:rFonts w:ascii="Calibri" w:hAnsi="Calibri" w:cs="Tahoma"/>
          <w:sz w:val="20"/>
          <w:szCs w:val="20"/>
        </w:rPr>
        <w:t>HTML</w:t>
      </w:r>
      <w:r w:rsidR="00581945">
        <w:rPr>
          <w:rFonts w:ascii="Calibri" w:hAnsi="Calibri" w:cs="Tahoma"/>
          <w:sz w:val="20"/>
          <w:szCs w:val="20"/>
        </w:rPr>
        <w:t>5</w:t>
      </w:r>
      <w:r w:rsidR="00BE6534" w:rsidRPr="00B813F4">
        <w:rPr>
          <w:rFonts w:ascii="Calibri" w:hAnsi="Calibri" w:cs="Tahoma"/>
          <w:sz w:val="20"/>
          <w:szCs w:val="20"/>
        </w:rPr>
        <w:t xml:space="preserve"> &amp; CSS</w:t>
      </w:r>
      <w:r w:rsidR="00581945">
        <w:rPr>
          <w:rFonts w:ascii="Calibri" w:hAnsi="Calibri" w:cs="Tahoma"/>
          <w:sz w:val="20"/>
          <w:szCs w:val="20"/>
        </w:rPr>
        <w:t>3</w:t>
      </w:r>
      <w:r w:rsidR="00BE6534" w:rsidRPr="00B813F4">
        <w:rPr>
          <w:rFonts w:ascii="Calibri" w:hAnsi="Calibri" w:cs="Tahoma"/>
          <w:sz w:val="20"/>
          <w:szCs w:val="20"/>
        </w:rPr>
        <w:t xml:space="preserve"> (</w:t>
      </w:r>
      <w:r w:rsidR="00581945">
        <w:rPr>
          <w:rFonts w:ascii="Calibri" w:hAnsi="Calibri" w:cs="Tahoma"/>
          <w:sz w:val="20"/>
          <w:szCs w:val="20"/>
        </w:rPr>
        <w:t xml:space="preserve">with </w:t>
      </w:r>
      <w:r w:rsidR="00BE6534" w:rsidRPr="00B813F4">
        <w:rPr>
          <w:rFonts w:ascii="Calibri" w:hAnsi="Calibri" w:cs="Tahoma"/>
          <w:sz w:val="20"/>
          <w:szCs w:val="20"/>
        </w:rPr>
        <w:t>LESS/SASS)</w:t>
      </w:r>
      <w:r w:rsidR="00BE6534">
        <w:rPr>
          <w:rFonts w:ascii="Calibri" w:hAnsi="Calibri" w:cs="Tahoma"/>
          <w:sz w:val="20"/>
          <w:szCs w:val="20"/>
        </w:rPr>
        <w:t xml:space="preserve">, </w:t>
      </w:r>
      <w:r w:rsidR="00C1099B">
        <w:rPr>
          <w:rFonts w:ascii="Calibri" w:hAnsi="Calibri" w:cs="Tahoma"/>
          <w:sz w:val="20"/>
          <w:szCs w:val="20"/>
        </w:rPr>
        <w:t xml:space="preserve">Front-End Architecture, </w:t>
      </w:r>
      <w:proofErr w:type="spellStart"/>
      <w:r w:rsidRPr="00B813F4">
        <w:rPr>
          <w:rFonts w:ascii="Calibri" w:hAnsi="Calibri" w:cs="Tahoma"/>
          <w:sz w:val="20"/>
          <w:szCs w:val="20"/>
        </w:rPr>
        <w:t>Zurb</w:t>
      </w:r>
      <w:proofErr w:type="spellEnd"/>
      <w:r w:rsidRPr="00B813F4">
        <w:rPr>
          <w:rFonts w:ascii="Calibri" w:hAnsi="Calibri" w:cs="Tahoma"/>
          <w:sz w:val="20"/>
          <w:szCs w:val="20"/>
        </w:rPr>
        <w:t xml:space="preserve"> Founda</w:t>
      </w:r>
      <w:r w:rsidR="0090416B">
        <w:rPr>
          <w:rFonts w:ascii="Calibri" w:hAnsi="Calibri" w:cs="Tahoma"/>
          <w:sz w:val="20"/>
          <w:szCs w:val="20"/>
        </w:rPr>
        <w:t>tion, Bootstrap</w:t>
      </w:r>
      <w:r w:rsidR="00D829CC">
        <w:rPr>
          <w:rFonts w:ascii="Calibri" w:hAnsi="Calibri" w:cs="Tahoma"/>
          <w:sz w:val="20"/>
          <w:szCs w:val="20"/>
        </w:rPr>
        <w:t>,</w:t>
      </w:r>
      <w:r w:rsidRPr="00B813F4">
        <w:rPr>
          <w:rFonts w:ascii="Calibri" w:hAnsi="Calibri" w:cs="Tahoma"/>
          <w:sz w:val="20"/>
          <w:szCs w:val="20"/>
        </w:rPr>
        <w:t xml:space="preserve"> Information Architecture, Prototyping, Process &amp; User Flows, A/B &amp; MVT Testing, Pre-Production &amp; Post-Production User Research &amp; Analysis, PHP, JavaScript (including </w:t>
      </w:r>
      <w:proofErr w:type="spellStart"/>
      <w:r w:rsidRPr="00B813F4">
        <w:rPr>
          <w:rFonts w:ascii="Calibri" w:hAnsi="Calibri" w:cs="Tahoma"/>
          <w:sz w:val="20"/>
          <w:szCs w:val="20"/>
        </w:rPr>
        <w:t>jQuery</w:t>
      </w:r>
      <w:proofErr w:type="spellEnd"/>
      <w:r w:rsidRPr="00B813F4">
        <w:rPr>
          <w:rFonts w:ascii="Calibri" w:hAnsi="Calibri" w:cs="Tahoma"/>
          <w:sz w:val="20"/>
          <w:szCs w:val="20"/>
        </w:rPr>
        <w:t xml:space="preserve"> &amp; </w:t>
      </w:r>
      <w:proofErr w:type="spellStart"/>
      <w:r w:rsidRPr="00B813F4">
        <w:rPr>
          <w:rFonts w:ascii="Calibri" w:hAnsi="Calibri" w:cs="Tahoma"/>
          <w:sz w:val="20"/>
          <w:szCs w:val="20"/>
        </w:rPr>
        <w:t>jQuery</w:t>
      </w:r>
      <w:proofErr w:type="spellEnd"/>
      <w:r w:rsidRPr="00B813F4">
        <w:rPr>
          <w:rFonts w:ascii="Calibri" w:hAnsi="Calibri" w:cs="Tahoma"/>
          <w:sz w:val="20"/>
          <w:szCs w:val="20"/>
        </w:rPr>
        <w:t xml:space="preserve"> Mobile), </w:t>
      </w:r>
      <w:r>
        <w:rPr>
          <w:rFonts w:ascii="Calibri" w:hAnsi="Calibri" w:cs="Tahoma"/>
          <w:sz w:val="20"/>
          <w:szCs w:val="20"/>
        </w:rPr>
        <w:t xml:space="preserve">Google Analytics, </w:t>
      </w:r>
      <w:r w:rsidRPr="00B813F4">
        <w:rPr>
          <w:rFonts w:ascii="Calibri" w:hAnsi="Calibri" w:cs="Tahoma"/>
          <w:sz w:val="20"/>
          <w:szCs w:val="20"/>
        </w:rPr>
        <w:t xml:space="preserve">Fundamentals of Networking, Server Technologies (Apache, Windows, </w:t>
      </w:r>
      <w:proofErr w:type="spellStart"/>
      <w:r w:rsidRPr="00B813F4">
        <w:rPr>
          <w:rFonts w:ascii="Calibri" w:hAnsi="Calibri" w:cs="Tahoma"/>
          <w:sz w:val="20"/>
          <w:szCs w:val="20"/>
        </w:rPr>
        <w:t>etc</w:t>
      </w:r>
      <w:proofErr w:type="spellEnd"/>
      <w:r w:rsidRPr="00B813F4">
        <w:rPr>
          <w:rFonts w:ascii="Calibri" w:hAnsi="Calibri" w:cs="Tahoma"/>
          <w:sz w:val="20"/>
          <w:szCs w:val="20"/>
        </w:rPr>
        <w:t xml:space="preserve">), Cordova </w:t>
      </w:r>
      <w:proofErr w:type="spellStart"/>
      <w:r w:rsidRPr="00B813F4">
        <w:rPr>
          <w:rFonts w:ascii="Calibri" w:hAnsi="Calibri" w:cs="Tahoma"/>
          <w:sz w:val="20"/>
          <w:szCs w:val="20"/>
        </w:rPr>
        <w:t>PhoneGap</w:t>
      </w:r>
      <w:proofErr w:type="spellEnd"/>
      <w:r w:rsidRPr="00B813F4">
        <w:rPr>
          <w:rFonts w:ascii="Calibri" w:hAnsi="Calibri" w:cs="Tahoma"/>
          <w:sz w:val="20"/>
          <w:szCs w:val="20"/>
        </w:rPr>
        <w:t>, Adobe CC</w:t>
      </w:r>
      <w:r w:rsidR="00505C9A">
        <w:rPr>
          <w:rFonts w:ascii="Calibri" w:hAnsi="Calibri" w:cs="Tahoma"/>
          <w:sz w:val="20"/>
          <w:szCs w:val="20"/>
        </w:rPr>
        <w:t>/</w:t>
      </w:r>
      <w:r w:rsidR="00F20C9E">
        <w:rPr>
          <w:rFonts w:ascii="Calibri" w:hAnsi="Calibri" w:cs="Tahoma"/>
          <w:sz w:val="20"/>
          <w:szCs w:val="20"/>
        </w:rPr>
        <w:t xml:space="preserve">Adobe </w:t>
      </w:r>
      <w:r w:rsidR="00505C9A">
        <w:rPr>
          <w:rFonts w:ascii="Calibri" w:hAnsi="Calibri" w:cs="Tahoma"/>
          <w:sz w:val="20"/>
          <w:szCs w:val="20"/>
        </w:rPr>
        <w:t>CS</w:t>
      </w:r>
      <w:r w:rsidRPr="00B813F4">
        <w:rPr>
          <w:rFonts w:ascii="Calibri" w:hAnsi="Calibri" w:cs="Tahoma"/>
          <w:sz w:val="20"/>
          <w:szCs w:val="20"/>
        </w:rPr>
        <w:t xml:space="preserve"> (Illustrator, Photoshop, InDesign, Flash, Dreamweaver, Acrobat, etc</w:t>
      </w:r>
      <w:r w:rsidR="00E656EC">
        <w:rPr>
          <w:rFonts w:ascii="Calibri" w:hAnsi="Calibri" w:cs="Tahoma"/>
          <w:sz w:val="20"/>
          <w:szCs w:val="20"/>
        </w:rPr>
        <w:t>.</w:t>
      </w:r>
      <w:r w:rsidRPr="00B813F4">
        <w:rPr>
          <w:rFonts w:ascii="Calibri" w:hAnsi="Calibri" w:cs="Tahoma"/>
          <w:sz w:val="20"/>
          <w:szCs w:val="20"/>
        </w:rPr>
        <w:t>), Virtual software, MS Visual Studio, MS Office Suite, Cross-Browser Compliance and more</w:t>
      </w:r>
      <w:r w:rsidR="00DF5768">
        <w:rPr>
          <w:rFonts w:ascii="Calibri" w:hAnsi="Calibri" w:cs="Tahoma"/>
          <w:b/>
          <w:sz w:val="20"/>
          <w:szCs w:val="20"/>
        </w:rPr>
        <w:br/>
      </w:r>
    </w:p>
    <w:p w14:paraId="223DF670" w14:textId="77777777" w:rsidR="00DF5768" w:rsidRDefault="00DF5768" w:rsidP="00DF5768">
      <w:pPr>
        <w:jc w:val="center"/>
        <w:rPr>
          <w:rFonts w:ascii="Calibri" w:hAnsi="Calibri" w:cs="Tahoma"/>
        </w:rPr>
      </w:pPr>
    </w:p>
    <w:p w14:paraId="3E23F776" w14:textId="77777777" w:rsidR="00DF5768" w:rsidRPr="00DF5768" w:rsidRDefault="00DF5768" w:rsidP="00DF5768">
      <w:pPr>
        <w:jc w:val="center"/>
        <w:rPr>
          <w:rFonts w:asciiTheme="majorHAnsi" w:hAnsiTheme="majorHAnsi"/>
        </w:rPr>
      </w:pPr>
    </w:p>
    <w:sectPr w:rsidR="00DF5768" w:rsidRPr="00DF5768" w:rsidSect="00B22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F7D5A" w14:textId="77777777" w:rsidR="00C21B96" w:rsidRDefault="00C21B96" w:rsidP="006C4DC2">
      <w:r>
        <w:separator/>
      </w:r>
    </w:p>
  </w:endnote>
  <w:endnote w:type="continuationSeparator" w:id="0">
    <w:p w14:paraId="78FF7C68" w14:textId="77777777" w:rsidR="00C21B96" w:rsidRDefault="00C21B96" w:rsidP="006C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22EBB" w14:textId="77777777" w:rsidR="00C21B96" w:rsidRDefault="00C21B9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480AD" w14:textId="77777777" w:rsidR="00C21B96" w:rsidRDefault="00C21B9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CCF2D" w14:textId="77777777" w:rsidR="00C21B96" w:rsidRDefault="00C21B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D0F7F" w14:textId="77777777" w:rsidR="00C21B96" w:rsidRDefault="00C21B96" w:rsidP="006C4DC2">
      <w:r>
        <w:separator/>
      </w:r>
    </w:p>
  </w:footnote>
  <w:footnote w:type="continuationSeparator" w:id="0">
    <w:p w14:paraId="74A4DD59" w14:textId="77777777" w:rsidR="00C21B96" w:rsidRDefault="00C21B96" w:rsidP="006C4D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59D28" w14:textId="77777777" w:rsidR="00C21B96" w:rsidRDefault="00C21B9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43E41" w14:textId="77777777" w:rsidR="00C21B96" w:rsidRDefault="00C21B9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9D145" w14:textId="77777777" w:rsidR="00C21B96" w:rsidRDefault="00C21B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34B1F"/>
    <w:multiLevelType w:val="hybridMultilevel"/>
    <w:tmpl w:val="3CE2F5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F507A9"/>
    <w:multiLevelType w:val="hybridMultilevel"/>
    <w:tmpl w:val="0F1E4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4F2DCC"/>
    <w:multiLevelType w:val="hybridMultilevel"/>
    <w:tmpl w:val="67B04168"/>
    <w:lvl w:ilvl="0" w:tplc="0D4A3214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C5F79"/>
    <w:multiLevelType w:val="hybridMultilevel"/>
    <w:tmpl w:val="BEAEAD56"/>
    <w:lvl w:ilvl="0" w:tplc="0D4A3214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43AF9"/>
    <w:multiLevelType w:val="hybridMultilevel"/>
    <w:tmpl w:val="36CEDC64"/>
    <w:lvl w:ilvl="0" w:tplc="0D4A3214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087282"/>
    <w:multiLevelType w:val="hybridMultilevel"/>
    <w:tmpl w:val="8AECE6F6"/>
    <w:lvl w:ilvl="0" w:tplc="0D4A3214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F54289"/>
    <w:multiLevelType w:val="hybridMultilevel"/>
    <w:tmpl w:val="9844D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D8"/>
    <w:rsid w:val="00035816"/>
    <w:rsid w:val="000D3E9A"/>
    <w:rsid w:val="001149E2"/>
    <w:rsid w:val="00136744"/>
    <w:rsid w:val="00166C13"/>
    <w:rsid w:val="001D18E0"/>
    <w:rsid w:val="001F6DAC"/>
    <w:rsid w:val="001F7371"/>
    <w:rsid w:val="002C2514"/>
    <w:rsid w:val="003C22E7"/>
    <w:rsid w:val="004107A7"/>
    <w:rsid w:val="004464D8"/>
    <w:rsid w:val="00476AE8"/>
    <w:rsid w:val="004F53D6"/>
    <w:rsid w:val="00505C9A"/>
    <w:rsid w:val="00581945"/>
    <w:rsid w:val="005D0278"/>
    <w:rsid w:val="005F7C41"/>
    <w:rsid w:val="006633FC"/>
    <w:rsid w:val="00686376"/>
    <w:rsid w:val="006C4DC2"/>
    <w:rsid w:val="006E5539"/>
    <w:rsid w:val="007E17C3"/>
    <w:rsid w:val="007F2B18"/>
    <w:rsid w:val="0090416B"/>
    <w:rsid w:val="00916B46"/>
    <w:rsid w:val="00924700"/>
    <w:rsid w:val="00A11F52"/>
    <w:rsid w:val="00A67B27"/>
    <w:rsid w:val="00A97079"/>
    <w:rsid w:val="00B2228E"/>
    <w:rsid w:val="00B813F4"/>
    <w:rsid w:val="00BE6534"/>
    <w:rsid w:val="00C1099B"/>
    <w:rsid w:val="00C21B96"/>
    <w:rsid w:val="00CD069A"/>
    <w:rsid w:val="00D829CC"/>
    <w:rsid w:val="00DF5768"/>
    <w:rsid w:val="00E2106A"/>
    <w:rsid w:val="00E33E34"/>
    <w:rsid w:val="00E656EC"/>
    <w:rsid w:val="00EC3F55"/>
    <w:rsid w:val="00EE014F"/>
    <w:rsid w:val="00EE3777"/>
    <w:rsid w:val="00F20C9E"/>
    <w:rsid w:val="00F569F1"/>
    <w:rsid w:val="00FC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ED95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4464D8"/>
    <w:pPr>
      <w:keepNext/>
      <w:jc w:val="center"/>
      <w:outlineLvl w:val="2"/>
    </w:pPr>
    <w:rPr>
      <w:rFonts w:ascii="Tahoma" w:eastAsia="Times New Roman" w:hAnsi="Tahoma" w:cs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nhideWhenUsed/>
    <w:qFormat/>
    <w:rsid w:val="004464D8"/>
    <w:pPr>
      <w:spacing w:after="200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YourName">
    <w:name w:val="Your Name"/>
    <w:basedOn w:val="Normal"/>
    <w:qFormat/>
    <w:rsid w:val="004464D8"/>
    <w:pPr>
      <w:pBdr>
        <w:bottom w:val="single" w:sz="4" w:space="1" w:color="auto"/>
      </w:pBdr>
      <w:spacing w:after="60"/>
      <w:jc w:val="right"/>
    </w:pPr>
    <w:rPr>
      <w:rFonts w:asciiTheme="majorHAnsi" w:eastAsia="Times New Roman" w:hAnsiTheme="majorHAnsi" w:cs="Times New Roman"/>
      <w:b/>
      <w:bCs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464D8"/>
    <w:rPr>
      <w:rFonts w:ascii="Tahoma" w:eastAsia="Times New Roman" w:hAnsi="Tahoma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4464D8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nhideWhenUsed/>
    <w:rsid w:val="004464D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4464D8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C4D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DC2"/>
  </w:style>
  <w:style w:type="paragraph" w:styleId="Footer">
    <w:name w:val="footer"/>
    <w:basedOn w:val="Normal"/>
    <w:link w:val="FooterChar"/>
    <w:uiPriority w:val="99"/>
    <w:unhideWhenUsed/>
    <w:rsid w:val="006C4D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D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4464D8"/>
    <w:pPr>
      <w:keepNext/>
      <w:jc w:val="center"/>
      <w:outlineLvl w:val="2"/>
    </w:pPr>
    <w:rPr>
      <w:rFonts w:ascii="Tahoma" w:eastAsia="Times New Roman" w:hAnsi="Tahoma" w:cs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nhideWhenUsed/>
    <w:qFormat/>
    <w:rsid w:val="004464D8"/>
    <w:pPr>
      <w:spacing w:after="200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YourName">
    <w:name w:val="Your Name"/>
    <w:basedOn w:val="Normal"/>
    <w:qFormat/>
    <w:rsid w:val="004464D8"/>
    <w:pPr>
      <w:pBdr>
        <w:bottom w:val="single" w:sz="4" w:space="1" w:color="auto"/>
      </w:pBdr>
      <w:spacing w:after="60"/>
      <w:jc w:val="right"/>
    </w:pPr>
    <w:rPr>
      <w:rFonts w:asciiTheme="majorHAnsi" w:eastAsia="Times New Roman" w:hAnsiTheme="majorHAnsi" w:cs="Times New Roman"/>
      <w:b/>
      <w:bCs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464D8"/>
    <w:rPr>
      <w:rFonts w:ascii="Tahoma" w:eastAsia="Times New Roman" w:hAnsi="Tahoma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4464D8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nhideWhenUsed/>
    <w:rsid w:val="004464D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4464D8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C4D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DC2"/>
  </w:style>
  <w:style w:type="paragraph" w:styleId="Footer">
    <w:name w:val="footer"/>
    <w:basedOn w:val="Normal"/>
    <w:link w:val="FooterChar"/>
    <w:uiPriority w:val="99"/>
    <w:unhideWhenUsed/>
    <w:rsid w:val="006C4D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1180</Words>
  <Characters>6727</Characters>
  <Application>Microsoft Macintosh Word</Application>
  <DocSecurity>0</DocSecurity>
  <Lines>56</Lines>
  <Paragraphs>15</Paragraphs>
  <ScaleCrop>false</ScaleCrop>
  <Company/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5</cp:revision>
  <cp:lastPrinted>2016-03-21T18:49:00Z</cp:lastPrinted>
  <dcterms:created xsi:type="dcterms:W3CDTF">2016-04-26T04:21:00Z</dcterms:created>
  <dcterms:modified xsi:type="dcterms:W3CDTF">2016-06-07T03:22:00Z</dcterms:modified>
</cp:coreProperties>
</file>