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2BE1D" w14:textId="77777777" w:rsidR="00503598" w:rsidRDefault="00596CED">
      <w:r>
        <w:t>Quantifying tau fibril concentrations and characteristics</w:t>
      </w:r>
    </w:p>
    <w:p w14:paraId="49543F74" w14:textId="77777777" w:rsidR="00596CED" w:rsidRDefault="00596CED"/>
    <w:p w14:paraId="4013304A" w14:textId="77777777" w:rsidR="00596CED" w:rsidRPr="00287B78" w:rsidRDefault="00596CED" w:rsidP="00596CED">
      <w:pPr>
        <w:rPr>
          <w:u w:val="single"/>
        </w:rPr>
      </w:pPr>
      <w:r w:rsidRPr="00287B78">
        <w:rPr>
          <w:u w:val="single"/>
        </w:rPr>
        <w:t xml:space="preserve">Fractionating fibrils </w:t>
      </w:r>
      <w:r w:rsidR="00F10FC1" w:rsidRPr="00287B78">
        <w:rPr>
          <w:u w:val="single"/>
        </w:rPr>
        <w:t>by centrifugation</w:t>
      </w:r>
    </w:p>
    <w:p w14:paraId="3B3056FB" w14:textId="77777777" w:rsidR="00F10FC1" w:rsidRDefault="00F10FC1" w:rsidP="00F10FC1">
      <w:pPr>
        <w:pStyle w:val="ListParagraph"/>
        <w:numPr>
          <w:ilvl w:val="0"/>
          <w:numId w:val="2"/>
        </w:numPr>
      </w:pPr>
      <w:r>
        <w:t>Pre-cool ultracentrifuge chamber</w:t>
      </w:r>
    </w:p>
    <w:p w14:paraId="4885BBB1" w14:textId="77777777" w:rsidR="00F10FC1" w:rsidRDefault="00F10FC1" w:rsidP="00F10FC1">
      <w:pPr>
        <w:pStyle w:val="ListParagraph"/>
        <w:numPr>
          <w:ilvl w:val="0"/>
          <w:numId w:val="2"/>
        </w:numPr>
      </w:pPr>
      <w:r>
        <w:t xml:space="preserve">Transfer fibrils to </w:t>
      </w:r>
      <w:r w:rsidRPr="00287B78">
        <w:rPr>
          <w:b/>
        </w:rPr>
        <w:t xml:space="preserve">special eppendorfs </w:t>
      </w:r>
      <w:r>
        <w:t>compatible with 100,000 g spins.</w:t>
      </w:r>
    </w:p>
    <w:p w14:paraId="4D7E4D57" w14:textId="77777777" w:rsidR="00F10FC1" w:rsidRDefault="00F10FC1" w:rsidP="00F10FC1">
      <w:pPr>
        <w:pStyle w:val="ListParagraph"/>
        <w:numPr>
          <w:ilvl w:val="1"/>
          <w:numId w:val="2"/>
        </w:numPr>
      </w:pPr>
      <w:r>
        <w:t>Usually do 1 ml per tube but can do as little as 100 ul and still see a pellet after spin</w:t>
      </w:r>
    </w:p>
    <w:p w14:paraId="0169ECDC" w14:textId="77777777" w:rsidR="00F10FC1" w:rsidRDefault="00F10FC1" w:rsidP="00F10FC1">
      <w:pPr>
        <w:pStyle w:val="ListParagraph"/>
        <w:numPr>
          <w:ilvl w:val="1"/>
          <w:numId w:val="2"/>
        </w:numPr>
      </w:pPr>
      <w:r>
        <w:t xml:space="preserve">Make sure you have an </w:t>
      </w:r>
      <w:r w:rsidRPr="00287B78">
        <w:rPr>
          <w:b/>
        </w:rPr>
        <w:t>exact balance for each tube</w:t>
      </w:r>
    </w:p>
    <w:p w14:paraId="57B056C3" w14:textId="77777777" w:rsidR="00F10FC1" w:rsidRDefault="00F10FC1" w:rsidP="00F10FC1">
      <w:pPr>
        <w:pStyle w:val="ListParagraph"/>
        <w:numPr>
          <w:ilvl w:val="1"/>
          <w:numId w:val="2"/>
        </w:numPr>
      </w:pPr>
      <w:r>
        <w:t xml:space="preserve">Spin for 1h at 100,000 xg at 4C </w:t>
      </w:r>
    </w:p>
    <w:p w14:paraId="22FD6271" w14:textId="77777777" w:rsidR="00F10FC1" w:rsidRDefault="009C4A6D" w:rsidP="009C4A6D">
      <w:pPr>
        <w:pStyle w:val="ListParagraph"/>
        <w:numPr>
          <w:ilvl w:val="0"/>
          <w:numId w:val="2"/>
        </w:numPr>
      </w:pPr>
      <w:r>
        <w:t xml:space="preserve">Collect most of the supernatant and transfer to </w:t>
      </w:r>
      <w:r w:rsidRPr="00287B78">
        <w:rPr>
          <w:b/>
        </w:rPr>
        <w:t>non-binding tubes</w:t>
      </w:r>
    </w:p>
    <w:p w14:paraId="6DB641B2" w14:textId="77777777" w:rsidR="00F10FC1" w:rsidRDefault="00F10FC1" w:rsidP="009C4A6D">
      <w:pPr>
        <w:pStyle w:val="ListParagraph"/>
        <w:numPr>
          <w:ilvl w:val="0"/>
          <w:numId w:val="2"/>
        </w:numPr>
      </w:pPr>
      <w:r>
        <w:t>Remove the rest of the supernatant without disturbing the pellet if possible. Discard this solution as it is likely contaminated with some pellet material</w:t>
      </w:r>
    </w:p>
    <w:p w14:paraId="04032FCC" w14:textId="77777777" w:rsidR="009C4A6D" w:rsidRDefault="009C4A6D" w:rsidP="00F61A18">
      <w:pPr>
        <w:pStyle w:val="ListParagraph"/>
        <w:numPr>
          <w:ilvl w:val="0"/>
          <w:numId w:val="2"/>
        </w:numPr>
      </w:pPr>
      <w:r>
        <w:t xml:space="preserve">Resuspend the pellet in </w:t>
      </w:r>
      <w:r w:rsidR="00F61A18">
        <w:t>½ to 1/4</w:t>
      </w:r>
      <w:r>
        <w:t xml:space="preserve"> of the original volume. Use D-PBS + 2 mM MgCl</w:t>
      </w:r>
      <w:r w:rsidR="00287B78">
        <w:t xml:space="preserve">. Use a disposable plastic pestle to break up the pellet. Transfer to </w:t>
      </w:r>
      <w:r w:rsidR="00287B78" w:rsidRPr="00287B78">
        <w:rPr>
          <w:b/>
        </w:rPr>
        <w:t>non-binding tubes</w:t>
      </w:r>
      <w:r w:rsidR="00287B78">
        <w:t xml:space="preserve"> for storage.</w:t>
      </w:r>
    </w:p>
    <w:p w14:paraId="094D4867" w14:textId="77777777" w:rsidR="00EE10A4" w:rsidRDefault="009C4A6D" w:rsidP="009C4A6D">
      <w:pPr>
        <w:pStyle w:val="ListParagraph"/>
        <w:numPr>
          <w:ilvl w:val="0"/>
          <w:numId w:val="2"/>
        </w:numPr>
      </w:pPr>
      <w:r>
        <w:t>Optional:Supernatant can be concentrated with 3K protein spin filters.</w:t>
      </w:r>
    </w:p>
    <w:p w14:paraId="74DF6018" w14:textId="77777777" w:rsidR="009C4A6D" w:rsidRDefault="009C4A6D" w:rsidP="009C4A6D">
      <w:pPr>
        <w:pStyle w:val="ListParagraph"/>
        <w:numPr>
          <w:ilvl w:val="1"/>
          <w:numId w:val="2"/>
        </w:numPr>
      </w:pPr>
      <w:r>
        <w:t>Spin at 10,000 rpm for 2 minutes at a time</w:t>
      </w:r>
    </w:p>
    <w:p w14:paraId="38768044" w14:textId="77777777" w:rsidR="009C4A6D" w:rsidRDefault="009C4A6D" w:rsidP="009C4A6D">
      <w:pPr>
        <w:pStyle w:val="ListParagraph"/>
        <w:numPr>
          <w:ilvl w:val="1"/>
          <w:numId w:val="2"/>
        </w:numPr>
      </w:pPr>
      <w:r>
        <w:t>Check to see if desired concentration achieved</w:t>
      </w:r>
    </w:p>
    <w:p w14:paraId="35237ACF" w14:textId="77777777" w:rsidR="009C4A6D" w:rsidRPr="00287B78" w:rsidRDefault="009C4A6D" w:rsidP="009C4A6D">
      <w:pPr>
        <w:pStyle w:val="ListParagraph"/>
        <w:numPr>
          <w:ilvl w:val="1"/>
          <w:numId w:val="2"/>
        </w:numPr>
        <w:rPr>
          <w:b/>
        </w:rPr>
      </w:pPr>
      <w:r>
        <w:t xml:space="preserve">Pipette up and down to resuspend fibrils/tau and transfer </w:t>
      </w:r>
      <w:r w:rsidRPr="00287B78">
        <w:rPr>
          <w:b/>
        </w:rPr>
        <w:t>to non-binding tubes</w:t>
      </w:r>
    </w:p>
    <w:p w14:paraId="2D2B2354" w14:textId="77777777" w:rsidR="009C4A6D" w:rsidRDefault="009C4A6D" w:rsidP="009C4A6D">
      <w:pPr>
        <w:pStyle w:val="ListParagraph"/>
        <w:ind w:left="1440"/>
      </w:pPr>
    </w:p>
    <w:p w14:paraId="6AF715F8" w14:textId="77777777" w:rsidR="00F10FC1" w:rsidRPr="00287B78" w:rsidRDefault="00F10FC1" w:rsidP="00F10FC1">
      <w:pPr>
        <w:rPr>
          <w:u w:val="single"/>
        </w:rPr>
      </w:pPr>
      <w:r w:rsidRPr="00287B78">
        <w:rPr>
          <w:u w:val="single"/>
        </w:rPr>
        <w:t xml:space="preserve">Fractionating </w:t>
      </w:r>
      <w:r w:rsidR="00EE10A4" w:rsidRPr="00287B78">
        <w:rPr>
          <w:u w:val="single"/>
        </w:rPr>
        <w:t>fibrils by centrifugation</w:t>
      </w:r>
    </w:p>
    <w:p w14:paraId="2412BDBC" w14:textId="77777777" w:rsidR="00EE10A4" w:rsidRDefault="00EE10A4" w:rsidP="00EE10A4">
      <w:pPr>
        <w:pStyle w:val="ListParagraph"/>
        <w:numPr>
          <w:ilvl w:val="0"/>
          <w:numId w:val="3"/>
        </w:numPr>
      </w:pPr>
      <w:r>
        <w:t>Load up to 400 ul of fibril solution into 0.2 um spin filters.</w:t>
      </w:r>
    </w:p>
    <w:p w14:paraId="7E05ABD6" w14:textId="77777777" w:rsidR="00EE10A4" w:rsidRDefault="00EE10A4" w:rsidP="00EE10A4">
      <w:pPr>
        <w:pStyle w:val="ListParagraph"/>
        <w:numPr>
          <w:ilvl w:val="0"/>
          <w:numId w:val="3"/>
        </w:numPr>
      </w:pPr>
      <w:r>
        <w:t>Centrifuge at 10,000 rpm for 2 min.</w:t>
      </w:r>
    </w:p>
    <w:p w14:paraId="3A9E2914" w14:textId="77777777" w:rsidR="00EE10A4" w:rsidRDefault="00EE10A4" w:rsidP="00EE10A4">
      <w:pPr>
        <w:pStyle w:val="ListParagraph"/>
        <w:numPr>
          <w:ilvl w:val="0"/>
          <w:numId w:val="3"/>
        </w:numPr>
      </w:pPr>
      <w:r>
        <w:t xml:space="preserve">Collect the flow-through and transfer to </w:t>
      </w:r>
      <w:r w:rsidRPr="00287B78">
        <w:rPr>
          <w:b/>
        </w:rPr>
        <w:t>non-binding tubes</w:t>
      </w:r>
    </w:p>
    <w:p w14:paraId="609AB350" w14:textId="77777777" w:rsidR="009C4A6D" w:rsidRPr="009C4A6D" w:rsidRDefault="00EE10A4" w:rsidP="009C4A6D">
      <w:pPr>
        <w:pStyle w:val="ListParagraph"/>
        <w:numPr>
          <w:ilvl w:val="0"/>
          <w:numId w:val="3"/>
        </w:numPr>
      </w:pPr>
      <w:r>
        <w:t xml:space="preserve">Add up to 400 ul of </w:t>
      </w:r>
      <w:r w:rsidR="009C4A6D" w:rsidRPr="009C4A6D">
        <w:t>D-PBS + 2 mM MgCl</w:t>
      </w:r>
      <w:r w:rsidR="009C4A6D">
        <w:t xml:space="preserve"> to the filter. Pipette up and down to resuspend fibrils and transfer to </w:t>
      </w:r>
      <w:r w:rsidR="009C4A6D" w:rsidRPr="00287B78">
        <w:rPr>
          <w:b/>
        </w:rPr>
        <w:t>non-binding tubes</w:t>
      </w:r>
    </w:p>
    <w:p w14:paraId="29DDF61B" w14:textId="77777777" w:rsidR="00EE10A4" w:rsidRDefault="009C4A6D" w:rsidP="00EE10A4">
      <w:pPr>
        <w:pStyle w:val="ListParagraph"/>
        <w:numPr>
          <w:ilvl w:val="0"/>
          <w:numId w:val="3"/>
        </w:numPr>
        <w:rPr>
          <w:b/>
        </w:rPr>
      </w:pPr>
      <w:r>
        <w:t xml:space="preserve">Repeat with more of the same fibril solution on the same spin filter if desired. </w:t>
      </w:r>
      <w:r w:rsidRPr="009C4A6D">
        <w:rPr>
          <w:b/>
        </w:rPr>
        <w:t>Do not reuse a filter for a different tau fibril solution</w:t>
      </w:r>
      <w:r>
        <w:rPr>
          <w:b/>
        </w:rPr>
        <w:t>.</w:t>
      </w:r>
    </w:p>
    <w:p w14:paraId="43372ED1" w14:textId="77777777" w:rsidR="009C4A6D" w:rsidRDefault="009C4A6D" w:rsidP="009C4A6D">
      <w:pPr>
        <w:pStyle w:val="ListParagraph"/>
        <w:numPr>
          <w:ilvl w:val="0"/>
          <w:numId w:val="3"/>
        </w:numPr>
      </w:pPr>
      <w:r>
        <w:t>Optional:Supernatant can be concentrated with 3K protein spin filters.</w:t>
      </w:r>
    </w:p>
    <w:p w14:paraId="370BECEE" w14:textId="77777777" w:rsidR="009C4A6D" w:rsidRDefault="009C4A6D" w:rsidP="009C4A6D">
      <w:pPr>
        <w:pStyle w:val="ListParagraph"/>
        <w:numPr>
          <w:ilvl w:val="1"/>
          <w:numId w:val="3"/>
        </w:numPr>
      </w:pPr>
      <w:r>
        <w:t>Spin at 10,000 rpm for 2 minutes at a time</w:t>
      </w:r>
    </w:p>
    <w:p w14:paraId="5F8D3A9B" w14:textId="77777777" w:rsidR="009C4A6D" w:rsidRDefault="009C4A6D" w:rsidP="009C4A6D">
      <w:pPr>
        <w:pStyle w:val="ListParagraph"/>
        <w:numPr>
          <w:ilvl w:val="1"/>
          <w:numId w:val="3"/>
        </w:numPr>
      </w:pPr>
      <w:r>
        <w:t>Check to see if desired concentration achieved</w:t>
      </w:r>
    </w:p>
    <w:p w14:paraId="480E2579" w14:textId="77777777" w:rsidR="009C4A6D" w:rsidRPr="00287B78" w:rsidRDefault="009C4A6D" w:rsidP="009C4A6D">
      <w:pPr>
        <w:pStyle w:val="ListParagraph"/>
        <w:numPr>
          <w:ilvl w:val="1"/>
          <w:numId w:val="3"/>
        </w:numPr>
        <w:rPr>
          <w:b/>
        </w:rPr>
      </w:pPr>
      <w:r>
        <w:t xml:space="preserve">Pipette up and down to resuspend fibrils/tau and transfer to </w:t>
      </w:r>
      <w:r w:rsidRPr="00287B78">
        <w:rPr>
          <w:b/>
        </w:rPr>
        <w:t>non-binding tubes</w:t>
      </w:r>
    </w:p>
    <w:p w14:paraId="61C072A4" w14:textId="77777777" w:rsidR="009C4A6D" w:rsidRPr="00287B78" w:rsidRDefault="009C4A6D" w:rsidP="009C4A6D">
      <w:pPr>
        <w:rPr>
          <w:b/>
        </w:rPr>
      </w:pPr>
    </w:p>
    <w:p w14:paraId="2EFAD5B2" w14:textId="77777777" w:rsidR="009C4A6D" w:rsidRPr="00287B78" w:rsidRDefault="009C4A6D" w:rsidP="009C4A6D">
      <w:pPr>
        <w:rPr>
          <w:u w:val="single"/>
        </w:rPr>
      </w:pPr>
      <w:r w:rsidRPr="00287B78">
        <w:rPr>
          <w:u w:val="single"/>
        </w:rPr>
        <w:t>Quantify amount of tau in fractionated samples.</w:t>
      </w:r>
    </w:p>
    <w:p w14:paraId="67E4D884" w14:textId="77777777" w:rsidR="009C4A6D" w:rsidRDefault="009C4A6D" w:rsidP="009C4A6D">
      <w:pPr>
        <w:pStyle w:val="ListParagraph"/>
        <w:numPr>
          <w:ilvl w:val="0"/>
          <w:numId w:val="4"/>
        </w:numPr>
      </w:pPr>
      <w:r>
        <w:t xml:space="preserve">Mix </w:t>
      </w:r>
      <w:r w:rsidR="00F61A18">
        <w:t xml:space="preserve">5 or </w:t>
      </w:r>
      <w:r>
        <w:t>10 uL of tau sample with 3X SB</w:t>
      </w:r>
    </w:p>
    <w:p w14:paraId="51532B66" w14:textId="77777777" w:rsidR="00F61A18" w:rsidRDefault="00F61A18" w:rsidP="00F61A18">
      <w:pPr>
        <w:pStyle w:val="ListParagraph"/>
        <w:numPr>
          <w:ilvl w:val="1"/>
          <w:numId w:val="4"/>
        </w:numPr>
      </w:pPr>
      <w:r>
        <w:t>10 uM tau solution = 0.43 mg/ml</w:t>
      </w:r>
    </w:p>
    <w:p w14:paraId="7EB4D406" w14:textId="77777777" w:rsidR="00F61A18" w:rsidRDefault="00F61A18" w:rsidP="00F61A18">
      <w:pPr>
        <w:pStyle w:val="ListParagraph"/>
        <w:numPr>
          <w:ilvl w:val="1"/>
          <w:numId w:val="4"/>
        </w:numPr>
      </w:pPr>
      <w:r>
        <w:t>Depending on how you fractionated or concentrated your samples you can have anywhere between 0.01-2 mg/ml concentrations</w:t>
      </w:r>
    </w:p>
    <w:p w14:paraId="7A36E090" w14:textId="77777777" w:rsidR="00F61A18" w:rsidRDefault="00F61A18" w:rsidP="00F61A18">
      <w:pPr>
        <w:pStyle w:val="ListParagraph"/>
        <w:numPr>
          <w:ilvl w:val="2"/>
          <w:numId w:val="4"/>
        </w:numPr>
      </w:pPr>
      <w:r>
        <w:t>E.g. 100,000g spin pellet resuspended in ¼ original volume ~2 mg/ml</w:t>
      </w:r>
    </w:p>
    <w:p w14:paraId="2651F438" w14:textId="77777777" w:rsidR="00F61A18" w:rsidRDefault="00F61A18" w:rsidP="00F61A18">
      <w:pPr>
        <w:pStyle w:val="ListParagraph"/>
        <w:numPr>
          <w:ilvl w:val="2"/>
          <w:numId w:val="4"/>
        </w:numPr>
      </w:pPr>
      <w:r>
        <w:t>E.g. 100,000 g spin su</w:t>
      </w:r>
      <w:r w:rsidR="00287B78">
        <w:t>pernatant, not concentrated~0.05</w:t>
      </w:r>
      <w:r>
        <w:t xml:space="preserve"> mg/ml</w:t>
      </w:r>
    </w:p>
    <w:p w14:paraId="3112BE38" w14:textId="77777777" w:rsidR="00F61A18" w:rsidRDefault="00F61A18" w:rsidP="00F61A18">
      <w:pPr>
        <w:pStyle w:val="ListParagraph"/>
        <w:numPr>
          <w:ilvl w:val="2"/>
          <w:numId w:val="4"/>
        </w:numPr>
      </w:pPr>
      <w:r>
        <w:t xml:space="preserve">E.g. </w:t>
      </w:r>
      <w:r w:rsidR="00287B78">
        <w:t xml:space="preserve"> 0.2 micron spin pellet ~0.3 mg/ml</w:t>
      </w:r>
    </w:p>
    <w:p w14:paraId="371834D3" w14:textId="77777777" w:rsidR="00287B78" w:rsidRDefault="00287B78" w:rsidP="00F61A18">
      <w:pPr>
        <w:pStyle w:val="ListParagraph"/>
        <w:numPr>
          <w:ilvl w:val="2"/>
          <w:numId w:val="4"/>
        </w:numPr>
      </w:pPr>
      <w:r>
        <w:t>E.g. 0.2 micron spin supernatant, not concentrated~0.1 mg/ml</w:t>
      </w:r>
    </w:p>
    <w:p w14:paraId="36AF4B42" w14:textId="77777777" w:rsidR="009C4A6D" w:rsidRDefault="009C4A6D" w:rsidP="009C4A6D">
      <w:pPr>
        <w:pStyle w:val="ListParagraph"/>
        <w:numPr>
          <w:ilvl w:val="0"/>
          <w:numId w:val="4"/>
        </w:numPr>
      </w:pPr>
      <w:r>
        <w:lastRenderedPageBreak/>
        <w:t>Prepare aliquots of tau monomers to generate standard curve samples</w:t>
      </w:r>
    </w:p>
    <w:p w14:paraId="7DE6FD30" w14:textId="70419BC7" w:rsidR="00F61A18" w:rsidRDefault="00FE3571" w:rsidP="00F61A18">
      <w:pPr>
        <w:pStyle w:val="ListParagraph"/>
        <w:numPr>
          <w:ilvl w:val="1"/>
          <w:numId w:val="4"/>
        </w:numPr>
      </w:pPr>
      <w:r>
        <w:t>E.g. 0N4R WT</w:t>
      </w:r>
      <w:bookmarkStart w:id="0" w:name="_GoBack"/>
      <w:bookmarkEnd w:id="0"/>
      <w:r w:rsidR="00F61A18">
        <w:t xml:space="preserve"> monomer stock=237 uM=10.2 mg/ml</w:t>
      </w:r>
    </w:p>
    <w:p w14:paraId="218C0EF4" w14:textId="77777777" w:rsidR="00F61A18" w:rsidRDefault="00F61A18" w:rsidP="00F61A18">
      <w:pPr>
        <w:pStyle w:val="ListParagraph"/>
        <w:numPr>
          <w:ilvl w:val="1"/>
          <w:numId w:val="4"/>
        </w:numPr>
      </w:pPr>
      <w:r>
        <w:t>1:5 X dilution = 2 mg/ml</w:t>
      </w:r>
    </w:p>
    <w:p w14:paraId="15266B81" w14:textId="77777777" w:rsidR="00F61A18" w:rsidRDefault="00F61A18" w:rsidP="00F61A18">
      <w:pPr>
        <w:pStyle w:val="ListParagraph"/>
        <w:numPr>
          <w:ilvl w:val="1"/>
          <w:numId w:val="4"/>
        </w:numPr>
      </w:pPr>
      <w:r>
        <w:t xml:space="preserve">Made standards of 2, 1.5,1,0.5, 0.4,0.3,0.2,0.1 ug/ml in </w:t>
      </w:r>
      <w:r w:rsidR="00287B78">
        <w:t xml:space="preserve">final of </w:t>
      </w:r>
      <w:r>
        <w:t>1X SDS SB (5ul stand + 2.5 ul 3X SB)</w:t>
      </w:r>
    </w:p>
    <w:p w14:paraId="7DF6E490" w14:textId="77777777" w:rsidR="009C4A6D" w:rsidRDefault="00287B78" w:rsidP="00287B78">
      <w:pPr>
        <w:pStyle w:val="ListParagraph"/>
        <w:numPr>
          <w:ilvl w:val="2"/>
          <w:numId w:val="4"/>
        </w:numPr>
      </w:pPr>
      <w:r>
        <w:t>You can pick your standards based on what samples you are running (see above estimates)</w:t>
      </w:r>
    </w:p>
    <w:p w14:paraId="03AB6B11" w14:textId="77777777" w:rsidR="00287B78" w:rsidRDefault="00287B78" w:rsidP="00287B78">
      <w:pPr>
        <w:pStyle w:val="ListParagraph"/>
        <w:numPr>
          <w:ilvl w:val="1"/>
          <w:numId w:val="4"/>
        </w:numPr>
      </w:pPr>
      <w:r>
        <w:t xml:space="preserve">Load your samples and standards on the </w:t>
      </w:r>
      <w:r w:rsidRPr="00287B78">
        <w:rPr>
          <w:b/>
        </w:rPr>
        <w:t>same gel</w:t>
      </w:r>
    </w:p>
    <w:p w14:paraId="62371D4D" w14:textId="77777777" w:rsidR="00287B78" w:rsidRDefault="00287B78" w:rsidP="00287B78">
      <w:pPr>
        <w:pStyle w:val="ListParagraph"/>
        <w:numPr>
          <w:ilvl w:val="2"/>
          <w:numId w:val="4"/>
        </w:numPr>
      </w:pPr>
      <w:r>
        <w:t>Use the gel imaging software to calculate your sample concentrations</w:t>
      </w:r>
    </w:p>
    <w:p w14:paraId="776C00AA" w14:textId="77777777" w:rsidR="00287B78" w:rsidRDefault="00287B78" w:rsidP="00287B78">
      <w:pPr>
        <w:pStyle w:val="ListParagraph"/>
        <w:numPr>
          <w:ilvl w:val="2"/>
          <w:numId w:val="4"/>
        </w:numPr>
      </w:pPr>
      <w:r>
        <w:t>Don’t forget to back-calculate if you loaded more sample than standard</w:t>
      </w:r>
    </w:p>
    <w:p w14:paraId="056276F8" w14:textId="77777777" w:rsidR="00287B78" w:rsidRPr="009C4A6D" w:rsidRDefault="00287B78" w:rsidP="00287B78">
      <w:pPr>
        <w:ind w:left="1800"/>
      </w:pPr>
    </w:p>
    <w:sectPr w:rsidR="00287B78" w:rsidRPr="009C4A6D" w:rsidSect="006A55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44451"/>
    <w:multiLevelType w:val="hybridMultilevel"/>
    <w:tmpl w:val="C8B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23B8B"/>
    <w:multiLevelType w:val="hybridMultilevel"/>
    <w:tmpl w:val="D746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131AC"/>
    <w:multiLevelType w:val="hybridMultilevel"/>
    <w:tmpl w:val="92AA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F162A"/>
    <w:multiLevelType w:val="hybridMultilevel"/>
    <w:tmpl w:val="0A6E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E7459"/>
    <w:multiLevelType w:val="hybridMultilevel"/>
    <w:tmpl w:val="9A38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ED"/>
    <w:rsid w:val="00287B78"/>
    <w:rsid w:val="00503598"/>
    <w:rsid w:val="00577D1B"/>
    <w:rsid w:val="00596CED"/>
    <w:rsid w:val="006A55AE"/>
    <w:rsid w:val="009C4A6D"/>
    <w:rsid w:val="00EE10A4"/>
    <w:rsid w:val="00F10FC1"/>
    <w:rsid w:val="00F61A18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D41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Sue-Ann Mok</dc:creator>
  <cp:keywords/>
  <dc:description/>
  <cp:lastModifiedBy>Microsoft Office User</cp:lastModifiedBy>
  <cp:revision>3</cp:revision>
  <dcterms:created xsi:type="dcterms:W3CDTF">2017-07-11T20:40:00Z</dcterms:created>
  <dcterms:modified xsi:type="dcterms:W3CDTF">2017-07-12T17:45:00Z</dcterms:modified>
</cp:coreProperties>
</file>