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09156" w14:textId="77777777" w:rsidR="00511752" w:rsidRDefault="006A1323">
      <w:r>
        <w:t xml:space="preserve">Test JDP Expression in </w:t>
      </w:r>
      <w:r>
        <w:sym w:font="Symbol" w:char="F044"/>
      </w:r>
      <w:proofErr w:type="spellStart"/>
      <w:r>
        <w:t>PatZ</w:t>
      </w:r>
      <w:proofErr w:type="spellEnd"/>
      <w:r>
        <w:t xml:space="preserve"> Strain</w:t>
      </w:r>
    </w:p>
    <w:p w14:paraId="6D444A29" w14:textId="77777777" w:rsidR="006A1323" w:rsidRDefault="006A1323"/>
    <w:p w14:paraId="6FDDF064" w14:textId="77777777" w:rsidR="006A1323" w:rsidRDefault="006A1323">
      <w:r>
        <w:t xml:space="preserve">Goal: Test a variety of IPTG concentrations to optimize induction of expression of a JDP (A2) in </w:t>
      </w:r>
      <w:r>
        <w:sym w:font="Symbol" w:char="F044"/>
      </w:r>
      <w:proofErr w:type="spellStart"/>
      <w:r>
        <w:t>PatZ</w:t>
      </w:r>
      <w:proofErr w:type="spellEnd"/>
      <w:r>
        <w:t xml:space="preserve"> Strain</w:t>
      </w:r>
    </w:p>
    <w:p w14:paraId="305C22F1" w14:textId="77777777" w:rsidR="006A1323" w:rsidRDefault="006A1323" w:rsidP="000A7213">
      <w:pPr>
        <w:pStyle w:val="ListParagraph"/>
        <w:numPr>
          <w:ilvl w:val="0"/>
          <w:numId w:val="3"/>
        </w:numPr>
      </w:pPr>
      <w:r>
        <w:t>Concentrations to test: 400uM, 600uM, 800uM, 1mM</w:t>
      </w:r>
      <w:r w:rsidR="009B5FC8">
        <w:t>, 1.2mM</w:t>
      </w:r>
    </w:p>
    <w:p w14:paraId="59B53FB5" w14:textId="77777777" w:rsidR="009B5FC8" w:rsidRDefault="009B5FC8" w:rsidP="009B5FC8"/>
    <w:p w14:paraId="1959D986" w14:textId="77777777" w:rsidR="009B5FC8" w:rsidRDefault="009B5FC8" w:rsidP="009B5FC8">
      <w:r>
        <w:t>Saturday 072118</w:t>
      </w:r>
    </w:p>
    <w:p w14:paraId="26FAAA32" w14:textId="5ED01575" w:rsidR="009B5FC8" w:rsidRDefault="009B5FC8" w:rsidP="009B5FC8">
      <w:pPr>
        <w:pStyle w:val="ListParagraph"/>
        <w:numPr>
          <w:ilvl w:val="0"/>
          <w:numId w:val="1"/>
        </w:numPr>
      </w:pPr>
      <w:r>
        <w:t xml:space="preserve">Autoclave </w:t>
      </w:r>
      <w:r w:rsidR="009021FA">
        <w:t>5 125</w:t>
      </w:r>
      <w:r>
        <w:t>mL E-flasks</w:t>
      </w:r>
      <w:r w:rsidR="009021FA">
        <w:t xml:space="preserve"> and 1 500mL E-flask</w:t>
      </w:r>
      <w:r w:rsidR="001756B3">
        <w:t xml:space="preserve"> with Liquid 20 cycle.</w:t>
      </w:r>
    </w:p>
    <w:p w14:paraId="796002B2" w14:textId="6FD41DB7" w:rsidR="009B5FC8" w:rsidRDefault="009B5FC8" w:rsidP="009B5FC8">
      <w:pPr>
        <w:pStyle w:val="ListParagraph"/>
        <w:numPr>
          <w:ilvl w:val="0"/>
          <w:numId w:val="1"/>
        </w:numPr>
      </w:pPr>
      <w:r>
        <w:t>Pick three colonies and incubate in 8mL TB + 100ug/mL ampicillin overnight</w:t>
      </w:r>
      <w:r w:rsidR="001756B3">
        <w:t>.</w:t>
      </w:r>
    </w:p>
    <w:p w14:paraId="73547241" w14:textId="77777777" w:rsidR="009B5FC8" w:rsidRDefault="009B5FC8" w:rsidP="009B5FC8"/>
    <w:p w14:paraId="09B010BE" w14:textId="77777777" w:rsidR="009B5FC8" w:rsidRDefault="009B5FC8" w:rsidP="009B5FC8">
      <w:r>
        <w:t>Sunday 072218</w:t>
      </w:r>
    </w:p>
    <w:p w14:paraId="427EF681" w14:textId="5EA3DD37" w:rsidR="009B5FC8" w:rsidRDefault="009B5FC8" w:rsidP="009B5FC8">
      <w:pPr>
        <w:pStyle w:val="ListParagraph"/>
        <w:numPr>
          <w:ilvl w:val="0"/>
          <w:numId w:val="2"/>
        </w:numPr>
      </w:pPr>
      <w:r>
        <w:t xml:space="preserve">Add 4mL of </w:t>
      </w:r>
      <w:r w:rsidR="00CE24C7">
        <w:t xml:space="preserve">overnight culture to </w:t>
      </w:r>
      <w:r>
        <w:t>200mL TB + 100ug/mL ampicillin, grow at 37C, 180 RPM for 5 hours or until OD</w:t>
      </w:r>
      <w:r>
        <w:rPr>
          <w:vertAlign w:val="subscript"/>
        </w:rPr>
        <w:t>600</w:t>
      </w:r>
      <w:r>
        <w:t xml:space="preserve"> reaches about 0.8</w:t>
      </w:r>
      <w:r w:rsidR="000A7213">
        <w:t>.</w:t>
      </w:r>
    </w:p>
    <w:p w14:paraId="1BC39685" w14:textId="77777777" w:rsidR="000A7213" w:rsidRDefault="000A7213" w:rsidP="009B5FC8">
      <w:pPr>
        <w:pStyle w:val="ListParagraph"/>
        <w:numPr>
          <w:ilvl w:val="0"/>
          <w:numId w:val="2"/>
        </w:numPr>
      </w:pPr>
      <w:r>
        <w:t>Cool cells down to 18C, 160 RPM for 1 hour.</w:t>
      </w:r>
    </w:p>
    <w:p w14:paraId="3972361F" w14:textId="056F8EDD" w:rsidR="000A7213" w:rsidRDefault="000A7213" w:rsidP="009B5FC8">
      <w:pPr>
        <w:pStyle w:val="ListParagraph"/>
        <w:numPr>
          <w:ilvl w:val="0"/>
          <w:numId w:val="2"/>
        </w:numPr>
      </w:pPr>
      <w:r>
        <w:t>Aliquot 20mL of culture into each of 5 250mL E-flasks. Induce each of the 5 flasks with respective volumes of IPTG stock to get the above concentrations</w:t>
      </w:r>
      <w:r w:rsidR="00CE24C7">
        <w:t xml:space="preserve"> (40uL, 60uL, 80uL, 100uL, 120uL of 200mM IPTG stock)</w:t>
      </w:r>
      <w:r>
        <w:t>.</w:t>
      </w:r>
    </w:p>
    <w:p w14:paraId="6D9319E0" w14:textId="1E93422F" w:rsidR="000A7213" w:rsidRDefault="001B0279" w:rsidP="000A7213">
      <w:pPr>
        <w:pStyle w:val="ListParagraph"/>
        <w:numPr>
          <w:ilvl w:val="0"/>
          <w:numId w:val="2"/>
        </w:numPr>
      </w:pPr>
      <w:r>
        <w:t>Collect 1</w:t>
      </w:r>
      <w:r w:rsidR="000A7213">
        <w:t xml:space="preserve">mL of </w:t>
      </w:r>
      <w:proofErr w:type="spellStart"/>
      <w:r w:rsidR="002829F2">
        <w:t>un</w:t>
      </w:r>
      <w:r w:rsidR="000A7213">
        <w:t>induced</w:t>
      </w:r>
      <w:proofErr w:type="spellEnd"/>
      <w:r w:rsidR="000A7213">
        <w:t xml:space="preserve"> culture, spin down at max speed 30 sec, and store </w:t>
      </w:r>
      <w:r>
        <w:t>pellet</w:t>
      </w:r>
      <w:r w:rsidR="000A7213">
        <w:t xml:space="preserve"> in -30C freezer.</w:t>
      </w:r>
    </w:p>
    <w:p w14:paraId="3F54A5AE" w14:textId="77777777" w:rsidR="000A7213" w:rsidRDefault="000A7213" w:rsidP="009B5FC8">
      <w:pPr>
        <w:pStyle w:val="ListParagraph"/>
        <w:numPr>
          <w:ilvl w:val="0"/>
          <w:numId w:val="2"/>
        </w:numPr>
      </w:pPr>
      <w:r>
        <w:t>Incubate all 5 cultures at 18C, 160 RPM overnight.</w:t>
      </w:r>
    </w:p>
    <w:p w14:paraId="0C7DA5BA" w14:textId="77777777" w:rsidR="006C39F1" w:rsidRDefault="006C39F1" w:rsidP="006C39F1"/>
    <w:p w14:paraId="7AEF1DFA" w14:textId="2B2B183E" w:rsidR="006C39F1" w:rsidRDefault="006C39F1" w:rsidP="006C39F1">
      <w:r>
        <w:t>Monday 072318</w:t>
      </w:r>
    </w:p>
    <w:p w14:paraId="425DFFCC" w14:textId="59560E50" w:rsidR="006C39F1" w:rsidRDefault="001B0279" w:rsidP="006C39F1">
      <w:pPr>
        <w:pStyle w:val="ListParagraph"/>
        <w:numPr>
          <w:ilvl w:val="0"/>
          <w:numId w:val="4"/>
        </w:numPr>
      </w:pPr>
      <w:r>
        <w:t>Collect 1</w:t>
      </w:r>
      <w:bookmarkStart w:id="0" w:name="_GoBack"/>
      <w:bookmarkEnd w:id="0"/>
      <w:r w:rsidR="006C39F1">
        <w:t>mL of each of the 5 cultures, spin down at max speed 30 sec and remove supernatants.</w:t>
      </w:r>
    </w:p>
    <w:p w14:paraId="2437AF1C" w14:textId="47E916D7" w:rsidR="00563276" w:rsidRDefault="006B31F6" w:rsidP="006C39F1">
      <w:pPr>
        <w:pStyle w:val="ListParagraph"/>
        <w:numPr>
          <w:ilvl w:val="0"/>
          <w:numId w:val="4"/>
        </w:numPr>
      </w:pPr>
      <w:r>
        <w:t xml:space="preserve">Prepare 1X SDS sample buffer, and </w:t>
      </w:r>
      <w:proofErr w:type="spellStart"/>
      <w:r>
        <w:t>resuspend</w:t>
      </w:r>
      <w:proofErr w:type="spellEnd"/>
      <w:r>
        <w:t xml:space="preserve"> </w:t>
      </w:r>
      <w:proofErr w:type="spellStart"/>
      <w:r>
        <w:t>uninduced</w:t>
      </w:r>
      <w:proofErr w:type="spellEnd"/>
      <w:r>
        <w:t xml:space="preserve"> sample in 100uL and induced samples in 200uL of buffer.</w:t>
      </w:r>
    </w:p>
    <w:p w14:paraId="7B13F69E" w14:textId="73B62DE9" w:rsidR="006B31F6" w:rsidRDefault="006B31F6" w:rsidP="006C39F1">
      <w:pPr>
        <w:pStyle w:val="ListParagraph"/>
        <w:numPr>
          <w:ilvl w:val="0"/>
          <w:numId w:val="4"/>
        </w:numPr>
      </w:pPr>
      <w:r>
        <w:t>Boil each sample for 5 min and then centrifuge at max speed for 5 min.</w:t>
      </w:r>
    </w:p>
    <w:p w14:paraId="208A4643" w14:textId="1005F348" w:rsidR="006B31F6" w:rsidRDefault="00987472" w:rsidP="006C39F1">
      <w:pPr>
        <w:pStyle w:val="ListParagraph"/>
        <w:numPr>
          <w:ilvl w:val="0"/>
          <w:numId w:val="4"/>
        </w:numPr>
      </w:pPr>
      <w:r>
        <w:t>Load 8uL of each sample onto SDS-PAGE gel.</w:t>
      </w:r>
    </w:p>
    <w:p w14:paraId="2D64CF11" w14:textId="77777777" w:rsidR="006A1323" w:rsidRDefault="006A1323"/>
    <w:sectPr w:rsidR="006A1323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31FC"/>
    <w:multiLevelType w:val="hybridMultilevel"/>
    <w:tmpl w:val="9DF0A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6B7D21"/>
    <w:multiLevelType w:val="hybridMultilevel"/>
    <w:tmpl w:val="E228C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C030A1"/>
    <w:multiLevelType w:val="hybridMultilevel"/>
    <w:tmpl w:val="07E07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4D5514"/>
    <w:multiLevelType w:val="hybridMultilevel"/>
    <w:tmpl w:val="41E20E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23"/>
    <w:rsid w:val="000A7213"/>
    <w:rsid w:val="001756B3"/>
    <w:rsid w:val="001B0279"/>
    <w:rsid w:val="001B4E04"/>
    <w:rsid w:val="00206619"/>
    <w:rsid w:val="002829F2"/>
    <w:rsid w:val="00511752"/>
    <w:rsid w:val="00563276"/>
    <w:rsid w:val="00575EB5"/>
    <w:rsid w:val="006A1323"/>
    <w:rsid w:val="006B31F6"/>
    <w:rsid w:val="006C39F1"/>
    <w:rsid w:val="009021FA"/>
    <w:rsid w:val="00987472"/>
    <w:rsid w:val="009B5FC8"/>
    <w:rsid w:val="00CE24C7"/>
    <w:rsid w:val="00E3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93B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2018-07-22T15:59:00Z</cp:lastPrinted>
  <dcterms:created xsi:type="dcterms:W3CDTF">2018-07-21T19:12:00Z</dcterms:created>
  <dcterms:modified xsi:type="dcterms:W3CDTF">2018-07-23T18:02:00Z</dcterms:modified>
</cp:coreProperties>
</file>