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F26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main concepts are:</w:t>
      </w:r>
      <w:r/>
    </w:p>
    <w:p w14:paraId="13384E6D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what an exception is,</w:t>
      </w:r>
      <w:r/>
    </w:p>
    <w:p w14:paraId="3F5628B0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 what throw does, </w:t>
      </w:r>
      <w:r/>
    </w:p>
    <w:p w14:paraId="279BE3D9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 what try does, </w:t>
      </w:r>
      <w:r/>
    </w:p>
    <w:p w14:paraId="32978154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 what catch does, </w:t>
      </w:r>
      <w:r/>
    </w:p>
    <w:p w14:paraId="7A355ADE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what “stack unwinding” means,</w:t>
      </w:r>
      <w:r/>
    </w:p>
    <w:p w14:paraId="64861158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what happens when a constructor throws,</w:t>
      </w:r>
      <w:r/>
    </w:p>
    <w:p w14:paraId="0965E32F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why exceptions are different from return values,</w:t>
      </w:r>
      <w:r/>
    </w:p>
    <w:p w14:paraId="38E790AA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 how this applies to incrementGrade() and decrementGrade(). </w:t>
      </w:r>
      <w:r/>
    </w:p>
    <w:p w14:paraId="1C719328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First: what problem are exceptions solving?</w:t>
      </w:r>
      <w:r/>
    </w:p>
    <w:p w14:paraId="66E7C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</w:t>
      </w:r>
      <w:r>
        <w:rPr>
          <w:rFonts w:ascii="Courier New" w:hAnsi="Courier New" w:eastAsia="Courier New" w:cs="Courier New"/>
          <w:color w:val="000000"/>
          <w:sz w:val="20"/>
        </w:rPr>
        <w:t xml:space="preserve">Bureaucrat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has a rule:</w:t>
      </w:r>
      <w:r/>
    </w:p>
    <w:p w14:paraId="2CF1F03A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304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3779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10049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1.50pt;height:24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07AB5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So:</w:t>
      </w:r>
      <w:r/>
    </w:p>
    <w:p w14:paraId="6C10B7F0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3048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3998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10049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1.50pt;height:24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</w:p>
    <w:p w14:paraId="58457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valid.</w:t>
      </w:r>
      <w:r/>
    </w:p>
    <w:p w14:paraId="369CE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But:</w:t>
      </w:r>
      <w:r/>
    </w:p>
    <w:p w14:paraId="5CB1D738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304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083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210049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1.50pt;height:2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 w14:paraId="4C533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invalid.</w:t>
      </w:r>
      <w:r/>
    </w:p>
    <w:p w14:paraId="70CED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And:</w:t>
      </w:r>
      <w:r/>
    </w:p>
    <w:p w14:paraId="0FA1C47E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3048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37709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10049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1.50pt;height:24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</w:p>
    <w:p w14:paraId="57125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also invalid.</w:t>
      </w:r>
      <w:r/>
    </w:p>
    <w:p w14:paraId="34112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question is:</w:t>
      </w:r>
      <w:r/>
    </w:p>
    <w:p w14:paraId="3B869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should the constructor do when somebody gives it an impossible grade?</w:t>
      </w:r>
      <w:r/>
    </w:p>
    <w:p w14:paraId="69C82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cannot simply continue, because then you would have an invalid object.</w:t>
      </w:r>
      <w:r/>
    </w:p>
    <w:p w14:paraId="6AE1B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6C59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30B4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do not want this:</w:t>
      </w:r>
      <w:r/>
    </w:p>
    <w:p w14:paraId="688BBD77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3048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24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10049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1.50pt;height:2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64524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create a bureaucrat whose grade is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02B6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your constructor checks:</w:t>
      </w:r>
      <w:r/>
    </w:p>
    <w:p w14:paraId="00D567CF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1950" cy="10668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771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171950" cy="106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8.50pt;height:84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033BF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</w:t>
      </w:r>
      <w:r>
        <w:rPr>
          <w:rFonts w:ascii="Courier New" w:hAnsi="Courier New" w:eastAsia="Courier New" w:cs="Courier New"/>
          <w:color w:val="000000"/>
          <w:sz w:val="20"/>
        </w:rPr>
        <w:t xml:space="preserve">throw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important part.</w:t>
      </w:r>
      <w:r/>
    </w:p>
    <w:p w14:paraId="2C251B43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2. What is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throw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?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</w:r>
    </w:p>
    <w:p w14:paraId="2D5A8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Take this line:</w:t>
      </w:r>
      <w:r>
        <w:rPr>
          <w:rFonts w:ascii="Times New Roman" w:hAnsi="Times New Roman" w:eastAsia="Times New Roman" w:cs="Times New Roman"/>
          <w:sz w:val="24"/>
        </w:rPr>
      </w:r>
    </w:p>
    <w:p w14:paraId="26667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3048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0195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105274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23.25pt;height:24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0B58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means approximately:</w:t>
      </w:r>
      <w:r/>
    </w:p>
    <w:p w14:paraId="25DC6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"An exceptional error happened. Stop normal execution right now and look for code that knows how to handle this error."</w:t>
      </w:r>
      <w:r/>
    </w:p>
    <w:p w14:paraId="79E32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behave like a normal function call.</w:t>
      </w:r>
      <w:r/>
    </w:p>
    <w:p w14:paraId="53761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continue to the next line.</w:t>
      </w:r>
      <w:r/>
    </w:p>
    <w:p w14:paraId="06133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1D8E14BD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0425" cy="11144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41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400425" cy="111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67.75pt;height:87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</w:p>
    <w:p w14:paraId="0DCEBBA7">
      <w:pPr>
        <w:pBdr/>
        <w:spacing/>
        <w:ind/>
        <w:rPr/>
      </w:pPr>
      <w:r/>
      <w:r/>
      <w:r/>
    </w:p>
    <w:p w14:paraId="69382CF2">
      <w:pPr>
        <w:pBdr/>
        <w:spacing/>
        <w:ind/>
        <w:rPr/>
      </w:pPr>
      <w:r/>
      <w:r/>
      <w:r/>
    </w:p>
    <w:p w14:paraId="7B642B3F">
      <w:pPr>
        <w:pBdr/>
        <w:spacing/>
        <w:ind/>
        <w:rPr/>
      </w:pPr>
      <w:r/>
      <w:r/>
      <w:r/>
    </w:p>
    <w:p w14:paraId="1A21B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will never print.</w:t>
      </w:r>
      <w:r/>
    </w:p>
    <w:p w14:paraId="76625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reaches:</w:t>
      </w:r>
      <w:r/>
    </w:p>
    <w:p w14:paraId="0A6BF130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90800" cy="3810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4222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590799" cy="3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04.00pt;height:30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/>
    </w:p>
    <w:p w14:paraId="621F1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normal execution stops there.</w:t>
      </w:r>
      <w:r/>
    </w:p>
    <w:p w14:paraId="2F914B54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3. What exactly are you throwing?</w:t>
      </w:r>
      <w:r>
        <w:rPr>
          <w:sz w:val="36"/>
          <w:szCs w:val="36"/>
        </w:rPr>
      </w:r>
    </w:p>
    <w:p w14:paraId="0AA7B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part:</w:t>
      </w:r>
      <w:r/>
    </w:p>
    <w:p w14:paraId="106C4FC2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0825" cy="3333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479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790824" cy="333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19.75pt;height:26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714EB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an exception object.</w:t>
      </w:r>
      <w:r/>
    </w:p>
    <w:p w14:paraId="42130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defined the class here:</w:t>
      </w:r>
      <w:r/>
    </w:p>
    <w:p w14:paraId="6704DDFA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10763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9887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924299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09.00pt;height:84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</w:p>
    <w:p w14:paraId="24292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simply a class.</w:t>
      </w:r>
      <w:r/>
    </w:p>
    <w:p w14:paraId="0F41C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 like:</w:t>
      </w:r>
      <w:r/>
    </w:p>
    <w:p w14:paraId="7F38D410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4095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5773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724274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93.25pt;height:32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  <w:r/>
    </w:p>
    <w:p w14:paraId="7F4E1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a </w:t>
      </w:r>
      <w:r>
        <w:rPr>
          <w:rFonts w:ascii="Courier New" w:hAnsi="Courier New" w:eastAsia="Courier New" w:cs="Courier New"/>
          <w:color w:val="000000"/>
          <w:sz w:val="20"/>
        </w:rPr>
        <w:t xml:space="preserve">Bureaucrat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object,</w:t>
      </w:r>
      <w:r/>
    </w:p>
    <w:p w14:paraId="7F86F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this:</w:t>
      </w:r>
      <w:r/>
    </w:p>
    <w:p w14:paraId="0081FE31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4095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511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24274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93.25pt;height:32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  <w:r/>
    </w:p>
    <w:p w14:paraId="63D75B38">
      <w:pPr>
        <w:pBdr/>
        <w:spacing/>
        <w:ind/>
        <w:rPr/>
      </w:pPr>
      <w:r/>
      <w:r/>
      <w:r/>
    </w:p>
    <w:p w14:paraId="51172C64">
      <w:pPr>
        <w:pBdr/>
        <w:spacing/>
        <w:ind/>
        <w:rPr/>
      </w:pPr>
      <w:r/>
      <w:r/>
      <w:r/>
    </w:p>
    <w:p w14:paraId="6CB3F7BC">
      <w:pPr>
        <w:pBdr/>
        <w:spacing/>
        <w:ind/>
        <w:rPr/>
      </w:pPr>
      <w:r/>
      <w:r/>
      <w:r/>
    </w:p>
    <w:p w14:paraId="5E91DEC6">
      <w:pPr>
        <w:pBdr/>
        <w:spacing/>
        <w:ind/>
        <w:rPr/>
      </w:pPr>
      <w:r/>
      <w:r/>
      <w:r/>
    </w:p>
    <w:p w14:paraId="0AE43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a temporary 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object.</w:t>
      </w:r>
      <w:r/>
    </w:p>
    <w:p w14:paraId="2A964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47B0D6EB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5700" cy="3905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85045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695699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91.00pt;height:30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  <w:r/>
    </w:p>
    <w:p w14:paraId="48F11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throws that object.</w:t>
      </w:r>
      <w:r/>
    </w:p>
    <w:p w14:paraId="0C75F045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4. Why inherit from </w:t>
      </w:r>
      <w:r>
        <w:rPr>
          <w:rFonts w:ascii="Courier New" w:hAnsi="Courier New" w:eastAsia="Courier New" w:cs="Courier New"/>
          <w:b/>
          <w:color w:val="000000"/>
          <w:sz w:val="36"/>
          <w:szCs w:val="36"/>
        </w:rPr>
        <w:t xml:space="preserve">std::excep</w:t>
      </w:r>
      <w:r>
        <w:rPr>
          <w:rFonts w:ascii="Courier New" w:hAnsi="Courier New" w:eastAsia="Courier New" w:cs="Courier New"/>
          <w:b/>
          <w:color w:val="000000"/>
          <w:sz w:val="36"/>
          <w:szCs w:val="36"/>
        </w:rPr>
        <w:t xml:space="preserve">tion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?</w:t>
      </w:r>
      <w:r/>
    </w:p>
    <w:p w14:paraId="3E625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wrote:</w:t>
      </w:r>
      <w:r/>
    </w:p>
    <w:p w14:paraId="059AC839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0000" cy="39052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3499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809999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00.00pt;height:30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 w14:paraId="66E97D49">
      <w:pPr>
        <w:pBdr/>
        <w:spacing/>
        <w:ind/>
        <w:rPr/>
      </w:pPr>
      <w:r/>
      <w:r/>
      <w:r>
        <w:t xml:space="preserve">That means:</w:t>
      </w:r>
      <w:r/>
      <w:r/>
    </w:p>
    <w:p w14:paraId="57E59969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6477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681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724274" cy="64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93.25pt;height:51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14ACFC4B">
      <w:pPr>
        <w:pBdr/>
        <w:spacing/>
        <w:ind/>
        <w:rPr/>
      </w:pPr>
      <w:r/>
      <w:r/>
      <w:r>
        <w:t xml:space="preserve">Similarly:</w:t>
      </w:r>
      <w:r/>
      <w:r/>
    </w:p>
    <w:p w14:paraId="1E512EB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6477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718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724274" cy="64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93.25pt;height:51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</w:p>
    <w:p w14:paraId="446C729D">
      <w:pPr>
        <w:pBdr/>
        <w:spacing/>
        <w:ind/>
        <w:rPr/>
      </w:pPr>
      <w:r/>
      <w:r/>
      <w:r/>
      <w:r>
        <w:t xml:space="preserve">This is useful because now both of your custom errors can be caught using:</w:t>
      </w:r>
      <w:r/>
    </w:p>
    <w:p w14:paraId="63D93A73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9025" cy="3905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761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629025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85.75pt;height:30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  <w:r/>
    </w:p>
    <w:p w14:paraId="6830C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a 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9BBC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normal polymorphism.</w:t>
      </w:r>
      <w:r/>
    </w:p>
    <w:p w14:paraId="23C98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Very similar to:</w:t>
      </w:r>
      <w:r/>
    </w:p>
    <w:p w14:paraId="23E91108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9025" cy="3905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76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629025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85.75pt;height:30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  <w:r/>
    </w:p>
    <w:p w14:paraId="3F2A72FE">
      <w:pPr>
        <w:pBdr/>
        <w:spacing/>
        <w:ind/>
        <w:rPr/>
      </w:pPr>
      <w:r/>
      <w:r/>
      <w:r/>
    </w:p>
    <w:p w14:paraId="3D953E42">
      <w:pPr>
        <w:pBdr/>
        <w:spacing/>
        <w:ind/>
        <w:rPr/>
      </w:pPr>
      <w:r/>
      <w:r/>
      <w:r/>
    </w:p>
    <w:p w14:paraId="02E98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0"/>
        </w:rPr>
        <w:t xml:space="preserve">Dog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inherits from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14C164E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5. What is </w:t>
      </w:r>
      <w:r>
        <w:rPr>
          <w:rFonts w:ascii="Courier New" w:hAnsi="Courier New" w:eastAsia="Courier New" w:cs="Courier New"/>
          <w:b/>
          <w:color w:val="000000"/>
          <w:sz w:val="36"/>
          <w:szCs w:val="36"/>
        </w:rPr>
        <w:t xml:space="preserve">what()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?</w:t>
      </w:r>
      <w:r>
        <w:rPr>
          <w:sz w:val="36"/>
          <w:szCs w:val="36"/>
        </w:rPr>
      </w:r>
    </w:p>
    <w:p w14:paraId="47CDB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exception contains:</w:t>
      </w:r>
      <w:r/>
    </w:p>
    <w:p w14:paraId="3C34337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86125" cy="29527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621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286125" cy="29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58.75pt;height:23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/>
    </w:p>
    <w:p w14:paraId="75D696E8">
      <w:pPr>
        <w:pBdr/>
        <w:spacing/>
        <w:ind/>
        <w:rPr/>
      </w:pPr>
      <w:r/>
      <w:r/>
      <w:r>
        <w:t xml:space="preserve">And you define it as:</w:t>
      </w:r>
      <w:r/>
      <w:r/>
    </w:p>
    <w:p w14:paraId="57500767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92855" cy="78272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1403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292855" cy="782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38.02pt;height:61.63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  <w:r/>
    </w:p>
    <w:p w14:paraId="58834357">
      <w:pPr>
        <w:pBdr/>
        <w:spacing/>
        <w:ind/>
        <w:rPr/>
      </w:pPr>
      <w:r/>
      <w:r/>
      <w:r>
        <w:t xml:space="preserve">So if this exception is caught:</w:t>
      </w:r>
      <w:r/>
      <w:r/>
    </w:p>
    <w:p w14:paraId="37290F71">
      <w:pPr>
        <w:pBdr/>
        <w:spacing/>
        <w:ind/>
        <w:rPr/>
      </w:pP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92855" cy="78272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152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292855" cy="782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38.02pt;height:61.6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  <w:r/>
    </w:p>
    <w:p w14:paraId="7FD6A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e.what()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returns:</w:t>
      </w:r>
      <w:r/>
    </w:p>
    <w:p w14:paraId="773CE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Bureaucrat grade too high (must be 1 or higher)</w:t>
      </w:r>
      <w:r/>
    </w:p>
    <w:p w14:paraId="2DE79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is simply the human-readable description of the error.</w:t>
      </w:r>
      <w:r/>
    </w:p>
    <w:p w14:paraId="2EDBE9E8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6. Now let's follow your constructor carefully</w:t>
      </w:r>
      <w:r>
        <w:rPr>
          <w:sz w:val="36"/>
          <w:szCs w:val="36"/>
        </w:rPr>
      </w:r>
    </w:p>
    <w:p w14:paraId="17DE2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have:</w:t>
      </w:r>
      <w:r/>
    </w:p>
    <w:p w14:paraId="031035D9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3814" cy="227605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2254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4113813" cy="2276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23.92pt;height:179.2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/>
      <w:r/>
    </w:p>
    <w:p w14:paraId="719CC98B">
      <w:pPr>
        <w:pBdr/>
        <w:spacing/>
        <w:ind/>
        <w:rPr/>
      </w:pPr>
      <w:r/>
      <w:r/>
      <w:r>
        <w:t xml:space="preserve">Suppose we execute:</w:t>
      </w:r>
      <w:r/>
      <w:r/>
    </w:p>
    <w:p w14:paraId="7574790F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5850" cy="38100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8376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895849" cy="3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85.50pt;height:30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  <w:r/>
    </w:p>
    <w:p w14:paraId="5D289BB3">
      <w:pPr>
        <w:pBdr/>
        <w:spacing/>
        <w:ind/>
        <w:rPr/>
      </w:pPr>
      <w:r/>
      <w:r/>
      <w:r>
        <w:t xml:space="preserve">Flow:</w:t>
      </w:r>
      <w:r/>
      <w:r/>
    </w:p>
    <w:p w14:paraId="412791D2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9359" cy="2631402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0807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4049359" cy="2631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18.85pt;height:207.2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  <w:r/>
      <w:r/>
    </w:p>
    <w:p w14:paraId="72429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 construction succeeds.</w:t>
      </w:r>
      <w:r/>
    </w:p>
    <w:p w14:paraId="3A96C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Now:</w:t>
      </w:r>
      <w:r/>
    </w:p>
    <w:p w14:paraId="7912A5CA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71575" cy="34290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785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92.25pt;height:27.0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  <w:r/>
      <w:r/>
    </w:p>
    <w:p w14:paraId="637D2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really exists.</w:t>
      </w:r>
      <w:r/>
    </w:p>
    <w:p w14:paraId="4B077114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7. What happens with grade 0?</w:t>
      </w:r>
      <w:r>
        <w:rPr>
          <w:sz w:val="36"/>
          <w:szCs w:val="36"/>
        </w:rPr>
      </w:r>
    </w:p>
    <w:p w14:paraId="1B030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look at:</w:t>
      </w:r>
      <w:r/>
    </w:p>
    <w:p w14:paraId="08B7356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2250" cy="41910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268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2762249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17.50pt;height:33.0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  <w:r/>
    </w:p>
    <w:p w14:paraId="16582CCF">
      <w:pPr>
        <w:pBdr/>
        <w:spacing/>
        <w:ind/>
        <w:rPr/>
      </w:pPr>
      <w:r/>
      <w:r/>
      <w:r/>
    </w:p>
    <w:p w14:paraId="40AB75BC">
      <w:pPr>
        <w:pBdr/>
        <w:spacing/>
        <w:ind/>
        <w:rPr/>
      </w:pPr>
      <w:r/>
      <w:r/>
      <w:r/>
    </w:p>
    <w:p w14:paraId="2273BDE9">
      <w:pPr>
        <w:pBdr/>
        <w:spacing/>
        <w:ind/>
        <w:rPr/>
      </w:pPr>
      <w:r/>
      <w:r/>
      <w:r/>
    </w:p>
    <w:p w14:paraId="501C2E65">
      <w:pPr>
        <w:pBdr/>
        <w:spacing/>
        <w:ind/>
        <w:rPr/>
      </w:pPr>
      <w:r/>
      <w:r/>
      <w:r/>
    </w:p>
    <w:p w14:paraId="7B571C12">
      <w:pPr>
        <w:pBdr/>
        <w:spacing/>
        <w:ind/>
        <w:rPr/>
      </w:pPr>
      <w:r/>
      <w:r/>
      <w:r/>
    </w:p>
    <w:p w14:paraId="6F0A9688">
      <w:pPr>
        <w:pBdr/>
        <w:spacing/>
        <w:ind/>
        <w:rPr/>
      </w:pPr>
      <w:r/>
      <w:r/>
      <w:r>
        <w:t xml:space="preserve">Step by step:</w:t>
      </w:r>
      <w:r/>
      <w:r/>
    </w:p>
    <w:p w14:paraId="29B97E7B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8288" cy="407178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2915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2008287" cy="407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158.13pt;height:32.06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/>
      <w:r/>
    </w:p>
    <w:p w14:paraId="214F83CF">
      <w:pPr>
        <w:pBdr/>
        <w:spacing/>
        <w:ind/>
        <w:rPr/>
      </w:pPr>
      <w:r/>
      <w:r/>
      <w:r>
        <w:t xml:space="preserve">Initializer list runs:</w:t>
      </w:r>
      <w:r/>
      <w:r/>
    </w:p>
    <w:p w14:paraId="7DD986E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71775" cy="56197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015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2771775" cy="561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218.25pt;height:44.2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  <w:r/>
    </w:p>
    <w:p w14:paraId="240F8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temporarily:</w:t>
      </w:r>
      <w:r/>
    </w:p>
    <w:p w14:paraId="1359789F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71775" cy="56197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328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2771775" cy="561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18.25pt;height:44.2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/>
      <w:r/>
      <w:r/>
    </w:p>
    <w:p w14:paraId="340E46B5">
      <w:pPr>
        <w:pBdr/>
        <w:spacing/>
        <w:ind/>
        <w:rPr/>
      </w:pPr>
      <w:r/>
      <w:r/>
      <w:r>
        <w:t xml:space="preserve">Then constructor body starts:</w:t>
      </w:r>
      <w:r/>
      <w:r/>
    </w:p>
    <w:p w14:paraId="39D8523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43150" cy="28575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666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234315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184.50pt;height:22.5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  <w:r/>
    </w:p>
    <w:p w14:paraId="2D903B40">
      <w:pPr>
        <w:pBdr/>
        <w:spacing/>
        <w:ind/>
        <w:rPr/>
      </w:pPr>
      <w:r/>
      <w:r/>
      <w:r>
        <w:t xml:space="preserve">Since:</w:t>
      </w:r>
      <w:r/>
      <w:r/>
    </w:p>
    <w:p w14:paraId="0FBC6E37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6275" cy="28575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778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76274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53.25pt;height:22.5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  <w:r/>
    </w:p>
    <w:p w14:paraId="0555F54E">
      <w:pPr>
        <w:pBdr/>
        <w:spacing/>
        <w:ind/>
        <w:rPr/>
      </w:pPr>
      <w:r/>
      <w:r/>
      <w:r>
        <w:t xml:space="preserve">is true, this executes:</w:t>
      </w:r>
      <w:r/>
      <w:r/>
    </w:p>
    <w:p w14:paraId="7CDC9FEC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3275" cy="3143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432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3343275" cy="31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263.25pt;height:24.7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  <w:r/>
    </w:p>
    <w:p w14:paraId="2175C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that exact moment, construction fails.</w:t>
      </w:r>
      <w:r/>
    </w:p>
    <w:p w14:paraId="4E55C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constructor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reach:</w:t>
      </w:r>
      <w:r/>
    </w:p>
    <w:p w14:paraId="6928A321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3275" cy="31432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3570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3343275" cy="31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263.25pt;height:24.7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/>
      <w:r/>
      <w:r/>
    </w:p>
    <w:p w14:paraId="2B31A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importantly:</w:t>
      </w:r>
      <w:r/>
    </w:p>
    <w:p w14:paraId="23DCF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tooHigh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never considered a fully constructed </w:t>
      </w:r>
      <w:r>
        <w:rPr>
          <w:rFonts w:ascii="Courier New" w:hAnsi="Courier New" w:eastAsia="Courier New" w:cs="Courier New"/>
          <w:color w:val="000000"/>
          <w:sz w:val="20"/>
        </w:rPr>
        <w:t xml:space="preserve">Bureaucrat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object.</w:t>
      </w:r>
      <w:r>
        <w:rPr>
          <w:rFonts w:ascii="Times New Roman" w:hAnsi="Times New Roman" w:eastAsia="Times New Roman" w:cs="Times New Roman"/>
          <w:sz w:val="24"/>
        </w:rPr>
      </w:r>
    </w:p>
    <w:p w14:paraId="55C8C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F7D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50B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6310C9D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8. Why doesn't the invalid object remain?</w:t>
      </w:r>
      <w:r>
        <w:rPr>
          <w:sz w:val="36"/>
          <w:szCs w:val="36"/>
        </w:rPr>
      </w:r>
    </w:p>
    <w:p w14:paraId="6BBA2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one of the most important constructor/exception concepts.</w:t>
      </w:r>
      <w:r/>
    </w:p>
    <w:p w14:paraId="0D53D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wrote:</w:t>
      </w:r>
      <w:r/>
    </w:p>
    <w:p w14:paraId="56001D87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0350" cy="29527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429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2800349" cy="29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220.50pt;height:23.2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/>
      <w:r/>
    </w:p>
    <w:p w14:paraId="2347A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might think:</w:t>
      </w:r>
      <w:r/>
    </w:p>
    <w:p w14:paraId="43CA9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</w:t>
      </w:r>
      <w:r>
        <w:rPr>
          <w:rFonts w:ascii="Courier New" w:hAnsi="Courier New" w:eastAsia="Courier New" w:cs="Courier New"/>
          <w:color w:val="000000"/>
          <w:sz w:val="20"/>
        </w:rPr>
        <w:t xml:space="preserve">_name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_grade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were already initialized. Doesn't </w:t>
      </w:r>
      <w:r>
        <w:rPr>
          <w:rFonts w:ascii="Courier New" w:hAnsi="Courier New" w:eastAsia="Courier New" w:cs="Courier New"/>
          <w:color w:val="000000"/>
          <w:sz w:val="20"/>
        </w:rPr>
        <w:t xml:space="preserve">tooHigh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exist?</w:t>
      </w:r>
      <w:r/>
    </w:p>
    <w:p w14:paraId="3CD18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No.</w:t>
      </w:r>
      <w:r/>
    </w:p>
    <w:p w14:paraId="4BC01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an object to successfully exist, its constructor must finish successfully.</w:t>
      </w:r>
      <w:r/>
    </w:p>
    <w:p w14:paraId="488B4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Conceptually:</w:t>
      </w:r>
      <w:r/>
    </w:p>
    <w:p w14:paraId="72E5B59B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30850" cy="1220312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3576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1730850" cy="1220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136.29pt;height:96.09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/>
      <w:r/>
      <w:r/>
    </w:p>
    <w:p w14:paraId="19B8A77A">
      <w:pPr>
        <w:pBdr/>
        <w:spacing/>
        <w:ind/>
        <w:rPr/>
      </w:pPr>
      <w:r/>
      <w:r/>
      <w:r>
        <w:t xml:space="preserve">If an exception happens before the constructor finishes:</w:t>
      </w:r>
      <w:r/>
      <w:r/>
    </w:p>
    <w:p w14:paraId="4D9D284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48969" cy="1168977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142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1848969" cy="1168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145.59pt;height:92.0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/>
      <w:r/>
    </w:p>
    <w:p w14:paraId="71E7B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the caller never receives a valid </w:t>
      </w:r>
      <w:r>
        <w:rPr>
          <w:rFonts w:ascii="Courier New" w:hAnsi="Courier New" w:eastAsia="Courier New" w:cs="Courier New"/>
          <w:color w:val="000000"/>
          <w:sz w:val="20"/>
        </w:rPr>
        <w:t xml:space="preserve">Bureaucrat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</w:p>
    <w:p w14:paraId="79D33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598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F6C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4CC4CCE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9. Does </w:t>
      </w:r>
      <w:r>
        <w:rPr>
          <w:rFonts w:ascii="Courier New" w:hAnsi="Courier New" w:eastAsia="Courier New" w:cs="Courier New"/>
          <w:b/>
          <w:color w:val="000000"/>
          <w:sz w:val="36"/>
          <w:szCs w:val="36"/>
        </w:rPr>
        <w:t xml:space="preserve">Bureaucrat::~Bureaucrat()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 run when the constructor throws?</w:t>
      </w:r>
      <w:r>
        <w:rPr>
          <w:sz w:val="36"/>
          <w:szCs w:val="36"/>
        </w:rPr>
      </w:r>
    </w:p>
    <w:p w14:paraId="0FACE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subtle.</w:t>
      </w:r>
      <w:r/>
    </w:p>
    <w:p w14:paraId="545B5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this:</w:t>
      </w:r>
      <w:r/>
    </w:p>
    <w:p w14:paraId="182E5798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9867" cy="316347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8633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2609866" cy="316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205.50pt;height:24.91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  <w:r/>
    </w:p>
    <w:p w14:paraId="205AC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</w:t>
      </w:r>
      <w:r>
        <w:rPr>
          <w:rFonts w:ascii="Courier New" w:hAnsi="Courier New" w:eastAsia="Courier New" w:cs="Courier New"/>
          <w:color w:val="000000"/>
          <w:sz w:val="20"/>
        </w:rPr>
        <w:t xml:space="preserve">Bureaucrat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constructor started but never completed.</w:t>
      </w:r>
      <w:r/>
    </w:p>
    <w:p w14:paraId="66190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2E86E0F6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9867" cy="316347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53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 flipH="0" flipV="0">
                          <a:off x="0" y="0"/>
                          <a:ext cx="2609866" cy="316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205.50pt;height:24.91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/>
      <w:r/>
      <w:r/>
    </w:p>
    <w:p w14:paraId="3F216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run for </w:t>
      </w:r>
      <w:r>
        <w:rPr>
          <w:rFonts w:ascii="Courier New" w:hAnsi="Courier New" w:eastAsia="Courier New" w:cs="Courier New"/>
          <w:color w:val="000000"/>
          <w:sz w:val="20"/>
        </w:rPr>
        <w:t xml:space="preserve">tooHigh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8DCC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Why?</w:t>
      </w:r>
      <w:r/>
    </w:p>
    <w:p w14:paraId="1698F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there is no fully constructed </w:t>
      </w:r>
      <w:r>
        <w:rPr>
          <w:rFonts w:ascii="Courier New" w:hAnsi="Courier New" w:eastAsia="Courier New" w:cs="Courier New"/>
          <w:color w:val="000000"/>
          <w:sz w:val="20"/>
        </w:rPr>
        <w:t xml:space="preserve">Bureaucrat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destroy.</w:t>
      </w:r>
      <w:r/>
    </w:p>
    <w:p w14:paraId="4F2FC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However, members that were successfully constructed are cleaned up automatically.</w:t>
      </w:r>
      <w:r/>
    </w:p>
    <w:p w14:paraId="1BEBD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3D1EF317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73795" cy="299854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733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2473795" cy="299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194.79pt;height:23.61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/>
      <w:r/>
      <w:r/>
      <w:r/>
      <w:r/>
    </w:p>
    <w:p w14:paraId="327D7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gets cleaned up even though the full </w:t>
      </w:r>
      <w:r>
        <w:rPr>
          <w:rFonts w:ascii="Courier New" w:hAnsi="Courier New" w:eastAsia="Courier New" w:cs="Courier New"/>
          <w:color w:val="000000"/>
          <w:sz w:val="20"/>
        </w:rPr>
        <w:t xml:space="preserve">Bureaucrat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never successfully created.</w:t>
      </w:r>
      <w:r/>
    </w:p>
    <w:p w14:paraId="657F56C3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10. Now we need </w:t>
      </w:r>
      <w:r>
        <w:rPr>
          <w:rFonts w:ascii="Courier New" w:hAnsi="Courier New" w:eastAsia="Courier New" w:cs="Courier New"/>
          <w:b/>
          <w:color w:val="000000"/>
          <w:sz w:val="36"/>
          <w:szCs w:val="36"/>
        </w:rPr>
        <w:t xml:space="preserve">try</w:t>
      </w:r>
      <w:r>
        <w:rPr>
          <w:sz w:val="36"/>
          <w:szCs w:val="36"/>
        </w:rPr>
      </w:r>
    </w:p>
    <w:p w14:paraId="4EAD5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have:</w:t>
      </w:r>
      <w:r/>
    </w:p>
    <w:p w14:paraId="032A262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73532" cy="1305442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4866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 flipH="0" flipV="0">
                          <a:off x="0" y="0"/>
                          <a:ext cx="2373532" cy="1305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186.89pt;height:102.79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/>
      <w:r/>
    </w:p>
    <w:p w14:paraId="486F2EEC">
      <w:pPr>
        <w:pBdr/>
        <w:spacing/>
        <w:ind/>
        <w:rPr/>
      </w:pPr>
      <w:r/>
      <w:r/>
      <w:r/>
    </w:p>
    <w:p w14:paraId="51674734">
      <w:pPr>
        <w:pBdr/>
        <w:spacing/>
        <w:ind/>
        <w:rPr/>
      </w:pPr>
      <w:r/>
      <w:r/>
      <w:r/>
    </w:p>
    <w:p w14:paraId="03D2C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</w:t>
      </w:r>
      <w:r>
        <w:rPr>
          <w:rFonts w:ascii="Courier New" w:hAnsi="Courier New" w:eastAsia="Courier New" w:cs="Courier New"/>
          <w:color w:val="000000"/>
          <w:sz w:val="20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saying:</w:t>
      </w:r>
      <w:r/>
    </w:p>
    <w:p w14:paraId="05397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"Execute this code, but something inside it may throw an exception."</w:t>
      </w:r>
      <w:r/>
    </w:p>
    <w:p w14:paraId="0C1D5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098A592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4979" cy="1038927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8101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2924979" cy="1038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230.31pt;height:81.81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/>
      <w:r/>
    </w:p>
    <w:p w14:paraId="0B255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 begins normally.</w:t>
      </w:r>
      <w:r/>
    </w:p>
    <w:p w14:paraId="14DED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constructor throws.</w:t>
      </w:r>
      <w:r/>
    </w:p>
    <w:p w14:paraId="6CD80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that happens, C++ stops executing the </w:t>
      </w:r>
      <w:r>
        <w:rPr>
          <w:rFonts w:ascii="Courier New" w:hAnsi="Courier New" w:eastAsia="Courier New" w:cs="Courier New"/>
          <w:color w:val="000000"/>
          <w:sz w:val="20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block.</w:t>
      </w:r>
      <w:r/>
    </w:p>
    <w:p w14:paraId="4BBFD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then starts looking at the associated </w:t>
      </w:r>
      <w:r>
        <w:rPr>
          <w:rFonts w:ascii="Courier New" w:hAnsi="Courier New" w:eastAsia="Courier New" w:cs="Courier New"/>
          <w:color w:val="000000"/>
          <w:sz w:val="20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blocks.</w:t>
      </w:r>
      <w:r/>
    </w:p>
    <w:p w14:paraId="3046C92E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11. What does </w:t>
      </w:r>
      <w:r>
        <w:rPr>
          <w:rFonts w:ascii="Courier New" w:hAnsi="Courier New" w:eastAsia="Courier New" w:cs="Courier New"/>
          <w:b/>
          <w:color w:val="000000"/>
          <w:sz w:val="36"/>
          <w:szCs w:val="36"/>
        </w:rPr>
        <w:t xml:space="preserve">catch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 mean?</w:t>
      </w:r>
      <w:r>
        <w:rPr>
          <w:sz w:val="36"/>
          <w:szCs w:val="36"/>
        </w:rPr>
      </w:r>
    </w:p>
    <w:p w14:paraId="281AE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code:</w:t>
      </w:r>
      <w:r/>
    </w:p>
    <w:p w14:paraId="1E225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means:</w:t>
      </w:r>
      <w:r/>
    </w:p>
    <w:p w14:paraId="4DCF3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"If an exception compatible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reaches me, catch it and call it </w:t>
      </w:r>
      <w:r>
        <w:rPr>
          <w:rFonts w:ascii="Courier New" w:hAnsi="Courier New" w:eastAsia="Courier New" w:cs="Courier New"/>
          <w:color w:val="000000"/>
          <w:sz w:val="20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."</w:t>
      </w:r>
      <w:r/>
    </w:p>
    <w:p w14:paraId="7C300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Since:</w:t>
      </w:r>
      <w:r/>
    </w:p>
    <w:p w14:paraId="4D00FF2B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323850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761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3047999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240.00pt;height:25.50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/>
      <w:r/>
      <w:r/>
    </w:p>
    <w:p w14:paraId="021BB58D">
      <w:pPr>
        <w:pBdr/>
        <w:spacing/>
        <w:ind/>
        <w:rPr/>
      </w:pPr>
      <w:r/>
      <w:r/>
      <w:r>
        <w:t xml:space="preserve">inherits from:</w:t>
      </w:r>
      <w:r/>
      <w:r/>
    </w:p>
    <w:p w14:paraId="26D025D3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323850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856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3047999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240.00pt;height:25.50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/>
      <w:r/>
    </w:p>
    <w:p w14:paraId="365CD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matches.</w:t>
      </w:r>
      <w:r/>
    </w:p>
    <w:p w14:paraId="69AE0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719C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482A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C760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1A5D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So:</w:t>
      </w:r>
      <w:r/>
    </w:p>
    <w:p w14:paraId="3C7C3B3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323850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1262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3047999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240.00pt;height:25.50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/>
      <w:r/>
    </w:p>
    <w:p w14:paraId="1CF81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receives the thrown object.</w:t>
      </w:r>
      <w:r/>
    </w:p>
    <w:p w14:paraId="3111E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645183FD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32385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327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3047999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240.00pt;height:25.5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/>
      <w:r/>
      <w:r/>
    </w:p>
    <w:p w14:paraId="15027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calls your overridden </w:t>
      </w:r>
      <w:r>
        <w:rPr>
          <w:rFonts w:ascii="Courier New" w:hAnsi="Courier New" w:eastAsia="Courier New" w:cs="Courier New"/>
          <w:color w:val="000000"/>
          <w:sz w:val="20"/>
        </w:rPr>
        <w:t xml:space="preserve">what()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560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5DC2350B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05175" cy="609600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2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3305174" cy="60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260.25pt;height:48.0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/>
      <w:r/>
      <w:r/>
    </w:p>
    <w:p w14:paraId="1DB10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prints something like:</w:t>
      </w:r>
      <w:r/>
    </w:p>
    <w:p w14:paraId="3A135F07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28575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8275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420052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330.75pt;height:22.5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/>
      <w:r/>
      <w:r/>
    </w:p>
    <w:p w14:paraId="580E6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Courier New" w:hAnsi="Courier New" w:eastAsia="Courier New" w:cs="Courier New"/>
          <w:color w:val="000000"/>
          <w:sz w:val="20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block contains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normal code that might cause an exception to be thrown somewhere underneath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the </w:t>
      </w:r>
      <w:r>
        <w:rPr>
          <w:rFonts w:ascii="Courier New" w:hAnsi="Courier New" w:eastAsia="Courier New" w:cs="Courier New"/>
          <w:color w:val="000000"/>
          <w:sz w:val="20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itself does not need to know the exact line or exact internal check that will throw.</w:t>
      </w:r>
      <w:r/>
    </w:p>
    <w:p w14:paraId="0707A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5F83D470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38250" cy="1139512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790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 flipH="0" flipV="0">
                          <a:off x="0" y="0"/>
                          <a:ext cx="2538250" cy="1139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199.86pt;height:89.73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/>
      <w:r/>
      <w:r/>
    </w:p>
    <w:p w14:paraId="58AE4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 the </w:t>
      </w:r>
      <w:r>
        <w:rPr>
          <w:rFonts w:ascii="Courier New" w:hAnsi="Courier New" w:eastAsia="Courier New" w:cs="Courier New"/>
          <w:color w:val="000000"/>
          <w:sz w:val="20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you are not writing the error condition itself. You are just running code that may eventually throw.</w:t>
      </w:r>
      <w:r/>
    </w:p>
    <w:p w14:paraId="2CF19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1F4B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1CF2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0147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D9A6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Here:</w:t>
      </w:r>
      <w:r/>
    </w:p>
    <w:p w14:paraId="2B75119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628650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924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4200525" cy="62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330.75pt;height:49.50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/>
      <w:r/>
    </w:p>
    <w:p w14:paraId="7D141F13">
      <w:pPr>
        <w:pBdr/>
        <w:spacing/>
        <w:ind/>
        <w:rPr/>
      </w:pPr>
      <w:r/>
      <w:r/>
      <w:r>
        <w:t xml:space="preserve">calls the constructor. Deep inside that constructor:</w:t>
      </w:r>
      <w:r/>
      <w:r/>
    </w:p>
    <w:p w14:paraId="05E64EA7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628650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961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4200525" cy="62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330.75pt;height:49.50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/>
      <w:r/>
    </w:p>
    <w:p w14:paraId="20A194B0">
      <w:pPr>
        <w:pBdr/>
        <w:spacing/>
        <w:ind/>
        <w:rPr/>
      </w:pPr>
      <w:r/>
      <w:r/>
      <w:r/>
      <w:r>
        <w:t xml:space="preserve">So conceptually:</w:t>
      </w:r>
      <w:r/>
    </w:p>
    <w:p w14:paraId="05B6874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6596" cy="1333380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329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 flipH="0" flipV="0">
                          <a:off x="0" y="0"/>
                          <a:ext cx="2996596" cy="1333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235.95pt;height:104.99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/>
      <w:r/>
    </w:p>
    <w:p w14:paraId="490139D8">
      <w:pPr>
        <w:pBdr/>
        <w:spacing/>
        <w:ind/>
        <w:rPr/>
      </w:pPr>
      <w:r/>
      <w:r/>
      <w:r>
        <w:t xml:space="preserve">And yes, the try can be quite non-specific. It can contain many operations:</w:t>
      </w:r>
      <w:r/>
      <w:r/>
    </w:p>
    <w:p w14:paraId="0A5EB48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6596" cy="1868293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1651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 flipH="0" flipV="0">
                          <a:off x="0" y="0"/>
                          <a:ext cx="2996596" cy="1868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235.95pt;height:147.11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/>
      <w:r/>
    </w:p>
    <w:p w14:paraId="31FBC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 statement inside that </w:t>
      </w:r>
      <w:r>
        <w:rPr>
          <w:rFonts w:ascii="Courier New" w:hAnsi="Courier New" w:eastAsia="Courier New" w:cs="Courier New"/>
          <w:color w:val="000000"/>
          <w:sz w:val="20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any function called by those statements, may throw.</w:t>
      </w:r>
      <w:r/>
    </w:p>
    <w:p w14:paraId="77052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I would phrase it like this:</w:t>
      </w:r>
      <w:r/>
    </w:p>
    <w:p w14:paraId="1F2A18B8">
      <w:pPr>
        <w:pBdr/>
        <w:spacing/>
        <w:ind/>
        <w:rPr/>
      </w:pPr>
      <w:r/>
      <w:r/>
      <w:r/>
    </w:p>
    <w:p w14:paraId="44465FA2">
      <w:pPr>
        <w:pBdr/>
        <w:spacing/>
        <w:ind/>
        <w:rPr/>
      </w:pPr>
      <w:r/>
      <w:r/>
      <w:r/>
    </w:p>
    <w:p w14:paraId="6F9D8369">
      <w:pPr>
        <w:pBdr/>
        <w:spacing/>
        <w:ind/>
        <w:rPr/>
      </w:pPr>
      <w:r/>
      <w:r/>
      <w:r/>
    </w:p>
    <w:p w14:paraId="5868EEE7">
      <w:pPr>
        <w:pBdr/>
        <w:spacing/>
        <w:ind/>
        <w:rPr/>
      </w:pPr>
      <w:r/>
      <w:r/>
      <w:r/>
    </w:p>
    <w:p w14:paraId="2B54B539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64711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664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43599" cy="964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8.00pt;height:75.96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/>
      <w:r/>
    </w:p>
    <w:p w14:paraId="0D30CAFC">
      <w:pPr>
        <w:pBdr/>
        <w:spacing/>
        <w:ind/>
        <w:rPr/>
      </w:pPr>
      <w:r/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One correction to your wording: </w:t>
      </w:r>
      <w:r>
        <w:rPr>
          <w:rFonts w:ascii="Courier New" w:hAnsi="Courier New" w:eastAsia="Courier New" w:cs="Courier New"/>
          <w:color w:val="000000"/>
          <w:sz w:val="20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not really an “example of what the exception could be.” It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region of normal code from which you want to catch exceptions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/>
    </w:p>
    <w:p w14:paraId="130D6233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2.2 Catch by reference, not by va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lu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/>
        </w:rPr>
        <w:t xml:space="preserve">e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undefined" w:bidi="undefined"/>
        </w:rPr>
      </w:r>
      <w:r/>
    </w:p>
    <w:p w14:paraId="645F722F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thrown object</w:t>
      </w:r>
      <w:r/>
    </w:p>
    <w:p w14:paraId="45E7D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Bureaucrat.cpp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does this:</w:t>
      </w:r>
      <w:r/>
    </w:p>
    <w:p w14:paraId="79EC9F51">
      <w:pPr>
        <w:pBdr/>
        <w:spacing/>
        <w:ind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240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2929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43599" cy="396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68.00pt;height:31.20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/>
      <w:r/>
      <w:r/>
    </w:p>
    <w:p w14:paraId="1D6E0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object of type 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now exists somewhere. Inside it: a vptr, pointing to 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's vtable, whose </w:t>
      </w:r>
      <w:r>
        <w:rPr>
          <w:rFonts w:ascii="Courier New" w:hAnsi="Courier New" w:eastAsia="Courier New" w:cs="Courier New"/>
          <w:color w:val="000000"/>
          <w:sz w:val="20"/>
        </w:rPr>
        <w:t xml:space="preserve">what()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slot holds the address of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your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function.</w:t>
      </w:r>
      <w:r/>
    </w:p>
    <w:p w14:paraId="51ECC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object is a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too — but with your part built on top.</w:t>
      </w:r>
      <w:r/>
    </w:p>
    <w:p w14:paraId="3119589F">
      <w:pPr>
        <w:pBdr/>
        <w:spacing/>
        <w:ind/>
        <w:jc w:val="left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8965" cy="954336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7627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 flipH="0" flipV="0">
                          <a:off x="0" y="0"/>
                          <a:ext cx="3898964" cy="954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307.01pt;height:75.14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/>
      <w:r/>
      <w:r/>
      <w:r/>
    </w:p>
    <w:p w14:paraId="5CF2CD28">
      <w:pPr>
        <w:pBdr/>
        <w:spacing/>
        <w:ind/>
        <w:jc w:val="left"/>
        <w:rPr/>
      </w:pPr>
      <w:r/>
      <w:r/>
      <w:r>
        <w:t xml:space="preserve">Case A — catch by reference</w:t>
      </w:r>
      <w:r/>
      <w:r/>
    </w:p>
    <w:p w14:paraId="43B8E65C">
      <w:pPr>
        <w:pBdr/>
        <w:spacing/>
        <w:ind/>
        <w:jc w:val="left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3475" cy="342900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02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4943475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389.25pt;height:27.00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/>
      <w:r/>
    </w:p>
    <w:p w14:paraId="7CED8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copy is made.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just another name for the thrown object — exactly like </w:t>
      </w:r>
      <w:r>
        <w:rPr>
          <w:rFonts w:ascii="Courier New" w:hAnsi="Courier New" w:eastAsia="Courier New" w:cs="Courier New"/>
          <w:color w:val="000000"/>
          <w:sz w:val="20"/>
        </w:rPr>
        <w:t xml:space="preserve">Animal&amp; a = d;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3793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vptr is untouched. It still points to 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's vtable. So </w:t>
      </w:r>
      <w:r>
        <w:rPr>
          <w:rFonts w:ascii="Courier New" w:hAnsi="Courier New" w:eastAsia="Courier New" w:cs="Courier New"/>
          <w:color w:val="000000"/>
          <w:sz w:val="20"/>
        </w:rPr>
        <w:t xml:space="preserve">e.what()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walks the vptr and lands on your function:</w:t>
      </w:r>
      <w:r/>
    </w:p>
    <w:p w14:paraId="782CA3CE">
      <w:pPr>
        <w:pBdr/>
        <w:spacing/>
        <w:ind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3475" cy="342900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282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4943475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389.25pt;height:27.00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/>
      <w:r/>
      <w:r/>
    </w:p>
    <w:p w14:paraId="7ED29F8A">
      <w:pPr>
        <w:pBdr/>
        <w:spacing/>
        <w:ind/>
        <w:jc w:val="left"/>
        <w:rPr/>
      </w:pPr>
      <w:r/>
      <w:r/>
      <w:r/>
    </w:p>
    <w:p w14:paraId="04EBED04">
      <w:pPr>
        <w:pBdr/>
        <w:spacing/>
        <w:ind/>
        <w:jc w:val="left"/>
        <w:rPr/>
      </w:pPr>
      <w:r/>
      <w:r/>
      <w:r/>
    </w:p>
    <w:p w14:paraId="66958339">
      <w:pPr>
        <w:pBdr/>
        <w:spacing/>
        <w:ind/>
        <w:jc w:val="left"/>
        <w:rPr/>
      </w:pPr>
      <w:r/>
      <w:r/>
      <w:r>
        <w:t xml:space="preserve">Case B — catch by value</w:t>
      </w:r>
      <w:r/>
      <w:r/>
    </w:p>
    <w:p w14:paraId="765CF728">
      <w:pPr>
        <w:pBdr/>
        <w:spacing/>
        <w:ind/>
        <w:jc w:val="left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3475" cy="342900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9284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4943475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389.25pt;height:27.00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/>
      <w:r/>
    </w:p>
    <w:p w14:paraId="08125431">
      <w:pPr>
        <w:pBdr/>
        <w:spacing/>
        <w:ind/>
        <w:jc w:val="left"/>
        <w:rPr/>
      </w:pPr>
      <w:r/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copy is made.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 copy is declared type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which is smaller than your class. So the copy constructor takes 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-sized portion and leaves the rest behind.</w:t>
      </w:r>
      <w:r/>
      <w:r/>
    </w:p>
    <w:p w14:paraId="012511FE">
      <w:pPr>
        <w:pBdr/>
        <w:spacing/>
        <w:ind/>
        <w:jc w:val="left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0355" cy="1177015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9906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 flipH="0" flipV="0">
                          <a:off x="0" y="0"/>
                          <a:ext cx="3340355" cy="1177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263.02pt;height:92.68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/>
      <w:r/>
      <w:r/>
    </w:p>
    <w:p w14:paraId="5FF22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things died:</w:t>
      </w:r>
      <w:r/>
    </w:p>
    <w:p w14:paraId="7A165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Thing 1 — your derived data got chopped off.</w:t>
      </w:r>
      <w:r/>
    </w:p>
    <w:p w14:paraId="0B6C2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 members your derived class added are not copied. The copy is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-sized; there's no room for them.</w:t>
      </w:r>
      <w:r/>
    </w:p>
    <w:p w14:paraId="062E0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 your specific code, this loses nothing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has no data members at all. It's an empty class. So thing 1 is real in general, but harmless here.</w:t>
      </w:r>
      <w:r/>
    </w:p>
    <w:p w14:paraId="0E354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Thing 2 — the vptr changed.</w:t>
      </w:r>
      <w:r/>
    </w:p>
    <w:p w14:paraId="15497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one that actually bites you.</w:t>
      </w:r>
      <w:r/>
    </w:p>
    <w:p w14:paraId="77EE2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copy is a genuine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object. When it's constructed,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's constructor sets the copy's vptr to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's vtable. Your object's vptr wasn't copied over — the new object got its own, appropriate for what it now is.</w:t>
      </w:r>
      <w:r/>
    </w:p>
    <w:p w14:paraId="0164E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the copy has lost its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identity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just its data. It no longer knows it was ever a </w:t>
      </w:r>
      <w:r>
        <w:rPr>
          <w:rFonts w:ascii="Courier New" w:hAnsi="Courier New" w:eastAsia="Courier New" w:cs="Courier New"/>
          <w:color w:val="000000"/>
          <w:sz w:val="20"/>
        </w:rPr>
        <w:t xml:space="preserve">GradeTooHighException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e.what()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finds the base version.</w:t>
      </w:r>
      <w:r/>
    </w:p>
    <w:p w14:paraId="13BD8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07E5BF2">
      <w:pPr>
        <w:pBdr/>
        <w:spacing/>
        <w:ind/>
        <w:jc w:val="left"/>
        <w:rPr/>
      </w:pPr>
      <w:r/>
      <w:r/>
      <w:r/>
    </w:p>
    <w:p w14:paraId="0EC749FF">
      <w:pPr>
        <w:pBdr/>
        <w:spacing/>
        <w:ind/>
        <w:jc w:val="left"/>
        <w:rPr/>
      </w:pPr>
      <w:r/>
      <w:r/>
      <w:r/>
    </w:p>
    <w:p w14:paraId="7BC9F90A">
      <w:pPr>
        <w:pBdr/>
        <w:spacing/>
        <w:ind/>
        <w:jc w:val="left"/>
        <w:rPr/>
      </w:pPr>
      <w:r/>
      <w:r/>
      <w:r/>
    </w:p>
    <w:p w14:paraId="431C896C">
      <w:pPr>
        <w:pBdr/>
        <w:spacing/>
        <w:ind/>
        <w:jc w:val="left"/>
        <w:rPr/>
      </w:pPr>
      <w:r/>
      <w:r/>
      <w:r/>
    </w:p>
    <w:p w14:paraId="0ACC2564">
      <w:pPr>
        <w:pBdr/>
        <w:spacing/>
        <w:ind/>
        <w:jc w:val="left"/>
        <w:rPr/>
      </w:pPr>
      <w:r/>
      <w:r/>
      <w:r/>
    </w:p>
    <w:p w14:paraId="1EBAB6AE">
      <w:pPr>
        <w:pBdr/>
        <w:spacing/>
        <w:ind/>
        <w:jc w:val="left"/>
        <w:rPr/>
      </w:pPr>
      <w:r/>
      <w:r/>
      <w:r/>
    </w:p>
    <w:p w14:paraId="5B47059E">
      <w:pPr>
        <w:pBdr/>
        <w:spacing/>
        <w:ind/>
        <w:jc w:val="left"/>
        <w:rPr/>
      </w:pPr>
      <w:r/>
      <w:r/>
      <w:r/>
    </w:p>
    <w:p w14:paraId="67A8A544">
      <w:pPr>
        <w:pBdr/>
        <w:spacing/>
        <w:ind/>
        <w:jc w:val="left"/>
        <w:rPr/>
      </w:pPr>
      <w:r/>
      <w:r/>
      <w:r/>
    </w:p>
    <w:p w14:paraId="437CA7FF">
      <w:pPr>
        <w:pBdr/>
        <w:spacing/>
        <w:ind/>
        <w:jc w:val="left"/>
        <w:rPr/>
      </w:pPr>
      <w:r/>
      <w:r/>
      <w:r/>
    </w:p>
    <w:p w14:paraId="6F16D997">
      <w:pPr>
        <w:pBdr/>
        <w:spacing/>
        <w:ind/>
        <w:jc w:val="left"/>
        <w:rPr/>
      </w:pPr>
      <w:r/>
      <w:r/>
      <w:r/>
    </w:p>
    <w:p w14:paraId="42FFF2DD">
      <w:pPr>
        <w:pBdr/>
        <w:spacing/>
        <w:ind/>
        <w:jc w:val="left"/>
        <w:rPr/>
      </w:pPr>
      <w:r/>
      <w:r/>
      <w:r/>
    </w:p>
    <w:p w14:paraId="605E7B9B">
      <w:pPr>
        <w:pBdr/>
        <w:spacing/>
        <w:ind/>
        <w:jc w:val="left"/>
        <w:rPr/>
      </w:pPr>
      <w:r/>
      <w:r/>
      <w:r/>
    </w:p>
    <w:p w14:paraId="0CC2405C">
      <w:pPr>
        <w:pBdr/>
        <w:spacing/>
        <w:ind/>
        <w:jc w:val="left"/>
        <w:rPr/>
      </w:pPr>
      <w:r/>
      <w:r/>
      <w:r/>
    </w:p>
    <w:p w14:paraId="4C2CF141">
      <w:pPr>
        <w:pBdr/>
        <w:spacing/>
        <w:ind/>
        <w:jc w:val="left"/>
        <w:rPr/>
      </w:pPr>
      <w:r/>
      <w:r/>
      <w:r/>
    </w:p>
    <w:p w14:paraId="0862BD91">
      <w:pPr>
        <w:pBdr/>
        <w:spacing/>
        <w:ind/>
        <w:jc w:val="left"/>
        <w:rPr/>
      </w:pPr>
      <w:r/>
      <w:r/>
      <w:r/>
    </w:p>
    <w:p w14:paraId="4CB9DC11">
      <w:pPr>
        <w:pBdr/>
        <w:spacing/>
        <w:ind/>
        <w:jc w:val="left"/>
        <w:rPr/>
      </w:pPr>
      <w:r/>
      <w:r/>
      <w:r/>
    </w:p>
    <w:p w14:paraId="37DD19E6">
      <w:pPr>
        <w:pBdr/>
        <w:spacing/>
        <w:ind/>
        <w:jc w:val="left"/>
        <w:rPr/>
      </w:pPr>
      <w:r/>
      <w:r/>
      <w:r/>
    </w:p>
    <w:p w14:paraId="2240A1B2">
      <w:pPr>
        <w:pBdr/>
        <w:spacing/>
        <w:ind/>
        <w:jc w:val="left"/>
        <w:rPr/>
      </w:pPr>
      <w:r/>
      <w:r/>
      <w:r/>
    </w:p>
    <w:p w14:paraId="632B49ED">
      <w:pPr>
        <w:pBdr/>
        <w:spacing/>
        <w:ind/>
        <w:jc w:val="left"/>
        <w:rPr/>
      </w:pPr>
      <w:r/>
      <w:r/>
      <w:r/>
    </w:p>
    <w:p w14:paraId="31753FE0">
      <w:pPr>
        <w:pBdr/>
        <w:spacing/>
        <w:ind/>
        <w:jc w:val="left"/>
        <w:rPr/>
      </w:pPr>
      <w:r/>
      <w:r/>
      <w:r/>
    </w:p>
    <w:p w14:paraId="59BFBF17">
      <w:pPr>
        <w:pBdr/>
        <w:spacing/>
        <w:ind/>
        <w:jc w:val="left"/>
        <w:rPr/>
      </w:pPr>
      <w:r/>
      <w:r/>
      <w:r/>
    </w:p>
    <w:p w14:paraId="435ABD57">
      <w:pPr>
        <w:pBdr/>
        <w:spacing/>
        <w:ind/>
        <w:jc w:val="left"/>
        <w:rPr/>
      </w:pPr>
      <w:r/>
      <w:r/>
      <w:r/>
    </w:p>
    <w:p w14:paraId="6986B9E6">
      <w:pPr>
        <w:pBdr/>
        <w:spacing/>
        <w:ind/>
        <w:jc w:val="left"/>
        <w:rPr/>
      </w:pPr>
      <w:r/>
      <w:r/>
      <w:r/>
    </w:p>
    <w:p w14:paraId="7C7E08AD">
      <w:pPr>
        <w:pBdr/>
        <w:spacing/>
        <w:ind/>
        <w:jc w:val="left"/>
        <w:rPr/>
      </w:pPr>
      <w:r/>
      <w:r/>
      <w:r/>
    </w:p>
    <w:p w14:paraId="0532FF21">
      <w:pPr>
        <w:pBdr/>
        <w:spacing/>
        <w:ind/>
        <w:jc w:val="left"/>
        <w:rPr/>
      </w:pPr>
      <w:r/>
      <w:r/>
      <w:r/>
    </w:p>
    <w:p w14:paraId="05468BF8">
      <w:pPr>
        <w:pBdr/>
        <w:spacing/>
        <w:ind/>
        <w:jc w:val="left"/>
        <w:rPr/>
      </w:pPr>
      <w:r/>
      <w:r/>
      <w:r/>
    </w:p>
    <w:p w14:paraId="2AB7D955">
      <w:pPr>
        <w:pBdr/>
        <w:spacing/>
        <w:ind/>
        <w:jc w:val="left"/>
        <w:rPr/>
      </w:pPr>
      <w:r/>
      <w:r/>
      <w:r/>
    </w:p>
    <w:p w14:paraId="44B784D6">
      <w:pPr>
        <w:pBdr/>
        <w:spacing/>
        <w:ind/>
        <w:jc w:val="left"/>
        <w:rPr/>
      </w:pPr>
      <w:r/>
      <w:r/>
      <w:r/>
    </w:p>
    <w:p w14:paraId="371112B2">
      <w:pPr>
        <w:pBdr/>
        <w:spacing/>
        <w:ind/>
        <w:jc w:val="left"/>
        <w:rPr/>
      </w:pPr>
      <w:r/>
      <w:r/>
      <w:r/>
    </w:p>
    <w:p w14:paraId="16971ACA">
      <w:pPr>
        <w:pBdr/>
        <w:spacing/>
        <w:ind/>
        <w:jc w:val="left"/>
        <w:rPr/>
      </w:pPr>
      <w:r/>
      <w:r/>
      <w:r/>
    </w:p>
    <w:p w14:paraId="2763990D">
      <w:pPr>
        <w:pBdr/>
        <w:spacing/>
        <w:ind/>
        <w:jc w:val="left"/>
        <w:rPr/>
      </w:pPr>
      <w:r/>
      <w:r/>
      <w:r/>
    </w:p>
    <w:p w14:paraId="493819F1">
      <w:pPr>
        <w:pBdr/>
        <w:spacing/>
        <w:ind/>
        <w:jc w:val="left"/>
        <w:rPr/>
      </w:pPr>
      <w:r/>
      <w:r/>
      <w:r/>
    </w:p>
    <w:p w14:paraId="470E0752">
      <w:pPr>
        <w:pBdr/>
        <w:spacing/>
        <w:ind/>
        <w:jc w:val="left"/>
        <w:rPr/>
      </w:pPr>
      <w:r/>
      <w:r/>
      <w:r/>
    </w:p>
    <w:p w14:paraId="2A200148">
      <w:pPr>
        <w:pBdr/>
        <w:spacing/>
        <w:ind/>
        <w:jc w:val="left"/>
        <w:rPr/>
      </w:pPr>
      <w:r/>
      <w:r/>
      <w:r/>
    </w:p>
    <w:p w14:paraId="7489F133">
      <w:pPr>
        <w:pBdr/>
        <w:spacing/>
        <w:ind/>
        <w:jc w:val="left"/>
        <w:rPr/>
      </w:pPr>
      <w:r/>
      <w:r/>
      <w:r/>
    </w:p>
    <w:p w14:paraId="3FD434C2">
      <w:pPr>
        <w:pBdr/>
        <w:spacing/>
        <w:ind/>
        <w:jc w:val="left"/>
        <w:rPr/>
      </w:pPr>
      <w:r/>
      <w:r/>
      <w:r/>
    </w:p>
    <w:p w14:paraId="1F1010A8">
      <w:pPr>
        <w:pBdr/>
        <w:spacing/>
        <w:ind/>
        <w:jc w:val="left"/>
        <w:rPr/>
      </w:pPr>
      <w:r/>
      <w:r/>
      <w:r/>
    </w:p>
    <w:p w14:paraId="5E69E6FD">
      <w:pPr>
        <w:pBdr/>
        <w:spacing/>
        <w:ind/>
        <w:jc w:val="left"/>
        <w:rPr/>
      </w:pPr>
      <w:r/>
      <w:r/>
      <w:r/>
    </w:p>
    <w:p w14:paraId="06AB778F">
      <w:pPr>
        <w:pBdr/>
        <w:spacing/>
        <w:ind/>
        <w:jc w:val="left"/>
        <w:rPr/>
      </w:pPr>
      <w:r/>
      <w:r/>
      <w:r/>
    </w:p>
    <w:p w14:paraId="399364C2">
      <w:pPr>
        <w:pBdr/>
        <w:spacing/>
        <w:ind/>
        <w:jc w:val="left"/>
        <w:rPr/>
      </w:pPr>
      <w:r/>
      <w:r/>
      <w:r/>
    </w:p>
    <w:p w14:paraId="20F66F3F">
      <w:pPr>
        <w:pBdr/>
        <w:spacing/>
        <w:ind/>
        <w:jc w:val="left"/>
        <w:rPr/>
      </w:pPr>
      <w:r/>
      <w:r/>
      <w:r/>
    </w:p>
    <w:p w14:paraId="354F6958">
      <w:pPr>
        <w:pBdr/>
        <w:spacing/>
        <w:ind/>
        <w:jc w:val="left"/>
        <w:rPr/>
      </w:pPr>
      <w:r/>
      <w:r/>
      <w:r/>
    </w:p>
    <w:p w14:paraId="730741CD">
      <w:pPr>
        <w:pBdr/>
        <w:spacing/>
        <w:ind/>
        <w:jc w:val="left"/>
        <w:rPr/>
      </w:pPr>
      <w:r/>
      <w:r/>
      <w:r/>
    </w:p>
    <w:p w14:paraId="13BBEBAB">
      <w:pPr>
        <w:pBdr/>
        <w:spacing/>
        <w:ind/>
        <w:jc w:val="left"/>
        <w:rPr/>
      </w:pPr>
      <w:r/>
      <w:r/>
      <w:r/>
    </w:p>
    <w:p w14:paraId="261D6400">
      <w:pPr>
        <w:pBdr/>
        <w:spacing/>
        <w:ind/>
        <w:jc w:val="left"/>
        <w:rPr/>
      </w:pPr>
      <w:r/>
      <w:r/>
      <w:r/>
    </w:p>
    <w:p w14:paraId="431FA846">
      <w:pPr>
        <w:pBdr/>
        <w:spacing/>
        <w:ind/>
        <w:jc w:val="left"/>
        <w:rPr/>
      </w:pPr>
      <w:r/>
      <w:r/>
      <w:r/>
    </w:p>
    <w:p w14:paraId="1F89F7F5">
      <w:pPr>
        <w:pBdr/>
        <w:spacing/>
        <w:ind/>
        <w:jc w:val="left"/>
        <w:rPr/>
      </w:pPr>
      <w:r/>
      <w:r/>
      <w:r/>
    </w:p>
    <w:p w14:paraId="78DA0148">
      <w:pPr>
        <w:pBdr/>
        <w:spacing/>
        <w:ind/>
        <w:jc w:val="left"/>
        <w:rPr/>
      </w:pPr>
      <w:r/>
      <w:r/>
      <w:r/>
    </w:p>
    <w:p w14:paraId="6708FE00">
      <w:pPr>
        <w:pBdr/>
        <w:spacing/>
        <w:ind/>
        <w:jc w:val="left"/>
        <w:rPr/>
      </w:pPr>
      <w:r/>
      <w:r/>
      <w:r/>
    </w:p>
    <w:p w14:paraId="6FD98AE0">
      <w:pPr>
        <w:pBdr/>
        <w:spacing/>
        <w:ind/>
        <w:jc w:val="left"/>
        <w:rPr/>
      </w:pPr>
      <w:r/>
      <w:r/>
      <w:r/>
    </w:p>
    <w:p w14:paraId="3BC56466">
      <w:pPr>
        <w:pBdr/>
        <w:spacing/>
        <w:ind/>
        <w:jc w:val="left"/>
        <w:rPr/>
      </w:pPr>
      <w:r/>
      <w:r/>
      <w:r/>
    </w:p>
    <w:p w14:paraId="5232670C">
      <w:pPr>
        <w:pBdr/>
        <w:spacing/>
        <w:ind/>
        <w:jc w:val="left"/>
        <w:rPr/>
      </w:pPr>
      <w:r/>
      <w:r/>
      <w:r/>
    </w:p>
    <w:p w14:paraId="5C4C256B">
      <w:pPr>
        <w:pBdr/>
        <w:spacing/>
        <w:ind/>
        <w:jc w:val="left"/>
        <w:rPr/>
      </w:pPr>
      <w:r/>
      <w:r/>
      <w:r/>
    </w:p>
    <w:p w14:paraId="3A7FE368">
      <w:pPr>
        <w:pBdr/>
        <w:spacing/>
        <w:ind/>
        <w:jc w:val="left"/>
        <w:rPr/>
      </w:pPr>
      <w:r/>
      <w:r/>
      <w:r/>
    </w:p>
    <w:p w14:paraId="2C3E3894">
      <w:pPr>
        <w:pBdr/>
        <w:spacing/>
        <w:ind/>
        <w:jc w:val="left"/>
        <w:rPr/>
      </w:pPr>
      <w:r/>
      <w:r/>
      <w:r/>
    </w:p>
    <w:p w14:paraId="5890C99D">
      <w:pPr>
        <w:pBdr/>
        <w:spacing/>
        <w:ind/>
        <w:jc w:val="left"/>
        <w:rPr/>
      </w:pPr>
      <w:r/>
      <w:r/>
      <w:r/>
    </w:p>
    <w:p w14:paraId="27365CA7">
      <w:pPr>
        <w:pBdr/>
        <w:spacing/>
        <w:ind/>
        <w:jc w:val="left"/>
        <w:rPr/>
      </w:pPr>
      <w:r/>
      <w:r/>
      <w:r/>
    </w:p>
    <w:p w14:paraId="16675FD3">
      <w:pPr>
        <w:pBdr/>
        <w:spacing/>
        <w:ind/>
        <w:jc w:val="left"/>
        <w:rPr/>
      </w:pPr>
      <w:r/>
      <w:r/>
      <w:r/>
    </w:p>
    <w:p w14:paraId="6A476CB6">
      <w:pPr>
        <w:pBdr/>
        <w:spacing/>
        <w:ind/>
        <w:jc w:val="left"/>
        <w:rPr/>
      </w:pPr>
      <w:r/>
      <w:r/>
      <w:r/>
    </w:p>
    <w:p w14:paraId="4DC2B963">
      <w:pPr>
        <w:pBdr/>
        <w:spacing/>
        <w:ind/>
        <w:jc w:val="left"/>
        <w:rPr/>
      </w:pPr>
      <w:r/>
      <w:r/>
      <w:r/>
    </w:p>
    <w:p w14:paraId="1D7A1375">
      <w:pPr>
        <w:pBdr/>
        <w:spacing/>
        <w:ind/>
        <w:jc w:val="left"/>
        <w:rPr/>
      </w:pPr>
      <w:r/>
      <w:r/>
      <w:r/>
    </w:p>
    <w:p w14:paraId="4F77BA3F">
      <w:pPr>
        <w:pBdr/>
        <w:spacing/>
        <w:ind/>
        <w:jc w:val="left"/>
        <w:rPr/>
      </w:pPr>
      <w:r/>
      <w:r/>
      <w:r/>
    </w:p>
    <w:p w14:paraId="305445C4">
      <w:pPr>
        <w:pBdr/>
        <w:spacing/>
        <w:ind/>
        <w:jc w:val="left"/>
        <w:rPr/>
      </w:pPr>
      <w:r/>
      <w:r/>
      <w:r/>
    </w:p>
    <w:p w14:paraId="2FA7E4A1">
      <w:pPr>
        <w:pBdr/>
        <w:spacing/>
        <w:ind/>
        <w:jc w:val="left"/>
        <w:rPr/>
      </w:pPr>
      <w:r/>
      <w:r/>
      <w:r/>
    </w:p>
    <w:p w14:paraId="449056B6">
      <w:pPr>
        <w:pBdr/>
        <w:spacing/>
        <w:ind/>
        <w:jc w:val="left"/>
        <w:rPr/>
      </w:pPr>
      <w:r/>
      <w:r/>
      <w:r/>
    </w:p>
    <w:p w14:paraId="1C98BEEF">
      <w:pPr>
        <w:pBdr/>
        <w:spacing/>
        <w:ind/>
        <w:jc w:val="left"/>
        <w:rPr/>
      </w:pPr>
      <w:r/>
      <w:r/>
      <w:r/>
    </w:p>
    <w:p w14:paraId="69BBCC63">
      <w:pPr>
        <w:pBdr/>
        <w:spacing/>
        <w:ind/>
        <w:jc w:val="left"/>
        <w:rPr/>
      </w:pPr>
      <w:r/>
      <w:r/>
      <w:r/>
    </w:p>
    <w:p w14:paraId="6F48C134">
      <w:pPr>
        <w:pBdr/>
        <w:spacing/>
        <w:ind/>
        <w:jc w:val="left"/>
        <w:rPr/>
      </w:pPr>
      <w:r/>
      <w:r/>
      <w:r/>
    </w:p>
    <w:p w14:paraId="26861A40">
      <w:pPr>
        <w:pBdr/>
        <w:spacing/>
        <w:ind/>
        <w:jc w:val="left"/>
        <w:rPr/>
      </w:pPr>
      <w:r/>
      <w:r/>
      <w:r/>
    </w:p>
    <w:p w14:paraId="5FCA072C">
      <w:pPr>
        <w:pBdr/>
        <w:spacing/>
        <w:ind/>
        <w:jc w:val="left"/>
        <w:rPr/>
      </w:pPr>
      <w:r/>
      <w:r/>
      <w:r/>
    </w:p>
    <w:p w14:paraId="30DAB293">
      <w:pPr>
        <w:pBdr/>
        <w:spacing/>
        <w:ind/>
        <w:jc w:val="left"/>
        <w:rPr/>
      </w:pPr>
      <w:r/>
      <w:r/>
      <w:r/>
    </w:p>
    <w:p w14:paraId="4D867945">
      <w:pPr>
        <w:pBdr/>
        <w:spacing/>
        <w:ind/>
        <w:jc w:val="left"/>
        <w:rPr/>
      </w:pPr>
      <w:r/>
      <w:r/>
      <w:r/>
    </w:p>
    <w:p w14:paraId="37D7C095">
      <w:pPr>
        <w:pBdr/>
        <w:spacing/>
        <w:ind/>
        <w:jc w:val="left"/>
        <w:rPr/>
      </w:pPr>
      <w:r/>
      <w:r/>
      <w:r/>
    </w:p>
    <w:p w14:paraId="6C2DCF2C">
      <w:pPr>
        <w:pBdr/>
        <w:spacing/>
        <w:ind/>
        <w:jc w:val="left"/>
        <w:rPr/>
      </w:pPr>
      <w:r/>
      <w:r/>
      <w:r/>
    </w:p>
    <w:p w14:paraId="7BA73240">
      <w:pPr>
        <w:pBdr/>
        <w:spacing/>
        <w:ind/>
        <w:jc w:val="left"/>
        <w:rPr/>
      </w:pPr>
      <w:r/>
      <w:r/>
      <w:r/>
    </w:p>
    <w:p w14:paraId="713026CD">
      <w:pPr>
        <w:pBdr/>
        <w:spacing/>
        <w:ind/>
        <w:jc w:val="left"/>
        <w:rPr/>
      </w:pPr>
      <w:r/>
      <w:r/>
      <w:r/>
    </w:p>
    <w:p w14:paraId="78DCE3E4">
      <w:pPr>
        <w:pBdr/>
        <w:spacing/>
        <w:ind/>
        <w:jc w:val="left"/>
        <w:rPr/>
      </w:pPr>
      <w:r/>
      <w:r/>
      <w:r/>
    </w:p>
    <w:p w14:paraId="57C247BC">
      <w:pPr>
        <w:pBdr/>
        <w:spacing/>
        <w:ind/>
        <w:jc w:val="left"/>
        <w:rPr/>
      </w:pPr>
      <w:r/>
      <w:r/>
      <w:r/>
    </w:p>
    <w:p w14:paraId="4C33FFC6">
      <w:pPr>
        <w:pBdr/>
        <w:spacing/>
        <w:ind/>
        <w:jc w:val="left"/>
        <w:rPr/>
      </w:pPr>
      <w:r/>
      <w:r/>
      <w:r/>
    </w:p>
    <w:p w14:paraId="39A02444">
      <w:pPr>
        <w:pBdr/>
        <w:spacing/>
        <w:ind/>
        <w:jc w:val="left"/>
        <w:rPr/>
      </w:pPr>
      <w:r/>
      <w:r/>
      <w:r/>
    </w:p>
    <w:p w14:paraId="57EEE944">
      <w:pPr>
        <w:pBdr/>
        <w:spacing/>
        <w:ind/>
        <w:jc w:val="left"/>
        <w:rPr/>
      </w:pPr>
      <w:r/>
      <w:r/>
      <w:r/>
    </w:p>
    <w:p w14:paraId="46FA7A51">
      <w:pPr>
        <w:pBdr/>
        <w:spacing/>
        <w:ind/>
        <w:jc w:val="left"/>
        <w:rPr/>
      </w:pPr>
      <w:r/>
      <w:r/>
      <w:r/>
    </w:p>
    <w:p w14:paraId="0E2FB73E">
      <w:pPr>
        <w:pBdr/>
        <w:spacing/>
        <w:ind/>
        <w:jc w:val="left"/>
        <w:rPr/>
      </w:pPr>
      <w:r/>
      <w:r/>
      <w:r/>
    </w:p>
    <w:p w14:paraId="0DD67A8A">
      <w:pPr>
        <w:pBdr/>
        <w:spacing/>
        <w:ind/>
        <w:jc w:val="left"/>
        <w:rPr/>
      </w:pPr>
      <w:r/>
      <w:r/>
      <w:r/>
    </w:p>
    <w:p w14:paraId="68D8AED6">
      <w:pPr>
        <w:pBdr/>
        <w:spacing/>
        <w:ind/>
        <w:jc w:val="left"/>
        <w:rPr/>
      </w:pPr>
      <w:r/>
      <w:r/>
      <w:r/>
    </w:p>
    <w:p w14:paraId="440E3A42">
      <w:pPr>
        <w:pBdr/>
        <w:spacing/>
        <w:ind/>
        <w:jc w:val="left"/>
        <w:rPr/>
      </w:pPr>
      <w:r/>
      <w:r/>
      <w:r/>
    </w:p>
    <w:p w14:paraId="30940838">
      <w:pPr>
        <w:pBdr/>
        <w:spacing/>
        <w:ind/>
        <w:jc w:val="left"/>
        <w:rPr/>
      </w:pPr>
      <w:r/>
      <w:r/>
      <w:r/>
    </w:p>
    <w:p w14:paraId="30A41188">
      <w:pPr>
        <w:pBdr/>
        <w:spacing/>
        <w:ind/>
        <w:jc w:val="left"/>
        <w:rPr/>
      </w:pPr>
      <w:r/>
      <w:r/>
      <w:r/>
    </w:p>
    <w:p w14:paraId="73E961E7">
      <w:pPr>
        <w:pBdr/>
        <w:spacing/>
        <w:ind/>
        <w:jc w:val="left"/>
        <w:rPr/>
      </w:pPr>
      <w:r/>
      <w:r/>
      <w:r/>
    </w:p>
    <w:p w14:paraId="683FE156">
      <w:pPr>
        <w:pBdr/>
        <w:spacing/>
        <w:ind/>
        <w:jc w:val="left"/>
        <w:rPr/>
      </w:pPr>
      <w:r/>
      <w:r/>
      <w:r/>
    </w:p>
    <w:p w14:paraId="59756985">
      <w:pPr>
        <w:pBdr/>
        <w:spacing/>
        <w:ind/>
        <w:jc w:val="left"/>
        <w:rPr/>
      </w:pPr>
      <w:r/>
      <w:r/>
      <w:r/>
    </w:p>
    <w:p w14:paraId="3CAD711B">
      <w:pPr>
        <w:pBdr/>
        <w:spacing/>
        <w:ind/>
        <w:jc w:val="left"/>
        <w:rPr/>
      </w:pPr>
      <w:r/>
      <w:r/>
      <w:r/>
    </w:p>
    <w:p w14:paraId="377056A5">
      <w:pPr>
        <w:pBdr/>
        <w:spacing/>
        <w:ind/>
        <w:jc w:val="left"/>
        <w:rPr/>
      </w:pPr>
      <w:r/>
      <w:r/>
      <w:r/>
    </w:p>
    <w:p w14:paraId="24EC2A5E">
      <w:pPr>
        <w:pBdr/>
        <w:spacing/>
        <w:ind/>
        <w:jc w:val="left"/>
        <w:rPr/>
      </w:pPr>
      <w:r/>
      <w:r/>
      <w:r/>
    </w:p>
    <w:p w14:paraId="47B74BA8">
      <w:pPr>
        <w:pBdr/>
        <w:spacing/>
        <w:ind/>
        <w:jc w:val="left"/>
        <w:rPr/>
      </w:pPr>
      <w:r/>
      <w:r/>
      <w:r/>
    </w:p>
    <w:p w14:paraId="693F1D14">
      <w:pPr>
        <w:pBdr/>
        <w:spacing/>
        <w:ind/>
        <w:jc w:val="left"/>
        <w:rPr/>
      </w:pPr>
      <w:r/>
      <w:r/>
      <w:r/>
    </w:p>
    <w:p w14:paraId="21FA611E">
      <w:pPr>
        <w:pBdr/>
        <w:spacing/>
        <w:ind/>
        <w:jc w:val="left"/>
        <w:rPr/>
      </w:pPr>
      <w:r/>
      <w:r/>
      <w:r/>
    </w:p>
    <w:p w14:paraId="33DC61F6">
      <w:pPr>
        <w:pBdr/>
        <w:spacing/>
        <w:ind/>
        <w:jc w:val="left"/>
        <w:rPr/>
      </w:pPr>
      <w:r/>
      <w:r/>
      <w:r/>
    </w:p>
    <w:p w14:paraId="3701214A">
      <w:pPr>
        <w:pBdr/>
        <w:spacing/>
        <w:ind/>
        <w:jc w:val="left"/>
        <w:rPr/>
      </w:pPr>
      <w:r/>
      <w:r/>
      <w:r/>
    </w:p>
    <w:p w14:paraId="1D964832">
      <w:pPr>
        <w:pBdr/>
        <w:spacing/>
        <w:ind/>
        <w:jc w:val="left"/>
        <w:rPr/>
      </w:pPr>
      <w:r/>
      <w:r/>
      <w:r/>
    </w:p>
    <w:p w14:paraId="1BB45262">
      <w:pPr>
        <w:pBdr/>
        <w:spacing/>
        <w:ind/>
        <w:jc w:val="left"/>
        <w:rPr/>
      </w:pPr>
      <w:r/>
      <w:r/>
      <w:r/>
    </w:p>
    <w:p w14:paraId="3C566674">
      <w:pPr>
        <w:pBdr/>
        <w:spacing/>
        <w:ind/>
        <w:jc w:val="left"/>
        <w:rPr/>
      </w:pPr>
      <w:r/>
      <w:r/>
      <w:r/>
    </w:p>
    <w:p w14:paraId="173D0861">
      <w:pPr>
        <w:pBdr/>
        <w:spacing/>
        <w:ind/>
        <w:jc w:val="left"/>
        <w:rPr/>
      </w:pPr>
      <w:r/>
      <w:r/>
      <w:r/>
    </w:p>
    <w:p w14:paraId="06016B5A">
      <w:pPr>
        <w:pBdr/>
        <w:spacing/>
        <w:ind/>
        <w:jc w:val="left"/>
        <w:rPr/>
      </w:pPr>
      <w:r/>
      <w:r/>
      <w:r/>
    </w:p>
    <w:p w14:paraId="467118AE">
      <w:pPr>
        <w:pBdr/>
        <w:spacing/>
        <w:ind/>
        <w:jc w:val="left"/>
        <w:rPr/>
      </w:pPr>
      <w:r/>
      <w:r/>
      <w:r/>
    </w:p>
    <w:p w14:paraId="65C3244B">
      <w:pPr>
        <w:pBdr/>
        <w:spacing/>
        <w:ind/>
        <w:jc w:val="left"/>
        <w:rPr/>
      </w:pPr>
      <w:r/>
      <w:r/>
      <w:r/>
    </w:p>
    <w:p w14:paraId="0CFD4C5E">
      <w:pPr>
        <w:pBdr/>
        <w:spacing/>
        <w:ind/>
        <w:jc w:val="left"/>
        <w:rPr/>
      </w:pPr>
      <w:r/>
      <w:r/>
      <w:r/>
    </w:p>
    <w:p w14:paraId="23CA8995">
      <w:pPr>
        <w:pBdr/>
        <w:spacing/>
        <w:ind/>
        <w:jc w:val="left"/>
        <w:rPr/>
      </w:pPr>
      <w:r/>
      <w:r/>
      <w:r/>
    </w:p>
    <w:p w14:paraId="4A1A1305">
      <w:pPr>
        <w:pBdr/>
        <w:spacing/>
        <w:ind/>
        <w:jc w:val="left"/>
        <w:rPr/>
      </w:pPr>
      <w:r/>
      <w:r/>
      <w:r/>
    </w:p>
    <w:p w14:paraId="7CCF73D3">
      <w:pPr>
        <w:pBdr/>
        <w:spacing/>
        <w:ind/>
        <w:jc w:val="left"/>
        <w:rPr/>
      </w:pPr>
      <w:r/>
      <w:r/>
      <w:r/>
    </w:p>
    <w:p w14:paraId="71C74E8E">
      <w:pPr>
        <w:pBdr/>
        <w:spacing/>
        <w:ind/>
        <w:jc w:val="left"/>
        <w:rPr/>
      </w:pPr>
      <w:r/>
      <w:r/>
      <w:r/>
    </w:p>
    <w:p w14:paraId="256CB750">
      <w:pPr>
        <w:pBdr/>
        <w:spacing/>
        <w:ind/>
        <w:jc w:val="left"/>
        <w:rPr/>
      </w:pPr>
      <w:r/>
      <w:r/>
      <w:r/>
    </w:p>
    <w:p w14:paraId="673C9467">
      <w:pPr>
        <w:pBdr/>
        <w:spacing/>
        <w:ind/>
        <w:jc w:val="left"/>
        <w:rPr/>
      </w:pPr>
      <w:r/>
      <w:r/>
      <w:r/>
    </w:p>
    <w:p w14:paraId="7E0E1A78">
      <w:pPr>
        <w:pBdr/>
        <w:spacing/>
        <w:ind/>
        <w:jc w:val="left"/>
        <w:rPr/>
      </w:pPr>
      <w:r/>
      <w:r/>
      <w:r/>
    </w:p>
    <w:p w14:paraId="11FFB011">
      <w:pPr>
        <w:pBdr/>
        <w:spacing/>
        <w:ind/>
        <w:jc w:val="left"/>
        <w:rPr/>
      </w:pPr>
      <w:r/>
      <w:r/>
      <w:r/>
    </w:p>
    <w:p w14:paraId="6DE06C04">
      <w:pPr>
        <w:pBdr/>
        <w:spacing/>
        <w:ind/>
        <w:jc w:val="left"/>
        <w:rPr/>
      </w:pPr>
      <w:r/>
      <w:r/>
      <w:r/>
    </w:p>
    <w:p w14:paraId="12796CDC">
      <w:pPr>
        <w:pBdr/>
        <w:spacing/>
        <w:ind/>
        <w:jc w:val="left"/>
        <w:rPr/>
      </w:pPr>
      <w:r/>
      <w:r/>
      <w:r/>
    </w:p>
    <w:p w14:paraId="05F161F4">
      <w:pPr>
        <w:pBdr/>
        <w:spacing/>
        <w:ind/>
        <w:jc w:val="left"/>
        <w:rPr/>
      </w:pPr>
      <w:r/>
      <w:r/>
      <w:r/>
    </w:p>
    <w:p w14:paraId="5AD4C19A">
      <w:pPr>
        <w:pBdr/>
        <w:spacing/>
        <w:ind/>
        <w:jc w:val="left"/>
        <w:rPr/>
      </w:pPr>
      <w:r/>
      <w:r/>
      <w:r/>
    </w:p>
    <w:p w14:paraId="290F34EC">
      <w:pPr>
        <w:pBdr/>
        <w:spacing/>
        <w:ind/>
        <w:jc w:val="left"/>
        <w:rPr/>
      </w:pPr>
      <w:r/>
      <w:r/>
      <w:r/>
    </w:p>
    <w:p w14:paraId="070617F8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4F6BA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39ED4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2026-08-22T15:26:45Z</dcterms:modified>
</cp:coreProperties>
</file>