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7365D"/>
            <w:tcMar>
              <w:top w:w="13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D8E4F0"/>
                <w:sz w:val="18"/>
              </w:rPr>
              <w:t>TOPIC 2</w:t>
            </w:r>
          </w:p>
          <w:p>
            <w:r>
              <w:rPr>
                <w:rFonts w:ascii="Arial" w:hAnsi="Arial"/>
                <w:b/>
                <w:color w:val="FFFFFF"/>
                <w:sz w:val="42"/>
              </w:rPr>
              <w:t>Career Goals: Business + Photography</w:t>
            </w:r>
          </w:p>
          <w:p>
            <w:r>
              <w:rPr>
                <w:rFonts w:ascii="Arial" w:hAnsi="Arial"/>
                <w:color w:val="E8EEF5"/>
                <w:sz w:val="21"/>
              </w:rPr>
              <w:t>A merit essay about building a future from an existing skill</w:t>
            </w:r>
          </w:p>
        </w:tc>
      </w:tr>
    </w:tbl>
    <w:p/>
    <w:p>
      <w:r>
        <w:rPr>
          <w:rFonts w:ascii="Arial" w:hAnsi="Arial"/>
          <w:b/>
          <w:color w:val="B88A2D"/>
          <w:sz w:val="19"/>
        </w:rPr>
        <w:t xml:space="preserve">Best for: </w:t>
      </w:r>
      <w:r>
        <w:rPr>
          <w:rFonts w:ascii="Arial" w:hAnsi="Arial"/>
          <w:color w:val="1F2937"/>
          <w:sz w:val="19"/>
        </w:rPr>
        <w:t>general merit scholarships; business, entrepreneurship, career-goal, creative-enterprise, and professional-development prompts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EAF0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Core angle</w:t>
            </w:r>
          </w:p>
          <w:p>
            <w:r>
              <w:rPr>
                <w:rFonts w:ascii="Arial" w:hAnsi="Arial"/>
                <w:color w:val="1F2937"/>
                <w:sz w:val="20"/>
              </w:rPr>
              <w:t>You are not saying that you “hope to become” a photographer someday. You already own a photography business, serve real clients, photograph real estate professionally, and have national artistic recognition. The essay should explain how college will help you turn an existing foundation into a larger career or business.</w:t>
            </w:r>
          </w:p>
        </w:tc>
      </w:tr>
    </w:tbl>
    <w:p>
      <w:pPr>
        <w:pStyle w:val="Heading1"/>
      </w:pPr>
      <w:r>
        <w:t>Facts already filled in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Martin County High School junior; Cambridge AICE Diploma candidate; Class of 2028.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Cumulative weighted GPA: 4.0167; Honor Roll student.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Founder and professional photographer of jazz.ysphotos.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Serves portrait, senior-photo, baby-shower, and special-event clients.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Manages inquiries, scheduling, sessions, image selection, editing, delivery, and portfolio presentation.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Real estate photographer for Paradise Realty FLA.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Student photographer for Martin County High School beginning August 2026.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Adobe Photoshop certified; Florida Ready to Work Digital Skills and Soft Skills credentials.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Uses photography, videography, Adobe Photoshop, Adobe Bridge, and Canva.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2026 Scholastic Art &amp; Writing Awards National Gold Medal and American Visions Award for “Warm Embrace.”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Honored as a National Medalist at Carnegie Hall; 1st Place in Photography at the 40th Annual Marvin S. Cone High School Juried Art Show.</w:t>
      </w:r>
    </w:p>
    <w:p>
      <w:pPr>
        <w:pStyle w:val="Heading2"/>
      </w:pPr>
      <w:r>
        <w:t>1. Start with what you are already building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EAF0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Already known</w:t>
            </w:r>
          </w:p>
          <w:p>
            <w:r>
              <w:rPr>
                <w:rFonts w:ascii="Arial" w:hAnsi="Arial"/>
                <w:color w:val="1F2937"/>
                <w:sz w:val="20"/>
              </w:rPr>
              <w:t>jazz.ysphotos gives you real experience in both the creative and business sides of photography.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What do you enjoy most: creating the image, working with people, running the business, or a combination?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What was the first moment photography started to feel like more than a hobby?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2. Explain the business side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EAF0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Already known</w:t>
            </w:r>
          </w:p>
          <w:p>
            <w:r>
              <w:rPr>
                <w:rFonts w:ascii="Arial" w:hAnsi="Arial"/>
                <w:color w:val="1F2937"/>
                <w:sz w:val="20"/>
              </w:rPr>
              <w:t>You already handle client communication, scheduling, sessions, editing, delivery, and portfolio presentation. Real estate photography also requires reliability, timing, consistent quality, and understanding what a client needs.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Which business responsibility has taught you the most?</w:t>
      </w:r>
    </w:p>
    <w:p>
      <w:pPr>
        <w:pStyle w:val="SmallNote"/>
        <w:keepNext/>
      </w:pPr>
      <w:r>
        <w:rPr>
          <w:rFonts w:ascii="Arial" w:hAnsi="Arial"/>
          <w:i/>
          <w:color w:val="6B7280"/>
          <w:sz w:val="18"/>
        </w:rPr>
        <w:t>Examples: communication, deadlines, pricing, customer service, organization, marketing.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What is one client or job experience that changed how you think about running a business?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3. Explain the creative side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EAF0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Already known</w:t>
            </w:r>
          </w:p>
          <w:p>
            <w:r>
              <w:rPr>
                <w:rFonts w:ascii="Arial" w:hAnsi="Arial"/>
                <w:color w:val="1F2937"/>
                <w:sz w:val="20"/>
              </w:rPr>
              <w:t>Your work “Warm Embrace” earned a National Gold Medal, the American Visions Award, and first place locally. You were honored at Carnegie Hall.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What did “Warm Embrace” mean to you before anyone gave it an award?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What did national recognition change about the way you see your potential?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4. Define the college goal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EAF0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Already known</w:t>
            </w:r>
          </w:p>
          <w:p>
            <w:r>
              <w:rPr>
                <w:rFonts w:ascii="Arial" w:hAnsi="Arial"/>
                <w:color w:val="1F2937"/>
                <w:sz w:val="20"/>
              </w:rPr>
              <w:t>Your current direction connects business/entrepreneurship with photography and visual media. The exact college major or degree should be Jasmine’s decision and should match the scholarship prompt.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What do you currently want to study in college?</w:t>
      </w:r>
    </w:p>
    <w:p>
      <w:pPr>
        <w:pStyle w:val="SmallNote"/>
        <w:keepNext/>
      </w:pPr>
      <w:r>
        <w:rPr>
          <w:rFonts w:ascii="Arial" w:hAnsi="Arial"/>
          <w:i/>
          <w:color w:val="6B7280"/>
          <w:sz w:val="18"/>
        </w:rPr>
        <w:t>Write the exact major or combination if known.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What do you want to know how to do by graduation that you cannot do yet?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What would you like jazz.ysphotos or your future business to become?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5. Show the larger purpose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EAF0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Already known</w:t>
            </w:r>
          </w:p>
          <w:p>
            <w:r>
              <w:rPr>
                <w:rFonts w:ascii="Arial" w:hAnsi="Arial"/>
                <w:color w:val="1F2937"/>
                <w:sz w:val="20"/>
              </w:rPr>
              <w:t>Your strongest merit argument is that scholarship support would accelerate a path you have already begun through skill, work, and entrepreneurship.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Who do you want your future work to serve or help?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What would success look like 5–10 years after college?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Simple essay flow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024"/>
        <w:gridCol w:w="5976"/>
      </w:tblGrid>
      <w:tr>
        <w:trPr>
          <w:cantSplit/>
          <w:tblHeader w:val="true"/>
        </w:trPr>
        <w:tc>
          <w:tcPr>
            <w:tcW w:type="dxa" w:w="34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34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34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What to cover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9"/>
              </w:rPr>
              <w:t>1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Now</w:t>
            </w:r>
          </w:p>
        </w:tc>
        <w:tc>
          <w:tcPr>
            <w:tcW w:type="dxa" w:w="59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You already create professional work and run a client-facing photography business.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9"/>
              </w:rPr>
              <w:t>2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Growth</w:t>
            </w:r>
          </w:p>
        </w:tc>
        <w:tc>
          <w:tcPr>
            <w:tcW w:type="dxa" w:w="59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What the work has taught you about business and creativity.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9"/>
              </w:rPr>
              <w:t>3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Achievement</w:t>
            </w:r>
          </w:p>
        </w:tc>
        <w:tc>
          <w:tcPr>
            <w:tcW w:type="dxa" w:w="59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Use one art achievement as evidence, not as a résumé list.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9"/>
              </w:rPr>
              <w:t>4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College</w:t>
            </w:r>
          </w:p>
        </w:tc>
        <w:tc>
          <w:tcPr>
            <w:tcW w:type="dxa" w:w="59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Specific skills, education, and business knowledge you want next.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9"/>
              </w:rPr>
              <w:t>5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Future</w:t>
            </w:r>
          </w:p>
        </w:tc>
        <w:tc>
          <w:tcPr>
            <w:tcW w:type="dxa" w:w="59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What you plan to build and why it matters.</w:t>
            </w:r>
          </w:p>
        </w:tc>
      </w:tr>
    </w:tbl>
    <w:p/>
    <w:p>
      <w:r>
        <w:br w:type="page"/>
      </w:r>
    </w:p>
    <w:p>
      <w:pPr>
        <w:pStyle w:val="Heading1"/>
      </w:pPr>
      <w:r>
        <w:t>Final choices before writing</w:t>
      </w: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My career goal in one sentence:</w:t>
      </w:r>
    </w:p>
    <w:p>
      <w:pPr>
        <w:pStyle w:val="SmallNote"/>
        <w:keepNext/>
      </w:pPr>
      <w:r>
        <w:rPr>
          <w:rFonts w:ascii="Arial" w:hAnsi="Arial"/>
          <w:i/>
          <w:color w:val="6B7280"/>
          <w:sz w:val="18"/>
        </w:rPr>
        <w:t>Do not make it sound like a scholarship slogan. State what you actually want to build or 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The ONE story or client experience I will use: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EAF0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Facts to add later</w:t>
            </w:r>
          </w:p>
          <w:p>
            <w:r>
              <w:rPr>
                <w:rFonts w:ascii="Arial" w:hAnsi="Arial"/>
                <w:color w:val="1F2937"/>
                <w:sz w:val="20"/>
              </w:rPr>
              <w:t>Exact intended college major, real photography revenue if comfortable, number/type of paid clients, and any specific college program or opportunity that fits the final scholarship prompt.</w:t>
            </w:r>
          </w:p>
        </w:tc>
      </w:tr>
    </w:tbl>
    <w:p>
      <w:pPr>
        <w:spacing w:after="0"/>
      </w:pPr>
    </w:p>
    <w:p>
      <w:pPr>
        <w:pStyle w:val="Heading1"/>
      </w:pPr>
      <w:r>
        <w:t>Keep it in Jasmine’s voice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F7F1E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B88A2D"/>
                <w:sz w:val="21"/>
              </w:rPr>
              <w:t>Use the facts. Do not let the worksheet write the essay for you.</w:t>
            </w:r>
          </w:p>
          <w:p>
            <w:r>
              <w:rPr>
                <w:rFonts w:ascii="Arial" w:hAnsi="Arial"/>
                <w:color w:val="1F2937"/>
                <w:sz w:val="20"/>
              </w:rPr>
              <w:t>The blanks are the most important part. They should contain Jasmine’s own memory, explanation, reaction, and wording. Specific, ordinary details are better than dramatic language.</w:t>
            </w:r>
          </w:p>
        </w:tc>
      </w:tr>
    </w:tbl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Do not say you want to “start” a photography business. You already operate one.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Do not list every award. Choose the award or experience that advances the story.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Do not choose a college major only because it sounds impressive. Use Jasmine’s real current direction.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Add real revenue later if Jasmine is comfortable: “I earned $___ from ___ paid shoots/clients.” Concrete results strengthen entrepreneurship essays.</w:t>
      </w:r>
    </w:p>
    <w:sectPr w:rsidR="00FC693F" w:rsidRPr="0006063C" w:rsidSect="00034616">
      <w:foot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7"/>
      </w:rPr>
      <w:t>Jasmine College Plan  |  Scholarship Essay Builder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B88A2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rial" w:hAnsi="Arial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