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FA" w:rsidRDefault="00CC2DD8" w:rsidP="00C956DC">
      <w:pPr>
        <w:pStyle w:val="Heading1"/>
        <w:jc w:val="center"/>
      </w:pPr>
      <w:r>
        <w:rPr>
          <w:rFonts w:hint="eastAsia"/>
        </w:rPr>
        <w:t>貝葉斯垃圾信息過濾器</w:t>
      </w:r>
      <w:r w:rsidR="000768F6">
        <w:rPr>
          <w:rFonts w:hint="eastAsia"/>
        </w:rPr>
        <w:t>使用說明</w:t>
      </w:r>
    </w:p>
    <w:p w:rsidR="00B74222" w:rsidRDefault="00B74222"/>
    <w:p w:rsidR="00B74222" w:rsidRDefault="008F38E0" w:rsidP="00273605">
      <w:pPr>
        <w:pStyle w:val="Heading2"/>
      </w:pPr>
      <w:r>
        <w:rPr>
          <w:rFonts w:hint="eastAsia"/>
        </w:rPr>
        <w:t>基本原理</w:t>
      </w:r>
    </w:p>
    <w:p w:rsidR="00C956DC" w:rsidRDefault="00CC2DD8">
      <w:r>
        <w:rPr>
          <w:rFonts w:hint="eastAsia"/>
        </w:rPr>
        <w:t>貝葉斯垃圾信息過濾器</w:t>
      </w:r>
      <w:r w:rsidR="00C956DC">
        <w:t xml:space="preserve"> </w:t>
      </w:r>
      <w:r w:rsidR="00273605">
        <w:t>(</w:t>
      </w:r>
      <w:proofErr w:type="spellStart"/>
      <w:r w:rsidR="00273605" w:rsidRPr="000768F6">
        <w:t>bayesian_spam_filter</w:t>
      </w:r>
      <w:proofErr w:type="spellEnd"/>
      <w:r w:rsidR="00273605" w:rsidRPr="000768F6">
        <w:t>\</w:t>
      </w:r>
      <w:proofErr w:type="spellStart"/>
      <w:r w:rsidR="00273605" w:rsidRPr="000768F6">
        <w:t>cppjieba</w:t>
      </w:r>
      <w:proofErr w:type="spellEnd"/>
      <w:r w:rsidR="00273605" w:rsidRPr="000768F6">
        <w:t>\test\demo_test.cpp</w:t>
      </w:r>
      <w:r w:rsidR="00273605">
        <w:t xml:space="preserve">) </w:t>
      </w:r>
      <w:r w:rsidR="000768F6">
        <w:rPr>
          <w:rFonts w:hint="eastAsia"/>
        </w:rPr>
        <w:t>用於判斷一條</w:t>
      </w:r>
      <w:r w:rsidR="000768F6">
        <w:rPr>
          <w:rFonts w:hint="eastAsia"/>
        </w:rPr>
        <w:t>message</w:t>
      </w:r>
      <w:r w:rsidR="000768F6">
        <w:rPr>
          <w:rFonts w:hint="eastAsia"/>
        </w:rPr>
        <w:t>是否屬於垃圾信息（</w:t>
      </w:r>
      <w:r w:rsidR="000768F6">
        <w:rPr>
          <w:rFonts w:hint="eastAsia"/>
        </w:rPr>
        <w:t>spam</w:t>
      </w:r>
      <w:r w:rsidR="000768F6">
        <w:rPr>
          <w:rFonts w:hint="eastAsia"/>
        </w:rPr>
        <w:t>）</w:t>
      </w:r>
      <w:r>
        <w:rPr>
          <w:rFonts w:hint="eastAsia"/>
        </w:rPr>
        <w:t>。基本工作原理如下：</w:t>
      </w:r>
    </w:p>
    <w:p w:rsidR="00CC2DD8" w:rsidRDefault="00D10B81">
      <w:r>
        <w:rPr>
          <w:rFonts w:hint="eastAsia"/>
        </w:rPr>
        <w:t>第一步，將接收到的</w:t>
      </w:r>
      <w:r>
        <w:rPr>
          <w:rFonts w:hint="eastAsia"/>
        </w:rPr>
        <w:t>message</w:t>
      </w:r>
      <w:r>
        <w:rPr>
          <w:rFonts w:hint="eastAsia"/>
        </w:rPr>
        <w:t>用結巴分詞拆成若干個詞組，例如</w:t>
      </w:r>
      <w:r>
        <w:rPr>
          <w:rFonts w:hint="eastAsia"/>
        </w:rPr>
        <w:t xml:space="preserve"> {</w:t>
      </w:r>
      <w:r>
        <w:rPr>
          <w:rFonts w:hint="eastAsia"/>
        </w:rPr>
        <w:t>你好嗎</w:t>
      </w:r>
      <w:r>
        <w:rPr>
          <w:rFonts w:hint="eastAsia"/>
        </w:rPr>
        <w:t xml:space="preserve">}  </w:t>
      </w:r>
      <w:r>
        <w:rPr>
          <w:rFonts w:hint="eastAsia"/>
        </w:rPr>
        <w:t>將會被拆成</w:t>
      </w:r>
      <w:r>
        <w:rPr>
          <w:rFonts w:hint="eastAsia"/>
        </w:rPr>
        <w:t xml:space="preserve"> {</w:t>
      </w:r>
      <w:r>
        <w:rPr>
          <w:rFonts w:hint="eastAsia"/>
        </w:rPr>
        <w:t>你好</w:t>
      </w:r>
      <w:r>
        <w:rPr>
          <w:rFonts w:hint="eastAsia"/>
        </w:rPr>
        <w:t xml:space="preserve">} </w:t>
      </w:r>
      <w:r>
        <w:rPr>
          <w:rFonts w:hint="eastAsia"/>
        </w:rPr>
        <w:t>和</w:t>
      </w:r>
      <w:r>
        <w:rPr>
          <w:rFonts w:hint="eastAsia"/>
        </w:rPr>
        <w:t xml:space="preserve"> {</w:t>
      </w:r>
      <w:r>
        <w:rPr>
          <w:rFonts w:hint="eastAsia"/>
        </w:rPr>
        <w:t>嗎</w:t>
      </w:r>
      <w:r>
        <w:rPr>
          <w:rFonts w:hint="eastAsia"/>
        </w:rPr>
        <w:t xml:space="preserve">} </w:t>
      </w:r>
      <w:r>
        <w:rPr>
          <w:rFonts w:hint="eastAsia"/>
        </w:rPr>
        <w:t>兩個詞組；</w:t>
      </w:r>
    </w:p>
    <w:p w:rsidR="00D10B81" w:rsidRDefault="00D10B81">
      <w:r>
        <w:rPr>
          <w:rFonts w:hint="eastAsia"/>
        </w:rPr>
        <w:t>第二步，搜索已準備好的詞典庫，算出單個詞組為垃圾信息的概率</w:t>
      </w:r>
    </w:p>
    <w:p w:rsidR="00284347" w:rsidRPr="00284347" w:rsidRDefault="0028434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你好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p(s|</m:t>
          </m:r>
          <m:r>
            <m:rPr>
              <m:sty m:val="p"/>
            </m:rPr>
            <w:rPr>
              <w:rFonts w:ascii="Cambria Math" w:hAnsi="Cambria Math"/>
            </w:rPr>
            <m:t>嗎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10B81" w:rsidRDefault="00284347">
      <w:r>
        <w:rPr>
          <w:rFonts w:hint="eastAsia"/>
        </w:rPr>
        <w:t>第三步，根據貝葉斯推斷，計算出</w:t>
      </w:r>
      <w:r w:rsidR="00D10B81">
        <w:rPr>
          <w:rFonts w:hint="eastAsia"/>
        </w:rPr>
        <w:t>message</w:t>
      </w:r>
      <w:r w:rsidR="00D10B81">
        <w:rPr>
          <w:rFonts w:hint="eastAsia"/>
        </w:rPr>
        <w:t>為垃圾信息的概率</w:t>
      </w:r>
    </w:p>
    <w:p w:rsidR="00D10B81" w:rsidRPr="00284347" w:rsidRDefault="00284347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你好嗎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你好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⋅p(s|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嗎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你好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嗎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你好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⋅(1-p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嗎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284347" w:rsidRPr="00284347" w:rsidRDefault="00284347">
      <w:r>
        <w:rPr>
          <w:rFonts w:hint="eastAsia"/>
        </w:rPr>
        <w:t>第四步，把算出來的結果與預先設定的</w:t>
      </w:r>
      <w:bookmarkStart w:id="0" w:name="_GoBack"/>
      <w:bookmarkEnd w:id="0"/>
      <w:r>
        <w:rPr>
          <w:rFonts w:hint="eastAsia"/>
        </w:rPr>
        <w:t>閾值（</w:t>
      </w:r>
      <w:r>
        <w:rPr>
          <w:rFonts w:hint="eastAsia"/>
        </w:rPr>
        <w:t>threshold</w:t>
      </w:r>
      <w:r>
        <w:rPr>
          <w:rFonts w:hint="eastAsia"/>
        </w:rPr>
        <w:t>）比較，若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你好嗎</m:t>
            </m:r>
          </m:e>
        </m:d>
        <m:r>
          <m:rPr>
            <m:sty m:val="p"/>
          </m:rPr>
          <w:rPr>
            <w:rFonts w:ascii="Cambria Math" w:hAnsi="Cambria Math"/>
          </w:rPr>
          <m:t>≥threshold</m:t>
        </m:r>
      </m:oMath>
      <w:r>
        <w:rPr>
          <w:rFonts w:hint="eastAsia"/>
        </w:rPr>
        <w:t xml:space="preserve"> , </w:t>
      </w:r>
      <w:r>
        <w:rPr>
          <w:rFonts w:hint="eastAsia"/>
        </w:rPr>
        <w:t>則判斷該</w:t>
      </w:r>
      <w:r>
        <w:rPr>
          <w:rFonts w:hint="eastAsia"/>
        </w:rPr>
        <w:t>message</w:t>
      </w:r>
      <w:r>
        <w:rPr>
          <w:rFonts w:hint="eastAsia"/>
        </w:rPr>
        <w:t>為垃圾信息。</w:t>
      </w:r>
    </w:p>
    <w:p w:rsidR="00273605" w:rsidRDefault="00284347">
      <w:r>
        <w:rPr>
          <w:rFonts w:hint="eastAsia"/>
        </w:rPr>
        <w:t>為了應用本代碼，需要預先在以下目錄準備好字典文件：</w:t>
      </w:r>
    </w:p>
    <w:p w:rsidR="00273605" w:rsidRDefault="00273605" w:rsidP="00273605">
      <w:pPr>
        <w:pStyle w:val="ListParagraph"/>
        <w:numPr>
          <w:ilvl w:val="0"/>
          <w:numId w:val="1"/>
        </w:numPr>
      </w:pPr>
      <w:proofErr w:type="spellStart"/>
      <w:r w:rsidRPr="00273605">
        <w:t>bayesian_spam_filter</w:t>
      </w:r>
      <w:proofErr w:type="spellEnd"/>
      <w:r w:rsidRPr="00273605">
        <w:t>\</w:t>
      </w:r>
      <w:proofErr w:type="spellStart"/>
      <w:r w:rsidRPr="00273605">
        <w:t>cppjieba</w:t>
      </w:r>
      <w:proofErr w:type="spellEnd"/>
      <w:r w:rsidRPr="00273605">
        <w:t>\data\save</w:t>
      </w:r>
      <w:r>
        <w:t>\wnormal.txt</w:t>
      </w:r>
    </w:p>
    <w:p w:rsidR="00273605" w:rsidRDefault="00273605" w:rsidP="00273605">
      <w:pPr>
        <w:pStyle w:val="ListParagraph"/>
        <w:numPr>
          <w:ilvl w:val="0"/>
          <w:numId w:val="1"/>
        </w:numPr>
      </w:pPr>
      <w:proofErr w:type="spellStart"/>
      <w:r w:rsidRPr="00273605">
        <w:t>bayesian_spam_filter</w:t>
      </w:r>
      <w:proofErr w:type="spellEnd"/>
      <w:r w:rsidRPr="00273605">
        <w:t>\</w:t>
      </w:r>
      <w:proofErr w:type="spellStart"/>
      <w:r w:rsidRPr="00273605">
        <w:t>cppjieba</w:t>
      </w:r>
      <w:proofErr w:type="spellEnd"/>
      <w:r w:rsidRPr="00273605">
        <w:t>\data\save</w:t>
      </w:r>
      <w:r>
        <w:t>\wspam.txt</w:t>
      </w:r>
    </w:p>
    <w:p w:rsidR="00DD28E1" w:rsidRDefault="00DD28E1" w:rsidP="00DD28E1"/>
    <w:p w:rsidR="0039465D" w:rsidRDefault="00A44B18" w:rsidP="0039465D">
      <w:pPr>
        <w:pStyle w:val="Heading2"/>
        <w:rPr>
          <w:rFonts w:hint="eastAsia"/>
        </w:rPr>
      </w:pPr>
      <w:r>
        <w:rPr>
          <w:rFonts w:hint="eastAsia"/>
        </w:rPr>
        <w:t>使</w:t>
      </w:r>
      <w:r w:rsidR="0039465D">
        <w:rPr>
          <w:rFonts w:hint="eastAsia"/>
        </w:rPr>
        <w:t>用</w:t>
      </w:r>
      <w:r>
        <w:rPr>
          <w:rFonts w:hint="eastAsia"/>
        </w:rPr>
        <w:t>方</w:t>
      </w:r>
      <w:r w:rsidR="0039465D">
        <w:rPr>
          <w:rFonts w:hint="eastAsia"/>
        </w:rPr>
        <w:t>法</w:t>
      </w:r>
    </w:p>
    <w:p w:rsidR="0039465D" w:rsidRDefault="00A44B18" w:rsidP="0039465D">
      <w:pPr>
        <w:pStyle w:val="Heading3"/>
        <w:rPr>
          <w:rFonts w:hint="eastAsia"/>
        </w:rPr>
      </w:pPr>
      <w:r>
        <w:rPr>
          <w:rFonts w:hint="eastAsia"/>
        </w:rPr>
        <w:t>依賴軟件</w:t>
      </w:r>
    </w:p>
    <w:p w:rsidR="0039465D" w:rsidRPr="0039465D" w:rsidRDefault="0039465D" w:rsidP="0039465D">
      <w:pPr>
        <w:pStyle w:val="ListParagraph"/>
        <w:numPr>
          <w:ilvl w:val="0"/>
          <w:numId w:val="1"/>
        </w:numPr>
      </w:pPr>
      <w:r w:rsidRPr="0039465D">
        <w:t>g++ (version &gt;= 4.1 is recommended) or clang++;</w:t>
      </w:r>
    </w:p>
    <w:p w:rsidR="0039465D" w:rsidRPr="0039465D" w:rsidRDefault="0039465D" w:rsidP="0039465D">
      <w:pPr>
        <w:pStyle w:val="ListParagraph"/>
        <w:numPr>
          <w:ilvl w:val="0"/>
          <w:numId w:val="1"/>
        </w:numPr>
      </w:pPr>
      <w:proofErr w:type="spellStart"/>
      <w:r w:rsidRPr="0039465D">
        <w:t>cmake</w:t>
      </w:r>
      <w:proofErr w:type="spellEnd"/>
      <w:r w:rsidRPr="0039465D">
        <w:t xml:space="preserve"> (version &gt;= 2.6 is recommended);</w:t>
      </w:r>
    </w:p>
    <w:p w:rsidR="0039465D" w:rsidRDefault="00A44B18" w:rsidP="0039465D">
      <w:pPr>
        <w:pStyle w:val="Heading3"/>
      </w:pPr>
      <w:r>
        <w:rPr>
          <w:rFonts w:hint="eastAsia"/>
        </w:rPr>
        <w:t>下載和編譯</w:t>
      </w:r>
    </w:p>
    <w:p w:rsidR="0039465D" w:rsidRPr="0039465D" w:rsidRDefault="0039465D" w:rsidP="0039465D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 w:hint="eastAsia"/>
        </w:rPr>
        <w:t>&gt;&gt;</w:t>
      </w:r>
      <w:r w:rsidRPr="0039465D">
        <w:rPr>
          <w:rFonts w:asciiTheme="minorHAnsi" w:eastAsiaTheme="minorEastAsia" w:hAnsiTheme="minorHAnsi" w:cstheme="minorBidi"/>
          <w:sz w:val="22"/>
          <w:szCs w:val="22"/>
        </w:rPr>
        <w:t>cd</w:t>
      </w:r>
      <w:r w:rsidRPr="0039465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39465D">
        <w:rPr>
          <w:rFonts w:asciiTheme="minorHAnsi" w:eastAsiaTheme="minorEastAsia" w:hAnsiTheme="minorHAnsi" w:cstheme="minorBidi"/>
          <w:sz w:val="22"/>
          <w:szCs w:val="22"/>
        </w:rPr>
        <w:t>cppjieba</w:t>
      </w:r>
      <w:proofErr w:type="spellEnd"/>
    </w:p>
    <w:p w:rsidR="0039465D" w:rsidRPr="0039465D" w:rsidRDefault="0039465D" w:rsidP="0039465D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&gt;&gt;</w:t>
      </w:r>
      <w:proofErr w:type="spellStart"/>
      <w:r w:rsidRPr="0039465D">
        <w:rPr>
          <w:rFonts w:asciiTheme="minorHAnsi" w:eastAsiaTheme="minorEastAsia" w:hAnsiTheme="minorHAnsi" w:cstheme="minorBidi"/>
          <w:sz w:val="22"/>
          <w:szCs w:val="22"/>
        </w:rPr>
        <w:t>mkdir</w:t>
      </w:r>
      <w:proofErr w:type="spellEnd"/>
      <w:r w:rsidRPr="0039465D">
        <w:rPr>
          <w:rFonts w:asciiTheme="minorHAnsi" w:eastAsiaTheme="minorEastAsia" w:hAnsiTheme="minorHAnsi" w:cstheme="minorBidi"/>
          <w:sz w:val="22"/>
          <w:szCs w:val="22"/>
        </w:rPr>
        <w:t xml:space="preserve"> build</w:t>
      </w:r>
    </w:p>
    <w:p w:rsidR="0039465D" w:rsidRPr="0039465D" w:rsidRDefault="0039465D" w:rsidP="0039465D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&gt;&gt;</w:t>
      </w:r>
      <w:r w:rsidRPr="0039465D">
        <w:rPr>
          <w:rFonts w:asciiTheme="minorHAnsi" w:eastAsiaTheme="minorEastAsia" w:hAnsiTheme="minorHAnsi" w:cstheme="minorBidi"/>
          <w:sz w:val="22"/>
          <w:szCs w:val="22"/>
        </w:rPr>
        <w:t>cd</w:t>
      </w:r>
      <w:r w:rsidRPr="0039465D">
        <w:rPr>
          <w:rFonts w:asciiTheme="minorHAnsi" w:eastAsiaTheme="minorEastAsia" w:hAnsiTheme="minorHAnsi" w:cstheme="minorBidi"/>
          <w:sz w:val="22"/>
          <w:szCs w:val="22"/>
        </w:rPr>
        <w:t xml:space="preserve"> build</w:t>
      </w:r>
    </w:p>
    <w:p w:rsidR="0039465D" w:rsidRPr="0039465D" w:rsidRDefault="0039465D" w:rsidP="0039465D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&gt;&gt;</w:t>
      </w:r>
      <w:proofErr w:type="spellStart"/>
      <w:proofErr w:type="gramStart"/>
      <w:r w:rsidRPr="0039465D">
        <w:rPr>
          <w:rFonts w:asciiTheme="minorHAnsi" w:eastAsiaTheme="minorEastAsia" w:hAnsiTheme="minorHAnsi" w:cstheme="minorBidi"/>
          <w:sz w:val="22"/>
          <w:szCs w:val="22"/>
        </w:rPr>
        <w:t>cmake</w:t>
      </w:r>
      <w:proofErr w:type="spellEnd"/>
      <w:r w:rsidRPr="0039465D">
        <w:rPr>
          <w:rFonts w:asciiTheme="minorHAnsi" w:eastAsiaTheme="minorEastAsia" w:hAnsiTheme="minorHAnsi" w:cstheme="minorBidi"/>
          <w:sz w:val="22"/>
          <w:szCs w:val="22"/>
        </w:rPr>
        <w:t xml:space="preserve"> ..</w:t>
      </w:r>
      <w:proofErr w:type="gramEnd"/>
    </w:p>
    <w:p w:rsidR="0039465D" w:rsidRPr="0039465D" w:rsidRDefault="0039465D" w:rsidP="0039465D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&gt;&gt;</w:t>
      </w:r>
      <w:r w:rsidRPr="0039465D">
        <w:rPr>
          <w:rFonts w:asciiTheme="minorHAnsi" w:eastAsiaTheme="minorEastAsia" w:hAnsiTheme="minorHAnsi" w:cstheme="minorBidi"/>
          <w:sz w:val="22"/>
          <w:szCs w:val="22"/>
        </w:rPr>
        <w:t>make</w:t>
      </w:r>
    </w:p>
    <w:p w:rsidR="0039465D" w:rsidRDefault="0039465D" w:rsidP="00DD28E1">
      <w:pPr>
        <w:rPr>
          <w:rFonts w:hint="eastAsia"/>
        </w:rPr>
      </w:pPr>
    </w:p>
    <w:p w:rsidR="00F774E4" w:rsidRPr="000768F6" w:rsidRDefault="00F774E4" w:rsidP="00A44B18">
      <w:pPr>
        <w:pStyle w:val="Heading3"/>
      </w:pPr>
      <w:r w:rsidRPr="000768F6">
        <w:lastRenderedPageBreak/>
        <w:t xml:space="preserve">API </w:t>
      </w:r>
      <w:r w:rsidR="008F38E0">
        <w:rPr>
          <w:rFonts w:hint="eastAsia"/>
        </w:rPr>
        <w:t>範例</w:t>
      </w:r>
    </w:p>
    <w:p w:rsidR="00B74222" w:rsidRPr="000768F6" w:rsidRDefault="00AA0F6D" w:rsidP="00A44B18">
      <w:pPr>
        <w:pStyle w:val="Heading4"/>
      </w:pPr>
      <w:proofErr w:type="spellStart"/>
      <w:r w:rsidRPr="000768F6">
        <w:t>predict_spam</w:t>
      </w:r>
      <w:proofErr w:type="spellEnd"/>
    </w:p>
    <w:p w:rsidR="00F774E4" w:rsidRDefault="008F38E0" w:rsidP="00DD28E1">
      <w:r>
        <w:rPr>
          <w:rFonts w:hint="eastAsia"/>
        </w:rPr>
        <w:t>輸入信息（</w:t>
      </w:r>
      <w:r>
        <w:rPr>
          <w:rFonts w:hint="eastAsia"/>
        </w:rPr>
        <w:t>string</w:t>
      </w:r>
      <w:r>
        <w:rPr>
          <w:rFonts w:hint="eastAsia"/>
        </w:rPr>
        <w:t>）和閾值（</w:t>
      </w:r>
      <w:r>
        <w:rPr>
          <w:rFonts w:hint="eastAsia"/>
        </w:rPr>
        <w:t>double</w:t>
      </w:r>
      <w:r>
        <w:rPr>
          <w:rFonts w:hint="eastAsia"/>
        </w:rPr>
        <w:t>），判斷該信息是否垃圾信息。</w:t>
      </w:r>
    </w:p>
    <w:p w:rsidR="00B74222" w:rsidRDefault="00B74222" w:rsidP="00DD28E1">
      <w:r w:rsidRPr="000768F6">
        <w:rPr>
          <w:b/>
        </w:rPr>
        <w:t>API:</w:t>
      </w:r>
      <w:r>
        <w:t xml:space="preserve"> </w:t>
      </w:r>
      <w:r w:rsidR="00AA0F6D">
        <w:t xml:space="preserve"> </w:t>
      </w:r>
      <w:proofErr w:type="spellStart"/>
      <w:r w:rsidR="00AA0F6D">
        <w:t>bool</w:t>
      </w:r>
      <w:proofErr w:type="spellEnd"/>
      <w:r w:rsidR="00AA0F6D">
        <w:t xml:space="preserve"> </w:t>
      </w:r>
      <w:proofErr w:type="spellStart"/>
      <w:r>
        <w:t>predict_</w:t>
      </w:r>
      <w:proofErr w:type="gramStart"/>
      <w:r>
        <w:t>spam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, double threshold){</w:t>
      </w:r>
    </w:p>
    <w:p w:rsidR="00B74222" w:rsidRDefault="00DD28E1" w:rsidP="00B74222">
      <w:pPr>
        <w:ind w:firstLine="195"/>
      </w:pPr>
      <w:r>
        <w:t xml:space="preserve"> //</w:t>
      </w:r>
      <w:r w:rsidR="008F38E0">
        <w:rPr>
          <w:rFonts w:hint="eastAsia"/>
        </w:rPr>
        <w:t>參數</w:t>
      </w:r>
      <w:r w:rsidR="008F38E0">
        <w:t xml:space="preserve"> </w:t>
      </w:r>
      <w:proofErr w:type="spellStart"/>
      <w:r w:rsidR="008F38E0">
        <w:t>msg</w:t>
      </w:r>
      <w:proofErr w:type="spellEnd"/>
      <w:r w:rsidR="008F38E0">
        <w:t xml:space="preserve">: </w:t>
      </w:r>
      <w:r w:rsidR="008F38E0">
        <w:rPr>
          <w:rFonts w:hint="eastAsia"/>
        </w:rPr>
        <w:t>被檢測的輸入信息</w:t>
      </w:r>
    </w:p>
    <w:p w:rsidR="008F38E0" w:rsidRDefault="00B74222" w:rsidP="00B74222">
      <w:pPr>
        <w:ind w:firstLine="195"/>
      </w:pPr>
      <w:r>
        <w:t>//</w:t>
      </w:r>
      <w:r w:rsidR="008F38E0">
        <w:rPr>
          <w:rFonts w:hint="eastAsia"/>
        </w:rPr>
        <w:t>參數</w:t>
      </w:r>
      <w:r>
        <w:t xml:space="preserve"> threshold: </w:t>
      </w:r>
      <w:r w:rsidR="008F38E0">
        <w:rPr>
          <w:rFonts w:hint="eastAsia"/>
        </w:rPr>
        <w:t>閾值，用於與預測的</w:t>
      </w:r>
      <w:r w:rsidR="008F38E0">
        <w:rPr>
          <w:rFonts w:hint="eastAsia"/>
        </w:rPr>
        <w:t>spam</w:t>
      </w:r>
      <w:r w:rsidR="008F38E0">
        <w:rPr>
          <w:rFonts w:hint="eastAsia"/>
        </w:rPr>
        <w:t>概率比較</w:t>
      </w:r>
    </w:p>
    <w:p w:rsidR="00B74222" w:rsidRDefault="008F38E0" w:rsidP="00B74222">
      <w:pPr>
        <w:ind w:firstLine="195"/>
      </w:pPr>
      <w:r>
        <w:t>//</w:t>
      </w:r>
      <w:proofErr w:type="gramStart"/>
      <w:r>
        <w:rPr>
          <w:rFonts w:hint="eastAsia"/>
        </w:rPr>
        <w:t>返回</w:t>
      </w:r>
      <w:r w:rsidR="00AA0F6D">
        <w:t xml:space="preserve"> :</w:t>
      </w:r>
      <w:proofErr w:type="gramEnd"/>
      <w:r w:rsidR="00AA0F6D">
        <w:t xml:space="preserve"> </w:t>
      </w:r>
      <w:r>
        <w:rPr>
          <w:rFonts w:hint="eastAsia"/>
        </w:rPr>
        <w:t>該信息是垃圾信息（</w:t>
      </w:r>
      <w:r>
        <w:rPr>
          <w:rFonts w:hint="eastAsia"/>
        </w:rPr>
        <w:t>true</w:t>
      </w:r>
      <w:r>
        <w:rPr>
          <w:rFonts w:hint="eastAsia"/>
        </w:rPr>
        <w:t>），或不是垃圾信息（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DD28E1" w:rsidRDefault="00DD28E1" w:rsidP="00B74222">
      <w:r>
        <w:t>}</w:t>
      </w:r>
    </w:p>
    <w:p w:rsidR="008F38E0" w:rsidRDefault="008F38E0" w:rsidP="00B74222">
      <w:r>
        <w:rPr>
          <w:rFonts w:hint="eastAsia"/>
        </w:rPr>
        <w:t>根據測試結果（測試</w:t>
      </w:r>
      <w:r>
        <w:rPr>
          <w:rFonts w:hint="eastAsia"/>
        </w:rPr>
        <w:t>sample</w:t>
      </w:r>
      <w:r>
        <w:rPr>
          <w:rFonts w:hint="eastAsia"/>
        </w:rPr>
        <w:t>為</w:t>
      </w:r>
      <w:r>
        <w:rPr>
          <w:rFonts w:hint="eastAsia"/>
        </w:rPr>
        <w:t>11-Oct-17</w:t>
      </w:r>
      <w:r>
        <w:rPr>
          <w:rFonts w:hint="eastAsia"/>
        </w:rPr>
        <w:t>至</w:t>
      </w:r>
      <w:r>
        <w:rPr>
          <w:rFonts w:hint="eastAsia"/>
        </w:rPr>
        <w:t>31-Oct17</w:t>
      </w:r>
      <w:r>
        <w:rPr>
          <w:rFonts w:hint="eastAsia"/>
        </w:rPr>
        <w:t>的記錄），閾值為</w:t>
      </w:r>
      <w:r>
        <w:rPr>
          <w:rFonts w:hint="eastAsia"/>
        </w:rPr>
        <w:t>0.07</w:t>
      </w:r>
      <w:r>
        <w:rPr>
          <w:rFonts w:hint="eastAsia"/>
        </w:rPr>
        <w:t>時誤判率（正常信息被判斷為垃圾信息）為</w:t>
      </w:r>
      <w:r>
        <w:rPr>
          <w:rFonts w:hint="eastAsia"/>
        </w:rPr>
        <w:t>5.58%</w:t>
      </w:r>
      <w:r>
        <w:rPr>
          <w:rFonts w:hint="eastAsia"/>
        </w:rPr>
        <w:t>，而正確率（垃圾信息被判斷為垃圾信息）達到</w:t>
      </w:r>
      <w:r>
        <w:rPr>
          <w:rFonts w:hint="eastAsia"/>
        </w:rPr>
        <w:t>60.24%</w:t>
      </w:r>
      <w:r>
        <w:rPr>
          <w:rFonts w:hint="eastAsia"/>
        </w:rPr>
        <w:t>，這個結果在所有測試的閾值中效果最好。因此，推薦的閾值設置值為</w:t>
      </w:r>
      <w:r>
        <w:rPr>
          <w:rFonts w:hint="eastAsia"/>
        </w:rPr>
        <w:t>threshold=0.07.</w:t>
      </w:r>
    </w:p>
    <w:tbl>
      <w:tblPr>
        <w:tblW w:w="5235" w:type="dxa"/>
        <w:jc w:val="center"/>
        <w:tblInd w:w="93" w:type="dxa"/>
        <w:tblLook w:val="04A0" w:firstRow="1" w:lastRow="0" w:firstColumn="1" w:lastColumn="0" w:noHBand="0" w:noVBand="1"/>
      </w:tblPr>
      <w:tblGrid>
        <w:gridCol w:w="1109"/>
        <w:gridCol w:w="2146"/>
        <w:gridCol w:w="1980"/>
      </w:tblGrid>
      <w:tr w:rsidR="00C956DC" w:rsidRPr="00C956DC" w:rsidTr="00C956DC">
        <w:trPr>
          <w:trHeight w:val="30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</w:pPr>
            <w:r w:rsidRPr="000768F6">
              <w:t>Threshold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</w:pPr>
            <w:r w:rsidRPr="000768F6">
              <w:t>Normal As Spam (%)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</w:pPr>
            <w:r w:rsidRPr="000768F6">
              <w:t>Spam Detected (%)</w:t>
            </w:r>
          </w:p>
        </w:tc>
      </w:tr>
      <w:tr w:rsidR="00C956DC" w:rsidRPr="00C956DC" w:rsidTr="00C956DC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0.01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32.18%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68.63%</w:t>
            </w:r>
          </w:p>
        </w:tc>
      </w:tr>
      <w:tr w:rsidR="00C956DC" w:rsidRPr="00C956DC" w:rsidTr="00C956DC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0.03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12.14%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63.31%</w:t>
            </w:r>
          </w:p>
        </w:tc>
      </w:tr>
      <w:tr w:rsidR="00C956DC" w:rsidRPr="00C956DC" w:rsidTr="00C956DC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0.05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6.84%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61.37%</w:t>
            </w:r>
          </w:p>
        </w:tc>
      </w:tr>
      <w:tr w:rsidR="00C956DC" w:rsidRPr="00C956DC" w:rsidTr="00C956DC">
        <w:trPr>
          <w:trHeight w:val="30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8C21EE" w:rsidRDefault="00C956DC" w:rsidP="00C956DC">
            <w:pPr>
              <w:spacing w:after="0" w:line="240" w:lineRule="auto"/>
              <w:jc w:val="center"/>
              <w:rPr>
                <w:highlight w:val="lightGray"/>
              </w:rPr>
            </w:pPr>
            <w:r w:rsidRPr="008C21EE">
              <w:rPr>
                <w:highlight w:val="lightGray"/>
              </w:rPr>
              <w:t>0.07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8C21EE" w:rsidRDefault="00C956DC" w:rsidP="00C956DC">
            <w:pPr>
              <w:spacing w:after="0" w:line="240" w:lineRule="auto"/>
              <w:jc w:val="center"/>
              <w:rPr>
                <w:highlight w:val="lightGray"/>
              </w:rPr>
            </w:pPr>
            <w:r w:rsidRPr="008C21EE">
              <w:rPr>
                <w:highlight w:val="lightGray"/>
              </w:rPr>
              <w:t>5.58%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8C21EE" w:rsidRDefault="00C956DC" w:rsidP="00C956DC">
            <w:pPr>
              <w:spacing w:after="0" w:line="240" w:lineRule="auto"/>
              <w:jc w:val="center"/>
              <w:rPr>
                <w:highlight w:val="lightGray"/>
              </w:rPr>
            </w:pPr>
            <w:r w:rsidRPr="008C21EE">
              <w:rPr>
                <w:highlight w:val="lightGray"/>
              </w:rPr>
              <w:t>60.24%</w:t>
            </w:r>
          </w:p>
        </w:tc>
      </w:tr>
      <w:tr w:rsidR="00C956DC" w:rsidRPr="00C956DC" w:rsidTr="00C956DC">
        <w:trPr>
          <w:trHeight w:val="315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0.09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4.44%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56DC" w:rsidRPr="000768F6" w:rsidRDefault="00C956DC" w:rsidP="00C956DC">
            <w:pPr>
              <w:spacing w:after="0" w:line="240" w:lineRule="auto"/>
              <w:jc w:val="center"/>
            </w:pPr>
            <w:r w:rsidRPr="000768F6">
              <w:t>59.34%</w:t>
            </w:r>
          </w:p>
        </w:tc>
      </w:tr>
    </w:tbl>
    <w:p w:rsidR="00C956DC" w:rsidRDefault="00C956DC" w:rsidP="00B74222"/>
    <w:p w:rsidR="008F38E0" w:rsidRDefault="00A44B18" w:rsidP="00A214A4">
      <w:pPr>
        <w:pStyle w:val="Heading2"/>
      </w:pPr>
      <w:r>
        <w:rPr>
          <w:rFonts w:hint="eastAsia"/>
        </w:rPr>
        <w:t>結果</w:t>
      </w:r>
      <w:r w:rsidR="008F38E0">
        <w:rPr>
          <w:rFonts w:hint="eastAsia"/>
        </w:rPr>
        <w:t>分析</w:t>
      </w:r>
    </w:p>
    <w:p w:rsidR="008F38E0" w:rsidRDefault="008F38E0" w:rsidP="00B74222">
      <w:r>
        <w:rPr>
          <w:rFonts w:hint="eastAsia"/>
        </w:rPr>
        <w:t>由於</w:t>
      </w:r>
      <w:r w:rsidR="004D4D94">
        <w:rPr>
          <w:rFonts w:hint="eastAsia"/>
        </w:rPr>
        <w:t>訓練</w:t>
      </w:r>
      <w:r>
        <w:rPr>
          <w:rFonts w:hint="eastAsia"/>
        </w:rPr>
        <w:t>數據集是由人工分類得到的，因此數據本身的誤差影響了模型的表現。以下例子全部來自於測試數據中被人工歸類為垃圾信息的</w:t>
      </w:r>
      <w:r w:rsidR="00A214A4">
        <w:rPr>
          <w:rFonts w:hint="eastAsia"/>
        </w:rPr>
        <w:t>記錄。</w:t>
      </w:r>
      <w:r w:rsidR="00142D9A">
        <w:rPr>
          <w:rFonts w:hint="eastAsia"/>
        </w:rPr>
        <w:t>可以看到，</w:t>
      </w:r>
      <w:r w:rsidR="004D4D94">
        <w:rPr>
          <w:rFonts w:hint="eastAsia"/>
        </w:rPr>
        <w:t>有些本應該是正常信息的記錄，被人工歸類為垃圾信息了，對於這些被錯誤歸類的“垃圾信息”，模型預測</w:t>
      </w:r>
      <w:r w:rsidR="00A44B18">
        <w:rPr>
          <w:rFonts w:hint="eastAsia"/>
        </w:rPr>
        <w:t>為</w:t>
      </w:r>
      <w:r w:rsidR="004D4D94">
        <w:rPr>
          <w:rFonts w:hint="eastAsia"/>
        </w:rPr>
        <w:t>垃圾信息概率是非常低的，與正確歸類的垃圾信息有較明顯的差別。如果訓練數據集能夠更精確一些，相信模型的表現會有進一步改善。</w:t>
      </w:r>
    </w:p>
    <w:tbl>
      <w:tblPr>
        <w:tblW w:w="6700" w:type="dxa"/>
        <w:jc w:val="center"/>
        <w:tblInd w:w="93" w:type="dxa"/>
        <w:tblLook w:val="04A0" w:firstRow="1" w:lastRow="0" w:firstColumn="1" w:lastColumn="0" w:noHBand="0" w:noVBand="1"/>
      </w:tblPr>
      <w:tblGrid>
        <w:gridCol w:w="3580"/>
        <w:gridCol w:w="1209"/>
        <w:gridCol w:w="986"/>
        <w:gridCol w:w="925"/>
      </w:tblGrid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Spam Filter (</w:t>
            </w:r>
            <w:proofErr w:type="spellStart"/>
            <w:r w:rsidRPr="008F38E0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  <w:r w:rsidRPr="008F38E0">
              <w:rPr>
                <w:rFonts w:ascii="Calibri" w:eastAsia="Times New Roman" w:hAnsi="Calibri" w:cs="Times New Roman"/>
                <w:color w:val="000000"/>
              </w:rPr>
              <w:t>=0.07)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Manual</w:t>
            </w:r>
          </w:p>
        </w:tc>
      </w:tr>
      <w:tr w:rsidR="008F38E0" w:rsidRPr="008F38E0" w:rsidTr="00142D9A">
        <w:trPr>
          <w:trHeight w:val="315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 xml:space="preserve">Spam </w:t>
            </w:r>
            <w:proofErr w:type="spellStart"/>
            <w:r w:rsidRPr="008F38E0"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Is Spam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Is Spam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没看清的看好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0.000112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还是庄再来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0.000009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再来个庄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0.000012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怎么学啊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0.015442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继续闲闲闲。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0.000508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漂亮闲收对子收完美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稳。打。稳。赢丅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 xml:space="preserve">XX </w:t>
            </w:r>
            <w:r w:rsidRPr="008F38E0">
              <w:rPr>
                <w:rFonts w:ascii="宋体" w:eastAsia="宋体" w:hAnsi="宋体" w:cs="宋体"/>
                <w:color w:val="000000"/>
              </w:rPr>
              <w:t>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>WW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0.276596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lastRenderedPageBreak/>
              <w:t>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>62</w:t>
            </w:r>
            <w:r w:rsidRPr="008F38E0">
              <w:rPr>
                <w:rFonts w:ascii="宋体" w:eastAsia="宋体" w:hAnsi="宋体" w:cs="宋体"/>
                <w:color w:val="000000"/>
              </w:rPr>
              <w:t>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 xml:space="preserve">35 </w:t>
            </w:r>
            <w:r w:rsidRPr="008F38E0">
              <w:rPr>
                <w:rFonts w:ascii="宋体" w:eastAsia="宋体" w:hAnsi="宋体" w:cs="宋体"/>
                <w:color w:val="000000"/>
              </w:rPr>
              <w:t>认准钰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F38E0">
              <w:rPr>
                <w:rFonts w:ascii="宋体" w:eastAsia="宋体" w:hAnsi="宋体" w:cs="宋体"/>
                <w:color w:val="000000"/>
              </w:rPr>
              <w:t>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>62</w:t>
            </w:r>
            <w:r w:rsidRPr="008F38E0">
              <w:rPr>
                <w:rFonts w:ascii="宋体" w:eastAsia="宋体" w:hAnsi="宋体" w:cs="宋体"/>
                <w:color w:val="000000"/>
              </w:rPr>
              <w:t>丅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0.914922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00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想赢，搜公纵號</w:t>
            </w:r>
            <w:r w:rsidRPr="008F38E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8F38E0">
              <w:rPr>
                <w:rFonts w:ascii="Cambria Math" w:eastAsia="Times New Roman" w:hAnsi="Cambria Math" w:cs="Cambria Math"/>
                <w:color w:val="000000"/>
              </w:rPr>
              <w:t>〔</w:t>
            </w:r>
            <w:r w:rsidRPr="008F38E0">
              <w:rPr>
                <w:rFonts w:ascii="宋体" w:eastAsia="宋体" w:hAnsi="宋体" w:cs="宋体"/>
                <w:color w:val="000000"/>
              </w:rPr>
              <w:t>龙庄姐</w:t>
            </w:r>
            <w:r w:rsidRPr="008F38E0">
              <w:rPr>
                <w:rFonts w:ascii="Cambria Math" w:eastAsia="Times New Roman" w:hAnsi="Cambria Math" w:cs="Cambria Math"/>
                <w:color w:val="000000"/>
              </w:rPr>
              <w:t>〕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0.999903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8F38E0" w:rsidRPr="008F38E0" w:rsidTr="00142D9A">
        <w:trPr>
          <w:trHeight w:val="315"/>
          <w:jc w:val="center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宋体" w:eastAsia="宋体" w:hAnsi="宋体" w:cs="宋体"/>
                <w:color w:val="000000"/>
              </w:rPr>
              <w:t>搜工重号〖屠龙队〗解析赢钱秘方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38E0" w:rsidRPr="008F38E0" w:rsidRDefault="008F38E0" w:rsidP="008F38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38E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8F38E0" w:rsidRDefault="008F38E0" w:rsidP="00B74222"/>
    <w:sectPr w:rsidR="008F3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118D"/>
    <w:multiLevelType w:val="hybridMultilevel"/>
    <w:tmpl w:val="EBFC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2603"/>
    <w:multiLevelType w:val="multilevel"/>
    <w:tmpl w:val="EC6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DB"/>
    <w:rsid w:val="0003562A"/>
    <w:rsid w:val="000768F6"/>
    <w:rsid w:val="00142D9A"/>
    <w:rsid w:val="00273605"/>
    <w:rsid w:val="00284347"/>
    <w:rsid w:val="0039465D"/>
    <w:rsid w:val="003D68DB"/>
    <w:rsid w:val="004D4D94"/>
    <w:rsid w:val="00737FCE"/>
    <w:rsid w:val="008C21EE"/>
    <w:rsid w:val="008F38E0"/>
    <w:rsid w:val="00A214A4"/>
    <w:rsid w:val="00A44B18"/>
    <w:rsid w:val="00A67AFA"/>
    <w:rsid w:val="00AA0F6D"/>
    <w:rsid w:val="00B74222"/>
    <w:rsid w:val="00C956DC"/>
    <w:rsid w:val="00CC2DD8"/>
    <w:rsid w:val="00D10B81"/>
    <w:rsid w:val="00DD28E1"/>
    <w:rsid w:val="00F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2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5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36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94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65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9465D"/>
  </w:style>
  <w:style w:type="character" w:customStyle="1" w:styleId="Heading4Char">
    <w:name w:val="Heading 4 Char"/>
    <w:basedOn w:val="DefaultParagraphFont"/>
    <w:link w:val="Heading4"/>
    <w:uiPriority w:val="9"/>
    <w:rsid w:val="00A44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2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5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36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94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65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9465D"/>
  </w:style>
  <w:style w:type="character" w:customStyle="1" w:styleId="Heading4Char">
    <w:name w:val="Heading 4 Char"/>
    <w:basedOn w:val="DefaultParagraphFont"/>
    <w:link w:val="Heading4"/>
    <w:uiPriority w:val="9"/>
    <w:rsid w:val="00A44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12</cp:revision>
  <dcterms:created xsi:type="dcterms:W3CDTF">2017-11-09T01:58:00Z</dcterms:created>
  <dcterms:modified xsi:type="dcterms:W3CDTF">2017-11-09T09:58:00Z</dcterms:modified>
</cp:coreProperties>
</file>