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17DD07DF" w:rsid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r w:rsidR="006356CB">
        <w:t xml:space="preserve">Another potential solution would be for the parrot to fly around while the man dropped off the seeds and then the cat. </w:t>
      </w:r>
    </w:p>
    <w:p w14:paraId="469B1247" w14:textId="77777777" w:rsidR="00D3297C" w:rsidRDefault="00D3297C"/>
    <w:p w14:paraId="24E9E4E2" w14:textId="2738C15D" w:rsidR="00D3297C" w:rsidRPr="00D3297C" w:rsidRDefault="00D3297C">
      <w:r w:rsidRPr="00D3297C">
        <w:rPr>
          <w:b/>
        </w:rPr>
        <w:t>1) D: Evaluate each potential solution:</w:t>
      </w:r>
      <w:r>
        <w:rPr>
          <w:b/>
        </w:rPr>
        <w:t xml:space="preserve"> </w:t>
      </w:r>
      <w:r>
        <w:t xml:space="preserve">One solution would be to leave the cat and the bag of seeds behind while taking the parrot to the other side of the river.  This would work </w:t>
      </w:r>
      <w:r w:rsidR="006356CB">
        <w:t xml:space="preserve">until the man drops off the second item, then either the seeds or the parrot would be eaten.  The other potential solution would be for the man to get the parrot to fly around while he took the seeds and the cat to the other side. Then he could go get the parrot.  This would work as long as the parrot didn’t fly away. </w:t>
      </w:r>
      <w:bookmarkStart w:id="0" w:name="_GoBack"/>
      <w:bookmarkEnd w:id="0"/>
    </w:p>
    <w:sectPr w:rsidR="00D3297C" w:rsidRPr="00D3297C"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6356CB" w:rsidRDefault="006356CB" w:rsidP="00F52C37">
      <w:r>
        <w:separator/>
      </w:r>
    </w:p>
  </w:endnote>
  <w:endnote w:type="continuationSeparator" w:id="0">
    <w:p w14:paraId="62CBB3EA" w14:textId="77777777" w:rsidR="006356CB" w:rsidRDefault="006356CB"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6356CB" w:rsidRDefault="006356CB" w:rsidP="00F52C37">
      <w:r>
        <w:separator/>
      </w:r>
    </w:p>
  </w:footnote>
  <w:footnote w:type="continuationSeparator" w:id="0">
    <w:p w14:paraId="092F4ED7" w14:textId="77777777" w:rsidR="006356CB" w:rsidRDefault="006356CB"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6356CB" w:rsidRDefault="006356CB">
    <w:pPr>
      <w:pStyle w:val="Header"/>
    </w:pPr>
    <w:sdt>
      <w:sdtPr>
        <w:id w:val="171999623"/>
        <w:placeholder>
          <w:docPart w:val="FB3F84634F34AC4ABA834CB3641D7A8F"/>
        </w:placeholder>
        <w:temporary/>
        <w:showingPlcHdr/>
      </w:sdtPr>
      <w:sdtContent>
        <w:r>
          <w:t>[Type text]</w:t>
        </w:r>
      </w:sdtContent>
    </w:sdt>
    <w:r>
      <w:ptab w:relativeTo="margin" w:alignment="center" w:leader="none"/>
    </w:r>
    <w:sdt>
      <w:sdtPr>
        <w:id w:val="171999624"/>
        <w:placeholder>
          <w:docPart w:val="925C11BD0E26934F8E649902BEC1E01A"/>
        </w:placeholder>
        <w:temporary/>
        <w:showingPlcHdr/>
      </w:sdtPr>
      <w:sdtContent>
        <w:r>
          <w:t>[Type text]</w:t>
        </w:r>
      </w:sdtContent>
    </w:sdt>
    <w:r>
      <w:ptab w:relativeTo="margin" w:alignment="right" w:leader="none"/>
    </w:r>
    <w:sdt>
      <w:sdtPr>
        <w:id w:val="171999625"/>
        <w:placeholder>
          <w:docPart w:val="F67F8A84223C6B45ABB3D3A579FB91C6"/>
        </w:placeholder>
        <w:temporary/>
        <w:showingPlcHdr/>
      </w:sdtPr>
      <w:sdtContent>
        <w:r>
          <w:t>[Type text]</w:t>
        </w:r>
      </w:sdtContent>
    </w:sdt>
  </w:p>
  <w:p w14:paraId="0460B325" w14:textId="77777777" w:rsidR="006356CB" w:rsidRDefault="006356C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7777777" w:rsidR="006356CB" w:rsidRDefault="006356CB">
    <w:pPr>
      <w:pStyle w:val="Header"/>
    </w:pPr>
    <w:r>
      <w:t xml:space="preserve">William Norton </w:t>
    </w:r>
    <w:r>
      <w:ptab w:relativeTo="margin" w:alignment="center" w:leader="none"/>
    </w:r>
    <w:r>
      <w:t xml:space="preserve">          Tuesday</w:t>
    </w:r>
    <w:r>
      <w:t>, June 4, 2013</w:t>
    </w:r>
    <w:r>
      <w:t xml:space="preserve">          </w:t>
    </w:r>
    <w:r>
      <w:t>WPF assignment Problem Solving</w:t>
    </w:r>
  </w:p>
  <w:p w14:paraId="54A3C1B5" w14:textId="77777777" w:rsidR="006356CB" w:rsidRDefault="006356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816F0"/>
    <w:rsid w:val="00403A7C"/>
    <w:rsid w:val="00633333"/>
    <w:rsid w:val="006356CB"/>
    <w:rsid w:val="006566F1"/>
    <w:rsid w:val="00867E45"/>
    <w:rsid w:val="009F29BE"/>
    <w:rsid w:val="00A16CEF"/>
    <w:rsid w:val="00D3297C"/>
    <w:rsid w:val="00F52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FA089-624D-2E47-BCCB-1F5578B27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244</Words>
  <Characters>1395</Characters>
  <Application>Microsoft Macintosh Word</Application>
  <DocSecurity>0</DocSecurity>
  <Lines>11</Lines>
  <Paragraphs>3</Paragraphs>
  <ScaleCrop>false</ScaleCrop>
  <Company/>
  <LinksUpToDate>false</LinksUpToDate>
  <CharactersWithSpaces>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3</cp:revision>
  <dcterms:created xsi:type="dcterms:W3CDTF">2013-06-05T03:50:00Z</dcterms:created>
  <dcterms:modified xsi:type="dcterms:W3CDTF">2013-06-05T04:05:00Z</dcterms:modified>
</cp:coreProperties>
</file>