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b w:val="1"/>
          <w:sz w:val="52"/>
          <w:szCs w:val="52"/>
        </w:rPr>
      </w:pPr>
      <w:bookmarkStart w:colFirst="0" w:colLast="0" w:name="_jqcg4dyvmy0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jc w:val="center"/>
        <w:rPr>
          <w:b w:val="1"/>
          <w:sz w:val="52"/>
          <w:szCs w:val="52"/>
        </w:rPr>
      </w:pPr>
      <w:bookmarkStart w:colFirst="0" w:colLast="0" w:name="_11nuhccx0zb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jc w:val="center"/>
        <w:rPr>
          <w:b w:val="1"/>
          <w:sz w:val="52"/>
          <w:szCs w:val="52"/>
        </w:rPr>
      </w:pPr>
      <w:bookmarkStart w:colFirst="0" w:colLast="0" w:name="_slg205v452c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firstLine="0"/>
        <w:jc w:val="center"/>
        <w:rPr>
          <w:b w:val="1"/>
          <w:sz w:val="52"/>
          <w:szCs w:val="52"/>
        </w:rPr>
      </w:pPr>
      <w:bookmarkStart w:colFirst="0" w:colLast="0" w:name="_u4n1s3700i02" w:id="3"/>
      <w:bookmarkEnd w:id="3"/>
      <w:r w:rsidDel="00000000" w:rsidR="00000000" w:rsidRPr="00000000">
        <w:rPr>
          <w:b w:val="1"/>
          <w:sz w:val="52"/>
          <w:szCs w:val="52"/>
          <w:rtl w:val="0"/>
        </w:rPr>
        <w:t xml:space="preserve">CST-239 Activity 5</w:t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vphfk9mjwq4h" w:id="4"/>
      <w:bookmarkEnd w:id="4"/>
      <w:r w:rsidDel="00000000" w:rsidR="00000000" w:rsidRPr="00000000">
        <w:rPr>
          <w:rtl w:val="0"/>
        </w:rPr>
        <w:t xml:space="preserve">Joseph Abraham</w:t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xyh6aqdr54tn" w:id="5"/>
      <w:bookmarkEnd w:id="5"/>
      <w:r w:rsidDel="00000000" w:rsidR="00000000" w:rsidRPr="00000000">
        <w:rPr>
          <w:rtl w:val="0"/>
        </w:rPr>
        <w:t xml:space="preserve">3/20/25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528ntp520c0" w:id="6"/>
      <w:bookmarkEnd w:id="6"/>
      <w:r w:rsidDel="00000000" w:rsidR="00000000" w:rsidRPr="00000000">
        <w:rPr>
          <w:rtl w:val="0"/>
        </w:rPr>
        <w:t xml:space="preserve">Part 1: Java Generics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43xwk303jmi" w:id="7"/>
      <w:bookmarkEnd w:id="7"/>
      <w:r w:rsidDel="00000000" w:rsidR="00000000" w:rsidRPr="00000000">
        <w:rPr>
          <w:rtl w:val="0"/>
        </w:rPr>
        <w:t xml:space="preserve">Screenshot 2-i: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kd7z9ehdv7e" w:id="8"/>
      <w:bookmarkEnd w:id="8"/>
      <w:r w:rsidDel="00000000" w:rsidR="00000000" w:rsidRPr="00000000">
        <w:rPr>
          <w:rtl w:val="0"/>
        </w:rPr>
        <w:br w:type="textWrapping"/>
        <w:t xml:space="preserve">Screenshot 3-f: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rnerkzwnmbc" w:id="9"/>
      <w:bookmarkEnd w:id="9"/>
      <w:r w:rsidDel="00000000" w:rsidR="00000000" w:rsidRPr="00000000">
        <w:rPr>
          <w:rtl w:val="0"/>
        </w:rPr>
        <w:t xml:space="preserve">Screenshot 3-k: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o34veauukxf" w:id="10"/>
      <w:bookmarkEnd w:id="10"/>
      <w:r w:rsidDel="00000000" w:rsidR="00000000" w:rsidRPr="00000000">
        <w:rPr>
          <w:rtl w:val="0"/>
        </w:rPr>
        <w:t xml:space="preserve">Part 2: Java Collections Framework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2133g90z12w" w:id="11"/>
      <w:bookmarkEnd w:id="11"/>
      <w:r w:rsidDel="00000000" w:rsidR="00000000" w:rsidRPr="00000000">
        <w:rPr>
          <w:rtl w:val="0"/>
        </w:rPr>
        <w:t xml:space="preserve">Screenshot 2-h: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2j6b3s5uqq7" w:id="12"/>
      <w:bookmarkEnd w:id="12"/>
      <w:r w:rsidDel="00000000" w:rsidR="00000000" w:rsidRPr="00000000">
        <w:rPr>
          <w:rtl w:val="0"/>
        </w:rPr>
        <w:t xml:space="preserve">Screenshot 3-h: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dfhgddohtave" w:id="13"/>
      <w:bookmarkEnd w:id="13"/>
      <w:r w:rsidDel="00000000" w:rsidR="00000000" w:rsidRPr="00000000">
        <w:rPr>
          <w:rtl w:val="0"/>
        </w:rPr>
        <w:t xml:space="preserve">Screenshot 4-h: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h9f9cuhe0hi" w:id="14"/>
      <w:bookmarkEnd w:id="14"/>
      <w:r w:rsidDel="00000000" w:rsidR="00000000" w:rsidRPr="00000000">
        <w:rPr>
          <w:rtl w:val="0"/>
        </w:rPr>
        <w:t xml:space="preserve">Screenshot 5-h: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l2cdzpmrdz4" w:id="15"/>
      <w:bookmarkEnd w:id="15"/>
      <w:r w:rsidDel="00000000" w:rsidR="00000000" w:rsidRPr="00000000">
        <w:rPr>
          <w:rtl w:val="0"/>
        </w:rPr>
        <w:t xml:space="preserve">Screenshot 6: Java Collections Tutorial Quiz</w:t>
        <w:br w:type="textWrapping"/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I have been unable to access http://javatpoint.com/.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