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E7820" w14:textId="6F3D8656" w:rsidR="005D232D" w:rsidRDefault="005D232D" w:rsidP="00A0645E">
      <w:pPr>
        <w:jc w:val="center"/>
        <w:rPr>
          <w:b/>
          <w:bCs/>
          <w:sz w:val="52"/>
          <w:szCs w:val="52"/>
        </w:rPr>
      </w:pPr>
    </w:p>
    <w:p w14:paraId="26578190" w14:textId="11165591" w:rsidR="005D232D" w:rsidRDefault="005D232D" w:rsidP="00A0645E">
      <w:pPr>
        <w:jc w:val="center"/>
        <w:rPr>
          <w:b/>
          <w:bCs/>
          <w:sz w:val="52"/>
          <w:szCs w:val="52"/>
        </w:rPr>
      </w:pPr>
    </w:p>
    <w:p w14:paraId="20DD5B11" w14:textId="77777777" w:rsidR="005D232D" w:rsidRDefault="005D232D" w:rsidP="00A0645E">
      <w:pPr>
        <w:jc w:val="center"/>
        <w:rPr>
          <w:b/>
          <w:bCs/>
          <w:sz w:val="52"/>
          <w:szCs w:val="52"/>
        </w:rPr>
      </w:pPr>
    </w:p>
    <w:p w14:paraId="6E829F2F" w14:textId="7B706C91" w:rsidR="00083B0F" w:rsidRDefault="00B67E9F" w:rsidP="005D232D">
      <w:pPr>
        <w:jc w:val="center"/>
        <w:rPr>
          <w:b/>
          <w:bCs/>
          <w:sz w:val="52"/>
          <w:szCs w:val="52"/>
        </w:rPr>
      </w:pPr>
      <w:r w:rsidRPr="00083B0F">
        <w:rPr>
          <w:b/>
          <w:bCs/>
          <w:sz w:val="52"/>
          <w:szCs w:val="52"/>
        </w:rPr>
        <w:t>UX DESIGN REPORT</w:t>
      </w:r>
      <w:bookmarkStart w:id="0" w:name="_Hlk36588962"/>
      <w:bookmarkEnd w:id="0"/>
    </w:p>
    <w:p w14:paraId="2301EEDD" w14:textId="63E0E3CD" w:rsidR="00A312A5" w:rsidRDefault="00A312A5" w:rsidP="005D232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‘Shocking’</w:t>
      </w:r>
    </w:p>
    <w:p w14:paraId="459012C1" w14:textId="14240AEA" w:rsidR="00A312A5" w:rsidRPr="005D232D" w:rsidRDefault="00A312A5" w:rsidP="005D232D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45C363B6" wp14:editId="566B9E6C">
            <wp:extent cx="2144110" cy="2144110"/>
            <wp:effectExtent l="0" t="0" r="8890" b="8890"/>
            <wp:docPr id="14" name="Picture 14" descr="A picture containing shirt,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cking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518" cy="214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420A" w14:paraId="7330BCF4" w14:textId="77777777" w:rsidTr="00ED420A">
        <w:tc>
          <w:tcPr>
            <w:tcW w:w="4508" w:type="dxa"/>
          </w:tcPr>
          <w:p w14:paraId="0C4E0B5E" w14:textId="77777777" w:rsidR="00ED420A" w:rsidRDefault="00ED420A" w:rsidP="00ED420A">
            <w:pPr>
              <w:jc w:val="center"/>
            </w:pPr>
            <w:r w:rsidRPr="0055500E">
              <w:rPr>
                <w:b/>
                <w:bCs/>
                <w:sz w:val="32"/>
                <w:szCs w:val="32"/>
              </w:rPr>
              <w:t>STUDENT NAME:</w:t>
            </w:r>
          </w:p>
        </w:tc>
        <w:tc>
          <w:tcPr>
            <w:tcW w:w="4508" w:type="dxa"/>
          </w:tcPr>
          <w:p w14:paraId="2916CDCC" w14:textId="77777777" w:rsidR="00ED420A" w:rsidRPr="0055500E" w:rsidRDefault="00ED420A" w:rsidP="00ED420A">
            <w:pPr>
              <w:jc w:val="center"/>
              <w:rPr>
                <w:b/>
                <w:bCs/>
                <w:sz w:val="32"/>
                <w:szCs w:val="32"/>
              </w:rPr>
            </w:pPr>
            <w:r w:rsidRPr="0055500E">
              <w:rPr>
                <w:b/>
                <w:bCs/>
                <w:sz w:val="32"/>
                <w:szCs w:val="32"/>
              </w:rPr>
              <w:t>Joseph Higgins</w:t>
            </w:r>
          </w:p>
          <w:p w14:paraId="6AE1CADF" w14:textId="77777777" w:rsidR="00ED420A" w:rsidRDefault="00ED420A" w:rsidP="00ED420A">
            <w:pPr>
              <w:jc w:val="center"/>
            </w:pPr>
          </w:p>
        </w:tc>
      </w:tr>
      <w:tr w:rsidR="00ED420A" w14:paraId="0EA574D4" w14:textId="77777777" w:rsidTr="00ED420A">
        <w:tc>
          <w:tcPr>
            <w:tcW w:w="4508" w:type="dxa"/>
          </w:tcPr>
          <w:p w14:paraId="2FCDC4DE" w14:textId="77777777" w:rsidR="00ED420A" w:rsidRDefault="00ED420A" w:rsidP="00ED420A">
            <w:pPr>
              <w:jc w:val="center"/>
            </w:pPr>
            <w:r w:rsidRPr="0055500E">
              <w:rPr>
                <w:b/>
                <w:bCs/>
                <w:sz w:val="32"/>
                <w:szCs w:val="32"/>
              </w:rPr>
              <w:t>STUDENT NUMBER:</w:t>
            </w:r>
          </w:p>
        </w:tc>
        <w:tc>
          <w:tcPr>
            <w:tcW w:w="4508" w:type="dxa"/>
          </w:tcPr>
          <w:p w14:paraId="0406459B" w14:textId="77777777" w:rsidR="00ED420A" w:rsidRPr="0055500E" w:rsidRDefault="00ED420A" w:rsidP="00ED420A">
            <w:pPr>
              <w:jc w:val="center"/>
              <w:rPr>
                <w:b/>
                <w:bCs/>
                <w:sz w:val="32"/>
                <w:szCs w:val="32"/>
              </w:rPr>
            </w:pPr>
            <w:r w:rsidRPr="0055500E">
              <w:rPr>
                <w:b/>
                <w:bCs/>
                <w:sz w:val="32"/>
                <w:szCs w:val="32"/>
              </w:rPr>
              <w:t>119470846</w:t>
            </w:r>
          </w:p>
          <w:p w14:paraId="7FA8ED53" w14:textId="77777777" w:rsidR="00ED420A" w:rsidRDefault="00ED420A" w:rsidP="00ED420A">
            <w:pPr>
              <w:jc w:val="center"/>
            </w:pPr>
          </w:p>
        </w:tc>
      </w:tr>
      <w:tr w:rsidR="00ED420A" w14:paraId="535194B6" w14:textId="77777777" w:rsidTr="00ED420A">
        <w:trPr>
          <w:trHeight w:val="470"/>
        </w:trPr>
        <w:tc>
          <w:tcPr>
            <w:tcW w:w="4508" w:type="dxa"/>
          </w:tcPr>
          <w:p w14:paraId="7C7F9D3D" w14:textId="77777777" w:rsidR="00ED420A" w:rsidRDefault="00ED420A" w:rsidP="00ED420A">
            <w:pPr>
              <w:jc w:val="center"/>
            </w:pPr>
            <w:r w:rsidRPr="0055500E">
              <w:rPr>
                <w:b/>
                <w:bCs/>
                <w:sz w:val="32"/>
                <w:szCs w:val="32"/>
              </w:rPr>
              <w:t>MODULE CODE:</w:t>
            </w:r>
          </w:p>
        </w:tc>
        <w:tc>
          <w:tcPr>
            <w:tcW w:w="4508" w:type="dxa"/>
          </w:tcPr>
          <w:p w14:paraId="46C01E27" w14:textId="77777777" w:rsidR="00ED420A" w:rsidRDefault="00ED420A" w:rsidP="00ED420A">
            <w:pPr>
              <w:jc w:val="center"/>
            </w:pPr>
            <w:r w:rsidRPr="0055500E">
              <w:rPr>
                <w:b/>
                <w:bCs/>
                <w:sz w:val="32"/>
                <w:szCs w:val="32"/>
              </w:rPr>
              <w:t>AP1107</w:t>
            </w:r>
          </w:p>
        </w:tc>
      </w:tr>
      <w:tr w:rsidR="00ED420A" w14:paraId="07B8120B" w14:textId="77777777" w:rsidTr="00ED420A">
        <w:trPr>
          <w:trHeight w:val="54"/>
        </w:trPr>
        <w:tc>
          <w:tcPr>
            <w:tcW w:w="4508" w:type="dxa"/>
          </w:tcPr>
          <w:p w14:paraId="7BC2DC16" w14:textId="77777777" w:rsidR="00ED420A" w:rsidRDefault="00ED420A" w:rsidP="00ED420A">
            <w:pPr>
              <w:jc w:val="center"/>
            </w:pPr>
            <w:r w:rsidRPr="0055500E">
              <w:rPr>
                <w:b/>
                <w:bCs/>
                <w:sz w:val="32"/>
                <w:szCs w:val="32"/>
              </w:rPr>
              <w:t>MODULE COORDINATOR:</w:t>
            </w:r>
          </w:p>
        </w:tc>
        <w:tc>
          <w:tcPr>
            <w:tcW w:w="4508" w:type="dxa"/>
          </w:tcPr>
          <w:p w14:paraId="7D822D40" w14:textId="77777777" w:rsidR="00ED420A" w:rsidRPr="0055500E" w:rsidRDefault="00ED420A" w:rsidP="00ED420A">
            <w:pPr>
              <w:jc w:val="center"/>
              <w:rPr>
                <w:b/>
                <w:bCs/>
                <w:sz w:val="32"/>
                <w:szCs w:val="32"/>
              </w:rPr>
            </w:pPr>
            <w:r w:rsidRPr="0055500E">
              <w:rPr>
                <w:b/>
                <w:bCs/>
                <w:sz w:val="32"/>
                <w:szCs w:val="32"/>
              </w:rPr>
              <w:t>Sarah Foley</w:t>
            </w:r>
          </w:p>
          <w:p w14:paraId="060EFACC" w14:textId="77777777" w:rsidR="00ED420A" w:rsidRDefault="00ED420A" w:rsidP="00ED420A">
            <w:pPr>
              <w:jc w:val="center"/>
            </w:pPr>
          </w:p>
        </w:tc>
      </w:tr>
      <w:tr w:rsidR="00ED420A" w14:paraId="625EA900" w14:textId="77777777" w:rsidTr="00ED420A">
        <w:trPr>
          <w:trHeight w:val="54"/>
        </w:trPr>
        <w:tc>
          <w:tcPr>
            <w:tcW w:w="4508" w:type="dxa"/>
          </w:tcPr>
          <w:p w14:paraId="3B98F0BC" w14:textId="77777777" w:rsidR="00ED420A" w:rsidRPr="0055500E" w:rsidRDefault="00ED420A" w:rsidP="00ED420A">
            <w:pPr>
              <w:jc w:val="center"/>
              <w:rPr>
                <w:b/>
                <w:bCs/>
                <w:sz w:val="32"/>
                <w:szCs w:val="32"/>
              </w:rPr>
            </w:pPr>
            <w:r w:rsidRPr="0055500E">
              <w:rPr>
                <w:b/>
                <w:bCs/>
                <w:sz w:val="32"/>
                <w:szCs w:val="32"/>
              </w:rPr>
              <w:t>DATE SUBMITTED:</w:t>
            </w:r>
          </w:p>
          <w:p w14:paraId="755833BC" w14:textId="77777777" w:rsidR="00ED420A" w:rsidRDefault="00ED420A" w:rsidP="00ED420A">
            <w:pPr>
              <w:jc w:val="center"/>
            </w:pPr>
          </w:p>
        </w:tc>
        <w:tc>
          <w:tcPr>
            <w:tcW w:w="4508" w:type="dxa"/>
          </w:tcPr>
          <w:p w14:paraId="53C5B286" w14:textId="0FB81A8F" w:rsidR="00ED420A" w:rsidRPr="00D748B9" w:rsidRDefault="00D748B9" w:rsidP="00ED420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D1078E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/04/2020</w:t>
            </w:r>
          </w:p>
        </w:tc>
      </w:tr>
    </w:tbl>
    <w:p w14:paraId="6C78C652" w14:textId="77777777" w:rsidR="00247758" w:rsidRDefault="00247758" w:rsidP="00A0645E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00C618B" w14:textId="77777777" w:rsidR="00247758" w:rsidRDefault="00247758" w:rsidP="00A0645E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4BDFA0D" w14:textId="77777777" w:rsidR="00247758" w:rsidRDefault="00247758" w:rsidP="00A0645E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FABACD5" w14:textId="77777777" w:rsidR="00247758" w:rsidRDefault="00247758" w:rsidP="00A0645E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0EF40E9" w14:textId="77777777" w:rsidR="00247758" w:rsidRDefault="00247758" w:rsidP="00A0645E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0601E16" w14:textId="77777777" w:rsidR="00247758" w:rsidRDefault="00247758" w:rsidP="00A0645E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240CC0" w14:textId="77777777" w:rsidR="00247758" w:rsidRDefault="00247758" w:rsidP="00A0645E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849D48A" w14:textId="77777777" w:rsidR="00247758" w:rsidRDefault="00247758" w:rsidP="00A0645E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EF42BFD" w14:textId="77777777" w:rsidR="00247758" w:rsidRDefault="00247758" w:rsidP="00A0645E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EA3527E" w14:textId="339EF1A6" w:rsidR="009408CD" w:rsidRDefault="009408CD" w:rsidP="009408CD">
      <w:pPr>
        <w:rPr>
          <w:b/>
          <w:bCs/>
          <w:sz w:val="32"/>
          <w:szCs w:val="32"/>
          <w:u w:val="single"/>
          <w:lang w:val="en-US"/>
        </w:rPr>
      </w:pPr>
    </w:p>
    <w:p w14:paraId="73A93C47" w14:textId="3E7A5ADE" w:rsidR="009408CD" w:rsidRDefault="009408CD" w:rsidP="009408CD">
      <w:pPr>
        <w:rPr>
          <w:b/>
          <w:bCs/>
          <w:sz w:val="32"/>
          <w:szCs w:val="32"/>
          <w:u w:val="single"/>
          <w:lang w:val="en-US"/>
        </w:rPr>
      </w:pPr>
    </w:p>
    <w:p w14:paraId="76FCBFDA" w14:textId="5958F9CB" w:rsidR="009408CD" w:rsidRDefault="009408CD" w:rsidP="009408CD">
      <w:pPr>
        <w:rPr>
          <w:b/>
          <w:bCs/>
          <w:sz w:val="32"/>
          <w:szCs w:val="32"/>
          <w:u w:val="single"/>
          <w:lang w:val="en-US"/>
        </w:rPr>
      </w:pPr>
    </w:p>
    <w:p w14:paraId="3B81FA01" w14:textId="372ED3B6" w:rsidR="009408CD" w:rsidRDefault="009408CD" w:rsidP="009408CD">
      <w:pPr>
        <w:rPr>
          <w:b/>
          <w:bCs/>
          <w:sz w:val="32"/>
          <w:szCs w:val="32"/>
          <w:u w:val="single"/>
          <w:lang w:val="en-US"/>
        </w:rPr>
      </w:pPr>
    </w:p>
    <w:p w14:paraId="1A7CB311" w14:textId="3CEE48FA" w:rsidR="00562C14" w:rsidRDefault="00562C14" w:rsidP="009408CD">
      <w:pPr>
        <w:rPr>
          <w:b/>
          <w:bCs/>
          <w:sz w:val="32"/>
          <w:szCs w:val="32"/>
          <w:u w:val="single"/>
          <w:lang w:val="en-US"/>
        </w:rPr>
      </w:pPr>
    </w:p>
    <w:p w14:paraId="1C726255" w14:textId="77777777" w:rsidR="00562C14" w:rsidRPr="009408CD" w:rsidRDefault="00562C14" w:rsidP="009408CD"/>
    <w:p w14:paraId="0460D37B" w14:textId="77777777" w:rsidR="009408CD" w:rsidRPr="009408CD" w:rsidRDefault="009408CD" w:rsidP="009408C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9408CD">
        <w:rPr>
          <w:sz w:val="28"/>
          <w:szCs w:val="28"/>
        </w:rPr>
        <w:t>DECLARATION OF ACADEMIC HONESTY: I declare that the content of this assignment is all my own work. It has not been submitted in respect of any other course/module. Where I have used the work of others it is acknowledged and referenced accordingly.</w:t>
      </w:r>
    </w:p>
    <w:p w14:paraId="6BA61B1A" w14:textId="725CAD74" w:rsidR="009408CD" w:rsidRDefault="009408CD" w:rsidP="009408CD">
      <w:pPr>
        <w:rPr>
          <w:b/>
          <w:bCs/>
          <w:sz w:val="32"/>
          <w:szCs w:val="32"/>
          <w:u w:val="single"/>
          <w:lang w:val="en-US"/>
        </w:rPr>
      </w:pPr>
    </w:p>
    <w:p w14:paraId="68774143" w14:textId="288330FE" w:rsidR="009408CD" w:rsidRDefault="009408CD" w:rsidP="009408CD">
      <w:pPr>
        <w:rPr>
          <w:b/>
          <w:bCs/>
          <w:sz w:val="32"/>
          <w:szCs w:val="32"/>
          <w:u w:val="single"/>
          <w:lang w:val="en-US"/>
        </w:rPr>
      </w:pPr>
    </w:p>
    <w:p w14:paraId="4BFB3F4A" w14:textId="77777777" w:rsidR="009408CD" w:rsidRDefault="009408CD" w:rsidP="009408CD">
      <w:pPr>
        <w:rPr>
          <w:b/>
          <w:bCs/>
          <w:sz w:val="32"/>
          <w:szCs w:val="32"/>
          <w:u w:val="single"/>
          <w:lang w:val="en-US"/>
        </w:rPr>
      </w:pPr>
    </w:p>
    <w:p w14:paraId="68AA8A12" w14:textId="77777777" w:rsidR="009408CD" w:rsidRDefault="009408CD" w:rsidP="009408CD">
      <w:pPr>
        <w:rPr>
          <w:b/>
          <w:bCs/>
          <w:sz w:val="32"/>
          <w:szCs w:val="32"/>
          <w:u w:val="single"/>
          <w:lang w:val="en-US"/>
        </w:rPr>
      </w:pPr>
    </w:p>
    <w:p w14:paraId="04EFEC6E" w14:textId="5493A164" w:rsidR="009624BE" w:rsidRDefault="00A0645E" w:rsidP="001869C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0645E">
        <w:rPr>
          <w:b/>
          <w:bCs/>
          <w:sz w:val="32"/>
          <w:szCs w:val="32"/>
          <w:u w:val="single"/>
          <w:lang w:val="en-US"/>
        </w:rPr>
        <w:t>UX Report</w:t>
      </w:r>
      <w:r w:rsidR="00084D8C">
        <w:rPr>
          <w:b/>
          <w:bCs/>
          <w:sz w:val="32"/>
          <w:szCs w:val="32"/>
          <w:u w:val="single"/>
          <w:lang w:val="en-US"/>
        </w:rPr>
        <w:t xml:space="preserve"> – ‘Shocking’</w:t>
      </w:r>
    </w:p>
    <w:p w14:paraId="6213F96A" w14:textId="2957561D" w:rsidR="00A0645E" w:rsidRPr="002346B4" w:rsidRDefault="00A0645E" w:rsidP="00A0645E">
      <w:pPr>
        <w:rPr>
          <w:b/>
          <w:bCs/>
          <w:sz w:val="24"/>
          <w:szCs w:val="24"/>
          <w:u w:val="single"/>
        </w:rPr>
      </w:pPr>
      <w:r w:rsidRPr="004E3B84">
        <w:rPr>
          <w:b/>
          <w:bCs/>
          <w:sz w:val="24"/>
          <w:szCs w:val="24"/>
          <w:u w:val="single"/>
        </w:rPr>
        <w:t>Understanding the problem space</w:t>
      </w:r>
    </w:p>
    <w:p w14:paraId="7B852C10" w14:textId="3684BAA8" w:rsidR="00BA68BB" w:rsidRPr="009E01C3" w:rsidRDefault="00DE3B89" w:rsidP="00A0645E">
      <w:pPr>
        <w:rPr>
          <w:rFonts w:cstheme="minorHAnsi"/>
        </w:rPr>
      </w:pPr>
      <w:r w:rsidRPr="009E01C3">
        <w:rPr>
          <w:rFonts w:cstheme="minorHAnsi"/>
        </w:rPr>
        <w:t>The issue of climate change is a growing problem in the world today and our generation will be responsible for causing change in the world.</w:t>
      </w:r>
      <w:r w:rsidR="00871F8D" w:rsidRPr="009E01C3">
        <w:rPr>
          <w:rFonts w:cstheme="minorHAnsi"/>
        </w:rPr>
        <w:t xml:space="preserve"> Thousands</w:t>
      </w:r>
      <w:r w:rsidR="00BA68BB" w:rsidRPr="009E01C3">
        <w:rPr>
          <w:rFonts w:cstheme="minorHAnsi"/>
        </w:rPr>
        <w:t xml:space="preserve"> of students </w:t>
      </w:r>
      <w:r w:rsidR="009A7406">
        <w:rPr>
          <w:rFonts w:cstheme="minorHAnsi"/>
        </w:rPr>
        <w:t>across the world</w:t>
      </w:r>
      <w:r w:rsidR="00BA68BB" w:rsidRPr="009E01C3">
        <w:rPr>
          <w:rFonts w:cstheme="minorHAnsi"/>
        </w:rPr>
        <w:t xml:space="preserve"> have d</w:t>
      </w:r>
      <w:r w:rsidR="00953307" w:rsidRPr="009E01C3">
        <w:rPr>
          <w:rFonts w:cstheme="minorHAnsi"/>
        </w:rPr>
        <w:t xml:space="preserve">emonstrated a willingness to see change in </w:t>
      </w:r>
      <w:r w:rsidR="00E85A96" w:rsidRPr="009E01C3">
        <w:rPr>
          <w:rFonts w:cstheme="minorHAnsi"/>
        </w:rPr>
        <w:t>attitudes towards global warming</w:t>
      </w:r>
      <w:r w:rsidR="00CF35D6" w:rsidRPr="009E01C3">
        <w:rPr>
          <w:rFonts w:cstheme="minorHAnsi"/>
        </w:rPr>
        <w:t xml:space="preserve"> over the past few years</w:t>
      </w:r>
      <w:r w:rsidR="001F4F13" w:rsidRPr="009E01C3">
        <w:rPr>
          <w:rFonts w:cstheme="minorHAnsi"/>
        </w:rPr>
        <w:t xml:space="preserve"> through climate change protests and strikes</w:t>
      </w:r>
      <w:r w:rsidR="00DD693C" w:rsidRPr="009E01C3">
        <w:rPr>
          <w:rFonts w:cstheme="minorHAnsi"/>
        </w:rPr>
        <w:t xml:space="preserve"> (</w:t>
      </w:r>
      <w:r w:rsidR="00DD693C" w:rsidRPr="009E01C3">
        <w:rPr>
          <w:rFonts w:cstheme="minorHAnsi"/>
          <w:color w:val="222222"/>
          <w:shd w:val="clear" w:color="auto" w:fill="FFFFFF"/>
        </w:rPr>
        <w:t>Aronoff, K, 2019)</w:t>
      </w:r>
      <w:r w:rsidR="00CF35D6" w:rsidRPr="009E01C3">
        <w:rPr>
          <w:rFonts w:cstheme="minorHAnsi"/>
        </w:rPr>
        <w:t xml:space="preserve">, but many </w:t>
      </w:r>
      <w:r w:rsidR="00B00928" w:rsidRPr="009E01C3">
        <w:rPr>
          <w:rFonts w:cstheme="minorHAnsi"/>
        </w:rPr>
        <w:t xml:space="preserve">still </w:t>
      </w:r>
      <w:r w:rsidR="002D1238" w:rsidRPr="009E01C3">
        <w:rPr>
          <w:rFonts w:cstheme="minorHAnsi"/>
        </w:rPr>
        <w:t xml:space="preserve">show naivety and a lack of </w:t>
      </w:r>
      <w:r w:rsidR="00276561">
        <w:rPr>
          <w:rFonts w:cstheme="minorHAnsi"/>
        </w:rPr>
        <w:t>interest</w:t>
      </w:r>
      <w:r w:rsidR="009A67AB" w:rsidRPr="009E01C3">
        <w:rPr>
          <w:rFonts w:cstheme="minorHAnsi"/>
        </w:rPr>
        <w:t xml:space="preserve"> towards the topic</w:t>
      </w:r>
      <w:r w:rsidR="00744C70" w:rsidRPr="009E01C3">
        <w:rPr>
          <w:rFonts w:cstheme="minorHAnsi"/>
        </w:rPr>
        <w:t>. These are the</w:t>
      </w:r>
      <w:r w:rsidR="002F303F">
        <w:rPr>
          <w:rFonts w:cstheme="minorHAnsi"/>
        </w:rPr>
        <w:t xml:space="preserve"> types of</w:t>
      </w:r>
      <w:r w:rsidR="00744C70" w:rsidRPr="009E01C3">
        <w:rPr>
          <w:rFonts w:cstheme="minorHAnsi"/>
        </w:rPr>
        <w:t xml:space="preserve"> people</w:t>
      </w:r>
      <w:r w:rsidR="002F303F">
        <w:rPr>
          <w:rFonts w:cstheme="minorHAnsi"/>
        </w:rPr>
        <w:t xml:space="preserve"> and personas</w:t>
      </w:r>
      <w:r w:rsidR="00744C70" w:rsidRPr="009E01C3">
        <w:rPr>
          <w:rFonts w:cstheme="minorHAnsi"/>
        </w:rPr>
        <w:t xml:space="preserve"> who </w:t>
      </w:r>
      <w:r w:rsidR="00365298" w:rsidRPr="009E01C3">
        <w:rPr>
          <w:rFonts w:cstheme="minorHAnsi"/>
        </w:rPr>
        <w:t xml:space="preserve">we </w:t>
      </w:r>
      <w:r w:rsidR="005F6F6C" w:rsidRPr="009E01C3">
        <w:rPr>
          <w:rFonts w:cstheme="minorHAnsi"/>
        </w:rPr>
        <w:t>looked</w:t>
      </w:r>
      <w:r w:rsidR="00365298" w:rsidRPr="009E01C3">
        <w:rPr>
          <w:rFonts w:cstheme="minorHAnsi"/>
        </w:rPr>
        <w:t xml:space="preserve"> to target and influence when </w:t>
      </w:r>
      <w:r w:rsidR="005F6F6C" w:rsidRPr="009E01C3">
        <w:rPr>
          <w:rFonts w:cstheme="minorHAnsi"/>
        </w:rPr>
        <w:t>conceptualizing our product.</w:t>
      </w:r>
      <w:r w:rsidR="001D613B" w:rsidRPr="009E01C3">
        <w:rPr>
          <w:rFonts w:cstheme="minorHAnsi"/>
        </w:rPr>
        <w:t xml:space="preserve"> The goal of this assignment is to help reduce students carbon footprint across the country. We </w:t>
      </w:r>
      <w:r w:rsidR="002B6782">
        <w:rPr>
          <w:rFonts w:cstheme="minorHAnsi"/>
        </w:rPr>
        <w:t>planned</w:t>
      </w:r>
      <w:r w:rsidR="001D613B" w:rsidRPr="009E01C3">
        <w:rPr>
          <w:rFonts w:cstheme="minorHAnsi"/>
        </w:rPr>
        <w:t xml:space="preserve"> </w:t>
      </w:r>
      <w:r w:rsidR="002B6782">
        <w:rPr>
          <w:rFonts w:cstheme="minorHAnsi"/>
        </w:rPr>
        <w:t>on</w:t>
      </w:r>
      <w:r w:rsidR="001D613B" w:rsidRPr="009E01C3">
        <w:rPr>
          <w:rFonts w:cstheme="minorHAnsi"/>
        </w:rPr>
        <w:t xml:space="preserve"> </w:t>
      </w:r>
      <w:r w:rsidR="007C2A27">
        <w:rPr>
          <w:rFonts w:cstheme="minorHAnsi"/>
        </w:rPr>
        <w:t>accompl</w:t>
      </w:r>
      <w:r w:rsidR="00132959">
        <w:rPr>
          <w:rFonts w:cstheme="minorHAnsi"/>
        </w:rPr>
        <w:t>ishing</w:t>
      </w:r>
      <w:r w:rsidR="001D613B" w:rsidRPr="009E01C3">
        <w:rPr>
          <w:rFonts w:cstheme="minorHAnsi"/>
        </w:rPr>
        <w:t xml:space="preserve"> this by helping them to generate less energy which will result in each apartment or household emitting fewer greenhouse gases. This will</w:t>
      </w:r>
      <w:r w:rsidR="00A44B21">
        <w:rPr>
          <w:rFonts w:cstheme="minorHAnsi"/>
        </w:rPr>
        <w:t xml:space="preserve"> subsequently</w:t>
      </w:r>
      <w:r w:rsidR="001D613B" w:rsidRPr="009E01C3">
        <w:rPr>
          <w:rFonts w:cstheme="minorHAnsi"/>
        </w:rPr>
        <w:t xml:space="preserve"> result in an improved environmental performance from each </w:t>
      </w:r>
      <w:r w:rsidR="001D613B" w:rsidRPr="009E01C3">
        <w:rPr>
          <w:rFonts w:cstheme="minorHAnsi"/>
        </w:rPr>
        <w:lastRenderedPageBreak/>
        <w:t xml:space="preserve">household. </w:t>
      </w:r>
      <w:r w:rsidR="005F6F6C" w:rsidRPr="009E01C3">
        <w:rPr>
          <w:rFonts w:cstheme="minorHAnsi"/>
        </w:rPr>
        <w:t xml:space="preserve"> </w:t>
      </w:r>
      <w:r w:rsidR="00612A21" w:rsidRPr="009E01C3">
        <w:rPr>
          <w:rFonts w:cstheme="minorHAnsi"/>
        </w:rPr>
        <w:t xml:space="preserve">We wish to </w:t>
      </w:r>
      <w:r w:rsidR="000428F9" w:rsidRPr="009E01C3">
        <w:rPr>
          <w:rFonts w:cstheme="minorHAnsi"/>
        </w:rPr>
        <w:t>influence these students</w:t>
      </w:r>
      <w:r w:rsidR="00A44B21">
        <w:rPr>
          <w:rFonts w:cstheme="minorHAnsi"/>
        </w:rPr>
        <w:t xml:space="preserve"> by</w:t>
      </w:r>
      <w:r w:rsidR="00612A21" w:rsidRPr="009E01C3">
        <w:rPr>
          <w:rFonts w:cstheme="minorHAnsi"/>
        </w:rPr>
        <w:t xml:space="preserve"> </w:t>
      </w:r>
      <w:r w:rsidR="00E626ED" w:rsidRPr="009E01C3">
        <w:rPr>
          <w:rFonts w:cstheme="minorHAnsi"/>
        </w:rPr>
        <w:t xml:space="preserve">increasing their awareness </w:t>
      </w:r>
      <w:r w:rsidR="007E5C69" w:rsidRPr="009E01C3">
        <w:rPr>
          <w:rFonts w:cstheme="minorHAnsi"/>
        </w:rPr>
        <w:t>of</w:t>
      </w:r>
      <w:r w:rsidR="00E626ED" w:rsidRPr="009E01C3">
        <w:rPr>
          <w:rFonts w:cstheme="minorHAnsi"/>
        </w:rPr>
        <w:t xml:space="preserve"> the amount of energy they are actually consuming and letting them know how detrimental that is to the </w:t>
      </w:r>
      <w:r w:rsidR="00BA60A6" w:rsidRPr="009E01C3">
        <w:rPr>
          <w:rFonts w:cstheme="minorHAnsi"/>
        </w:rPr>
        <w:t>climate.</w:t>
      </w:r>
      <w:r w:rsidR="003467DE" w:rsidRPr="009E01C3">
        <w:rPr>
          <w:rFonts w:cstheme="minorHAnsi"/>
        </w:rPr>
        <w:t xml:space="preserve"> We felt </w:t>
      </w:r>
      <w:r w:rsidR="00355807" w:rsidRPr="009E01C3">
        <w:rPr>
          <w:rFonts w:cstheme="minorHAnsi"/>
        </w:rPr>
        <w:t>that this</w:t>
      </w:r>
      <w:r w:rsidR="002B0B31">
        <w:rPr>
          <w:rFonts w:cstheme="minorHAnsi"/>
        </w:rPr>
        <w:t xml:space="preserve"> information alone</w:t>
      </w:r>
      <w:r w:rsidR="00355807" w:rsidRPr="009E01C3">
        <w:rPr>
          <w:rFonts w:cstheme="minorHAnsi"/>
        </w:rPr>
        <w:t xml:space="preserve"> wasn’t enough and that </w:t>
      </w:r>
      <w:r w:rsidR="000F0BB7" w:rsidRPr="009E01C3">
        <w:rPr>
          <w:rFonts w:cstheme="minorHAnsi"/>
        </w:rPr>
        <w:t xml:space="preserve">these statistics and results would mean very little to students </w:t>
      </w:r>
      <w:r w:rsidR="00087D2B" w:rsidRPr="009E01C3">
        <w:rPr>
          <w:rFonts w:cstheme="minorHAnsi"/>
        </w:rPr>
        <w:t>if we want</w:t>
      </w:r>
      <w:r w:rsidR="00923D84">
        <w:rPr>
          <w:rFonts w:cstheme="minorHAnsi"/>
        </w:rPr>
        <w:t>ed</w:t>
      </w:r>
      <w:r w:rsidR="00087D2B" w:rsidRPr="009E01C3">
        <w:rPr>
          <w:rFonts w:cstheme="minorHAnsi"/>
        </w:rPr>
        <w:t xml:space="preserve"> to change their behaviours. As well as</w:t>
      </w:r>
      <w:r w:rsidR="00D74087" w:rsidRPr="009E01C3">
        <w:rPr>
          <w:rFonts w:cstheme="minorHAnsi"/>
        </w:rPr>
        <w:t xml:space="preserve"> </w:t>
      </w:r>
      <w:r w:rsidR="00355807" w:rsidRPr="009E01C3">
        <w:rPr>
          <w:rFonts w:cstheme="minorHAnsi"/>
        </w:rPr>
        <w:t>letting the user know h</w:t>
      </w:r>
      <w:r w:rsidR="00D74087" w:rsidRPr="009E01C3">
        <w:rPr>
          <w:rFonts w:cstheme="minorHAnsi"/>
        </w:rPr>
        <w:t>ow much energy they are consuming</w:t>
      </w:r>
      <w:r w:rsidR="00952083" w:rsidRPr="009E01C3">
        <w:rPr>
          <w:rFonts w:cstheme="minorHAnsi"/>
        </w:rPr>
        <w:t>, we decided it would be beneficial to let the user know how much money they are</w:t>
      </w:r>
      <w:r w:rsidR="0000028D">
        <w:rPr>
          <w:rFonts w:cstheme="minorHAnsi"/>
        </w:rPr>
        <w:t xml:space="preserve"> actually</w:t>
      </w:r>
      <w:r w:rsidR="00952083" w:rsidRPr="009E01C3">
        <w:rPr>
          <w:rFonts w:cstheme="minorHAnsi"/>
        </w:rPr>
        <w:t xml:space="preserve"> spending on energy consumption</w:t>
      </w:r>
      <w:r w:rsidR="006D4533" w:rsidRPr="009E01C3">
        <w:rPr>
          <w:rFonts w:cstheme="minorHAnsi"/>
        </w:rPr>
        <w:t xml:space="preserve">. </w:t>
      </w:r>
      <w:r w:rsidR="00C244B7" w:rsidRPr="009E01C3">
        <w:rPr>
          <w:rFonts w:cstheme="minorHAnsi"/>
        </w:rPr>
        <w:t xml:space="preserve">These </w:t>
      </w:r>
      <w:r w:rsidR="00F2744E" w:rsidRPr="009E01C3">
        <w:rPr>
          <w:rFonts w:cstheme="minorHAnsi"/>
        </w:rPr>
        <w:t>thoughts are backed up by a study done in the Waterford Institute of Technology</w:t>
      </w:r>
      <w:r w:rsidR="00AF01ED" w:rsidRPr="009E01C3">
        <w:rPr>
          <w:rFonts w:cstheme="minorHAnsi"/>
        </w:rPr>
        <w:t xml:space="preserve"> </w:t>
      </w:r>
      <w:r w:rsidR="00353A77" w:rsidRPr="009E01C3">
        <w:rPr>
          <w:rFonts w:cstheme="minorHAnsi"/>
        </w:rPr>
        <w:t xml:space="preserve">where </w:t>
      </w:r>
      <w:r w:rsidR="009A7BFD" w:rsidRPr="009E01C3">
        <w:rPr>
          <w:rFonts w:cstheme="minorHAnsi"/>
        </w:rPr>
        <w:t>researchers</w:t>
      </w:r>
      <w:r w:rsidR="00353A77" w:rsidRPr="009E01C3">
        <w:rPr>
          <w:rFonts w:cstheme="minorHAnsi"/>
        </w:rPr>
        <w:t xml:space="preserve"> found that “When given feedback, occupants were dispassionate when presented information in terms of energy units (kWh) but absorbed information straightforwardly once the same information was expressed in monetary terms.”</w:t>
      </w:r>
      <w:r w:rsidR="009A7BFD" w:rsidRPr="009E01C3">
        <w:rPr>
          <w:rFonts w:cstheme="minorHAnsi"/>
        </w:rPr>
        <w:t xml:space="preserve"> (</w:t>
      </w:r>
      <w:r w:rsidR="009A7BFD" w:rsidRPr="009E01C3">
        <w:rPr>
          <w:rFonts w:cstheme="minorHAnsi"/>
          <w:color w:val="222222"/>
          <w:shd w:val="clear" w:color="auto" w:fill="FFFFFF"/>
        </w:rPr>
        <w:t>Barron, J., &amp; Sinnott, D, 2013).</w:t>
      </w:r>
      <w:r w:rsidR="00353A77" w:rsidRPr="009E01C3">
        <w:rPr>
          <w:rFonts w:cstheme="minorHAnsi"/>
        </w:rPr>
        <w:t xml:space="preserve">  </w:t>
      </w:r>
      <w:r w:rsidR="00D94406" w:rsidRPr="009E01C3">
        <w:rPr>
          <w:rFonts w:cstheme="minorHAnsi"/>
        </w:rPr>
        <w:t xml:space="preserve">This </w:t>
      </w:r>
      <w:r w:rsidR="00EB4975" w:rsidRPr="009E01C3">
        <w:rPr>
          <w:rFonts w:cstheme="minorHAnsi"/>
        </w:rPr>
        <w:t xml:space="preserve">made us feel like we had to implement a way of informing the user of their usage in monetary terms into the product. </w:t>
      </w:r>
      <w:r w:rsidR="007878F4" w:rsidRPr="009E01C3">
        <w:rPr>
          <w:rFonts w:cstheme="minorHAnsi"/>
        </w:rPr>
        <w:t xml:space="preserve">This study also found </w:t>
      </w:r>
      <w:r w:rsidR="00FD06AF" w:rsidRPr="009E01C3">
        <w:rPr>
          <w:rFonts w:cstheme="minorHAnsi"/>
        </w:rPr>
        <w:t xml:space="preserve">that the energy consuming appliances aren’t actually the problem when it comes to energy </w:t>
      </w:r>
      <w:r w:rsidR="004209B4" w:rsidRPr="009E01C3">
        <w:rPr>
          <w:rFonts w:cstheme="minorHAnsi"/>
        </w:rPr>
        <w:t>consumption</w:t>
      </w:r>
      <w:r w:rsidR="0046689D" w:rsidRPr="009E01C3">
        <w:rPr>
          <w:rFonts w:cstheme="minorHAnsi"/>
        </w:rPr>
        <w:t>, but it’s the people who are using the appliances that are the problem.</w:t>
      </w:r>
      <w:r w:rsidR="008C532B">
        <w:rPr>
          <w:rFonts w:cstheme="minorHAnsi"/>
        </w:rPr>
        <w:t xml:space="preserve"> For example,</w:t>
      </w:r>
      <w:r w:rsidR="006A7D3F" w:rsidRPr="009E01C3">
        <w:rPr>
          <w:rFonts w:cstheme="minorHAnsi"/>
        </w:rPr>
        <w:t xml:space="preserve"> </w:t>
      </w:r>
      <w:r w:rsidR="008C532B">
        <w:rPr>
          <w:rFonts w:cstheme="minorHAnsi"/>
        </w:rPr>
        <w:t>e</w:t>
      </w:r>
      <w:r w:rsidR="00BE431E" w:rsidRPr="009E01C3">
        <w:rPr>
          <w:rFonts w:cstheme="minorHAnsi"/>
        </w:rPr>
        <w:t xml:space="preserve">nergy usage </w:t>
      </w:r>
      <w:r w:rsidR="008C532B">
        <w:rPr>
          <w:rFonts w:cstheme="minorHAnsi"/>
        </w:rPr>
        <w:t>by</w:t>
      </w:r>
      <w:r w:rsidR="00BE431E" w:rsidRPr="009E01C3">
        <w:rPr>
          <w:rFonts w:cstheme="minorHAnsi"/>
        </w:rPr>
        <w:t xml:space="preserve"> people in older less efficient dwelling</w:t>
      </w:r>
      <w:r w:rsidR="00962252" w:rsidRPr="009E01C3">
        <w:rPr>
          <w:rFonts w:cstheme="minorHAnsi"/>
        </w:rPr>
        <w:t xml:space="preserve">s with older </w:t>
      </w:r>
      <w:r w:rsidR="00796BE0" w:rsidRPr="009E01C3">
        <w:rPr>
          <w:rFonts w:cstheme="minorHAnsi"/>
        </w:rPr>
        <w:t xml:space="preserve">occupants </w:t>
      </w:r>
      <w:r w:rsidR="004C7F9D" w:rsidRPr="009E01C3">
        <w:rPr>
          <w:rFonts w:cstheme="minorHAnsi"/>
        </w:rPr>
        <w:t>was found to be substantially less than energy usage of younger people</w:t>
      </w:r>
      <w:r w:rsidR="008C2675" w:rsidRPr="009E01C3">
        <w:rPr>
          <w:rFonts w:cstheme="minorHAnsi"/>
        </w:rPr>
        <w:t xml:space="preserve"> in supposed more energy efficient homes</w:t>
      </w:r>
      <w:r w:rsidR="00166B9B" w:rsidRPr="009E01C3">
        <w:rPr>
          <w:rFonts w:cstheme="minorHAnsi"/>
        </w:rPr>
        <w:t xml:space="preserve"> (</w:t>
      </w:r>
      <w:r w:rsidR="00166B9B" w:rsidRPr="009E01C3">
        <w:rPr>
          <w:rFonts w:cstheme="minorHAnsi"/>
          <w:color w:val="222222"/>
          <w:shd w:val="clear" w:color="auto" w:fill="FFFFFF"/>
        </w:rPr>
        <w:t>Barron, J., &amp; Sinnott, D, 2013).</w:t>
      </w:r>
      <w:r w:rsidR="00DB22C7">
        <w:rPr>
          <w:rFonts w:cstheme="minorHAnsi"/>
        </w:rPr>
        <w:t xml:space="preserve"> </w:t>
      </w:r>
      <w:r w:rsidR="001D18CF" w:rsidRPr="009E01C3">
        <w:rPr>
          <w:rFonts w:cstheme="minorHAnsi"/>
        </w:rPr>
        <w:t xml:space="preserve">This proves that </w:t>
      </w:r>
      <w:r w:rsidR="00A221C2" w:rsidRPr="009E01C3">
        <w:rPr>
          <w:rFonts w:cstheme="minorHAnsi"/>
        </w:rPr>
        <w:t>the appliances are not the problem</w:t>
      </w:r>
      <w:r w:rsidR="00F33C41" w:rsidRPr="009E01C3">
        <w:rPr>
          <w:rFonts w:cstheme="minorHAnsi"/>
        </w:rPr>
        <w:t xml:space="preserve"> </w:t>
      </w:r>
      <w:r w:rsidR="00723A8C" w:rsidRPr="009E01C3">
        <w:rPr>
          <w:rFonts w:cstheme="minorHAnsi"/>
        </w:rPr>
        <w:t>but the behaviours of the people using the appliances are the problems.</w:t>
      </w:r>
    </w:p>
    <w:p w14:paraId="3B4DD993" w14:textId="1FF34414" w:rsidR="00AE3DBE" w:rsidRPr="006F6D7C" w:rsidRDefault="00AE3DBE" w:rsidP="00A0645E">
      <w:pPr>
        <w:rPr>
          <w:b/>
          <w:bCs/>
          <w:sz w:val="24"/>
          <w:szCs w:val="24"/>
          <w:u w:val="single"/>
        </w:rPr>
      </w:pPr>
      <w:r w:rsidRPr="004E3B84">
        <w:rPr>
          <w:b/>
          <w:bCs/>
          <w:sz w:val="24"/>
          <w:szCs w:val="24"/>
          <w:u w:val="single"/>
        </w:rPr>
        <w:t>Conceptual Design</w:t>
      </w:r>
    </w:p>
    <w:p w14:paraId="34A0B605" w14:textId="1CF985D7" w:rsidR="00AE3DBE" w:rsidRPr="009F3AAA" w:rsidRDefault="00A312A5" w:rsidP="00A0645E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0639594" wp14:editId="52D4354F">
            <wp:simplePos x="0" y="0"/>
            <wp:positionH relativeFrom="margin">
              <wp:align>left</wp:align>
            </wp:positionH>
            <wp:positionV relativeFrom="margin">
              <wp:posOffset>5594934</wp:posOffset>
            </wp:positionV>
            <wp:extent cx="1747520" cy="1116330"/>
            <wp:effectExtent l="0" t="0" r="5080" b="762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time monitor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C084C37" wp14:editId="082E50A5">
            <wp:simplePos x="0" y="0"/>
            <wp:positionH relativeFrom="margin">
              <wp:align>left</wp:align>
            </wp:positionH>
            <wp:positionV relativeFrom="margin">
              <wp:posOffset>6769192</wp:posOffset>
            </wp:positionV>
            <wp:extent cx="1758950" cy="1273175"/>
            <wp:effectExtent l="0" t="0" r="0" b="3175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time monitor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327" w:rsidRPr="009F3AAA">
        <w:rPr>
          <w:rFonts w:cstheme="minorHAnsi"/>
        </w:rPr>
        <w:t>The pro</w:t>
      </w:r>
      <w:r w:rsidR="00111582" w:rsidRPr="009F3AAA">
        <w:rPr>
          <w:rFonts w:cstheme="minorHAnsi"/>
        </w:rPr>
        <w:t xml:space="preserve">duct that </w:t>
      </w:r>
      <w:r w:rsidR="00284864" w:rsidRPr="009F3AAA">
        <w:rPr>
          <w:rFonts w:cstheme="minorHAnsi"/>
        </w:rPr>
        <w:t>we have d</w:t>
      </w:r>
      <w:r w:rsidR="00E54237">
        <w:rPr>
          <w:rFonts w:cstheme="minorHAnsi"/>
        </w:rPr>
        <w:t>eveloped</w:t>
      </w:r>
      <w:r w:rsidR="00284864" w:rsidRPr="009F3AAA">
        <w:rPr>
          <w:rFonts w:cstheme="minorHAnsi"/>
        </w:rPr>
        <w:t xml:space="preserve"> is a </w:t>
      </w:r>
      <w:r w:rsidR="00A04532" w:rsidRPr="009F3AAA">
        <w:rPr>
          <w:rFonts w:cstheme="minorHAnsi"/>
        </w:rPr>
        <w:t xml:space="preserve">mobile app that </w:t>
      </w:r>
      <w:r w:rsidR="00B254D3">
        <w:rPr>
          <w:rFonts w:cstheme="minorHAnsi"/>
        </w:rPr>
        <w:t>enables</w:t>
      </w:r>
      <w:r w:rsidR="00A04532" w:rsidRPr="009F3AAA">
        <w:rPr>
          <w:rFonts w:cstheme="minorHAnsi"/>
        </w:rPr>
        <w:t xml:space="preserve"> its users to </w:t>
      </w:r>
      <w:r w:rsidR="00D76CAD">
        <w:rPr>
          <w:rFonts w:cstheme="minorHAnsi"/>
        </w:rPr>
        <w:t>monitor</w:t>
      </w:r>
      <w:r w:rsidR="00A04532" w:rsidRPr="009F3AAA">
        <w:rPr>
          <w:rFonts w:cstheme="minorHAnsi"/>
        </w:rPr>
        <w:t xml:space="preserve"> how much energy they are consuming and how much money is being spent on their electrical and household appliances</w:t>
      </w:r>
      <w:r w:rsidR="00021E33" w:rsidRPr="009F3AAA">
        <w:rPr>
          <w:rFonts w:cstheme="minorHAnsi"/>
        </w:rPr>
        <w:t xml:space="preserve">. The goal of the app is to increase </w:t>
      </w:r>
      <w:r w:rsidR="00681921" w:rsidRPr="009F3AAA">
        <w:rPr>
          <w:rFonts w:cstheme="minorHAnsi"/>
        </w:rPr>
        <w:t>the users awareness of their energy consumption as we felt that that is the first step to reducing peoples energy consumption and subsequently reducing their carbon foot</w:t>
      </w:r>
      <w:r w:rsidR="00744CED" w:rsidRPr="009F3AAA">
        <w:rPr>
          <w:rFonts w:cstheme="minorHAnsi"/>
        </w:rPr>
        <w:t xml:space="preserve">. </w:t>
      </w:r>
      <w:r w:rsidR="00CE5DF7" w:rsidRPr="009F3AAA">
        <w:rPr>
          <w:rFonts w:cstheme="minorHAnsi"/>
        </w:rPr>
        <w:t xml:space="preserve">A study done in </w:t>
      </w:r>
      <w:r w:rsidR="00F2189C" w:rsidRPr="009F3AAA">
        <w:rPr>
          <w:rFonts w:cstheme="minorHAnsi"/>
        </w:rPr>
        <w:t>the University of Kent proved this to be true as they found</w:t>
      </w:r>
      <w:r w:rsidR="00921331" w:rsidRPr="009F3AAA">
        <w:rPr>
          <w:rFonts w:cstheme="minorHAnsi"/>
        </w:rPr>
        <w:t xml:space="preserve"> that</w:t>
      </w:r>
      <w:r w:rsidR="00B51FFA" w:rsidRPr="009F3AAA">
        <w:rPr>
          <w:rFonts w:cstheme="minorHAnsi"/>
        </w:rPr>
        <w:t xml:space="preserve"> </w:t>
      </w:r>
      <w:r w:rsidR="00921331" w:rsidRPr="009F3AAA">
        <w:rPr>
          <w:rFonts w:cstheme="minorHAnsi"/>
        </w:rPr>
        <w:t>“</w:t>
      </w:r>
      <w:r w:rsidR="00B51FFA" w:rsidRPr="009F3AAA">
        <w:rPr>
          <w:rFonts w:cstheme="minorHAnsi"/>
        </w:rPr>
        <w:t>the combination of</w:t>
      </w:r>
      <w:r w:rsidR="004C7B92">
        <w:rPr>
          <w:rFonts w:cstheme="minorHAnsi"/>
        </w:rPr>
        <w:t xml:space="preserve"> a</w:t>
      </w:r>
      <w:r w:rsidR="00B51FFA" w:rsidRPr="009F3AAA">
        <w:rPr>
          <w:rFonts w:cstheme="minorHAnsi"/>
        </w:rPr>
        <w:t xml:space="preserve"> real time feedback system with a human energy delegate in 8 halls resulted in higher reduction of 37% in energy consumptions</w:t>
      </w:r>
      <w:r w:rsidR="00273A5D" w:rsidRPr="009F3AAA">
        <w:rPr>
          <w:rFonts w:cstheme="minorHAnsi"/>
        </w:rPr>
        <w:t xml:space="preserve"> when compared to the baseline amounting to savings of 1360.49 kWh, and 713.71 kg of CO</w:t>
      </w:r>
      <w:r w:rsidR="00273A5D" w:rsidRPr="009F3AAA">
        <w:rPr>
          <w:rFonts w:cstheme="minorHAnsi"/>
          <w:vertAlign w:val="subscript"/>
        </w:rPr>
        <w:t>2</w:t>
      </w:r>
      <w:r w:rsidR="00273A5D" w:rsidRPr="009F3AAA">
        <w:rPr>
          <w:rFonts w:cstheme="minorHAnsi"/>
        </w:rPr>
        <w:t xml:space="preserve"> in the experimental halls.</w:t>
      </w:r>
      <w:r w:rsidR="0052583A" w:rsidRPr="009F3AAA">
        <w:rPr>
          <w:rFonts w:cstheme="minorHAnsi"/>
        </w:rPr>
        <w:t>”</w:t>
      </w:r>
      <w:r w:rsidR="00567199" w:rsidRPr="009F3AAA">
        <w:rPr>
          <w:rFonts w:cstheme="minorHAnsi"/>
        </w:rPr>
        <w:t xml:space="preserve"> (</w:t>
      </w:r>
      <w:r w:rsidR="00567199" w:rsidRPr="009F3AAA">
        <w:rPr>
          <w:rFonts w:cstheme="minorHAnsi"/>
          <w:shd w:val="clear" w:color="auto" w:fill="FFFFFF"/>
        </w:rPr>
        <w:t>Emeakaroha, A., Ang, C. S., Yan, Y., &amp; Hopthrow, T, 2014)</w:t>
      </w:r>
      <w:r w:rsidR="00445C40" w:rsidRPr="009F3AAA">
        <w:rPr>
          <w:rFonts w:cstheme="minorHAnsi"/>
          <w:shd w:val="clear" w:color="auto" w:fill="FFFFFF"/>
        </w:rPr>
        <w:t>.</w:t>
      </w:r>
      <w:r w:rsidR="00B43374" w:rsidRPr="009F3AAA">
        <w:rPr>
          <w:rFonts w:cstheme="minorHAnsi"/>
          <w:shd w:val="clear" w:color="auto" w:fill="FFFFFF"/>
        </w:rPr>
        <w:t xml:space="preserve"> This </w:t>
      </w:r>
      <w:r w:rsidR="008B7772" w:rsidRPr="009F3AAA">
        <w:rPr>
          <w:rFonts w:cstheme="minorHAnsi"/>
          <w:shd w:val="clear" w:color="auto" w:fill="FFFFFF"/>
        </w:rPr>
        <w:t xml:space="preserve">study was done to find if </w:t>
      </w:r>
      <w:r w:rsidR="00DD4862" w:rsidRPr="009F3AAA">
        <w:rPr>
          <w:rFonts w:cstheme="minorHAnsi"/>
          <w:shd w:val="clear" w:color="auto" w:fill="FFFFFF"/>
        </w:rPr>
        <w:t xml:space="preserve">a real time feedback system </w:t>
      </w:r>
      <w:r w:rsidR="00705C94" w:rsidRPr="009F3AAA">
        <w:rPr>
          <w:rFonts w:cstheme="minorHAnsi"/>
          <w:shd w:val="clear" w:color="auto" w:fill="FFFFFF"/>
        </w:rPr>
        <w:t xml:space="preserve">(raising peoples energy awareness) resulted in a </w:t>
      </w:r>
      <w:r w:rsidR="00723C43" w:rsidRPr="009F3AAA">
        <w:rPr>
          <w:rFonts w:cstheme="minorHAnsi"/>
          <w:shd w:val="clear" w:color="auto" w:fill="FFFFFF"/>
        </w:rPr>
        <w:t>reduction in energy consumption</w:t>
      </w:r>
      <w:r w:rsidR="00E70355" w:rsidRPr="009F3AAA">
        <w:rPr>
          <w:rFonts w:cstheme="minorHAnsi"/>
          <w:shd w:val="clear" w:color="auto" w:fill="FFFFFF"/>
        </w:rPr>
        <w:t>. The results</w:t>
      </w:r>
      <w:r w:rsidR="00D403A8">
        <w:rPr>
          <w:rFonts w:cstheme="minorHAnsi"/>
          <w:shd w:val="clear" w:color="auto" w:fill="FFFFFF"/>
        </w:rPr>
        <w:t>,</w:t>
      </w:r>
      <w:r w:rsidR="00E70355" w:rsidRPr="009F3AAA">
        <w:rPr>
          <w:rFonts w:cstheme="minorHAnsi"/>
          <w:shd w:val="clear" w:color="auto" w:fill="FFFFFF"/>
        </w:rPr>
        <w:t xml:space="preserve"> when </w:t>
      </w:r>
      <w:r w:rsidR="00C726CF" w:rsidRPr="009F3AAA">
        <w:rPr>
          <w:rFonts w:cstheme="minorHAnsi"/>
          <w:shd w:val="clear" w:color="auto" w:fill="FFFFFF"/>
        </w:rPr>
        <w:t>partnered with a human energy delegate</w:t>
      </w:r>
      <w:r w:rsidR="00D403A8">
        <w:rPr>
          <w:rFonts w:cstheme="minorHAnsi"/>
          <w:shd w:val="clear" w:color="auto" w:fill="FFFFFF"/>
        </w:rPr>
        <w:t>,</w:t>
      </w:r>
      <w:r w:rsidR="00C726CF" w:rsidRPr="009F3AAA">
        <w:rPr>
          <w:rFonts w:cstheme="minorHAnsi"/>
          <w:shd w:val="clear" w:color="auto" w:fill="FFFFFF"/>
        </w:rPr>
        <w:t xml:space="preserve"> proved to show high reductions</w:t>
      </w:r>
      <w:r w:rsidR="003E69C0">
        <w:rPr>
          <w:rFonts w:cstheme="minorHAnsi"/>
          <w:shd w:val="clear" w:color="auto" w:fill="FFFFFF"/>
        </w:rPr>
        <w:t xml:space="preserve"> in </w:t>
      </w:r>
      <w:r w:rsidR="0015574F">
        <w:rPr>
          <w:rFonts w:cstheme="minorHAnsi"/>
          <w:shd w:val="clear" w:color="auto" w:fill="FFFFFF"/>
        </w:rPr>
        <w:t>energy consumption</w:t>
      </w:r>
      <w:r w:rsidR="003E5540">
        <w:rPr>
          <w:rFonts w:cstheme="minorHAnsi"/>
          <w:shd w:val="clear" w:color="auto" w:fill="FFFFFF"/>
        </w:rPr>
        <w:t>. Th</w:t>
      </w:r>
      <w:r w:rsidR="001105CE">
        <w:rPr>
          <w:rFonts w:cstheme="minorHAnsi"/>
          <w:shd w:val="clear" w:color="auto" w:fill="FFFFFF"/>
        </w:rPr>
        <w:t>ese</w:t>
      </w:r>
      <w:r w:rsidR="0058227E">
        <w:rPr>
          <w:rFonts w:cstheme="minorHAnsi"/>
          <w:shd w:val="clear" w:color="auto" w:fill="FFFFFF"/>
        </w:rPr>
        <w:t xml:space="preserve"> </w:t>
      </w:r>
      <w:r w:rsidR="001105CE">
        <w:rPr>
          <w:rFonts w:cstheme="minorHAnsi"/>
          <w:shd w:val="clear" w:color="auto" w:fill="FFFFFF"/>
        </w:rPr>
        <w:t>conclusions</w:t>
      </w:r>
      <w:r w:rsidR="002F2D6C">
        <w:rPr>
          <w:rFonts w:cstheme="minorHAnsi"/>
          <w:shd w:val="clear" w:color="auto" w:fill="FFFFFF"/>
        </w:rPr>
        <w:t xml:space="preserve"> w</w:t>
      </w:r>
      <w:r w:rsidR="001105CE">
        <w:rPr>
          <w:rFonts w:cstheme="minorHAnsi"/>
          <w:shd w:val="clear" w:color="auto" w:fill="FFFFFF"/>
        </w:rPr>
        <w:t>ere</w:t>
      </w:r>
      <w:r w:rsidR="003E5540">
        <w:rPr>
          <w:rFonts w:cstheme="minorHAnsi"/>
          <w:shd w:val="clear" w:color="auto" w:fill="FFFFFF"/>
        </w:rPr>
        <w:t xml:space="preserve"> exactly what we had in mind when conceptualizing a product</w:t>
      </w:r>
      <w:r w:rsidR="00D84C93">
        <w:rPr>
          <w:rFonts w:cstheme="minorHAnsi"/>
          <w:shd w:val="clear" w:color="auto" w:fill="FFFFFF"/>
        </w:rPr>
        <w:t xml:space="preserve">. In order to do this we felt like we needed to </w:t>
      </w:r>
      <w:r w:rsidR="00B14607">
        <w:rPr>
          <w:rFonts w:cstheme="minorHAnsi"/>
          <w:shd w:val="clear" w:color="auto" w:fill="FFFFFF"/>
        </w:rPr>
        <w:t>inform</w:t>
      </w:r>
      <w:r w:rsidR="00D84C93">
        <w:rPr>
          <w:rFonts w:cstheme="minorHAnsi"/>
          <w:shd w:val="clear" w:color="auto" w:fill="FFFFFF"/>
        </w:rPr>
        <w:t xml:space="preserve"> the consumer </w:t>
      </w:r>
      <w:r w:rsidR="00B14607">
        <w:rPr>
          <w:rFonts w:cstheme="minorHAnsi"/>
          <w:shd w:val="clear" w:color="auto" w:fill="FFFFFF"/>
        </w:rPr>
        <w:t>on</w:t>
      </w:r>
      <w:r w:rsidR="007F77AF">
        <w:rPr>
          <w:rFonts w:cstheme="minorHAnsi"/>
          <w:shd w:val="clear" w:color="auto" w:fill="FFFFFF"/>
        </w:rPr>
        <w:t xml:space="preserve"> how much </w:t>
      </w:r>
      <w:r w:rsidR="006339F2">
        <w:rPr>
          <w:rFonts w:cstheme="minorHAnsi"/>
          <w:shd w:val="clear" w:color="auto" w:fill="FFFFFF"/>
        </w:rPr>
        <w:t>energy they</w:t>
      </w:r>
      <w:r w:rsidR="001F55F7">
        <w:rPr>
          <w:rFonts w:cstheme="minorHAnsi"/>
          <w:shd w:val="clear" w:color="auto" w:fill="FFFFFF"/>
        </w:rPr>
        <w:t xml:space="preserve"> a</w:t>
      </w:r>
      <w:r w:rsidR="006339F2">
        <w:rPr>
          <w:rFonts w:cstheme="minorHAnsi"/>
          <w:shd w:val="clear" w:color="auto" w:fill="FFFFFF"/>
        </w:rPr>
        <w:t xml:space="preserve">re using and </w:t>
      </w:r>
      <w:r w:rsidR="00066F62">
        <w:rPr>
          <w:rFonts w:cstheme="minorHAnsi"/>
          <w:shd w:val="clear" w:color="auto" w:fill="FFFFFF"/>
        </w:rPr>
        <w:t xml:space="preserve">how much </w:t>
      </w:r>
      <w:r w:rsidR="006339F2">
        <w:rPr>
          <w:rFonts w:cstheme="minorHAnsi"/>
          <w:shd w:val="clear" w:color="auto" w:fill="FFFFFF"/>
        </w:rPr>
        <w:t>money the</w:t>
      </w:r>
      <w:r w:rsidR="00BE1F03">
        <w:rPr>
          <w:rFonts w:cstheme="minorHAnsi"/>
          <w:shd w:val="clear" w:color="auto" w:fill="FFFFFF"/>
        </w:rPr>
        <w:t>y</w:t>
      </w:r>
      <w:r w:rsidR="00066F62">
        <w:rPr>
          <w:rFonts w:cstheme="minorHAnsi"/>
          <w:shd w:val="clear" w:color="auto" w:fill="FFFFFF"/>
        </w:rPr>
        <w:t xml:space="preserve"> a</w:t>
      </w:r>
      <w:r w:rsidR="00BE1F03">
        <w:rPr>
          <w:rFonts w:cstheme="minorHAnsi"/>
          <w:shd w:val="clear" w:color="auto" w:fill="FFFFFF"/>
        </w:rPr>
        <w:t>re spending by</w:t>
      </w:r>
      <w:r w:rsidR="00B83015">
        <w:rPr>
          <w:rFonts w:cstheme="minorHAnsi"/>
          <w:shd w:val="clear" w:color="auto" w:fill="FFFFFF"/>
        </w:rPr>
        <w:t xml:space="preserve"> means of a graph. I felt </w:t>
      </w:r>
      <w:r w:rsidR="00EF6A96">
        <w:rPr>
          <w:rFonts w:cstheme="minorHAnsi"/>
          <w:shd w:val="clear" w:color="auto" w:fill="FFFFFF"/>
        </w:rPr>
        <w:t>as though</w:t>
      </w:r>
      <w:r w:rsidR="00B83015">
        <w:rPr>
          <w:rFonts w:cstheme="minorHAnsi"/>
          <w:shd w:val="clear" w:color="auto" w:fill="FFFFFF"/>
        </w:rPr>
        <w:t xml:space="preserve"> the Apple screen time usage page </w:t>
      </w:r>
      <w:r w:rsidR="00D13D70">
        <w:rPr>
          <w:rFonts w:cstheme="minorHAnsi"/>
          <w:shd w:val="clear" w:color="auto" w:fill="FFFFFF"/>
        </w:rPr>
        <w:t xml:space="preserve">helped me to reduce my </w:t>
      </w:r>
      <w:r w:rsidR="003C23AE">
        <w:rPr>
          <w:rFonts w:cstheme="minorHAnsi"/>
          <w:shd w:val="clear" w:color="auto" w:fill="FFFFFF"/>
        </w:rPr>
        <w:t>amount of time that I spent on my phone</w:t>
      </w:r>
      <w:r w:rsidR="004579F6">
        <w:rPr>
          <w:rFonts w:cstheme="minorHAnsi"/>
          <w:shd w:val="clear" w:color="auto" w:fill="FFFFFF"/>
        </w:rPr>
        <w:t xml:space="preserve"> as it made me aware of how much time I spent on each app</w:t>
      </w:r>
      <w:r w:rsidR="00203554">
        <w:rPr>
          <w:rFonts w:cstheme="minorHAnsi"/>
          <w:shd w:val="clear" w:color="auto" w:fill="FFFFFF"/>
        </w:rPr>
        <w:t xml:space="preserve"> every day and every week</w:t>
      </w:r>
      <w:r w:rsidR="004273BE">
        <w:rPr>
          <w:rFonts w:cstheme="minorHAnsi"/>
          <w:shd w:val="clear" w:color="auto" w:fill="FFFFFF"/>
        </w:rPr>
        <w:t>.</w:t>
      </w:r>
      <w:r w:rsidR="00203554">
        <w:rPr>
          <w:rFonts w:cstheme="minorHAnsi"/>
          <w:shd w:val="clear" w:color="auto" w:fill="FFFFFF"/>
        </w:rPr>
        <w:t xml:space="preserve"> It also let me know my </w:t>
      </w:r>
      <w:r w:rsidR="003F7F72">
        <w:rPr>
          <w:rFonts w:cstheme="minorHAnsi"/>
          <w:shd w:val="clear" w:color="auto" w:fill="FFFFFF"/>
        </w:rPr>
        <w:t xml:space="preserve">average amount of time spent on my phone per day, so I would </w:t>
      </w:r>
      <w:r w:rsidR="00C711AB">
        <w:rPr>
          <w:rFonts w:cstheme="minorHAnsi"/>
          <w:shd w:val="clear" w:color="auto" w:fill="FFFFFF"/>
        </w:rPr>
        <w:t xml:space="preserve">find myself trying to </w:t>
      </w:r>
      <w:r w:rsidR="00747E02">
        <w:rPr>
          <w:rFonts w:cstheme="minorHAnsi"/>
          <w:shd w:val="clear" w:color="auto" w:fill="FFFFFF"/>
        </w:rPr>
        <w:t>use my phone less than my average</w:t>
      </w:r>
      <w:r w:rsidR="00FC7EE0">
        <w:rPr>
          <w:rFonts w:cstheme="minorHAnsi"/>
          <w:shd w:val="clear" w:color="auto" w:fill="FFFFFF"/>
        </w:rPr>
        <w:t xml:space="preserve"> daily amount</w:t>
      </w:r>
      <w:r w:rsidR="002B76A3">
        <w:rPr>
          <w:rFonts w:cstheme="minorHAnsi"/>
          <w:shd w:val="clear" w:color="auto" w:fill="FFFFFF"/>
        </w:rPr>
        <w:t>.</w:t>
      </w:r>
      <w:r w:rsidR="002D7563">
        <w:rPr>
          <w:rFonts w:cstheme="minorHAnsi"/>
          <w:shd w:val="clear" w:color="auto" w:fill="FFFFFF"/>
        </w:rPr>
        <w:t xml:space="preserve"> This reduced my mobile phone usage so I felt </w:t>
      </w:r>
      <w:r w:rsidR="00227922">
        <w:rPr>
          <w:rFonts w:cstheme="minorHAnsi"/>
          <w:shd w:val="clear" w:color="auto" w:fill="FFFFFF"/>
        </w:rPr>
        <w:t xml:space="preserve">that </w:t>
      </w:r>
      <w:r w:rsidR="0057222B">
        <w:rPr>
          <w:rFonts w:cstheme="minorHAnsi"/>
          <w:shd w:val="clear" w:color="auto" w:fill="FFFFFF"/>
        </w:rPr>
        <w:t xml:space="preserve">it could also </w:t>
      </w:r>
      <w:r w:rsidR="00FC7EE0">
        <w:rPr>
          <w:rFonts w:cstheme="minorHAnsi"/>
          <w:shd w:val="clear" w:color="auto" w:fill="FFFFFF"/>
        </w:rPr>
        <w:t>be used t</w:t>
      </w:r>
      <w:r w:rsidR="000907E3">
        <w:rPr>
          <w:rFonts w:cstheme="minorHAnsi"/>
          <w:shd w:val="clear" w:color="auto" w:fill="FFFFFF"/>
        </w:rPr>
        <w:t xml:space="preserve">o </w:t>
      </w:r>
      <w:r w:rsidR="0057222B">
        <w:rPr>
          <w:rFonts w:cstheme="minorHAnsi"/>
          <w:shd w:val="clear" w:color="auto" w:fill="FFFFFF"/>
        </w:rPr>
        <w:t xml:space="preserve">help </w:t>
      </w:r>
      <w:r w:rsidR="00C33244">
        <w:rPr>
          <w:rFonts w:cstheme="minorHAnsi"/>
          <w:shd w:val="clear" w:color="auto" w:fill="FFFFFF"/>
        </w:rPr>
        <w:t xml:space="preserve">to reduce energy </w:t>
      </w:r>
      <w:r w:rsidR="000907E3">
        <w:rPr>
          <w:rFonts w:cstheme="minorHAnsi"/>
          <w:shd w:val="clear" w:color="auto" w:fill="FFFFFF"/>
        </w:rPr>
        <w:t>consumption</w:t>
      </w:r>
      <w:r w:rsidR="00A068B4">
        <w:rPr>
          <w:rFonts w:cstheme="minorHAnsi"/>
          <w:shd w:val="clear" w:color="auto" w:fill="FFFFFF"/>
        </w:rPr>
        <w:t xml:space="preserve"> of our users. We</w:t>
      </w:r>
      <w:r w:rsidR="00E112CC">
        <w:rPr>
          <w:rFonts w:cstheme="minorHAnsi"/>
          <w:shd w:val="clear" w:color="auto" w:fill="FFFFFF"/>
        </w:rPr>
        <w:t xml:space="preserve"> then</w:t>
      </w:r>
      <w:r w:rsidR="00A068B4">
        <w:rPr>
          <w:rFonts w:cstheme="minorHAnsi"/>
          <w:shd w:val="clear" w:color="auto" w:fill="FFFFFF"/>
        </w:rPr>
        <w:t xml:space="preserve"> decided to model</w:t>
      </w:r>
      <w:r w:rsidR="00E112CC">
        <w:rPr>
          <w:rFonts w:cstheme="minorHAnsi"/>
          <w:shd w:val="clear" w:color="auto" w:fill="FFFFFF"/>
        </w:rPr>
        <w:t xml:space="preserve"> a </w:t>
      </w:r>
      <w:r w:rsidR="009032D3">
        <w:rPr>
          <w:rFonts w:cstheme="minorHAnsi"/>
          <w:shd w:val="clear" w:color="auto" w:fill="FFFFFF"/>
        </w:rPr>
        <w:t>page of</w:t>
      </w:r>
      <w:r w:rsidR="00A068B4">
        <w:rPr>
          <w:rFonts w:cstheme="minorHAnsi"/>
          <w:shd w:val="clear" w:color="auto" w:fill="FFFFFF"/>
        </w:rPr>
        <w:t xml:space="preserve"> our ap</w:t>
      </w:r>
      <w:r w:rsidR="00E112CC">
        <w:rPr>
          <w:rFonts w:cstheme="minorHAnsi"/>
          <w:shd w:val="clear" w:color="auto" w:fill="FFFFFF"/>
        </w:rPr>
        <w:t>p</w:t>
      </w:r>
      <w:r w:rsidR="00A068B4">
        <w:rPr>
          <w:rFonts w:cstheme="minorHAnsi"/>
          <w:shd w:val="clear" w:color="auto" w:fill="FFFFFF"/>
        </w:rPr>
        <w:t xml:space="preserve"> around</w:t>
      </w:r>
      <w:r w:rsidR="00D004DE">
        <w:rPr>
          <w:rFonts w:cstheme="minorHAnsi"/>
          <w:shd w:val="clear" w:color="auto" w:fill="FFFFFF"/>
        </w:rPr>
        <w:t xml:space="preserve"> the </w:t>
      </w:r>
      <w:r w:rsidR="005152C4">
        <w:rPr>
          <w:rFonts w:cstheme="minorHAnsi"/>
          <w:shd w:val="clear" w:color="auto" w:fill="FFFFFF"/>
        </w:rPr>
        <w:t>Apple</w:t>
      </w:r>
      <w:r w:rsidR="00D675DC">
        <w:rPr>
          <w:rFonts w:cstheme="minorHAnsi"/>
          <w:shd w:val="clear" w:color="auto" w:fill="FFFFFF"/>
        </w:rPr>
        <w:t xml:space="preserve"> screen time</w:t>
      </w:r>
      <w:r w:rsidR="009B2821">
        <w:rPr>
          <w:rFonts w:cstheme="minorHAnsi"/>
          <w:shd w:val="clear" w:color="auto" w:fill="FFFFFF"/>
        </w:rPr>
        <w:t xml:space="preserve"> pa</w:t>
      </w:r>
      <w:r w:rsidR="00415982">
        <w:rPr>
          <w:rFonts w:cstheme="minorHAnsi"/>
          <w:shd w:val="clear" w:color="auto" w:fill="FFFFFF"/>
        </w:rPr>
        <w:t>ge</w:t>
      </w:r>
      <w:r w:rsidR="004A2A6D">
        <w:rPr>
          <w:rFonts w:cstheme="minorHAnsi"/>
          <w:shd w:val="clear" w:color="auto" w:fill="FFFFFF"/>
        </w:rPr>
        <w:t>. This allows the user</w:t>
      </w:r>
      <w:r w:rsidR="00EF6A96">
        <w:rPr>
          <w:rFonts w:cstheme="minorHAnsi"/>
          <w:shd w:val="clear" w:color="auto" w:fill="FFFFFF"/>
        </w:rPr>
        <w:t xml:space="preserve"> to know which household and electrical appliances use up the most energy and which cost the most money to use</w:t>
      </w:r>
      <w:r w:rsidR="00A6536D">
        <w:rPr>
          <w:rFonts w:cstheme="minorHAnsi"/>
          <w:shd w:val="clear" w:color="auto" w:fill="FFFFFF"/>
        </w:rPr>
        <w:t>.</w:t>
      </w:r>
      <w:r w:rsidR="00E50555">
        <w:rPr>
          <w:rFonts w:cstheme="minorHAnsi"/>
          <w:shd w:val="clear" w:color="auto" w:fill="FFFFFF"/>
        </w:rPr>
        <w:t xml:space="preserve"> </w:t>
      </w:r>
      <w:r w:rsidR="0002431B">
        <w:rPr>
          <w:rFonts w:cstheme="minorHAnsi"/>
          <w:shd w:val="clear" w:color="auto" w:fill="FFFFFF"/>
        </w:rPr>
        <w:t xml:space="preserve">We also wanted the app to feel simple and </w:t>
      </w:r>
      <w:r w:rsidR="00677462">
        <w:rPr>
          <w:rFonts w:cstheme="minorHAnsi"/>
          <w:shd w:val="clear" w:color="auto" w:fill="FFFFFF"/>
        </w:rPr>
        <w:t>navigable</w:t>
      </w:r>
      <w:r w:rsidR="0002431B">
        <w:rPr>
          <w:rFonts w:cstheme="minorHAnsi"/>
          <w:shd w:val="clear" w:color="auto" w:fill="FFFFFF"/>
        </w:rPr>
        <w:t xml:space="preserve"> to use </w:t>
      </w:r>
      <w:r w:rsidR="00A050B7">
        <w:rPr>
          <w:rFonts w:cstheme="minorHAnsi"/>
          <w:shd w:val="clear" w:color="auto" w:fill="FFFFFF"/>
        </w:rPr>
        <w:t xml:space="preserve">as we felt that complicated </w:t>
      </w:r>
      <w:r w:rsidR="005C79B6">
        <w:rPr>
          <w:rFonts w:cstheme="minorHAnsi"/>
          <w:shd w:val="clear" w:color="auto" w:fill="FFFFFF"/>
        </w:rPr>
        <w:t>apps make the user more reluctant to use</w:t>
      </w:r>
      <w:r w:rsidR="005E415F">
        <w:rPr>
          <w:rFonts w:cstheme="minorHAnsi"/>
          <w:shd w:val="clear" w:color="auto" w:fill="FFFFFF"/>
        </w:rPr>
        <w:t xml:space="preserve"> them.</w:t>
      </w:r>
      <w:r w:rsidR="002B3BCB">
        <w:rPr>
          <w:rFonts w:cstheme="minorHAnsi"/>
          <w:shd w:val="clear" w:color="auto" w:fill="FFFFFF"/>
        </w:rPr>
        <w:t xml:space="preserve"> </w:t>
      </w:r>
      <w:r w:rsidR="00882252">
        <w:rPr>
          <w:rFonts w:cstheme="minorHAnsi"/>
          <w:shd w:val="clear" w:color="auto" w:fill="FFFFFF"/>
        </w:rPr>
        <w:t>We also wanted to give it a catchy name and a play on words so we decided to call the app ‘Shocking.’</w:t>
      </w:r>
    </w:p>
    <w:p w14:paraId="2E871407" w14:textId="1060AF58" w:rsidR="00844CE1" w:rsidRPr="004E3B84" w:rsidRDefault="00AE3DBE" w:rsidP="00A0645E">
      <w:pPr>
        <w:rPr>
          <w:b/>
          <w:bCs/>
          <w:sz w:val="24"/>
          <w:szCs w:val="24"/>
          <w:u w:val="single"/>
        </w:rPr>
      </w:pPr>
      <w:r w:rsidRPr="004E3B84">
        <w:rPr>
          <w:b/>
          <w:bCs/>
          <w:sz w:val="24"/>
          <w:szCs w:val="24"/>
          <w:u w:val="single"/>
        </w:rPr>
        <w:lastRenderedPageBreak/>
        <w:t>User requirements</w:t>
      </w:r>
    </w:p>
    <w:p w14:paraId="729356F1" w14:textId="31626AB6" w:rsidR="00FF7940" w:rsidRDefault="00AE3D9A" w:rsidP="00A0645E">
      <w:r>
        <w:t xml:space="preserve">Making sure that the app was </w:t>
      </w:r>
      <w:r w:rsidR="00036FBC">
        <w:t xml:space="preserve">simple, </w:t>
      </w:r>
      <w:r>
        <w:t>s</w:t>
      </w:r>
      <w:r w:rsidR="005F20E8">
        <w:t>mooth</w:t>
      </w:r>
      <w:r>
        <w:t xml:space="preserve"> and e</w:t>
      </w:r>
      <w:r w:rsidR="007D6FDE">
        <w:t xml:space="preserve">fficient to </w:t>
      </w:r>
      <w:r w:rsidR="00307501">
        <w:t>operate</w:t>
      </w:r>
      <w:r w:rsidR="007D6FDE">
        <w:t xml:space="preserve"> for the user was one of our top priorities when designing the app. We </w:t>
      </w:r>
      <w:r w:rsidR="00BF1E0E">
        <w:t xml:space="preserve">tried to accommodate </w:t>
      </w:r>
      <w:r w:rsidR="00AC270D">
        <w:t xml:space="preserve">for </w:t>
      </w:r>
      <w:r w:rsidR="00BF1E0E">
        <w:t xml:space="preserve">the user </w:t>
      </w:r>
      <w:r w:rsidR="00AC270D">
        <w:t>as much as we could</w:t>
      </w:r>
      <w:r w:rsidR="001F6120">
        <w:t xml:space="preserve"> when</w:t>
      </w:r>
      <w:r w:rsidR="00AC270D">
        <w:t xml:space="preserve"> </w:t>
      </w:r>
      <w:r w:rsidR="00311754">
        <w:t>conceptualizing the design</w:t>
      </w:r>
      <w:r w:rsidR="00831F68">
        <w:t>.</w:t>
      </w:r>
      <w:r w:rsidR="00C77ECE">
        <w:t xml:space="preserve"> The first step we took to </w:t>
      </w:r>
      <w:r w:rsidR="00D660C5">
        <w:t xml:space="preserve">make sure the user could enjoy </w:t>
      </w:r>
      <w:r w:rsidR="00803EED">
        <w:t>the use</w:t>
      </w:r>
      <w:r w:rsidR="00AF26C2">
        <w:t xml:space="preserve"> of</w:t>
      </w:r>
      <w:r w:rsidR="00D660C5">
        <w:t xml:space="preserve"> the app</w:t>
      </w:r>
      <w:r w:rsidR="000562E4">
        <w:t xml:space="preserve"> was to make sure that we </w:t>
      </w:r>
      <w:r w:rsidR="00045009">
        <w:t xml:space="preserve">outlined everything very </w:t>
      </w:r>
      <w:r w:rsidR="000C6331">
        <w:t xml:space="preserve">clearly for the user. The home </w:t>
      </w:r>
      <w:r w:rsidR="00D03411">
        <w:t>screen is very navigable for the user</w:t>
      </w:r>
      <w:r w:rsidR="00B22760">
        <w:t xml:space="preserve"> </w:t>
      </w:r>
      <w:r w:rsidR="00E80388">
        <w:t xml:space="preserve">as </w:t>
      </w:r>
      <w:r w:rsidR="007E3DAE">
        <w:t>there isn’t an</w:t>
      </w:r>
      <w:r w:rsidR="007E1DA7">
        <w:t xml:space="preserve"> overload</w:t>
      </w:r>
      <w:r w:rsidR="00DA2050">
        <w:t xml:space="preserve"> of informa</w:t>
      </w:r>
      <w:r w:rsidR="004B197D">
        <w:t>tion and it</w:t>
      </w:r>
      <w:r w:rsidR="00941F59">
        <w:t xml:space="preserve"> i</w:t>
      </w:r>
      <w:r w:rsidR="004B197D">
        <w:t>s very clear to s</w:t>
      </w:r>
      <w:r w:rsidR="00F0390C">
        <w:t>ee how it</w:t>
      </w:r>
      <w:r w:rsidR="005531E3">
        <w:t>’</w:t>
      </w:r>
      <w:r w:rsidR="00F0390C">
        <w:t>s used.</w:t>
      </w:r>
      <w:r w:rsidR="005531E3">
        <w:t xml:space="preserve"> </w:t>
      </w:r>
      <w:r w:rsidR="006758C9">
        <w:t>On our statistics page we made sure to label the</w:t>
      </w:r>
      <w:r w:rsidR="00F35654">
        <w:t xml:space="preserve"> bar chart</w:t>
      </w:r>
      <w:r w:rsidR="006758C9">
        <w:t xml:space="preserve"> graphs in order to accommodate for colour blind </w:t>
      </w:r>
      <w:r w:rsidR="00F35654">
        <w:t>users</w:t>
      </w:r>
      <w:r w:rsidR="00BB7BB4">
        <w:t xml:space="preserve">, they otherwise would not have been able to </w:t>
      </w:r>
      <w:r w:rsidR="003A1165">
        <w:t>make sense of the graphs</w:t>
      </w:r>
      <w:r w:rsidR="00D83580">
        <w:t xml:space="preserve"> as it </w:t>
      </w:r>
      <w:r w:rsidR="0022469D">
        <w:t xml:space="preserve">would be dependent on the user </w:t>
      </w:r>
      <w:r w:rsidR="00527FDF">
        <w:t>looking at the keys beneath the graph to understand what colours represent</w:t>
      </w:r>
      <w:r w:rsidR="00B5425F">
        <w:t xml:space="preserve"> each</w:t>
      </w:r>
      <w:r w:rsidR="00527FDF">
        <w:t xml:space="preserve"> appliance.</w:t>
      </w:r>
      <w:r w:rsidR="0080037E">
        <w:t xml:space="preserve"> Another </w:t>
      </w:r>
      <w:r w:rsidR="006C4D25">
        <w:t xml:space="preserve">user </w:t>
      </w:r>
      <w:r w:rsidR="00F70B51">
        <w:t>requirement that we took</w:t>
      </w:r>
      <w:r w:rsidR="002B1159">
        <w:t xml:space="preserve"> into </w:t>
      </w:r>
      <w:r w:rsidR="007C658F">
        <w:t xml:space="preserve">consideration </w:t>
      </w:r>
      <w:r w:rsidR="001C062C">
        <w:t xml:space="preserve">was the ability for the user to </w:t>
      </w:r>
      <w:r w:rsidR="00B56B49">
        <w:t xml:space="preserve">swipe to </w:t>
      </w:r>
      <w:r w:rsidR="00391ED3">
        <w:t>use</w:t>
      </w:r>
      <w:r w:rsidR="00486A82">
        <w:t xml:space="preserve"> the average amount of watts when deciding how much energy they wish to </w:t>
      </w:r>
      <w:r w:rsidR="00391ED3">
        <w:t>consume</w:t>
      </w:r>
      <w:r w:rsidR="00486A82">
        <w:t xml:space="preserve"> when using an </w:t>
      </w:r>
      <w:r w:rsidR="00596EC2">
        <w:t>appliance.</w:t>
      </w:r>
      <w:r w:rsidR="00F13789">
        <w:t xml:space="preserve"> </w:t>
      </w:r>
      <w:r w:rsidR="00AC61ED">
        <w:t>T</w:t>
      </w:r>
      <w:r w:rsidR="00E7313B">
        <w:t>his</w:t>
      </w:r>
      <w:r w:rsidR="00AC61ED">
        <w:t xml:space="preserve"> function can be used when the user is unsure </w:t>
      </w:r>
      <w:r w:rsidR="002908CA">
        <w:t xml:space="preserve">of how much energy to use and can also be used </w:t>
      </w:r>
      <w:r w:rsidR="009A35F9">
        <w:t xml:space="preserve">if the user is </w:t>
      </w:r>
      <w:r w:rsidR="00997469">
        <w:t xml:space="preserve">not </w:t>
      </w:r>
      <w:r w:rsidR="000B14C2">
        <w:t xml:space="preserve">in the mood to go through the process of deciding how many watts </w:t>
      </w:r>
      <w:r w:rsidR="00B4384B">
        <w:t xml:space="preserve">they wish to use. It is an easy option for the user </w:t>
      </w:r>
      <w:r w:rsidR="005B6176">
        <w:t xml:space="preserve">in these circumstances </w:t>
      </w:r>
      <w:r w:rsidR="00A120F0">
        <w:t>while</w:t>
      </w:r>
      <w:r w:rsidR="005B6176">
        <w:t xml:space="preserve"> also </w:t>
      </w:r>
      <w:r w:rsidR="00BE6043">
        <w:t>enabl</w:t>
      </w:r>
      <w:r w:rsidR="00A120F0">
        <w:t>ing</w:t>
      </w:r>
      <w:r w:rsidR="00BE6043">
        <w:t xml:space="preserve"> them to </w:t>
      </w:r>
      <w:r w:rsidR="00EF26EF">
        <w:t>remain</w:t>
      </w:r>
      <w:r w:rsidR="00BE6043">
        <w:t xml:space="preserve"> energy </w:t>
      </w:r>
      <w:r w:rsidR="00EF26EF">
        <w:t>efficient</w:t>
      </w:r>
      <w:r w:rsidR="00A120F0">
        <w:t xml:space="preserve"> in the process</w:t>
      </w:r>
      <w:r w:rsidR="00EF26EF">
        <w:t>.</w:t>
      </w:r>
      <w:r w:rsidR="000D0367">
        <w:t xml:space="preserve"> This option is also available if they want to decide the duration of their session</w:t>
      </w:r>
      <w:r w:rsidR="00837D70">
        <w:t xml:space="preserve">. They can </w:t>
      </w:r>
      <w:r w:rsidR="009E4C22">
        <w:t>just tap on the custom clock if the</w:t>
      </w:r>
      <w:r w:rsidR="00FF7940">
        <w:t xml:space="preserve">y are unsure on how long they wish to </w:t>
      </w:r>
      <w:r w:rsidR="00E94582">
        <w:t>use the appliance fo</w:t>
      </w:r>
      <w:r w:rsidR="006F6D7C">
        <w:t>r</w:t>
      </w:r>
      <w:r w:rsidR="00E94582">
        <w:t>.</w:t>
      </w:r>
    </w:p>
    <w:p w14:paraId="63B98335" w14:textId="106875B6" w:rsidR="00AE3DBE" w:rsidRPr="004E3B84" w:rsidRDefault="00AE3DBE" w:rsidP="00A0645E">
      <w:pPr>
        <w:rPr>
          <w:b/>
          <w:bCs/>
          <w:sz w:val="24"/>
          <w:szCs w:val="24"/>
          <w:u w:val="single"/>
        </w:rPr>
      </w:pPr>
      <w:r w:rsidRPr="004E3B84">
        <w:rPr>
          <w:b/>
          <w:bCs/>
          <w:sz w:val="24"/>
          <w:szCs w:val="24"/>
          <w:u w:val="single"/>
        </w:rPr>
        <w:t>Low tech prototyping</w:t>
      </w:r>
    </w:p>
    <w:p w14:paraId="088EF3D7" w14:textId="2115CFE2" w:rsidR="00AE3DBE" w:rsidRPr="006F6D7C" w:rsidRDefault="00D2380A" w:rsidP="00A0645E">
      <w:r>
        <w:rPr>
          <w:noProof/>
        </w:rPr>
        <w:drawing>
          <wp:anchor distT="0" distB="0" distL="114300" distR="114300" simplePos="0" relativeHeight="251660288" behindDoc="0" locked="0" layoutInCell="1" allowOverlap="1" wp14:anchorId="0D4D7E04" wp14:editId="3AF21D77">
            <wp:simplePos x="0" y="0"/>
            <wp:positionH relativeFrom="margin">
              <wp:align>left</wp:align>
            </wp:positionH>
            <wp:positionV relativeFrom="margin">
              <wp:posOffset>5708650</wp:posOffset>
            </wp:positionV>
            <wp:extent cx="1075690" cy="1585595"/>
            <wp:effectExtent l="0" t="0" r="0" b="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2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5C5BA" wp14:editId="445F7C42">
                <wp:simplePos x="0" y="0"/>
                <wp:positionH relativeFrom="column">
                  <wp:posOffset>4669772</wp:posOffset>
                </wp:positionH>
                <wp:positionV relativeFrom="paragraph">
                  <wp:posOffset>2062895</wp:posOffset>
                </wp:positionV>
                <wp:extent cx="1134110" cy="173355"/>
                <wp:effectExtent l="0" t="0" r="889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22A478" w14:textId="4813B653" w:rsidR="006216C5" w:rsidRPr="00C20B67" w:rsidRDefault="006216C5" w:rsidP="006216C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Summary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5C5B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7.7pt;margin-top:162.45pt;width:89.3pt;height:1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" stroked="f">
                <v:textbox inset="0,0,0,0">
                  <w:txbxContent>
                    <w:p w14:paraId="0122A478" w14:textId="4813B653" w:rsidR="006216C5" w:rsidRPr="00C20B67" w:rsidRDefault="006216C5" w:rsidP="006216C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Summary Page</w:t>
                      </w:r>
                      <w:bookmarkStart w:id="2" w:name="_GoBack"/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="00A312A5">
        <w:rPr>
          <w:noProof/>
        </w:rPr>
        <w:drawing>
          <wp:anchor distT="0" distB="0" distL="114300" distR="114300" simplePos="0" relativeHeight="251661312" behindDoc="0" locked="0" layoutInCell="1" allowOverlap="1" wp14:anchorId="51D0AC0D" wp14:editId="09260ABC">
            <wp:simplePos x="0" y="0"/>
            <wp:positionH relativeFrom="margin">
              <wp:posOffset>4702810</wp:posOffset>
            </wp:positionH>
            <wp:positionV relativeFrom="margin">
              <wp:posOffset>4135644</wp:posOffset>
            </wp:positionV>
            <wp:extent cx="1021715" cy="1515745"/>
            <wp:effectExtent l="0" t="0" r="6985" b="8255"/>
            <wp:wrapSquare wrapText="bothSides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ergySta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A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B3EFB" wp14:editId="5F406884">
                <wp:simplePos x="0" y="0"/>
                <wp:positionH relativeFrom="margin">
                  <wp:posOffset>-5080</wp:posOffset>
                </wp:positionH>
                <wp:positionV relativeFrom="paragraph">
                  <wp:posOffset>3676650</wp:posOffset>
                </wp:positionV>
                <wp:extent cx="1075690" cy="149860"/>
                <wp:effectExtent l="0" t="0" r="0" b="25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690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278BB9" w14:textId="4FAFDE53" w:rsidR="006216C5" w:rsidRPr="001A50B9" w:rsidRDefault="006216C5" w:rsidP="006216C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B3EFB" id="Text Box 6" o:spid="_x0000_s1027" type="#_x0000_t202" style="position:absolute;margin-left:-.4pt;margin-top:289.5pt;width:84.7pt;height:11.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" stroked="f">
                <v:textbox inset="0,0,0,0">
                  <w:txbxContent>
                    <w:p w14:paraId="6F278BB9" w14:textId="4FAFDE53" w:rsidR="006216C5" w:rsidRPr="001A50B9" w:rsidRDefault="006216C5" w:rsidP="006216C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Home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1A90">
        <w:t>The home screen contains</w:t>
      </w:r>
      <w:r w:rsidR="00A76D59">
        <w:t xml:space="preserve"> </w:t>
      </w:r>
      <w:r w:rsidR="00FC6489">
        <w:t xml:space="preserve">a </w:t>
      </w:r>
      <w:r w:rsidR="00B8338F">
        <w:t xml:space="preserve">statistics icon on the </w:t>
      </w:r>
      <w:r w:rsidR="00BA2A44">
        <w:t>upper</w:t>
      </w:r>
      <w:r w:rsidR="00B8338F">
        <w:t xml:space="preserve"> right corner of the screen. Tapping on this icon will </w:t>
      </w:r>
      <w:r w:rsidR="00E322D4">
        <w:t>bring</w:t>
      </w:r>
      <w:r w:rsidR="00B8338F">
        <w:t xml:space="preserve"> </w:t>
      </w:r>
      <w:r w:rsidR="00E322D4">
        <w:t>the user</w:t>
      </w:r>
      <w:r w:rsidR="00B8338F">
        <w:t xml:space="preserve"> to the </w:t>
      </w:r>
      <w:r w:rsidR="00CC2D1A">
        <w:t>statistics page.</w:t>
      </w:r>
      <w:r w:rsidR="006005EC">
        <w:t xml:space="preserve"> The statistics page display</w:t>
      </w:r>
      <w:r w:rsidR="00343E07">
        <w:t>s</w:t>
      </w:r>
      <w:r w:rsidR="006005EC">
        <w:t xml:space="preserve"> a </w:t>
      </w:r>
      <w:r w:rsidR="004E5159">
        <w:t>lightning bolt</w:t>
      </w:r>
      <w:r w:rsidR="00424AA6">
        <w:t>,</w:t>
      </w:r>
      <w:r w:rsidR="004E5159">
        <w:t xml:space="preserve"> which</w:t>
      </w:r>
      <w:r w:rsidR="00CD6A92">
        <w:t xml:space="preserve"> (if tapped on)</w:t>
      </w:r>
      <w:r w:rsidR="004E5159">
        <w:t xml:space="preserve"> </w:t>
      </w:r>
      <w:r w:rsidR="004F017B">
        <w:t>will display the energy consumed graph</w:t>
      </w:r>
      <w:r w:rsidR="00424AA6">
        <w:t xml:space="preserve">, and </w:t>
      </w:r>
      <w:r w:rsidR="00B12DE6">
        <w:t>a euro sign, which will display the money spent graph</w:t>
      </w:r>
      <w:r w:rsidR="00C22346">
        <w:t>. These graphs wil</w:t>
      </w:r>
      <w:r w:rsidR="0000582D">
        <w:t xml:space="preserve">l </w:t>
      </w:r>
      <w:r w:rsidR="00F6754D">
        <w:t>tell you</w:t>
      </w:r>
      <w:r w:rsidR="00E47CEC">
        <w:t>, respectively,</w:t>
      </w:r>
      <w:r w:rsidR="00F6754D">
        <w:t xml:space="preserve"> what appliances have used the most energy so far and what appliances have cost you the most so far. The graphs are displayed by a bar chart</w:t>
      </w:r>
      <w:r w:rsidR="00C22346">
        <w:t>.</w:t>
      </w:r>
      <w:r w:rsidR="00F6754D">
        <w:t xml:space="preserve"> </w:t>
      </w:r>
      <w:r w:rsidR="00CC2D1A">
        <w:t xml:space="preserve">The home screen also contains </w:t>
      </w:r>
      <w:r w:rsidR="001E6821">
        <w:t>a profile picture in the top left corner of the screen</w:t>
      </w:r>
      <w:r w:rsidR="00B960EF">
        <w:t>. If you tap on this profile picture it will take you to the ‘My Appliances’ page.</w:t>
      </w:r>
      <w:r w:rsidR="00432D10">
        <w:t xml:space="preserve"> The user </w:t>
      </w:r>
      <w:r w:rsidR="00D321F9">
        <w:t xml:space="preserve">can choose what appliances </w:t>
      </w:r>
      <w:r w:rsidR="006170A8">
        <w:t>from th</w:t>
      </w:r>
      <w:r w:rsidR="007D17CC">
        <w:t>is</w:t>
      </w:r>
      <w:r w:rsidR="006170A8">
        <w:t xml:space="preserve"> list </w:t>
      </w:r>
      <w:r w:rsidR="003B42C4">
        <w:t>that</w:t>
      </w:r>
      <w:r w:rsidR="006170A8">
        <w:t xml:space="preserve"> </w:t>
      </w:r>
      <w:r w:rsidR="00D321F9">
        <w:t xml:space="preserve">they </w:t>
      </w:r>
      <w:r w:rsidR="00E50DAF">
        <w:t>w</w:t>
      </w:r>
      <w:r w:rsidR="003B42C4">
        <w:t>ish</w:t>
      </w:r>
      <w:r w:rsidR="00E50DAF">
        <w:t xml:space="preserve"> to </w:t>
      </w:r>
      <w:r w:rsidR="006170A8">
        <w:t xml:space="preserve">use and </w:t>
      </w:r>
      <w:r w:rsidR="00E50DAF">
        <w:t>display on their profile</w:t>
      </w:r>
      <w:r w:rsidR="008254D4">
        <w:t>.</w:t>
      </w:r>
      <w:r w:rsidR="00311A90">
        <w:t xml:space="preserve"> </w:t>
      </w:r>
      <w:r w:rsidR="007B7477">
        <w:t xml:space="preserve">The home screen </w:t>
      </w:r>
      <w:r w:rsidR="008254D4">
        <w:t>will now</w:t>
      </w:r>
      <w:r w:rsidR="007B7477">
        <w:t xml:space="preserve"> contain </w:t>
      </w:r>
      <w:r w:rsidR="00311A90">
        <w:t>a list of</w:t>
      </w:r>
      <w:r w:rsidR="006170A8">
        <w:t xml:space="preserve"> chosen</w:t>
      </w:r>
      <w:r w:rsidR="00311A90">
        <w:t xml:space="preserve"> electrical and household appliances</w:t>
      </w:r>
      <w:r w:rsidR="006170A8">
        <w:t>.</w:t>
      </w:r>
      <w:r w:rsidR="00311A90">
        <w:t xml:space="preserve"> </w:t>
      </w:r>
      <w:r w:rsidR="006170A8">
        <w:t>E</w:t>
      </w:r>
      <w:r w:rsidR="00311A90">
        <w:t>ach appliance can be tapped</w:t>
      </w:r>
      <w:r w:rsidR="00872937">
        <w:t xml:space="preserve"> on</w:t>
      </w:r>
      <w:r w:rsidR="00311A90">
        <w:t xml:space="preserve"> in order to display the screen of that appliance.</w:t>
      </w:r>
      <w:r w:rsidR="006170A8">
        <w:t xml:space="preserve"> On this screen the </w:t>
      </w:r>
      <w:r w:rsidR="004120BA">
        <w:t xml:space="preserve">app will display </w:t>
      </w:r>
      <w:r w:rsidR="000C0F6A">
        <w:t>a page</w:t>
      </w:r>
      <w:r w:rsidR="002B28C2">
        <w:t xml:space="preserve"> that will ask the user </w:t>
      </w:r>
      <w:r w:rsidR="002B08A6">
        <w:t>how m</w:t>
      </w:r>
      <w:r w:rsidR="00950FE6">
        <w:t>any</w:t>
      </w:r>
      <w:r w:rsidR="002B08A6">
        <w:t xml:space="preserve"> watts they want to </w:t>
      </w:r>
      <w:r w:rsidR="00CA726C">
        <w:t>consume</w:t>
      </w:r>
      <w:r w:rsidR="002B08A6">
        <w:t xml:space="preserve"> for </w:t>
      </w:r>
      <w:r w:rsidR="00CA726C">
        <w:t>their</w:t>
      </w:r>
      <w:r w:rsidR="00311A90">
        <w:t xml:space="preserve"> </w:t>
      </w:r>
      <w:r w:rsidR="00CA726C">
        <w:t>usage</w:t>
      </w:r>
      <w:r w:rsidR="00F84F5E">
        <w:t xml:space="preserve"> of the appliance.</w:t>
      </w:r>
      <w:r w:rsidR="002215C9">
        <w:t xml:space="preserve"> </w:t>
      </w:r>
      <w:r w:rsidR="00B262CA">
        <w:t xml:space="preserve">The user can either manually input the amount of watts that they want to use </w:t>
      </w:r>
      <w:r w:rsidR="00F640B2">
        <w:t>or the</w:t>
      </w:r>
      <w:r w:rsidR="0068254D">
        <w:t>y</w:t>
      </w:r>
      <w:r w:rsidR="00F640B2">
        <w:t xml:space="preserve"> can select to use the average amount of watts that </w:t>
      </w:r>
      <w:r w:rsidR="00F92825">
        <w:t xml:space="preserve">the appliance typically </w:t>
      </w:r>
      <w:r w:rsidR="00F450AC">
        <w:t>needs</w:t>
      </w:r>
      <w:r w:rsidR="00F92825">
        <w:t xml:space="preserve"> </w:t>
      </w:r>
      <w:r w:rsidR="007B587B">
        <w:t xml:space="preserve">per </w:t>
      </w:r>
      <w:r w:rsidR="0022360D">
        <w:t>session</w:t>
      </w:r>
      <w:r w:rsidR="007B587B">
        <w:t>.</w:t>
      </w:r>
      <w:r w:rsidR="00F450AC">
        <w:t xml:space="preserve"> Alternatively the user can choose how long they want to use the appliance for by </w:t>
      </w:r>
      <w:r w:rsidR="00AB4700">
        <w:t>manua</w:t>
      </w:r>
      <w:r w:rsidR="00FB3BB1">
        <w:t>ll</w:t>
      </w:r>
      <w:r w:rsidR="004B25A9">
        <w:t xml:space="preserve">y inputting the time they want to use the appliance or otherwise they can </w:t>
      </w:r>
      <w:r w:rsidR="00C37013">
        <w:t>click on the custom clock</w:t>
      </w:r>
      <w:r w:rsidR="00732A95">
        <w:t xml:space="preserve"> which will </w:t>
      </w:r>
      <w:r w:rsidR="00570872">
        <w:t xml:space="preserve">set a custom </w:t>
      </w:r>
      <w:r w:rsidR="00FA6C71">
        <w:t>duration</w:t>
      </w:r>
      <w:r w:rsidR="00400D89">
        <w:t xml:space="preserve"> time</w:t>
      </w:r>
      <w:r w:rsidR="00FA6C71">
        <w:t xml:space="preserve"> previously chosen by the </w:t>
      </w:r>
      <w:r w:rsidR="00400D89">
        <w:t>user. This will allow the user to spend that c</w:t>
      </w:r>
      <w:r w:rsidR="00AF09C6">
        <w:t>ustom</w:t>
      </w:r>
      <w:r w:rsidR="00400D89">
        <w:t xml:space="preserve"> amount of time </w:t>
      </w:r>
      <w:r w:rsidR="00AF09C6">
        <w:t>to use the appliance.</w:t>
      </w:r>
      <w:r w:rsidR="00C725EE">
        <w:t xml:space="preserve"> Once the user has completed their session by either using the amount of watts they entered or by spending the amount of time they </w:t>
      </w:r>
      <w:r w:rsidR="00396ABB">
        <w:t>wanted to spend</w:t>
      </w:r>
      <w:r w:rsidR="00C557C4">
        <w:t>, a summary screen wi</w:t>
      </w:r>
      <w:r w:rsidR="00B978F3">
        <w:t>ll be displayed which summarises the users session</w:t>
      </w:r>
      <w:r w:rsidR="0038228A">
        <w:t>. This summary</w:t>
      </w:r>
      <w:r w:rsidR="001A2E68">
        <w:t xml:space="preserve"> screen </w:t>
      </w:r>
      <w:r w:rsidR="005533F4">
        <w:t xml:space="preserve">displays how much energy </w:t>
      </w:r>
      <w:r w:rsidR="00392D5B">
        <w:t>the user just consumed and how much money it cost the user to use th</w:t>
      </w:r>
      <w:r w:rsidR="003F2416">
        <w:t>at appliance.</w:t>
      </w:r>
      <w:r w:rsidR="00405C8F">
        <w:t xml:space="preserve"> After the summary page has been displayed t</w:t>
      </w:r>
      <w:r w:rsidR="00A62821">
        <w:t>he user will see the ‘Alternatives Page</w:t>
      </w:r>
      <w:r w:rsidR="00AE2DE8">
        <w:t>.</w:t>
      </w:r>
      <w:r w:rsidR="00A62821">
        <w:t>’</w:t>
      </w:r>
      <w:r w:rsidR="00AE2DE8">
        <w:t xml:space="preserve"> This page shows the user </w:t>
      </w:r>
      <w:r w:rsidR="005A1485">
        <w:t>alternative options for the equivalent amount of watts used just to let them know how much electricity they are actually using when going about their everyday behaviours.</w:t>
      </w:r>
    </w:p>
    <w:p w14:paraId="6F2D3BB8" w14:textId="13AE950D" w:rsidR="00AE3DBE" w:rsidRPr="004E3B84" w:rsidRDefault="00AE3DBE" w:rsidP="00A0645E">
      <w:pPr>
        <w:rPr>
          <w:b/>
          <w:bCs/>
          <w:sz w:val="24"/>
          <w:szCs w:val="24"/>
          <w:u w:val="single"/>
        </w:rPr>
      </w:pPr>
      <w:r w:rsidRPr="004E3B84">
        <w:rPr>
          <w:b/>
          <w:bCs/>
          <w:sz w:val="24"/>
          <w:szCs w:val="24"/>
          <w:u w:val="single"/>
        </w:rPr>
        <w:lastRenderedPageBreak/>
        <w:t>Evaluation</w:t>
      </w:r>
    </w:p>
    <w:p w14:paraId="5997EB73" w14:textId="3D11CBE0" w:rsidR="00BC12D8" w:rsidRDefault="00C6427B" w:rsidP="00A0645E">
      <w:r>
        <w:t>When evaluating a prototype you have to answer the question ‘what’s good about this product?’ and you also ask yourself what problems do we have with this product.</w:t>
      </w:r>
      <w:r w:rsidR="00487B0A">
        <w:t xml:space="preserve"> There are any benefits with the prototype ‘</w:t>
      </w:r>
      <w:r w:rsidR="007F0817">
        <w:t>Shocking</w:t>
      </w:r>
      <w:r w:rsidR="00487B0A">
        <w:t>.’ One of the big advantages of this app is its simplicity. The app is self-explanatory to operate and there is nothing about the app that would discourage people from using ‘</w:t>
      </w:r>
      <w:r w:rsidR="00C037DF">
        <w:t>Shocking</w:t>
      </w:r>
      <w:r w:rsidR="00487B0A">
        <w:t xml:space="preserve">’. </w:t>
      </w:r>
      <w:r w:rsidR="002878A4">
        <w:t xml:space="preserve">In order to achieve the easy </w:t>
      </w:r>
      <w:r w:rsidR="007F7DED">
        <w:t xml:space="preserve">accessibility </w:t>
      </w:r>
      <w:r w:rsidR="00082711">
        <w:t>we used</w:t>
      </w:r>
      <w:r w:rsidR="00A32F84">
        <w:t xml:space="preserve"> a set of</w:t>
      </w:r>
      <w:r w:rsidR="00082711">
        <w:t xml:space="preserve"> simple lists</w:t>
      </w:r>
      <w:r w:rsidR="00A32F84">
        <w:t>,</w:t>
      </w:r>
      <w:r w:rsidR="00F07941">
        <w:t xml:space="preserve"> </w:t>
      </w:r>
      <w:r w:rsidR="00F436F0">
        <w:t>clear</w:t>
      </w:r>
      <w:r w:rsidR="00A44781">
        <w:t xml:space="preserve"> instructions</w:t>
      </w:r>
      <w:r w:rsidR="003D5E77">
        <w:t xml:space="preserve">, labelled </w:t>
      </w:r>
      <w:r w:rsidR="008D276F">
        <w:t>graphs and meters</w:t>
      </w:r>
      <w:r w:rsidR="00A85F13">
        <w:t xml:space="preserve"> and also well</w:t>
      </w:r>
      <w:r w:rsidR="007F62D8">
        <w:t>-</w:t>
      </w:r>
      <w:r w:rsidR="00A85F13">
        <w:t>defined summary pages.</w:t>
      </w:r>
      <w:r w:rsidR="005F2F67">
        <w:t xml:space="preserve"> </w:t>
      </w:r>
      <w:r w:rsidR="00D96A4E">
        <w:t xml:space="preserve">Unclear and </w:t>
      </w:r>
      <w:r w:rsidR="0095723E">
        <w:t xml:space="preserve">vague apps </w:t>
      </w:r>
      <w:r w:rsidR="00B16895">
        <w:t>will discourage the user to use the app</w:t>
      </w:r>
      <w:r w:rsidR="003F7FE7">
        <w:t xml:space="preserve"> so simplicity is</w:t>
      </w:r>
      <w:r w:rsidR="002C192E">
        <w:t xml:space="preserve"> an essential feature of the app for user experience</w:t>
      </w:r>
      <w:r w:rsidR="000E5B48">
        <w:t xml:space="preserve">. </w:t>
      </w:r>
      <w:r w:rsidR="00DF2F14">
        <w:t xml:space="preserve">Another advantage of </w:t>
      </w:r>
      <w:r w:rsidR="00433486">
        <w:t>this app is that it increases the users awareness of</w:t>
      </w:r>
      <w:r w:rsidR="000B7D0F">
        <w:t xml:space="preserve"> their</w:t>
      </w:r>
      <w:r w:rsidR="00433486">
        <w:t xml:space="preserve"> energy usage</w:t>
      </w:r>
      <w:r w:rsidR="000B7D0F">
        <w:t>. This is one of the biggest assets of ‘</w:t>
      </w:r>
      <w:r w:rsidR="007F0817">
        <w:t>Shocking</w:t>
      </w:r>
      <w:r w:rsidR="000B7D0F">
        <w:t>’</w:t>
      </w:r>
      <w:r w:rsidR="00264303">
        <w:t xml:space="preserve"> as </w:t>
      </w:r>
      <w:r w:rsidR="00A90323">
        <w:t xml:space="preserve">the first step for reducing energy consumption is raising the users awareness of their own consumption. </w:t>
      </w:r>
      <w:r w:rsidR="00750BDC">
        <w:t xml:space="preserve">If they don’t know how much they’re using then they will be unlikely to cause change. If they know </w:t>
      </w:r>
      <w:r w:rsidR="001878E0">
        <w:t xml:space="preserve">how much energy they are consuming and how much money they are spending then they will be much </w:t>
      </w:r>
      <w:r w:rsidR="00ED11A4">
        <w:t>more</w:t>
      </w:r>
      <w:r w:rsidR="001878E0">
        <w:t xml:space="preserve"> likely to </w:t>
      </w:r>
      <w:r w:rsidR="00ED11A4">
        <w:t>change their behaviours and consume less energy a</w:t>
      </w:r>
      <w:r w:rsidR="006A1B28">
        <w:t>nd subsequently spending less money.</w:t>
      </w:r>
      <w:r w:rsidR="002842D2">
        <w:t xml:space="preserve"> </w:t>
      </w:r>
      <w:r w:rsidR="0070557C">
        <w:t xml:space="preserve">Another advantage of the </w:t>
      </w:r>
      <w:r w:rsidR="005E1E70">
        <w:t xml:space="preserve">app is that it </w:t>
      </w:r>
      <w:r w:rsidR="004D79E4">
        <w:t xml:space="preserve">promotes financial savings for the user. </w:t>
      </w:r>
      <w:r w:rsidR="00AE12A5">
        <w:t>The user is constantly being reminded</w:t>
      </w:r>
      <w:r w:rsidR="00416968">
        <w:t xml:space="preserve"> of the amount of money</w:t>
      </w:r>
      <w:r w:rsidR="00773825">
        <w:t xml:space="preserve"> that</w:t>
      </w:r>
      <w:r w:rsidR="00416968">
        <w:t xml:space="preserve"> they are spending and </w:t>
      </w:r>
      <w:r w:rsidR="00773825">
        <w:t>they can set</w:t>
      </w:r>
      <w:r w:rsidR="009507BF">
        <w:t xml:space="preserve"> </w:t>
      </w:r>
      <w:r w:rsidR="008178AD">
        <w:t xml:space="preserve">targets </w:t>
      </w:r>
      <w:r w:rsidR="003D4F4C">
        <w:t>and reminders in order to keep their money expenditure down.</w:t>
      </w:r>
      <w:r w:rsidR="00C8092C">
        <w:t xml:space="preserve"> </w:t>
      </w:r>
      <w:r w:rsidR="00E85ADB">
        <w:t>The last benefit of th</w:t>
      </w:r>
      <w:r w:rsidR="009D1CEE">
        <w:t>e app is th</w:t>
      </w:r>
      <w:r w:rsidR="009F219B">
        <w:t xml:space="preserve">at it encourages the user to reduce their carbon footprint. It encourages the user to </w:t>
      </w:r>
      <w:r w:rsidR="00876E88">
        <w:t>keep the amount of time</w:t>
      </w:r>
      <w:r w:rsidR="00452321">
        <w:t xml:space="preserve"> that</w:t>
      </w:r>
      <w:r w:rsidR="00876E88">
        <w:t xml:space="preserve"> they </w:t>
      </w:r>
      <w:r w:rsidR="00452321">
        <w:t xml:space="preserve">are </w:t>
      </w:r>
      <w:r w:rsidR="00876E88">
        <w:t>us</w:t>
      </w:r>
      <w:r w:rsidR="00452321">
        <w:t>ing</w:t>
      </w:r>
      <w:r w:rsidR="00876E88">
        <w:t xml:space="preserve"> their appliances </w:t>
      </w:r>
      <w:r w:rsidR="00452321">
        <w:t>down</w:t>
      </w:r>
      <w:r w:rsidR="001B399B">
        <w:t xml:space="preserve"> and therefore reducing their carbon </w:t>
      </w:r>
      <w:r w:rsidR="003D482E">
        <w:t xml:space="preserve">footprint. This </w:t>
      </w:r>
      <w:r w:rsidR="009C167F">
        <w:t>means that</w:t>
      </w:r>
      <w:r w:rsidR="00DF6D97">
        <w:t xml:space="preserve"> households</w:t>
      </w:r>
      <w:r w:rsidR="009C167F">
        <w:t xml:space="preserve"> will</w:t>
      </w:r>
      <w:r w:rsidR="00DF6D97">
        <w:t xml:space="preserve"> emit fewer greenhouse gases </w:t>
      </w:r>
      <w:r w:rsidR="009C167F">
        <w:t xml:space="preserve">which </w:t>
      </w:r>
      <w:r w:rsidR="00A85335">
        <w:t>improves the environmental performance of each household.</w:t>
      </w:r>
      <w:r w:rsidR="00C93B21">
        <w:t xml:space="preserve"> </w:t>
      </w:r>
      <w:r w:rsidR="00CE69A1">
        <w:t xml:space="preserve">Measures </w:t>
      </w:r>
      <w:r w:rsidR="00B10437">
        <w:t xml:space="preserve">we took to </w:t>
      </w:r>
      <w:r w:rsidR="009C72B3">
        <w:t>encourage the user to consume less energy were</w:t>
      </w:r>
      <w:r w:rsidR="000D2564">
        <w:t xml:space="preserve"> that we </w:t>
      </w:r>
      <w:r w:rsidR="004C629D">
        <w:t xml:space="preserve">informed the user </w:t>
      </w:r>
      <w:r w:rsidR="00537699">
        <w:t>how muc</w:t>
      </w:r>
      <w:r w:rsidR="0034159A">
        <w:t xml:space="preserve">h they were using, we let them set a target for the amount of energy they want to use </w:t>
      </w:r>
      <w:r w:rsidR="00714231">
        <w:t xml:space="preserve">as well as set a target for the amount of time they want to use something for. We also let the user know alternative options </w:t>
      </w:r>
      <w:r w:rsidR="0096703A">
        <w:t>for the</w:t>
      </w:r>
      <w:r w:rsidR="00714231">
        <w:t xml:space="preserve"> equivalent </w:t>
      </w:r>
      <w:r w:rsidR="0096703A">
        <w:t>amount of watts used</w:t>
      </w:r>
      <w:r w:rsidR="002F2788">
        <w:t xml:space="preserve"> just to let them know how much electricity they are actually using when going about their everyday behaviours.</w:t>
      </w:r>
    </w:p>
    <w:p w14:paraId="10C0D940" w14:textId="71912264" w:rsidR="00AE3DBE" w:rsidRPr="006F6D7C" w:rsidRDefault="00AE3DBE" w:rsidP="00A0645E">
      <w:r>
        <w:t>When evaluating software prototypes you</w:t>
      </w:r>
      <w:r w:rsidR="00C6427B">
        <w:t xml:space="preserve"> also</w:t>
      </w:r>
      <w:r>
        <w:t xml:space="preserve"> need to be as critical as possible of the </w:t>
      </w:r>
      <w:r w:rsidR="00C6427B">
        <w:t>design</w:t>
      </w:r>
      <w:r>
        <w:t xml:space="preserve"> in order to be able to make the product as </w:t>
      </w:r>
      <w:r w:rsidR="00C6427B">
        <w:t>satisfactory</w:t>
      </w:r>
      <w:r>
        <w:t xml:space="preserve"> as it can be</w:t>
      </w:r>
      <w:r w:rsidR="00C6427B">
        <w:t xml:space="preserve"> for the user after</w:t>
      </w:r>
      <w:r w:rsidR="00EC5FCC">
        <w:t xml:space="preserve"> its</w:t>
      </w:r>
      <w:r w:rsidR="00C6427B">
        <w:t xml:space="preserve"> redesign</w:t>
      </w:r>
      <w:r w:rsidR="00EC5FCC">
        <w:t>.</w:t>
      </w:r>
      <w:r w:rsidR="006F54C1">
        <w:t xml:space="preserve"> </w:t>
      </w:r>
      <w:r w:rsidR="003D12D1">
        <w:t>We understand that the main problem with this app</w:t>
      </w:r>
      <w:r w:rsidR="00B943E7">
        <w:t xml:space="preserve"> is that there is such a high dependency on input from the user</w:t>
      </w:r>
      <w:r w:rsidR="00245649">
        <w:t>.</w:t>
      </w:r>
      <w:r w:rsidR="009930F6">
        <w:t xml:space="preserve"> We understand that it may feel in</w:t>
      </w:r>
      <w:r w:rsidR="0074750F">
        <w:t xml:space="preserve">convenient for the user to have to </w:t>
      </w:r>
      <w:r w:rsidR="00DD00B4">
        <w:t xml:space="preserve">input their </w:t>
      </w:r>
      <w:r w:rsidR="00542E8C">
        <w:t>usage time and watts every time they</w:t>
      </w:r>
      <w:r w:rsidR="00245649">
        <w:t xml:space="preserve"> </w:t>
      </w:r>
      <w:r w:rsidR="00542E8C">
        <w:t>use an appliance</w:t>
      </w:r>
      <w:r w:rsidR="00F4781B">
        <w:t xml:space="preserve"> and we are aware that i</w:t>
      </w:r>
      <w:r w:rsidR="00245649">
        <w:t xml:space="preserve">f the user decided to be lazy </w:t>
      </w:r>
      <w:r w:rsidR="002F3C59">
        <w:t xml:space="preserve">and not bother to input their </w:t>
      </w:r>
      <w:r w:rsidR="009D62CC">
        <w:t xml:space="preserve">daily usages then the app would be </w:t>
      </w:r>
      <w:r w:rsidR="007A2393">
        <w:t xml:space="preserve">entirely ineffective. </w:t>
      </w:r>
      <w:r w:rsidR="00886546">
        <w:t>This is a problem that we couldn’t address during the low-tech prototyping</w:t>
      </w:r>
      <w:r w:rsidR="009718B6">
        <w:t xml:space="preserve"> </w:t>
      </w:r>
      <w:r w:rsidR="00A67143">
        <w:t xml:space="preserve">stage as we don’t have the </w:t>
      </w:r>
      <w:r w:rsidR="0072217D">
        <w:t>resources</w:t>
      </w:r>
      <w:r w:rsidR="00A67143">
        <w:t xml:space="preserve"> to </w:t>
      </w:r>
      <w:r w:rsidR="0072217D">
        <w:t>solve a problem this complex</w:t>
      </w:r>
      <w:r w:rsidR="00886546">
        <w:t xml:space="preserve"> but we are </w:t>
      </w:r>
      <w:r w:rsidR="002652D0">
        <w:t xml:space="preserve">certainly aware of </w:t>
      </w:r>
      <w:r w:rsidR="0072217D">
        <w:t>the problem</w:t>
      </w:r>
      <w:r w:rsidR="00934E3B">
        <w:t xml:space="preserve"> a</w:t>
      </w:r>
      <w:r w:rsidR="006C7AEC">
        <w:t>nd have drawn up possible solutions</w:t>
      </w:r>
      <w:r w:rsidR="0072217D">
        <w:t xml:space="preserve"> </w:t>
      </w:r>
      <w:r w:rsidR="009718B6">
        <w:t xml:space="preserve">for </w:t>
      </w:r>
      <w:r w:rsidR="0072217D">
        <w:t>the products</w:t>
      </w:r>
      <w:r w:rsidR="009718B6">
        <w:t xml:space="preserve"> redesign</w:t>
      </w:r>
      <w:r w:rsidR="0072217D">
        <w:t>.</w:t>
      </w:r>
      <w:r w:rsidR="009718B6">
        <w:t xml:space="preserve"> </w:t>
      </w:r>
      <w:r w:rsidR="00C6427B">
        <w:t xml:space="preserve"> </w:t>
      </w:r>
      <w:r w:rsidR="008D5DAC">
        <w:t xml:space="preserve">Another problem that we encountered during the design of this product is that it only tracks the personal </w:t>
      </w:r>
      <w:r w:rsidR="004871F0">
        <w:t xml:space="preserve">energy </w:t>
      </w:r>
      <w:r w:rsidR="008D5DAC">
        <w:t xml:space="preserve">usage of </w:t>
      </w:r>
      <w:r w:rsidR="004871F0">
        <w:t>the user</w:t>
      </w:r>
      <w:r w:rsidR="005C4F28">
        <w:t xml:space="preserve"> and it doesn’t monitor housemates or family members who also use the</w:t>
      </w:r>
      <w:r w:rsidR="00F9432C">
        <w:t xml:space="preserve"> same</w:t>
      </w:r>
      <w:r w:rsidR="005C4F28">
        <w:t xml:space="preserve"> </w:t>
      </w:r>
      <w:r w:rsidR="00F9432C">
        <w:t>electrical and household</w:t>
      </w:r>
      <w:r w:rsidR="004E6FDC">
        <w:t xml:space="preserve"> appliances.</w:t>
      </w:r>
      <w:r w:rsidR="00F65F26">
        <w:t xml:space="preserve"> This </w:t>
      </w:r>
      <w:r w:rsidR="00551DA2">
        <w:t xml:space="preserve">was difficult to </w:t>
      </w:r>
      <w:r w:rsidR="00776EA7">
        <w:t xml:space="preserve">include in the original prototype but we are aware of how to solve this </w:t>
      </w:r>
      <w:r w:rsidR="00A0207F">
        <w:t>problem.</w:t>
      </w:r>
    </w:p>
    <w:p w14:paraId="515B305C" w14:textId="12308EE9" w:rsidR="00AE3DBE" w:rsidRPr="004E3B84" w:rsidRDefault="00AE3DBE" w:rsidP="00A0645E">
      <w:pPr>
        <w:rPr>
          <w:b/>
          <w:bCs/>
          <w:sz w:val="24"/>
          <w:szCs w:val="24"/>
          <w:u w:val="single"/>
        </w:rPr>
      </w:pPr>
      <w:r w:rsidRPr="004E3B84">
        <w:rPr>
          <w:b/>
          <w:bCs/>
          <w:sz w:val="24"/>
          <w:szCs w:val="24"/>
          <w:u w:val="single"/>
        </w:rPr>
        <w:t>Reflection and Redesign</w:t>
      </w:r>
    </w:p>
    <w:p w14:paraId="6BE745A7" w14:textId="62294ABE" w:rsidR="000E7973" w:rsidRDefault="00134DAE" w:rsidP="00A0645E">
      <w:pPr>
        <w:rPr>
          <w:lang w:val="en-US"/>
        </w:rPr>
      </w:pPr>
      <w:r>
        <w:rPr>
          <w:lang w:val="en-US"/>
        </w:rPr>
        <w:t xml:space="preserve">The first </w:t>
      </w:r>
      <w:r w:rsidR="00674E8A">
        <w:rPr>
          <w:lang w:val="en-US"/>
        </w:rPr>
        <w:t xml:space="preserve">improvement we have drawn up </w:t>
      </w:r>
      <w:r w:rsidR="008A668D">
        <w:rPr>
          <w:lang w:val="en-US"/>
        </w:rPr>
        <w:t xml:space="preserve">during the redesign process was </w:t>
      </w:r>
      <w:r w:rsidR="004D668F">
        <w:rPr>
          <w:lang w:val="en-US"/>
        </w:rPr>
        <w:t xml:space="preserve">to connect the app to </w:t>
      </w:r>
      <w:r w:rsidR="001F2DB8">
        <w:rPr>
          <w:lang w:val="en-US"/>
        </w:rPr>
        <w:t xml:space="preserve">the household appliances. </w:t>
      </w:r>
      <w:r w:rsidR="007A0924">
        <w:rPr>
          <w:lang w:val="en-US"/>
        </w:rPr>
        <w:t xml:space="preserve">This </w:t>
      </w:r>
      <w:r w:rsidR="000E050D">
        <w:rPr>
          <w:lang w:val="en-US"/>
        </w:rPr>
        <w:t>removes the high level of dependency from the user a</w:t>
      </w:r>
      <w:r w:rsidR="00EC59CD">
        <w:rPr>
          <w:lang w:val="en-US"/>
        </w:rPr>
        <w:t>s it</w:t>
      </w:r>
      <w:r w:rsidR="001F2DB8">
        <w:rPr>
          <w:lang w:val="en-US"/>
        </w:rPr>
        <w:t xml:space="preserve"> would allow the app to automati</w:t>
      </w:r>
      <w:r w:rsidR="003B01D9">
        <w:rPr>
          <w:lang w:val="en-US"/>
        </w:rPr>
        <w:t xml:space="preserve">cally monitor the </w:t>
      </w:r>
      <w:r w:rsidR="00E403FD">
        <w:rPr>
          <w:lang w:val="en-US"/>
        </w:rPr>
        <w:t>amount o</w:t>
      </w:r>
      <w:r w:rsidR="00B83FD6">
        <w:rPr>
          <w:lang w:val="en-US"/>
        </w:rPr>
        <w:t>f energy</w:t>
      </w:r>
      <w:r w:rsidR="005D2C07">
        <w:rPr>
          <w:lang w:val="en-US"/>
        </w:rPr>
        <w:t xml:space="preserve"> that</w:t>
      </w:r>
      <w:r w:rsidR="00B83FD6">
        <w:rPr>
          <w:lang w:val="en-US"/>
        </w:rPr>
        <w:t xml:space="preserve"> has been consumed by each appliance</w:t>
      </w:r>
      <w:r w:rsidR="00E50580">
        <w:rPr>
          <w:lang w:val="en-US"/>
        </w:rPr>
        <w:t>.</w:t>
      </w:r>
      <w:r w:rsidR="007A5BFF">
        <w:rPr>
          <w:lang w:val="en-US"/>
        </w:rPr>
        <w:t xml:space="preserve"> This will </w:t>
      </w:r>
      <w:r w:rsidR="00ED3E61">
        <w:rPr>
          <w:lang w:val="en-US"/>
        </w:rPr>
        <w:t xml:space="preserve">hopefully make the user more </w:t>
      </w:r>
      <w:r w:rsidR="00094C0B">
        <w:rPr>
          <w:lang w:val="en-US"/>
        </w:rPr>
        <w:t>eager to use the app a</w:t>
      </w:r>
      <w:r w:rsidR="00AC7636">
        <w:rPr>
          <w:lang w:val="en-US"/>
        </w:rPr>
        <w:t xml:space="preserve">s it is less </w:t>
      </w:r>
      <w:r w:rsidR="009565CA">
        <w:rPr>
          <w:lang w:val="en-US"/>
        </w:rPr>
        <w:t>monotonous</w:t>
      </w:r>
      <w:r w:rsidR="008B3707">
        <w:rPr>
          <w:lang w:val="en-US"/>
        </w:rPr>
        <w:t xml:space="preserve"> for the user</w:t>
      </w:r>
      <w:r w:rsidR="009565CA">
        <w:rPr>
          <w:lang w:val="en-US"/>
        </w:rPr>
        <w:t>.</w:t>
      </w:r>
      <w:r w:rsidR="00E50580">
        <w:rPr>
          <w:lang w:val="en-US"/>
        </w:rPr>
        <w:t xml:space="preserve"> The app</w:t>
      </w:r>
      <w:r w:rsidR="00B83FD6">
        <w:rPr>
          <w:lang w:val="en-US"/>
        </w:rPr>
        <w:t xml:space="preserve"> </w:t>
      </w:r>
      <w:r w:rsidR="00161EA5">
        <w:rPr>
          <w:lang w:val="en-US"/>
        </w:rPr>
        <w:t xml:space="preserve">would </w:t>
      </w:r>
      <w:r w:rsidR="002117DD">
        <w:rPr>
          <w:lang w:val="en-US"/>
        </w:rPr>
        <w:t xml:space="preserve">also be </w:t>
      </w:r>
      <w:r w:rsidR="00161EA5">
        <w:rPr>
          <w:lang w:val="en-US"/>
        </w:rPr>
        <w:t>automatically notified when an appliance is turned on</w:t>
      </w:r>
      <w:r w:rsidR="00EC5EB7">
        <w:rPr>
          <w:lang w:val="en-US"/>
        </w:rPr>
        <w:t xml:space="preserve"> and off again. This would allow the user to get all of the </w:t>
      </w:r>
      <w:r w:rsidR="00246C78">
        <w:rPr>
          <w:lang w:val="en-US"/>
        </w:rPr>
        <w:t xml:space="preserve">statistics and </w:t>
      </w:r>
      <w:r w:rsidR="00F17D63">
        <w:rPr>
          <w:lang w:val="en-US"/>
        </w:rPr>
        <w:t xml:space="preserve">summaries without </w:t>
      </w:r>
      <w:r w:rsidR="00C54AB2">
        <w:rPr>
          <w:lang w:val="en-US"/>
        </w:rPr>
        <w:t>having to input anything</w:t>
      </w:r>
      <w:r w:rsidR="001F35CF">
        <w:rPr>
          <w:lang w:val="en-US"/>
        </w:rPr>
        <w:t xml:space="preserve"> </w:t>
      </w:r>
      <w:r w:rsidR="004B0B9F">
        <w:rPr>
          <w:lang w:val="en-US"/>
        </w:rPr>
        <w:lastRenderedPageBreak/>
        <w:t>which</w:t>
      </w:r>
      <w:r w:rsidR="001F35CF">
        <w:rPr>
          <w:lang w:val="en-US"/>
        </w:rPr>
        <w:t xml:space="preserve"> subsequently make</w:t>
      </w:r>
      <w:r w:rsidR="004B0B9F">
        <w:rPr>
          <w:lang w:val="en-US"/>
        </w:rPr>
        <w:t>s</w:t>
      </w:r>
      <w:r w:rsidR="001F35CF">
        <w:rPr>
          <w:lang w:val="en-US"/>
        </w:rPr>
        <w:t xml:space="preserve"> the user more </w:t>
      </w:r>
      <w:r w:rsidR="0086762F">
        <w:rPr>
          <w:lang w:val="en-US"/>
        </w:rPr>
        <w:t>inclined to use the app.</w:t>
      </w:r>
      <w:r w:rsidR="00545EF9">
        <w:rPr>
          <w:lang w:val="en-US"/>
        </w:rPr>
        <w:t xml:space="preserve"> </w:t>
      </w:r>
      <w:r w:rsidR="00832194">
        <w:rPr>
          <w:lang w:val="en-US"/>
        </w:rPr>
        <w:t>The user would be more inclined to use the app because th</w:t>
      </w:r>
      <w:r w:rsidR="005B2CD9">
        <w:rPr>
          <w:lang w:val="en-US"/>
        </w:rPr>
        <w:t xml:space="preserve">is new redesign takes away the lethargic process of </w:t>
      </w:r>
      <w:r w:rsidR="00943EFE">
        <w:rPr>
          <w:lang w:val="en-US"/>
        </w:rPr>
        <w:t xml:space="preserve">pressing start and stop every time they use an </w:t>
      </w:r>
      <w:r w:rsidR="005705A7">
        <w:rPr>
          <w:lang w:val="en-US"/>
        </w:rPr>
        <w:t>appliance</w:t>
      </w:r>
      <w:r w:rsidR="00A124CC">
        <w:rPr>
          <w:lang w:val="en-US"/>
        </w:rPr>
        <w:t xml:space="preserve">. </w:t>
      </w:r>
      <w:r w:rsidR="00FF7386">
        <w:rPr>
          <w:lang w:val="en-US"/>
        </w:rPr>
        <w:t>Another benefit of this is that a</w:t>
      </w:r>
      <w:r w:rsidR="00BC79BA">
        <w:rPr>
          <w:lang w:val="en-US"/>
        </w:rPr>
        <w:t>ll statistics wi</w:t>
      </w:r>
      <w:r w:rsidR="00D408C6">
        <w:rPr>
          <w:lang w:val="en-US"/>
        </w:rPr>
        <w:t>ll</w:t>
      </w:r>
      <w:r w:rsidR="00004F7B">
        <w:rPr>
          <w:lang w:val="en-US"/>
        </w:rPr>
        <w:t xml:space="preserve"> be automatically calculated</w:t>
      </w:r>
      <w:r w:rsidR="00FF7386">
        <w:rPr>
          <w:lang w:val="en-US"/>
        </w:rPr>
        <w:t xml:space="preserve"> without any input </w:t>
      </w:r>
      <w:r w:rsidR="0072653C">
        <w:rPr>
          <w:lang w:val="en-US"/>
        </w:rPr>
        <w:t xml:space="preserve">needed </w:t>
      </w:r>
      <w:r w:rsidR="00FF7386">
        <w:rPr>
          <w:lang w:val="en-US"/>
        </w:rPr>
        <w:t>from the user</w:t>
      </w:r>
      <w:r w:rsidR="00D532D5">
        <w:rPr>
          <w:lang w:val="en-US"/>
        </w:rPr>
        <w:t>.</w:t>
      </w:r>
      <w:r w:rsidR="0072653C">
        <w:rPr>
          <w:lang w:val="en-US"/>
        </w:rPr>
        <w:t xml:space="preserve"> </w:t>
      </w:r>
      <w:r w:rsidR="007B4D44">
        <w:rPr>
          <w:lang w:val="en-US"/>
        </w:rPr>
        <w:t>Another problem that this redesign solves is t</w:t>
      </w:r>
      <w:r w:rsidR="00FE1BBB">
        <w:rPr>
          <w:lang w:val="en-US"/>
        </w:rPr>
        <w:t xml:space="preserve">hat </w:t>
      </w:r>
      <w:r w:rsidR="004D2026">
        <w:rPr>
          <w:lang w:val="en-US"/>
        </w:rPr>
        <w:t xml:space="preserve">it </w:t>
      </w:r>
      <w:r w:rsidR="00FD0835">
        <w:rPr>
          <w:lang w:val="en-US"/>
        </w:rPr>
        <w:t>enables the app to be compatible with all</w:t>
      </w:r>
      <w:r w:rsidR="00314E91">
        <w:rPr>
          <w:lang w:val="en-US"/>
        </w:rPr>
        <w:t xml:space="preserve"> </w:t>
      </w:r>
      <w:r w:rsidR="00384C21">
        <w:rPr>
          <w:lang w:val="en-US"/>
        </w:rPr>
        <w:t>electrical appliances</w:t>
      </w:r>
      <w:r w:rsidR="000C333E">
        <w:rPr>
          <w:lang w:val="en-US"/>
        </w:rPr>
        <w:t xml:space="preserve">, including ones that </w:t>
      </w:r>
      <w:r w:rsidR="00765DCB">
        <w:rPr>
          <w:lang w:val="en-US"/>
        </w:rPr>
        <w:t>are only used for a brief period of time where the user wouldn’t normally input usage times for</w:t>
      </w:r>
      <w:r w:rsidR="004E3B84">
        <w:rPr>
          <w:lang w:val="en-US"/>
        </w:rPr>
        <w:t>.</w:t>
      </w:r>
    </w:p>
    <w:p w14:paraId="701DC51A" w14:textId="3BFD9C42" w:rsidR="002B6F70" w:rsidRDefault="00DB4229" w:rsidP="00A0645E">
      <w:pPr>
        <w:rPr>
          <w:lang w:val="en-US"/>
        </w:rPr>
      </w:pPr>
      <w:r>
        <w:rPr>
          <w:lang w:val="en-US"/>
        </w:rPr>
        <w:t>Another improvement</w:t>
      </w:r>
      <w:r w:rsidR="008A4013">
        <w:rPr>
          <w:lang w:val="en-US"/>
        </w:rPr>
        <w:t xml:space="preserve"> we have made i</w:t>
      </w:r>
      <w:r w:rsidR="00CD3058">
        <w:rPr>
          <w:lang w:val="en-US"/>
        </w:rPr>
        <w:t>n our redesign is the option to sync apps between family members or housemates</w:t>
      </w:r>
      <w:r w:rsidR="00302A7C">
        <w:rPr>
          <w:lang w:val="en-US"/>
        </w:rPr>
        <w:t xml:space="preserve">. This change would allow all members of the household to sync up their apps in order to </w:t>
      </w:r>
      <w:r w:rsidR="006D5ACE">
        <w:rPr>
          <w:lang w:val="en-US"/>
        </w:rPr>
        <w:t xml:space="preserve">receive more accurate overall results </w:t>
      </w:r>
      <w:r w:rsidR="00C43C08">
        <w:rPr>
          <w:lang w:val="en-US"/>
        </w:rPr>
        <w:t>both for energy consumption and f</w:t>
      </w:r>
      <w:r w:rsidR="001F49B1">
        <w:rPr>
          <w:lang w:val="en-US"/>
        </w:rPr>
        <w:t>inancial</w:t>
      </w:r>
      <w:r w:rsidR="00B90786">
        <w:rPr>
          <w:lang w:val="en-US"/>
        </w:rPr>
        <w:t xml:space="preserve"> </w:t>
      </w:r>
      <w:r w:rsidR="006E70EC">
        <w:rPr>
          <w:lang w:val="en-US"/>
        </w:rPr>
        <w:t>reasons</w:t>
      </w:r>
      <w:r w:rsidR="001F49B1">
        <w:rPr>
          <w:lang w:val="en-US"/>
        </w:rPr>
        <w:t>.</w:t>
      </w:r>
      <w:r w:rsidR="00CE186B">
        <w:rPr>
          <w:lang w:val="en-US"/>
        </w:rPr>
        <w:t xml:space="preserve"> </w:t>
      </w:r>
      <w:r w:rsidR="00C15CD2">
        <w:rPr>
          <w:lang w:val="en-US"/>
        </w:rPr>
        <w:t xml:space="preserve">This would eliminate the problem of </w:t>
      </w:r>
      <w:r w:rsidR="00D16515">
        <w:rPr>
          <w:lang w:val="en-US"/>
        </w:rPr>
        <w:t xml:space="preserve">the app only tracking personal usage </w:t>
      </w:r>
      <w:r w:rsidR="00D55E20">
        <w:rPr>
          <w:lang w:val="en-US"/>
        </w:rPr>
        <w:t xml:space="preserve">and instead would track </w:t>
      </w:r>
      <w:r w:rsidR="004F12EB">
        <w:rPr>
          <w:lang w:val="en-US"/>
        </w:rPr>
        <w:t>the</w:t>
      </w:r>
      <w:r w:rsidR="00D55E20">
        <w:rPr>
          <w:lang w:val="en-US"/>
        </w:rPr>
        <w:t xml:space="preserve"> entire </w:t>
      </w:r>
      <w:r w:rsidR="004F12EB">
        <w:rPr>
          <w:lang w:val="en-US"/>
        </w:rPr>
        <w:t xml:space="preserve">households usage on all </w:t>
      </w:r>
      <w:r w:rsidR="00945D9A">
        <w:rPr>
          <w:lang w:val="en-US"/>
        </w:rPr>
        <w:t>appliances</w:t>
      </w:r>
      <w:r w:rsidR="001B520B">
        <w:rPr>
          <w:lang w:val="en-US"/>
        </w:rPr>
        <w:t xml:space="preserve"> which allows for a more accurate and rounded set of results.</w:t>
      </w:r>
      <w:r w:rsidR="006E70EC">
        <w:rPr>
          <w:lang w:val="en-US"/>
        </w:rPr>
        <w:t xml:space="preserve"> House members could also compare their</w:t>
      </w:r>
      <w:r w:rsidR="00E24BEC">
        <w:rPr>
          <w:lang w:val="en-US"/>
        </w:rPr>
        <w:t xml:space="preserve"> own</w:t>
      </w:r>
      <w:r w:rsidR="006E70EC">
        <w:rPr>
          <w:lang w:val="en-US"/>
        </w:rPr>
        <w:t xml:space="preserve"> personal consumption re</w:t>
      </w:r>
      <w:r w:rsidR="00E24BEC">
        <w:rPr>
          <w:lang w:val="en-US"/>
        </w:rPr>
        <w:t>sults</w:t>
      </w:r>
      <w:r w:rsidR="00A123DA">
        <w:rPr>
          <w:lang w:val="en-US"/>
        </w:rPr>
        <w:t xml:space="preserve"> with the </w:t>
      </w:r>
      <w:r w:rsidR="0046220E">
        <w:rPr>
          <w:lang w:val="en-US"/>
        </w:rPr>
        <w:t>results of their family members.</w:t>
      </w:r>
      <w:r w:rsidR="00D3395C">
        <w:rPr>
          <w:lang w:val="en-US"/>
        </w:rPr>
        <w:t xml:space="preserve"> This change could allow for healthy competition with</w:t>
      </w:r>
      <w:r w:rsidR="008C314E">
        <w:rPr>
          <w:lang w:val="en-US"/>
        </w:rPr>
        <w:t>in</w:t>
      </w:r>
      <w:r w:rsidR="00D3395C">
        <w:rPr>
          <w:lang w:val="en-US"/>
        </w:rPr>
        <w:t xml:space="preserve"> </w:t>
      </w:r>
      <w:r w:rsidR="006A3FB9">
        <w:rPr>
          <w:lang w:val="en-US"/>
        </w:rPr>
        <w:t xml:space="preserve">houses as it allows family members to compete </w:t>
      </w:r>
      <w:r w:rsidR="00D15018">
        <w:rPr>
          <w:lang w:val="en-US"/>
        </w:rPr>
        <w:t>over the least energy consumed</w:t>
      </w:r>
      <w:r w:rsidR="003A27D1">
        <w:rPr>
          <w:lang w:val="en-US"/>
        </w:rPr>
        <w:t xml:space="preserve">. </w:t>
      </w:r>
    </w:p>
    <w:p w14:paraId="0B605A16" w14:textId="2DF6DC57" w:rsidR="00260FBF" w:rsidRPr="00260FBF" w:rsidRDefault="00260FBF" w:rsidP="00A0645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All prototype pictures</w:t>
      </w:r>
    </w:p>
    <w:p w14:paraId="663C506E" w14:textId="3F9FA60A" w:rsidR="00722836" w:rsidRDefault="00260FBF" w:rsidP="00722836">
      <w:pPr>
        <w:keepNext/>
      </w:pPr>
      <w:r>
        <w:rPr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1EAF8A8F" wp14:editId="097522D8">
            <wp:extent cx="893298" cy="1659890"/>
            <wp:effectExtent l="0" t="0" r="254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P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854" cy="169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836">
        <w:t xml:space="preserve"> </w:t>
      </w:r>
      <w:r w:rsidR="00722836">
        <w:rPr>
          <w:noProof/>
        </w:rPr>
        <w:drawing>
          <wp:inline distT="0" distB="0" distL="0" distR="0" wp14:anchorId="76F13872" wp14:editId="1CA886E3">
            <wp:extent cx="858130" cy="1726703"/>
            <wp:effectExtent l="0" t="0" r="0" b="698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 Applianc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792" cy="1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836">
        <w:t xml:space="preserve"> </w:t>
      </w:r>
      <w:r w:rsidR="00722836">
        <w:rPr>
          <w:noProof/>
        </w:rPr>
        <w:drawing>
          <wp:inline distT="0" distB="0" distL="0" distR="0" wp14:anchorId="7684609D" wp14:editId="2090ABCA">
            <wp:extent cx="893299" cy="1679866"/>
            <wp:effectExtent l="0" t="0" r="254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ergyStat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188" cy="17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836">
        <w:t xml:space="preserve"> </w:t>
      </w:r>
      <w:r w:rsidR="00CC4ACA">
        <w:rPr>
          <w:noProof/>
        </w:rPr>
        <w:drawing>
          <wp:inline distT="0" distB="0" distL="0" distR="0" wp14:anchorId="1D0AB048" wp14:editId="5436F2F8">
            <wp:extent cx="879231" cy="1657286"/>
            <wp:effectExtent l="0" t="0" r="0" b="63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er Watt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030" cy="16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9F7">
        <w:t xml:space="preserve"> </w:t>
      </w:r>
      <w:r w:rsidR="00254E6B">
        <w:rPr>
          <w:noProof/>
        </w:rPr>
        <w:drawing>
          <wp:inline distT="0" distB="0" distL="0" distR="0" wp14:anchorId="0CF3C66C" wp14:editId="4E6F8411">
            <wp:extent cx="837028" cy="1666240"/>
            <wp:effectExtent l="0" t="0" r="1270" b="0"/>
            <wp:docPr id="12" name="Picture 12" descr="A picture containing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nter Duratio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349" cy="16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9F7">
        <w:rPr>
          <w:noProof/>
        </w:rPr>
        <w:drawing>
          <wp:inline distT="0" distB="0" distL="0" distR="0" wp14:anchorId="5A976E0D" wp14:editId="0A396973">
            <wp:extent cx="949524" cy="1688123"/>
            <wp:effectExtent l="0" t="0" r="3175" b="762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ternative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703" cy="172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8D39" w14:textId="7F4F486D" w:rsidR="00260FBF" w:rsidRPr="00096D37" w:rsidRDefault="00096D37" w:rsidP="00096D37">
      <w:pPr>
        <w:keepNext/>
      </w:pPr>
      <w:r>
        <w:t xml:space="preserve">    </w:t>
      </w:r>
    </w:p>
    <w:p w14:paraId="1E991146" w14:textId="4ECDC1D2" w:rsidR="00260FBF" w:rsidRDefault="00260FBF" w:rsidP="00A0645E">
      <w:pPr>
        <w:rPr>
          <w:lang w:val="en-US"/>
        </w:rPr>
      </w:pPr>
    </w:p>
    <w:p w14:paraId="4C1039D8" w14:textId="676D7771" w:rsidR="00567199" w:rsidRDefault="00567199" w:rsidP="00A0645E">
      <w:pPr>
        <w:rPr>
          <w:b/>
          <w:bCs/>
          <w:sz w:val="24"/>
          <w:szCs w:val="24"/>
          <w:u w:val="single"/>
          <w:lang w:val="en-US"/>
        </w:rPr>
      </w:pPr>
      <w:r w:rsidRPr="00567199">
        <w:rPr>
          <w:b/>
          <w:bCs/>
          <w:sz w:val="24"/>
          <w:szCs w:val="24"/>
          <w:u w:val="single"/>
          <w:lang w:val="en-US"/>
        </w:rPr>
        <w:t>References:</w:t>
      </w:r>
    </w:p>
    <w:p w14:paraId="6D8C1B57" w14:textId="5A1C7139" w:rsidR="00DD693C" w:rsidRDefault="00DD693C" w:rsidP="00A0645E">
      <w:pPr>
        <w:rPr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Aronoff, K. (2019). How Greta Thunberg’s Lone Strike Against Climate Change Became a Global Movement.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Rolling Stone. https://www. rollingstone. com/politics/politics-features/greta-thunberg-fridays-for-future-climate-change-800675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AE0848E" w14:textId="74308964" w:rsidR="009A7BFD" w:rsidRPr="00567199" w:rsidRDefault="009A7BFD" w:rsidP="00A0645E">
      <w:pPr>
        <w:rPr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Barron, J., &amp; Sinnott, D. (2013). Energy use in existing dwellings: An ethnographic study of energy use patterns in the domestic sector in Ireland. CLIMA.</w:t>
      </w:r>
    </w:p>
    <w:p w14:paraId="5AB5341F" w14:textId="3A02E500" w:rsidR="00567199" w:rsidRPr="000E7973" w:rsidRDefault="00567199" w:rsidP="00A0645E">
      <w:p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Emeakaroha, A., Ang, C. S., Yan, Y., &amp; Hopthrow, T. (2014). Integrating persuasive technology with energy delegates for energy conservation and carbon emission reduction in a university campus.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Energy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357-374.</w:t>
      </w:r>
    </w:p>
    <w:sectPr w:rsidR="00567199" w:rsidRPr="000E7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5E"/>
    <w:rsid w:val="0000028D"/>
    <w:rsid w:val="00004F7B"/>
    <w:rsid w:val="0000582D"/>
    <w:rsid w:val="00014A4D"/>
    <w:rsid w:val="00021E33"/>
    <w:rsid w:val="0002431B"/>
    <w:rsid w:val="00036FBC"/>
    <w:rsid w:val="000428F9"/>
    <w:rsid w:val="00045009"/>
    <w:rsid w:val="000562E4"/>
    <w:rsid w:val="00057C0A"/>
    <w:rsid w:val="00066F62"/>
    <w:rsid w:val="00082711"/>
    <w:rsid w:val="00083B0F"/>
    <w:rsid w:val="00084D8C"/>
    <w:rsid w:val="00087D2B"/>
    <w:rsid w:val="000907E3"/>
    <w:rsid w:val="00094C0B"/>
    <w:rsid w:val="00096D37"/>
    <w:rsid w:val="000B14C2"/>
    <w:rsid w:val="000B7CCA"/>
    <w:rsid w:val="000B7D0F"/>
    <w:rsid w:val="000C0F6A"/>
    <w:rsid w:val="000C333E"/>
    <w:rsid w:val="000C6331"/>
    <w:rsid w:val="000D0367"/>
    <w:rsid w:val="000D2564"/>
    <w:rsid w:val="000E050D"/>
    <w:rsid w:val="000E5B48"/>
    <w:rsid w:val="000E7973"/>
    <w:rsid w:val="000F0BB7"/>
    <w:rsid w:val="000F5AB2"/>
    <w:rsid w:val="001105CE"/>
    <w:rsid w:val="00110EA8"/>
    <w:rsid w:val="00111582"/>
    <w:rsid w:val="001150CE"/>
    <w:rsid w:val="00117513"/>
    <w:rsid w:val="001323D0"/>
    <w:rsid w:val="00132959"/>
    <w:rsid w:val="00134DAE"/>
    <w:rsid w:val="0015574F"/>
    <w:rsid w:val="00161EA5"/>
    <w:rsid w:val="00166B9B"/>
    <w:rsid w:val="001869C2"/>
    <w:rsid w:val="001878E0"/>
    <w:rsid w:val="001A2E68"/>
    <w:rsid w:val="001B399B"/>
    <w:rsid w:val="001B520B"/>
    <w:rsid w:val="001C062C"/>
    <w:rsid w:val="001D18CF"/>
    <w:rsid w:val="001D613B"/>
    <w:rsid w:val="001E6821"/>
    <w:rsid w:val="001F2DB8"/>
    <w:rsid w:val="001F35CF"/>
    <w:rsid w:val="001F49B1"/>
    <w:rsid w:val="001F4F13"/>
    <w:rsid w:val="001F55F7"/>
    <w:rsid w:val="001F6120"/>
    <w:rsid w:val="00203554"/>
    <w:rsid w:val="002117DD"/>
    <w:rsid w:val="002215C9"/>
    <w:rsid w:val="0022360D"/>
    <w:rsid w:val="0022469D"/>
    <w:rsid w:val="00227922"/>
    <w:rsid w:val="002346B4"/>
    <w:rsid w:val="00243227"/>
    <w:rsid w:val="00244489"/>
    <w:rsid w:val="00245649"/>
    <w:rsid w:val="00246C78"/>
    <w:rsid w:val="00247758"/>
    <w:rsid w:val="00254E6B"/>
    <w:rsid w:val="00260FBF"/>
    <w:rsid w:val="002612BE"/>
    <w:rsid w:val="00262EDC"/>
    <w:rsid w:val="00264303"/>
    <w:rsid w:val="002652D0"/>
    <w:rsid w:val="00273A5D"/>
    <w:rsid w:val="00276561"/>
    <w:rsid w:val="00280041"/>
    <w:rsid w:val="002842D2"/>
    <w:rsid w:val="00284864"/>
    <w:rsid w:val="002878A4"/>
    <w:rsid w:val="002908CA"/>
    <w:rsid w:val="002A48D2"/>
    <w:rsid w:val="002B08A6"/>
    <w:rsid w:val="002B0B31"/>
    <w:rsid w:val="002B1159"/>
    <w:rsid w:val="002B28C2"/>
    <w:rsid w:val="002B3BCB"/>
    <w:rsid w:val="002B6782"/>
    <w:rsid w:val="002B6F70"/>
    <w:rsid w:val="002B76A3"/>
    <w:rsid w:val="002C192E"/>
    <w:rsid w:val="002D1238"/>
    <w:rsid w:val="002D7563"/>
    <w:rsid w:val="002F2788"/>
    <w:rsid w:val="002F2D6C"/>
    <w:rsid w:val="002F303F"/>
    <w:rsid w:val="002F3C59"/>
    <w:rsid w:val="00302A7C"/>
    <w:rsid w:val="00307501"/>
    <w:rsid w:val="00311754"/>
    <w:rsid w:val="00311A90"/>
    <w:rsid w:val="00314E91"/>
    <w:rsid w:val="00321D45"/>
    <w:rsid w:val="0034159A"/>
    <w:rsid w:val="00343E07"/>
    <w:rsid w:val="003449BC"/>
    <w:rsid w:val="003467DE"/>
    <w:rsid w:val="00353A77"/>
    <w:rsid w:val="00355807"/>
    <w:rsid w:val="00365298"/>
    <w:rsid w:val="0038228A"/>
    <w:rsid w:val="00384C21"/>
    <w:rsid w:val="00391ED3"/>
    <w:rsid w:val="00392D5B"/>
    <w:rsid w:val="00396ABB"/>
    <w:rsid w:val="003A1165"/>
    <w:rsid w:val="003A27D1"/>
    <w:rsid w:val="003B01D9"/>
    <w:rsid w:val="003B42C4"/>
    <w:rsid w:val="003C0448"/>
    <w:rsid w:val="003C23AE"/>
    <w:rsid w:val="003C24E9"/>
    <w:rsid w:val="003C4B89"/>
    <w:rsid w:val="003D12D1"/>
    <w:rsid w:val="003D482E"/>
    <w:rsid w:val="003D4F4C"/>
    <w:rsid w:val="003D5E77"/>
    <w:rsid w:val="003D657F"/>
    <w:rsid w:val="003E5540"/>
    <w:rsid w:val="003E69C0"/>
    <w:rsid w:val="003F2416"/>
    <w:rsid w:val="003F7F72"/>
    <w:rsid w:val="003F7FE7"/>
    <w:rsid w:val="00400D89"/>
    <w:rsid w:val="00405C8F"/>
    <w:rsid w:val="004120BA"/>
    <w:rsid w:val="00415982"/>
    <w:rsid w:val="00416968"/>
    <w:rsid w:val="004209B4"/>
    <w:rsid w:val="00424AA6"/>
    <w:rsid w:val="004273BE"/>
    <w:rsid w:val="00432D10"/>
    <w:rsid w:val="00433486"/>
    <w:rsid w:val="00445C40"/>
    <w:rsid w:val="0045026E"/>
    <w:rsid w:val="00452321"/>
    <w:rsid w:val="004579F6"/>
    <w:rsid w:val="0046220E"/>
    <w:rsid w:val="0046689D"/>
    <w:rsid w:val="00486A82"/>
    <w:rsid w:val="004871F0"/>
    <w:rsid w:val="00487B0A"/>
    <w:rsid w:val="00493E32"/>
    <w:rsid w:val="004A2A6D"/>
    <w:rsid w:val="004B0B9F"/>
    <w:rsid w:val="004B197D"/>
    <w:rsid w:val="004B25A9"/>
    <w:rsid w:val="004C3F0D"/>
    <w:rsid w:val="004C46A4"/>
    <w:rsid w:val="004C4F21"/>
    <w:rsid w:val="004C629D"/>
    <w:rsid w:val="004C7B92"/>
    <w:rsid w:val="004C7F9D"/>
    <w:rsid w:val="004D2026"/>
    <w:rsid w:val="004D2EEF"/>
    <w:rsid w:val="004D668F"/>
    <w:rsid w:val="004D79E4"/>
    <w:rsid w:val="004E004B"/>
    <w:rsid w:val="004E3B84"/>
    <w:rsid w:val="004E5159"/>
    <w:rsid w:val="004E6E5C"/>
    <w:rsid w:val="004E6FDC"/>
    <w:rsid w:val="004F017B"/>
    <w:rsid w:val="004F12EB"/>
    <w:rsid w:val="00504D59"/>
    <w:rsid w:val="005152C4"/>
    <w:rsid w:val="0052583A"/>
    <w:rsid w:val="00527FDF"/>
    <w:rsid w:val="005328C5"/>
    <w:rsid w:val="00537699"/>
    <w:rsid w:val="00542E8C"/>
    <w:rsid w:val="00545EF9"/>
    <w:rsid w:val="00551DA2"/>
    <w:rsid w:val="005531E3"/>
    <w:rsid w:val="005533F4"/>
    <w:rsid w:val="0055500E"/>
    <w:rsid w:val="00562C14"/>
    <w:rsid w:val="00567199"/>
    <w:rsid w:val="005705A7"/>
    <w:rsid w:val="00570872"/>
    <w:rsid w:val="0057222B"/>
    <w:rsid w:val="0058227E"/>
    <w:rsid w:val="00596EC2"/>
    <w:rsid w:val="005A1485"/>
    <w:rsid w:val="005B2CD9"/>
    <w:rsid w:val="005B6176"/>
    <w:rsid w:val="005C4F28"/>
    <w:rsid w:val="005C79B6"/>
    <w:rsid w:val="005D19B8"/>
    <w:rsid w:val="005D232D"/>
    <w:rsid w:val="005D2C07"/>
    <w:rsid w:val="005E1E70"/>
    <w:rsid w:val="005E415F"/>
    <w:rsid w:val="005F0745"/>
    <w:rsid w:val="005F20E8"/>
    <w:rsid w:val="005F2F67"/>
    <w:rsid w:val="005F3647"/>
    <w:rsid w:val="005F6F6C"/>
    <w:rsid w:val="006005EC"/>
    <w:rsid w:val="00612A21"/>
    <w:rsid w:val="006170A8"/>
    <w:rsid w:val="00617431"/>
    <w:rsid w:val="006216C5"/>
    <w:rsid w:val="006235CA"/>
    <w:rsid w:val="006339F2"/>
    <w:rsid w:val="00647ECD"/>
    <w:rsid w:val="00674E8A"/>
    <w:rsid w:val="006758C9"/>
    <w:rsid w:val="00677462"/>
    <w:rsid w:val="0067761C"/>
    <w:rsid w:val="00681921"/>
    <w:rsid w:val="0068254D"/>
    <w:rsid w:val="00693561"/>
    <w:rsid w:val="006A0447"/>
    <w:rsid w:val="006A1B28"/>
    <w:rsid w:val="006A3FB9"/>
    <w:rsid w:val="006A4026"/>
    <w:rsid w:val="006A7D3F"/>
    <w:rsid w:val="006C4D25"/>
    <w:rsid w:val="006C7AEC"/>
    <w:rsid w:val="006D30C3"/>
    <w:rsid w:val="006D4533"/>
    <w:rsid w:val="006D5ACE"/>
    <w:rsid w:val="006E70EC"/>
    <w:rsid w:val="006F2781"/>
    <w:rsid w:val="006F54C1"/>
    <w:rsid w:val="006F6D7C"/>
    <w:rsid w:val="0070557C"/>
    <w:rsid w:val="00705C94"/>
    <w:rsid w:val="00714231"/>
    <w:rsid w:val="0072217D"/>
    <w:rsid w:val="00722836"/>
    <w:rsid w:val="00723A8C"/>
    <w:rsid w:val="00723C43"/>
    <w:rsid w:val="0072653C"/>
    <w:rsid w:val="00732A95"/>
    <w:rsid w:val="00744C70"/>
    <w:rsid w:val="00744CED"/>
    <w:rsid w:val="00745F20"/>
    <w:rsid w:val="0074750F"/>
    <w:rsid w:val="00747D54"/>
    <w:rsid w:val="00747E02"/>
    <w:rsid w:val="00750BDC"/>
    <w:rsid w:val="00765DCB"/>
    <w:rsid w:val="0077187C"/>
    <w:rsid w:val="00773825"/>
    <w:rsid w:val="00776EA7"/>
    <w:rsid w:val="007878F4"/>
    <w:rsid w:val="00796BE0"/>
    <w:rsid w:val="007A0924"/>
    <w:rsid w:val="007A2393"/>
    <w:rsid w:val="007A5BFF"/>
    <w:rsid w:val="007A703E"/>
    <w:rsid w:val="007B4D44"/>
    <w:rsid w:val="007B587B"/>
    <w:rsid w:val="007B7477"/>
    <w:rsid w:val="007C038C"/>
    <w:rsid w:val="007C266A"/>
    <w:rsid w:val="007C2A27"/>
    <w:rsid w:val="007C658F"/>
    <w:rsid w:val="007D17CC"/>
    <w:rsid w:val="007D1B9C"/>
    <w:rsid w:val="007D33EB"/>
    <w:rsid w:val="007D6FDE"/>
    <w:rsid w:val="007E1DA7"/>
    <w:rsid w:val="007E3DAE"/>
    <w:rsid w:val="007E5C69"/>
    <w:rsid w:val="007F0817"/>
    <w:rsid w:val="007F1A17"/>
    <w:rsid w:val="007F62D8"/>
    <w:rsid w:val="007F77AF"/>
    <w:rsid w:val="007F7DED"/>
    <w:rsid w:val="007F7E3E"/>
    <w:rsid w:val="0080037E"/>
    <w:rsid w:val="00803EED"/>
    <w:rsid w:val="00807D37"/>
    <w:rsid w:val="00813B84"/>
    <w:rsid w:val="00815763"/>
    <w:rsid w:val="008178AD"/>
    <w:rsid w:val="00821724"/>
    <w:rsid w:val="008254D4"/>
    <w:rsid w:val="00831F68"/>
    <w:rsid w:val="00832194"/>
    <w:rsid w:val="00837D70"/>
    <w:rsid w:val="00844CE1"/>
    <w:rsid w:val="00847907"/>
    <w:rsid w:val="0086762F"/>
    <w:rsid w:val="00871F8D"/>
    <w:rsid w:val="00872937"/>
    <w:rsid w:val="00876E88"/>
    <w:rsid w:val="008810B2"/>
    <w:rsid w:val="00882252"/>
    <w:rsid w:val="00886546"/>
    <w:rsid w:val="00892AC4"/>
    <w:rsid w:val="008A4013"/>
    <w:rsid w:val="008A668D"/>
    <w:rsid w:val="008B3707"/>
    <w:rsid w:val="008B7772"/>
    <w:rsid w:val="008C2675"/>
    <w:rsid w:val="008C314E"/>
    <w:rsid w:val="008C532B"/>
    <w:rsid w:val="008D276F"/>
    <w:rsid w:val="008D5DAC"/>
    <w:rsid w:val="008E39D2"/>
    <w:rsid w:val="008E60C4"/>
    <w:rsid w:val="009032D3"/>
    <w:rsid w:val="00921331"/>
    <w:rsid w:val="00923D84"/>
    <w:rsid w:val="00934E3B"/>
    <w:rsid w:val="009408CD"/>
    <w:rsid w:val="00941914"/>
    <w:rsid w:val="00941F59"/>
    <w:rsid w:val="00943EFE"/>
    <w:rsid w:val="00945D9A"/>
    <w:rsid w:val="009507BF"/>
    <w:rsid w:val="00950FE6"/>
    <w:rsid w:val="00952083"/>
    <w:rsid w:val="00953307"/>
    <w:rsid w:val="009565CA"/>
    <w:rsid w:val="00956966"/>
    <w:rsid w:val="0095723E"/>
    <w:rsid w:val="00962252"/>
    <w:rsid w:val="009624BE"/>
    <w:rsid w:val="00966924"/>
    <w:rsid w:val="0096703A"/>
    <w:rsid w:val="009704C6"/>
    <w:rsid w:val="009718B6"/>
    <w:rsid w:val="009930F6"/>
    <w:rsid w:val="00997469"/>
    <w:rsid w:val="009A35F9"/>
    <w:rsid w:val="009A67AB"/>
    <w:rsid w:val="009A7406"/>
    <w:rsid w:val="009A7BFD"/>
    <w:rsid w:val="009B2821"/>
    <w:rsid w:val="009C05CD"/>
    <w:rsid w:val="009C151A"/>
    <w:rsid w:val="009C167F"/>
    <w:rsid w:val="009C72B3"/>
    <w:rsid w:val="009D1CEE"/>
    <w:rsid w:val="009D62CC"/>
    <w:rsid w:val="009E01C3"/>
    <w:rsid w:val="009E4C22"/>
    <w:rsid w:val="009F219B"/>
    <w:rsid w:val="009F3AAA"/>
    <w:rsid w:val="00A0207F"/>
    <w:rsid w:val="00A02E17"/>
    <w:rsid w:val="00A04532"/>
    <w:rsid w:val="00A050B7"/>
    <w:rsid w:val="00A0645E"/>
    <w:rsid w:val="00A068B4"/>
    <w:rsid w:val="00A06C94"/>
    <w:rsid w:val="00A120F0"/>
    <w:rsid w:val="00A123DA"/>
    <w:rsid w:val="00A124CC"/>
    <w:rsid w:val="00A221C2"/>
    <w:rsid w:val="00A312A5"/>
    <w:rsid w:val="00A32F84"/>
    <w:rsid w:val="00A33FE7"/>
    <w:rsid w:val="00A44781"/>
    <w:rsid w:val="00A44B21"/>
    <w:rsid w:val="00A62821"/>
    <w:rsid w:val="00A6536D"/>
    <w:rsid w:val="00A67143"/>
    <w:rsid w:val="00A76D59"/>
    <w:rsid w:val="00A85335"/>
    <w:rsid w:val="00A85F13"/>
    <w:rsid w:val="00A90323"/>
    <w:rsid w:val="00A93DDC"/>
    <w:rsid w:val="00AB4700"/>
    <w:rsid w:val="00AB7957"/>
    <w:rsid w:val="00AC270D"/>
    <w:rsid w:val="00AC61ED"/>
    <w:rsid w:val="00AC7636"/>
    <w:rsid w:val="00AD34A7"/>
    <w:rsid w:val="00AE12A5"/>
    <w:rsid w:val="00AE2DE8"/>
    <w:rsid w:val="00AE3D9A"/>
    <w:rsid w:val="00AE3DBE"/>
    <w:rsid w:val="00AF01ED"/>
    <w:rsid w:val="00AF09C6"/>
    <w:rsid w:val="00AF26C2"/>
    <w:rsid w:val="00B00928"/>
    <w:rsid w:val="00B0767C"/>
    <w:rsid w:val="00B10437"/>
    <w:rsid w:val="00B12DE6"/>
    <w:rsid w:val="00B14607"/>
    <w:rsid w:val="00B16895"/>
    <w:rsid w:val="00B22760"/>
    <w:rsid w:val="00B254D3"/>
    <w:rsid w:val="00B26262"/>
    <w:rsid w:val="00B262CA"/>
    <w:rsid w:val="00B360BE"/>
    <w:rsid w:val="00B42E02"/>
    <w:rsid w:val="00B43374"/>
    <w:rsid w:val="00B4384B"/>
    <w:rsid w:val="00B51FFA"/>
    <w:rsid w:val="00B5425F"/>
    <w:rsid w:val="00B56B49"/>
    <w:rsid w:val="00B57A76"/>
    <w:rsid w:val="00B62327"/>
    <w:rsid w:val="00B67E9F"/>
    <w:rsid w:val="00B7780A"/>
    <w:rsid w:val="00B80EBE"/>
    <w:rsid w:val="00B819F7"/>
    <w:rsid w:val="00B83015"/>
    <w:rsid w:val="00B8338F"/>
    <w:rsid w:val="00B83FD6"/>
    <w:rsid w:val="00B90786"/>
    <w:rsid w:val="00B943E7"/>
    <w:rsid w:val="00B960EF"/>
    <w:rsid w:val="00B978F3"/>
    <w:rsid w:val="00BA2A44"/>
    <w:rsid w:val="00BA60A6"/>
    <w:rsid w:val="00BA68BB"/>
    <w:rsid w:val="00BB7BB4"/>
    <w:rsid w:val="00BC12D8"/>
    <w:rsid w:val="00BC79BA"/>
    <w:rsid w:val="00BD3018"/>
    <w:rsid w:val="00BE1F03"/>
    <w:rsid w:val="00BE31AF"/>
    <w:rsid w:val="00BE431E"/>
    <w:rsid w:val="00BE6043"/>
    <w:rsid w:val="00BF1E0E"/>
    <w:rsid w:val="00C037DF"/>
    <w:rsid w:val="00C05F0D"/>
    <w:rsid w:val="00C15CD2"/>
    <w:rsid w:val="00C22346"/>
    <w:rsid w:val="00C244B7"/>
    <w:rsid w:val="00C25C63"/>
    <w:rsid w:val="00C33244"/>
    <w:rsid w:val="00C37013"/>
    <w:rsid w:val="00C43C08"/>
    <w:rsid w:val="00C47793"/>
    <w:rsid w:val="00C54AB2"/>
    <w:rsid w:val="00C557C4"/>
    <w:rsid w:val="00C6427B"/>
    <w:rsid w:val="00C711AB"/>
    <w:rsid w:val="00C725EE"/>
    <w:rsid w:val="00C726CF"/>
    <w:rsid w:val="00C77ECE"/>
    <w:rsid w:val="00C8092C"/>
    <w:rsid w:val="00C93B21"/>
    <w:rsid w:val="00CA726C"/>
    <w:rsid w:val="00CC2D1A"/>
    <w:rsid w:val="00CC4ACA"/>
    <w:rsid w:val="00CD3058"/>
    <w:rsid w:val="00CD6A92"/>
    <w:rsid w:val="00CE0A6C"/>
    <w:rsid w:val="00CE186B"/>
    <w:rsid w:val="00CE5DF7"/>
    <w:rsid w:val="00CE69A1"/>
    <w:rsid w:val="00CF35D6"/>
    <w:rsid w:val="00D004DE"/>
    <w:rsid w:val="00D03411"/>
    <w:rsid w:val="00D1078E"/>
    <w:rsid w:val="00D13D70"/>
    <w:rsid w:val="00D1412A"/>
    <w:rsid w:val="00D15018"/>
    <w:rsid w:val="00D16515"/>
    <w:rsid w:val="00D16FB9"/>
    <w:rsid w:val="00D2380A"/>
    <w:rsid w:val="00D321F9"/>
    <w:rsid w:val="00D3395C"/>
    <w:rsid w:val="00D34DF1"/>
    <w:rsid w:val="00D403A8"/>
    <w:rsid w:val="00D408C6"/>
    <w:rsid w:val="00D532D5"/>
    <w:rsid w:val="00D55E20"/>
    <w:rsid w:val="00D660C5"/>
    <w:rsid w:val="00D675DC"/>
    <w:rsid w:val="00D74087"/>
    <w:rsid w:val="00D748B9"/>
    <w:rsid w:val="00D76CAD"/>
    <w:rsid w:val="00D83580"/>
    <w:rsid w:val="00D84C93"/>
    <w:rsid w:val="00D94406"/>
    <w:rsid w:val="00D96A4E"/>
    <w:rsid w:val="00DA2050"/>
    <w:rsid w:val="00DB22C7"/>
    <w:rsid w:val="00DB4229"/>
    <w:rsid w:val="00DB4E83"/>
    <w:rsid w:val="00DD00B4"/>
    <w:rsid w:val="00DD4862"/>
    <w:rsid w:val="00DD693C"/>
    <w:rsid w:val="00DE3B89"/>
    <w:rsid w:val="00DF2F14"/>
    <w:rsid w:val="00DF6D97"/>
    <w:rsid w:val="00DF7B4F"/>
    <w:rsid w:val="00E112CC"/>
    <w:rsid w:val="00E24BEC"/>
    <w:rsid w:val="00E322D4"/>
    <w:rsid w:val="00E403FD"/>
    <w:rsid w:val="00E4069B"/>
    <w:rsid w:val="00E47CEC"/>
    <w:rsid w:val="00E50555"/>
    <w:rsid w:val="00E50580"/>
    <w:rsid w:val="00E50DAF"/>
    <w:rsid w:val="00E54237"/>
    <w:rsid w:val="00E626ED"/>
    <w:rsid w:val="00E66C7E"/>
    <w:rsid w:val="00E70355"/>
    <w:rsid w:val="00E7313B"/>
    <w:rsid w:val="00E80388"/>
    <w:rsid w:val="00E83BA5"/>
    <w:rsid w:val="00E85A96"/>
    <w:rsid w:val="00E85ADB"/>
    <w:rsid w:val="00E876DE"/>
    <w:rsid w:val="00E94582"/>
    <w:rsid w:val="00EB4975"/>
    <w:rsid w:val="00EC158A"/>
    <w:rsid w:val="00EC2457"/>
    <w:rsid w:val="00EC416C"/>
    <w:rsid w:val="00EC59CD"/>
    <w:rsid w:val="00EC5EB7"/>
    <w:rsid w:val="00EC5FCC"/>
    <w:rsid w:val="00ED11A4"/>
    <w:rsid w:val="00ED3E61"/>
    <w:rsid w:val="00ED420A"/>
    <w:rsid w:val="00EF26EF"/>
    <w:rsid w:val="00EF6A96"/>
    <w:rsid w:val="00F0390C"/>
    <w:rsid w:val="00F07941"/>
    <w:rsid w:val="00F13789"/>
    <w:rsid w:val="00F17D63"/>
    <w:rsid w:val="00F2189C"/>
    <w:rsid w:val="00F2744E"/>
    <w:rsid w:val="00F33C41"/>
    <w:rsid w:val="00F34464"/>
    <w:rsid w:val="00F35654"/>
    <w:rsid w:val="00F436F0"/>
    <w:rsid w:val="00F450AC"/>
    <w:rsid w:val="00F4781B"/>
    <w:rsid w:val="00F63A10"/>
    <w:rsid w:val="00F640B2"/>
    <w:rsid w:val="00F65F26"/>
    <w:rsid w:val="00F6754D"/>
    <w:rsid w:val="00F70B51"/>
    <w:rsid w:val="00F7503E"/>
    <w:rsid w:val="00F826F7"/>
    <w:rsid w:val="00F84F5E"/>
    <w:rsid w:val="00F92825"/>
    <w:rsid w:val="00F9432C"/>
    <w:rsid w:val="00F96D91"/>
    <w:rsid w:val="00FA3444"/>
    <w:rsid w:val="00FA6C71"/>
    <w:rsid w:val="00FB3BB1"/>
    <w:rsid w:val="00FC6489"/>
    <w:rsid w:val="00FC7EE0"/>
    <w:rsid w:val="00FD06AF"/>
    <w:rsid w:val="00FD0835"/>
    <w:rsid w:val="00FE1BBB"/>
    <w:rsid w:val="00FF7386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724D"/>
  <w15:chartTrackingRefBased/>
  <w15:docId w15:val="{22FAD780-6095-403A-A739-4C067DD0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47D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93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3A844BB9A5D34FAF2ED8264838DB20" ma:contentTypeVersion="0" ma:contentTypeDescription="Create a new document." ma:contentTypeScope="" ma:versionID="e5f5646c08cf9894878dd0d1e21366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642651ee28e0509ca0e9804156d9d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0E3A2D-9950-462F-B129-282514DAA4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96726F-1049-4208-9683-B77D62F286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EDAA8E-0744-4787-9EB9-D4DFB6EDA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Daniel Higgins</dc:creator>
  <cp:keywords/>
  <dc:description/>
  <cp:lastModifiedBy>Joseph Higgins</cp:lastModifiedBy>
  <cp:revision>501</cp:revision>
  <dcterms:created xsi:type="dcterms:W3CDTF">2020-03-30T20:42:00Z</dcterms:created>
  <dcterms:modified xsi:type="dcterms:W3CDTF">2021-02-06T16:33:00Z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0x010100D83A844BB9A5D34FAF2ED8264838DB20</vt:lpwstr>
  </property>
</Properties>
</file>