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EDFA" w14:textId="77777777" w:rsidR="00F21191" w:rsidRDefault="00000000">
      <w:pPr>
        <w:pStyle w:val="Heading1"/>
        <w:jc w:val="center"/>
      </w:pPr>
      <w:r>
        <w:rPr>
          <w:color w:val="1F3864"/>
          <w:sz w:val="32"/>
        </w:rPr>
        <w:t>BA1200 — Week 2: Data Collection Report</w:t>
      </w:r>
    </w:p>
    <w:p w14:paraId="2B448276" w14:textId="77777777" w:rsidR="00F21191" w:rsidRDefault="00000000">
      <w:pPr>
        <w:jc w:val="center"/>
      </w:pPr>
      <w:r>
        <w:rPr>
          <w:i/>
          <w:color w:val="555555"/>
          <w:sz w:val="20"/>
        </w:rPr>
        <w:t>Data Visualisation (BA1200) · Individual Coursework</w:t>
      </w:r>
    </w:p>
    <w:p w14:paraId="7E4DBF42" w14:textId="77777777" w:rsidR="00F21191" w:rsidRDefault="00F2119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6A05F0" w14:paraId="2FFC1CF3" w14:textId="77777777">
        <w:trPr>
          <w:jc w:val="center"/>
        </w:trPr>
        <w:tc>
          <w:tcPr>
            <w:tcW w:w="1417" w:type="dxa"/>
          </w:tcPr>
          <w:p w14:paraId="07AF3161" w14:textId="77777777" w:rsidR="006A05F0" w:rsidRDefault="006A05F0">
            <w:r>
              <w:rPr>
                <w:b/>
                <w:sz w:val="20"/>
              </w:rPr>
              <w:t>Name:</w:t>
            </w:r>
          </w:p>
        </w:tc>
        <w:tc>
          <w:tcPr>
            <w:tcW w:w="3402" w:type="dxa"/>
          </w:tcPr>
          <w:p w14:paraId="67060704" w14:textId="77777777" w:rsidR="006A05F0" w:rsidRDefault="006A05F0">
            <w:r>
              <w:rPr>
                <w:color w:val="999999"/>
                <w:sz w:val="20"/>
              </w:rPr>
              <w:t>___________________________________</w:t>
            </w:r>
          </w:p>
        </w:tc>
      </w:tr>
    </w:tbl>
    <w:p w14:paraId="75EF74C2" w14:textId="77777777" w:rsidR="00F21191" w:rsidRDefault="00F21191">
      <w:pPr>
        <w:pBdr>
          <w:bottom w:val="single" w:sz="6" w:space="1" w:color="B0C4DE"/>
        </w:pBdr>
        <w:spacing w:before="80" w:after="160"/>
      </w:pPr>
    </w:p>
    <w:p w14:paraId="7E5F388C" w14:textId="77777777" w:rsidR="00F21191" w:rsidRDefault="00000000">
      <w:pPr>
        <w:pStyle w:val="Heading2"/>
      </w:pPr>
      <w:r>
        <w:rPr>
          <w:color w:val="1F3864"/>
        </w:rPr>
        <w:t>Section 1: Dataset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556"/>
      </w:tblGrid>
      <w:tr w:rsidR="00F21191" w14:paraId="3CA1F1F0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26095FA7" w14:textId="77777777" w:rsidR="00F211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556" w:type="dxa"/>
            <w:shd w:val="clear" w:color="auto" w:fill="1F3864"/>
          </w:tcPr>
          <w:p w14:paraId="50A748D5" w14:textId="77777777" w:rsidR="00F211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Your Answer</w:t>
            </w:r>
          </w:p>
        </w:tc>
      </w:tr>
      <w:tr w:rsidR="00F21191" w14:paraId="7B9A5A77" w14:textId="77777777">
        <w:trPr>
          <w:jc w:val="center"/>
        </w:trPr>
        <w:tc>
          <w:tcPr>
            <w:tcW w:w="2835" w:type="dxa"/>
            <w:shd w:val="clear" w:color="auto" w:fill="EBF0FA"/>
            <w:vAlign w:val="center"/>
          </w:tcPr>
          <w:p w14:paraId="2BCB66DF" w14:textId="77777777" w:rsidR="00F21191" w:rsidRDefault="00000000">
            <w:r>
              <w:rPr>
                <w:b/>
                <w:sz w:val="18"/>
              </w:rPr>
              <w:t>Dataset name</w:t>
            </w:r>
          </w:p>
        </w:tc>
        <w:tc>
          <w:tcPr>
            <w:tcW w:w="5556" w:type="dxa"/>
            <w:shd w:val="clear" w:color="auto" w:fill="F5F7FA"/>
            <w:vAlign w:val="center"/>
          </w:tcPr>
          <w:p w14:paraId="353634F5" w14:textId="77777777" w:rsidR="00F21191" w:rsidRDefault="00F21191"/>
        </w:tc>
      </w:tr>
      <w:tr w:rsidR="00F21191" w14:paraId="5093FC85" w14:textId="77777777">
        <w:trPr>
          <w:jc w:val="center"/>
        </w:trPr>
        <w:tc>
          <w:tcPr>
            <w:tcW w:w="2835" w:type="dxa"/>
            <w:shd w:val="clear" w:color="auto" w:fill="EBF0FA"/>
            <w:vAlign w:val="center"/>
          </w:tcPr>
          <w:p w14:paraId="6B8D81A9" w14:textId="77777777" w:rsidR="00F21191" w:rsidRDefault="00000000">
            <w:r>
              <w:rPr>
                <w:b/>
                <w:sz w:val="18"/>
              </w:rPr>
              <w:t>Source / URL</w:t>
            </w:r>
          </w:p>
        </w:tc>
        <w:tc>
          <w:tcPr>
            <w:tcW w:w="5556" w:type="dxa"/>
            <w:shd w:val="clear" w:color="auto" w:fill="F5F7FA"/>
            <w:vAlign w:val="center"/>
          </w:tcPr>
          <w:p w14:paraId="2EB428F5" w14:textId="77777777" w:rsidR="00F21191" w:rsidRDefault="00F21191"/>
        </w:tc>
      </w:tr>
      <w:tr w:rsidR="00F21191" w14:paraId="57D40B2C" w14:textId="77777777">
        <w:trPr>
          <w:jc w:val="center"/>
        </w:trPr>
        <w:tc>
          <w:tcPr>
            <w:tcW w:w="2835" w:type="dxa"/>
            <w:shd w:val="clear" w:color="auto" w:fill="EBF0FA"/>
            <w:vAlign w:val="center"/>
          </w:tcPr>
          <w:p w14:paraId="584B5906" w14:textId="77777777" w:rsidR="00F21191" w:rsidRDefault="00000000">
            <w:r>
              <w:rPr>
                <w:b/>
                <w:sz w:val="18"/>
              </w:rPr>
              <w:t>File format  (e.g. CSV, JSON, Excel)</w:t>
            </w:r>
          </w:p>
        </w:tc>
        <w:tc>
          <w:tcPr>
            <w:tcW w:w="5556" w:type="dxa"/>
            <w:shd w:val="clear" w:color="auto" w:fill="F5F7FA"/>
            <w:vAlign w:val="center"/>
          </w:tcPr>
          <w:p w14:paraId="5DA32BCC" w14:textId="77777777" w:rsidR="00F21191" w:rsidRDefault="00F21191"/>
        </w:tc>
      </w:tr>
      <w:tr w:rsidR="00F21191" w14:paraId="2A0D3AF5" w14:textId="77777777">
        <w:trPr>
          <w:jc w:val="center"/>
        </w:trPr>
        <w:tc>
          <w:tcPr>
            <w:tcW w:w="2835" w:type="dxa"/>
            <w:shd w:val="clear" w:color="auto" w:fill="EBF0FA"/>
            <w:vAlign w:val="center"/>
          </w:tcPr>
          <w:p w14:paraId="7CBD7D8F" w14:textId="77777777" w:rsidR="00F21191" w:rsidRDefault="00000000">
            <w:r>
              <w:rPr>
                <w:b/>
                <w:sz w:val="18"/>
              </w:rPr>
              <w:t>Number of rows</w:t>
            </w:r>
          </w:p>
        </w:tc>
        <w:tc>
          <w:tcPr>
            <w:tcW w:w="5556" w:type="dxa"/>
            <w:shd w:val="clear" w:color="auto" w:fill="F5F7FA"/>
            <w:vAlign w:val="center"/>
          </w:tcPr>
          <w:p w14:paraId="0C86CA58" w14:textId="77777777" w:rsidR="00F21191" w:rsidRDefault="00F21191"/>
        </w:tc>
      </w:tr>
      <w:tr w:rsidR="00F21191" w14:paraId="4DEACA70" w14:textId="77777777">
        <w:trPr>
          <w:jc w:val="center"/>
        </w:trPr>
        <w:tc>
          <w:tcPr>
            <w:tcW w:w="2835" w:type="dxa"/>
            <w:shd w:val="clear" w:color="auto" w:fill="EBF0FA"/>
            <w:vAlign w:val="center"/>
          </w:tcPr>
          <w:p w14:paraId="589B8A31" w14:textId="77777777" w:rsidR="00F21191" w:rsidRDefault="00000000">
            <w:r>
              <w:rPr>
                <w:b/>
                <w:sz w:val="18"/>
              </w:rPr>
              <w:t>Number of columns</w:t>
            </w:r>
          </w:p>
        </w:tc>
        <w:tc>
          <w:tcPr>
            <w:tcW w:w="5556" w:type="dxa"/>
            <w:shd w:val="clear" w:color="auto" w:fill="F5F7FA"/>
            <w:vAlign w:val="center"/>
          </w:tcPr>
          <w:p w14:paraId="621154B0" w14:textId="77777777" w:rsidR="00F21191" w:rsidRDefault="00F21191"/>
        </w:tc>
      </w:tr>
      <w:tr w:rsidR="00F21191" w14:paraId="2C6C5AC2" w14:textId="77777777">
        <w:trPr>
          <w:jc w:val="center"/>
        </w:trPr>
        <w:tc>
          <w:tcPr>
            <w:tcW w:w="2835" w:type="dxa"/>
            <w:shd w:val="clear" w:color="auto" w:fill="EBF0FA"/>
            <w:vAlign w:val="center"/>
          </w:tcPr>
          <w:p w14:paraId="4365171C" w14:textId="77777777" w:rsidR="00F21191" w:rsidRDefault="00000000">
            <w:r>
              <w:rPr>
                <w:b/>
                <w:sz w:val="18"/>
              </w:rPr>
              <w:t>Time period covered</w:t>
            </w:r>
          </w:p>
        </w:tc>
        <w:tc>
          <w:tcPr>
            <w:tcW w:w="5556" w:type="dxa"/>
            <w:shd w:val="clear" w:color="auto" w:fill="F5F7FA"/>
            <w:vAlign w:val="center"/>
          </w:tcPr>
          <w:p w14:paraId="183460A5" w14:textId="77777777" w:rsidR="00F21191" w:rsidRDefault="00F21191"/>
        </w:tc>
      </w:tr>
      <w:tr w:rsidR="00F21191" w14:paraId="6F071AC8" w14:textId="77777777">
        <w:trPr>
          <w:jc w:val="center"/>
        </w:trPr>
        <w:tc>
          <w:tcPr>
            <w:tcW w:w="2835" w:type="dxa"/>
            <w:shd w:val="clear" w:color="auto" w:fill="EBF0FA"/>
            <w:vAlign w:val="center"/>
          </w:tcPr>
          <w:p w14:paraId="53E27C86" w14:textId="77777777" w:rsidR="00F21191" w:rsidRDefault="00000000">
            <w:r>
              <w:rPr>
                <w:b/>
                <w:sz w:val="18"/>
              </w:rPr>
              <w:t>Unit of observation  (what does one row represent?)</w:t>
            </w:r>
          </w:p>
        </w:tc>
        <w:tc>
          <w:tcPr>
            <w:tcW w:w="5556" w:type="dxa"/>
            <w:shd w:val="clear" w:color="auto" w:fill="F5F7FA"/>
            <w:vAlign w:val="center"/>
          </w:tcPr>
          <w:p w14:paraId="32CFF56D" w14:textId="77777777" w:rsidR="00F21191" w:rsidRDefault="00F21191"/>
        </w:tc>
      </w:tr>
    </w:tbl>
    <w:p w14:paraId="7E9B4FBB" w14:textId="77777777" w:rsidR="00F21191" w:rsidRDefault="00F21191">
      <w:pPr>
        <w:pBdr>
          <w:bottom w:val="single" w:sz="6" w:space="1" w:color="B0C4DE"/>
        </w:pBdr>
        <w:spacing w:before="80" w:after="160"/>
      </w:pPr>
    </w:p>
    <w:p w14:paraId="274EBA7D" w14:textId="77777777" w:rsidR="00F21191" w:rsidRDefault="00000000">
      <w:pPr>
        <w:pStyle w:val="Heading2"/>
      </w:pPr>
      <w:r>
        <w:rPr>
          <w:color w:val="1F3864"/>
        </w:rPr>
        <w:t>Section 2: Data Access &amp; Collection</w:t>
      </w:r>
    </w:p>
    <w:p w14:paraId="12550323" w14:textId="77777777" w:rsidR="00F21191" w:rsidRDefault="00000000">
      <w:pPr>
        <w:spacing w:before="80" w:after="40"/>
      </w:pPr>
      <w:r>
        <w:rPr>
          <w:b/>
          <w:color w:val="1F3864"/>
          <w:sz w:val="20"/>
        </w:rPr>
        <w:t xml:space="preserve">2.1  </w:t>
      </w:r>
      <w:r>
        <w:rPr>
          <w:sz w:val="20"/>
        </w:rPr>
        <w:t>How did you obtain the dataset?</w:t>
      </w:r>
      <w:r>
        <w:rPr>
          <w:sz w:val="20"/>
        </w:rPr>
        <w:br/>
        <w:t>(e.g. direct download, API call, manual export, self-recorded)</w:t>
      </w:r>
    </w:p>
    <w:p w14:paraId="62661241" w14:textId="393D8C3F" w:rsidR="00F21191" w:rsidRDefault="0000000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5C91FE1E" w14:textId="69F0D159" w:rsidR="00F21191" w:rsidRDefault="00000000" w:rsidP="006A05F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67CE9A17" w14:textId="77777777" w:rsidR="00F21191" w:rsidRDefault="00000000">
      <w:pPr>
        <w:spacing w:before="80" w:after="40"/>
      </w:pPr>
      <w:proofErr w:type="gramStart"/>
      <w:r>
        <w:rPr>
          <w:b/>
          <w:color w:val="1F3864"/>
          <w:sz w:val="20"/>
        </w:rPr>
        <w:t xml:space="preserve">2.2  </w:t>
      </w:r>
      <w:r>
        <w:rPr>
          <w:sz w:val="20"/>
        </w:rPr>
        <w:t>Did</w:t>
      </w:r>
      <w:proofErr w:type="gramEnd"/>
      <w:r>
        <w:rPr>
          <w:sz w:val="20"/>
        </w:rPr>
        <w:t xml:space="preserve"> you face any access issues or limitations? If yes, how did you resolve them?</w:t>
      </w:r>
    </w:p>
    <w:p w14:paraId="7BFA5DD0" w14:textId="77777777" w:rsidR="00F21191" w:rsidRDefault="0000000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4EEDDF43" w14:textId="77777777" w:rsidR="00F21191" w:rsidRDefault="0000000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169AD9FF" w14:textId="77777777" w:rsidR="00F21191" w:rsidRDefault="00F21191"/>
    <w:p w14:paraId="4DA9B825" w14:textId="77777777" w:rsidR="00F21191" w:rsidRDefault="00000000">
      <w:pPr>
        <w:spacing w:after="40"/>
      </w:pPr>
      <w:r>
        <w:rPr>
          <w:b/>
          <w:color w:val="1F3864"/>
          <w:sz w:val="20"/>
        </w:rPr>
        <w:t xml:space="preserve">2.3  </w:t>
      </w:r>
      <w:r>
        <w:rPr>
          <w:sz w:val="20"/>
        </w:rPr>
        <w:t>Is this data publicly available, personal, or proprietary?</w:t>
      </w:r>
    </w:p>
    <w:p w14:paraId="030A393D" w14:textId="77777777" w:rsidR="00F21191" w:rsidRDefault="00000000">
      <w:pPr>
        <w:pStyle w:val="ListBullet"/>
        <w:spacing w:before="20" w:after="20"/>
      </w:pPr>
      <w:r>
        <w:rPr>
          <w:sz w:val="20"/>
        </w:rPr>
        <w:t>☐  Publicly available</w:t>
      </w:r>
    </w:p>
    <w:p w14:paraId="3A428BD0" w14:textId="77777777" w:rsidR="00F21191" w:rsidRDefault="00000000">
      <w:pPr>
        <w:pStyle w:val="ListBullet"/>
        <w:spacing w:before="20" w:after="20"/>
      </w:pPr>
      <w:r>
        <w:rPr>
          <w:sz w:val="20"/>
        </w:rPr>
        <w:t>☐  Personal data (your own)</w:t>
      </w:r>
    </w:p>
    <w:p w14:paraId="25FA7C50" w14:textId="77777777" w:rsidR="00F21191" w:rsidRDefault="00000000">
      <w:pPr>
        <w:pStyle w:val="ListBullet"/>
        <w:spacing w:before="20" w:after="20"/>
      </w:pPr>
      <w:r>
        <w:rPr>
          <w:sz w:val="20"/>
        </w:rPr>
        <w:t>☐  Proprietary / restricted access</w:t>
      </w:r>
    </w:p>
    <w:p w14:paraId="157FDA10" w14:textId="77777777" w:rsidR="00F21191" w:rsidRDefault="00F21191">
      <w:pPr>
        <w:pBdr>
          <w:bottom w:val="single" w:sz="6" w:space="1" w:color="B0C4DE"/>
        </w:pBdr>
        <w:spacing w:before="80" w:after="160"/>
      </w:pPr>
    </w:p>
    <w:p w14:paraId="55F00654" w14:textId="77777777" w:rsidR="006A05F0" w:rsidRDefault="006A05F0">
      <w:pPr>
        <w:rPr>
          <w:rFonts w:asciiTheme="majorHAnsi" w:eastAsiaTheme="majorEastAsia" w:hAnsiTheme="majorHAnsi" w:cstheme="majorBidi"/>
          <w:b/>
          <w:bCs/>
          <w:color w:val="1F3864"/>
          <w:sz w:val="26"/>
          <w:szCs w:val="26"/>
        </w:rPr>
      </w:pPr>
      <w:r>
        <w:rPr>
          <w:color w:val="1F3864"/>
        </w:rPr>
        <w:br w:type="page"/>
      </w:r>
    </w:p>
    <w:p w14:paraId="64DD58D9" w14:textId="6585B7FB" w:rsidR="00F21191" w:rsidRDefault="00000000">
      <w:pPr>
        <w:pStyle w:val="Heading2"/>
      </w:pPr>
      <w:r>
        <w:rPr>
          <w:color w:val="1F3864"/>
        </w:rPr>
        <w:lastRenderedPageBreak/>
        <w:t>Section 3: Data Quality Check</w:t>
      </w:r>
    </w:p>
    <w:p w14:paraId="1AA67026" w14:textId="77777777" w:rsidR="00F21191" w:rsidRDefault="00000000">
      <w:pPr>
        <w:spacing w:after="80"/>
      </w:pPr>
      <w:r>
        <w:rPr>
          <w:i/>
          <w:color w:val="555555"/>
          <w:sz w:val="18"/>
        </w:rPr>
        <w:t>Complete the table for the key columns you plan to use (list at least 5 columns):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587"/>
        <w:gridCol w:w="1984"/>
        <w:gridCol w:w="2665"/>
      </w:tblGrid>
      <w:tr w:rsidR="00F21191" w14:paraId="5BFFC851" w14:textId="77777777">
        <w:trPr>
          <w:jc w:val="center"/>
        </w:trPr>
        <w:tc>
          <w:tcPr>
            <w:tcW w:w="2154" w:type="dxa"/>
            <w:shd w:val="clear" w:color="auto" w:fill="1F3864"/>
            <w:vAlign w:val="center"/>
          </w:tcPr>
          <w:p w14:paraId="7E292A2F" w14:textId="77777777" w:rsidR="00F211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w="1587" w:type="dxa"/>
            <w:shd w:val="clear" w:color="auto" w:fill="1F3864"/>
            <w:vAlign w:val="center"/>
          </w:tcPr>
          <w:p w14:paraId="0C4438C0" w14:textId="77777777" w:rsidR="00F211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3041D1FA" w14:textId="77777777" w:rsidR="00F211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 Values?</w:t>
            </w:r>
            <w:r>
              <w:rPr>
                <w:b/>
                <w:color w:val="FFFFFF"/>
                <w:sz w:val="18"/>
              </w:rPr>
              <w:br/>
              <w:t>(Y / N / Unknown)</w:t>
            </w:r>
          </w:p>
        </w:tc>
        <w:tc>
          <w:tcPr>
            <w:tcW w:w="2665" w:type="dxa"/>
            <w:shd w:val="clear" w:color="auto" w:fill="1F3864"/>
            <w:vAlign w:val="center"/>
          </w:tcPr>
          <w:p w14:paraId="68212E72" w14:textId="77777777" w:rsidR="00F2119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Issues / Notes</w:t>
            </w:r>
          </w:p>
        </w:tc>
      </w:tr>
      <w:tr w:rsidR="00F21191" w14:paraId="62CD4827" w14:textId="77777777">
        <w:trPr>
          <w:jc w:val="center"/>
        </w:trPr>
        <w:tc>
          <w:tcPr>
            <w:tcW w:w="2154" w:type="dxa"/>
            <w:shd w:val="clear" w:color="auto" w:fill="F5F7FA"/>
            <w:vAlign w:val="center"/>
          </w:tcPr>
          <w:p w14:paraId="7EB4C3C2" w14:textId="77777777" w:rsidR="00F21191" w:rsidRDefault="00F21191">
            <w:pPr>
              <w:spacing w:before="40" w:after="40"/>
            </w:pPr>
          </w:p>
        </w:tc>
        <w:tc>
          <w:tcPr>
            <w:tcW w:w="1587" w:type="dxa"/>
            <w:shd w:val="clear" w:color="auto" w:fill="F5F7FA"/>
            <w:vAlign w:val="center"/>
          </w:tcPr>
          <w:p w14:paraId="77C6DEBC" w14:textId="77777777" w:rsidR="00F21191" w:rsidRDefault="00F21191">
            <w:pPr>
              <w:spacing w:before="40" w:after="40"/>
            </w:pPr>
          </w:p>
        </w:tc>
        <w:tc>
          <w:tcPr>
            <w:tcW w:w="1984" w:type="dxa"/>
            <w:shd w:val="clear" w:color="auto" w:fill="F5F7FA"/>
            <w:vAlign w:val="center"/>
          </w:tcPr>
          <w:p w14:paraId="235BDCD7" w14:textId="77777777" w:rsidR="00F21191" w:rsidRDefault="00F21191">
            <w:pPr>
              <w:spacing w:before="40" w:after="40"/>
            </w:pPr>
          </w:p>
        </w:tc>
        <w:tc>
          <w:tcPr>
            <w:tcW w:w="2665" w:type="dxa"/>
            <w:shd w:val="clear" w:color="auto" w:fill="F5F7FA"/>
            <w:vAlign w:val="center"/>
          </w:tcPr>
          <w:p w14:paraId="1633F867" w14:textId="77777777" w:rsidR="00F21191" w:rsidRDefault="00F21191">
            <w:pPr>
              <w:spacing w:before="40" w:after="40"/>
            </w:pPr>
          </w:p>
        </w:tc>
      </w:tr>
      <w:tr w:rsidR="00F21191" w14:paraId="47F5E973" w14:textId="77777777">
        <w:trPr>
          <w:jc w:val="center"/>
        </w:trPr>
        <w:tc>
          <w:tcPr>
            <w:tcW w:w="2154" w:type="dxa"/>
            <w:shd w:val="clear" w:color="auto" w:fill="F5F7FA"/>
            <w:vAlign w:val="center"/>
          </w:tcPr>
          <w:p w14:paraId="7855FDF8" w14:textId="77777777" w:rsidR="00F21191" w:rsidRDefault="00F21191">
            <w:pPr>
              <w:spacing w:before="40" w:after="40"/>
            </w:pPr>
          </w:p>
        </w:tc>
        <w:tc>
          <w:tcPr>
            <w:tcW w:w="1587" w:type="dxa"/>
            <w:shd w:val="clear" w:color="auto" w:fill="F5F7FA"/>
            <w:vAlign w:val="center"/>
          </w:tcPr>
          <w:p w14:paraId="15FD1253" w14:textId="77777777" w:rsidR="00F21191" w:rsidRDefault="00F21191">
            <w:pPr>
              <w:spacing w:before="40" w:after="40"/>
            </w:pPr>
          </w:p>
        </w:tc>
        <w:tc>
          <w:tcPr>
            <w:tcW w:w="1984" w:type="dxa"/>
            <w:shd w:val="clear" w:color="auto" w:fill="F5F7FA"/>
            <w:vAlign w:val="center"/>
          </w:tcPr>
          <w:p w14:paraId="28B4BDF7" w14:textId="77777777" w:rsidR="00F21191" w:rsidRDefault="00F21191">
            <w:pPr>
              <w:spacing w:before="40" w:after="40"/>
            </w:pPr>
          </w:p>
        </w:tc>
        <w:tc>
          <w:tcPr>
            <w:tcW w:w="2665" w:type="dxa"/>
            <w:shd w:val="clear" w:color="auto" w:fill="F5F7FA"/>
            <w:vAlign w:val="center"/>
          </w:tcPr>
          <w:p w14:paraId="38E86EF8" w14:textId="77777777" w:rsidR="00F21191" w:rsidRDefault="00F21191">
            <w:pPr>
              <w:spacing w:before="40" w:after="40"/>
            </w:pPr>
          </w:p>
        </w:tc>
      </w:tr>
      <w:tr w:rsidR="00F21191" w14:paraId="77305BD9" w14:textId="77777777">
        <w:trPr>
          <w:jc w:val="center"/>
        </w:trPr>
        <w:tc>
          <w:tcPr>
            <w:tcW w:w="2154" w:type="dxa"/>
            <w:shd w:val="clear" w:color="auto" w:fill="F5F7FA"/>
            <w:vAlign w:val="center"/>
          </w:tcPr>
          <w:p w14:paraId="4009B3F3" w14:textId="77777777" w:rsidR="00F21191" w:rsidRDefault="00F21191">
            <w:pPr>
              <w:spacing w:before="40" w:after="40"/>
            </w:pPr>
          </w:p>
        </w:tc>
        <w:tc>
          <w:tcPr>
            <w:tcW w:w="1587" w:type="dxa"/>
            <w:shd w:val="clear" w:color="auto" w:fill="F5F7FA"/>
            <w:vAlign w:val="center"/>
          </w:tcPr>
          <w:p w14:paraId="4F493C94" w14:textId="77777777" w:rsidR="00F21191" w:rsidRDefault="00F21191">
            <w:pPr>
              <w:spacing w:before="40" w:after="40"/>
            </w:pPr>
          </w:p>
        </w:tc>
        <w:tc>
          <w:tcPr>
            <w:tcW w:w="1984" w:type="dxa"/>
            <w:shd w:val="clear" w:color="auto" w:fill="F5F7FA"/>
            <w:vAlign w:val="center"/>
          </w:tcPr>
          <w:p w14:paraId="47A5E8A9" w14:textId="77777777" w:rsidR="00F21191" w:rsidRDefault="00F21191">
            <w:pPr>
              <w:spacing w:before="40" w:after="40"/>
            </w:pPr>
          </w:p>
        </w:tc>
        <w:tc>
          <w:tcPr>
            <w:tcW w:w="2665" w:type="dxa"/>
            <w:shd w:val="clear" w:color="auto" w:fill="F5F7FA"/>
            <w:vAlign w:val="center"/>
          </w:tcPr>
          <w:p w14:paraId="42DB6EA4" w14:textId="77777777" w:rsidR="00F21191" w:rsidRDefault="00F21191">
            <w:pPr>
              <w:spacing w:before="40" w:after="40"/>
            </w:pPr>
          </w:p>
        </w:tc>
      </w:tr>
      <w:tr w:rsidR="00F21191" w14:paraId="6ED87DB7" w14:textId="77777777">
        <w:trPr>
          <w:jc w:val="center"/>
        </w:trPr>
        <w:tc>
          <w:tcPr>
            <w:tcW w:w="2154" w:type="dxa"/>
            <w:shd w:val="clear" w:color="auto" w:fill="F5F7FA"/>
            <w:vAlign w:val="center"/>
          </w:tcPr>
          <w:p w14:paraId="15407E9C" w14:textId="77777777" w:rsidR="00F21191" w:rsidRDefault="00F21191">
            <w:pPr>
              <w:spacing w:before="40" w:after="40"/>
            </w:pPr>
          </w:p>
        </w:tc>
        <w:tc>
          <w:tcPr>
            <w:tcW w:w="1587" w:type="dxa"/>
            <w:shd w:val="clear" w:color="auto" w:fill="F5F7FA"/>
            <w:vAlign w:val="center"/>
          </w:tcPr>
          <w:p w14:paraId="6645D400" w14:textId="77777777" w:rsidR="00F21191" w:rsidRDefault="00F21191">
            <w:pPr>
              <w:spacing w:before="40" w:after="40"/>
            </w:pPr>
          </w:p>
        </w:tc>
        <w:tc>
          <w:tcPr>
            <w:tcW w:w="1984" w:type="dxa"/>
            <w:shd w:val="clear" w:color="auto" w:fill="F5F7FA"/>
            <w:vAlign w:val="center"/>
          </w:tcPr>
          <w:p w14:paraId="1FE30015" w14:textId="77777777" w:rsidR="00F21191" w:rsidRDefault="00F21191">
            <w:pPr>
              <w:spacing w:before="40" w:after="40"/>
            </w:pPr>
          </w:p>
        </w:tc>
        <w:tc>
          <w:tcPr>
            <w:tcW w:w="2665" w:type="dxa"/>
            <w:shd w:val="clear" w:color="auto" w:fill="F5F7FA"/>
            <w:vAlign w:val="center"/>
          </w:tcPr>
          <w:p w14:paraId="6286F7AC" w14:textId="77777777" w:rsidR="00F21191" w:rsidRDefault="00F21191">
            <w:pPr>
              <w:spacing w:before="40" w:after="40"/>
            </w:pPr>
          </w:p>
        </w:tc>
      </w:tr>
      <w:tr w:rsidR="00F21191" w14:paraId="5A3C3366" w14:textId="77777777">
        <w:trPr>
          <w:jc w:val="center"/>
        </w:trPr>
        <w:tc>
          <w:tcPr>
            <w:tcW w:w="2154" w:type="dxa"/>
            <w:shd w:val="clear" w:color="auto" w:fill="F5F7FA"/>
            <w:vAlign w:val="center"/>
          </w:tcPr>
          <w:p w14:paraId="025BB578" w14:textId="77777777" w:rsidR="00F21191" w:rsidRDefault="00F21191">
            <w:pPr>
              <w:spacing w:before="40" w:after="40"/>
            </w:pPr>
          </w:p>
        </w:tc>
        <w:tc>
          <w:tcPr>
            <w:tcW w:w="1587" w:type="dxa"/>
            <w:shd w:val="clear" w:color="auto" w:fill="F5F7FA"/>
            <w:vAlign w:val="center"/>
          </w:tcPr>
          <w:p w14:paraId="134D63EF" w14:textId="77777777" w:rsidR="00F21191" w:rsidRDefault="00F21191">
            <w:pPr>
              <w:spacing w:before="40" w:after="40"/>
            </w:pPr>
          </w:p>
        </w:tc>
        <w:tc>
          <w:tcPr>
            <w:tcW w:w="1984" w:type="dxa"/>
            <w:shd w:val="clear" w:color="auto" w:fill="F5F7FA"/>
            <w:vAlign w:val="center"/>
          </w:tcPr>
          <w:p w14:paraId="1AFF892B" w14:textId="77777777" w:rsidR="00F21191" w:rsidRDefault="00F21191">
            <w:pPr>
              <w:spacing w:before="40" w:after="40"/>
            </w:pPr>
          </w:p>
        </w:tc>
        <w:tc>
          <w:tcPr>
            <w:tcW w:w="2665" w:type="dxa"/>
            <w:shd w:val="clear" w:color="auto" w:fill="F5F7FA"/>
            <w:vAlign w:val="center"/>
          </w:tcPr>
          <w:p w14:paraId="583DE9B9" w14:textId="77777777" w:rsidR="00F21191" w:rsidRDefault="00F21191">
            <w:pPr>
              <w:spacing w:before="40" w:after="40"/>
            </w:pPr>
          </w:p>
        </w:tc>
      </w:tr>
      <w:tr w:rsidR="00F21191" w14:paraId="3BA873EA" w14:textId="77777777">
        <w:trPr>
          <w:jc w:val="center"/>
        </w:trPr>
        <w:tc>
          <w:tcPr>
            <w:tcW w:w="2154" w:type="dxa"/>
            <w:shd w:val="clear" w:color="auto" w:fill="F5F7FA"/>
            <w:vAlign w:val="center"/>
          </w:tcPr>
          <w:p w14:paraId="528CBE0C" w14:textId="77777777" w:rsidR="00F21191" w:rsidRDefault="00F21191">
            <w:pPr>
              <w:spacing w:before="40" w:after="40"/>
            </w:pPr>
          </w:p>
        </w:tc>
        <w:tc>
          <w:tcPr>
            <w:tcW w:w="1587" w:type="dxa"/>
            <w:shd w:val="clear" w:color="auto" w:fill="F5F7FA"/>
            <w:vAlign w:val="center"/>
          </w:tcPr>
          <w:p w14:paraId="7C63C512" w14:textId="77777777" w:rsidR="00F21191" w:rsidRDefault="00F21191">
            <w:pPr>
              <w:spacing w:before="40" w:after="40"/>
            </w:pPr>
          </w:p>
        </w:tc>
        <w:tc>
          <w:tcPr>
            <w:tcW w:w="1984" w:type="dxa"/>
            <w:shd w:val="clear" w:color="auto" w:fill="F5F7FA"/>
            <w:vAlign w:val="center"/>
          </w:tcPr>
          <w:p w14:paraId="1A8C4744" w14:textId="77777777" w:rsidR="00F21191" w:rsidRDefault="00F21191">
            <w:pPr>
              <w:spacing w:before="40" w:after="40"/>
            </w:pPr>
          </w:p>
        </w:tc>
        <w:tc>
          <w:tcPr>
            <w:tcW w:w="2665" w:type="dxa"/>
            <w:shd w:val="clear" w:color="auto" w:fill="F5F7FA"/>
            <w:vAlign w:val="center"/>
          </w:tcPr>
          <w:p w14:paraId="1296BB9F" w14:textId="77777777" w:rsidR="00F21191" w:rsidRDefault="00F21191">
            <w:pPr>
              <w:spacing w:before="40" w:after="40"/>
            </w:pPr>
          </w:p>
        </w:tc>
      </w:tr>
    </w:tbl>
    <w:p w14:paraId="4873B7D7" w14:textId="77777777" w:rsidR="00F21191" w:rsidRDefault="00F21191"/>
    <w:p w14:paraId="5551FD2F" w14:textId="09ECEB83" w:rsidR="00F21191" w:rsidRDefault="00000000">
      <w:pPr>
        <w:spacing w:before="80" w:after="40"/>
      </w:pPr>
      <w:r>
        <w:rPr>
          <w:b/>
          <w:color w:val="1F3864"/>
          <w:sz w:val="20"/>
        </w:rPr>
        <w:t>3</w:t>
      </w:r>
      <w:r w:rsidR="006A05F0">
        <w:rPr>
          <w:b/>
          <w:color w:val="1F3864"/>
          <w:sz w:val="20"/>
        </w:rPr>
        <w:t>.</w:t>
      </w:r>
      <w:r>
        <w:rPr>
          <w:b/>
          <w:color w:val="1F3864"/>
          <w:sz w:val="20"/>
        </w:rPr>
        <w:t xml:space="preserve">  </w:t>
      </w:r>
      <w:r>
        <w:rPr>
          <w:sz w:val="20"/>
        </w:rPr>
        <w:t>What cleaning steps do you plan to take before analysis?</w:t>
      </w:r>
    </w:p>
    <w:p w14:paraId="456AC97E" w14:textId="4321EF86" w:rsidR="00F21191" w:rsidRDefault="0000000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2CC0C350" w14:textId="77777777" w:rsidR="00F21191" w:rsidRDefault="0000000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236B7069" w14:textId="77777777" w:rsidR="00F21191" w:rsidRDefault="00F21191">
      <w:pPr>
        <w:pBdr>
          <w:bottom w:val="single" w:sz="6" w:space="1" w:color="B0C4DE"/>
        </w:pBdr>
        <w:spacing w:before="80" w:after="160"/>
      </w:pPr>
    </w:p>
    <w:p w14:paraId="6BC428FC" w14:textId="4F38531A" w:rsidR="00F21191" w:rsidRDefault="00000000">
      <w:pPr>
        <w:pStyle w:val="Heading2"/>
      </w:pPr>
      <w:r>
        <w:rPr>
          <w:color w:val="1F3864"/>
        </w:rPr>
        <w:t xml:space="preserve">Section </w:t>
      </w:r>
      <w:r w:rsidR="006A05F0">
        <w:rPr>
          <w:color w:val="1F3864"/>
        </w:rPr>
        <w:t>4</w:t>
      </w:r>
      <w:r>
        <w:rPr>
          <w:color w:val="1F3864"/>
        </w:rPr>
        <w:t>: Reflection</w:t>
      </w:r>
    </w:p>
    <w:p w14:paraId="5F653844" w14:textId="77777777" w:rsidR="00F21191" w:rsidRDefault="00000000">
      <w:pPr>
        <w:spacing w:before="80" w:after="40"/>
      </w:pPr>
      <w:r>
        <w:rPr>
          <w:b/>
          <w:color w:val="1F3864"/>
          <w:sz w:val="20"/>
        </w:rPr>
        <w:t xml:space="preserve">5.1  </w:t>
      </w:r>
      <w:r>
        <w:rPr>
          <w:sz w:val="20"/>
        </w:rPr>
        <w:t>Has anything changed from your Week 1 plan? (dataset, questions, or approach)</w:t>
      </w:r>
    </w:p>
    <w:p w14:paraId="492C781F" w14:textId="77777777" w:rsidR="00F21191" w:rsidRDefault="00000000">
      <w:pPr>
        <w:pStyle w:val="ListBullet"/>
        <w:spacing w:before="20" w:after="20"/>
      </w:pPr>
      <w:r>
        <w:rPr>
          <w:sz w:val="20"/>
        </w:rPr>
        <w:t>☐  No changes</w:t>
      </w:r>
    </w:p>
    <w:p w14:paraId="4A091AEC" w14:textId="77777777" w:rsidR="00F21191" w:rsidRDefault="00000000">
      <w:pPr>
        <w:pStyle w:val="ListBullet"/>
        <w:spacing w:before="20" w:after="20"/>
      </w:pPr>
      <w:r>
        <w:rPr>
          <w:sz w:val="20"/>
        </w:rPr>
        <w:t>☐  Minor adjustments  (describe below)</w:t>
      </w:r>
    </w:p>
    <w:p w14:paraId="5A5AAB85" w14:textId="77777777" w:rsidR="00F21191" w:rsidRDefault="00000000">
      <w:pPr>
        <w:pStyle w:val="ListBullet"/>
        <w:spacing w:before="20" w:after="20"/>
      </w:pPr>
      <w:r>
        <w:rPr>
          <w:sz w:val="20"/>
        </w:rPr>
        <w:t>☐  Significant changes  (describe below)</w:t>
      </w:r>
    </w:p>
    <w:p w14:paraId="6372FAB6" w14:textId="77777777" w:rsidR="00F21191" w:rsidRDefault="0000000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4D08F973" w14:textId="77777777" w:rsidR="00F21191" w:rsidRDefault="0000000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6C5688BE" w14:textId="77777777" w:rsidR="00F21191" w:rsidRDefault="00F21191"/>
    <w:p w14:paraId="4EC8C44E" w14:textId="77777777" w:rsidR="00F21191" w:rsidRDefault="00000000">
      <w:pPr>
        <w:spacing w:before="40" w:after="40"/>
      </w:pPr>
      <w:r>
        <w:rPr>
          <w:b/>
          <w:color w:val="1F3864"/>
          <w:sz w:val="20"/>
        </w:rPr>
        <w:t xml:space="preserve">5.2  </w:t>
      </w:r>
      <w:r>
        <w:rPr>
          <w:sz w:val="20"/>
        </w:rPr>
        <w:t>What is your biggest concern or open question going into Week 3?</w:t>
      </w:r>
    </w:p>
    <w:p w14:paraId="071FB1BE" w14:textId="77777777" w:rsidR="00F21191" w:rsidRDefault="0000000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65F26B7C" w14:textId="77777777" w:rsidR="00F21191" w:rsidRDefault="00000000">
      <w:pPr>
        <w:spacing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 w14:paraId="20126D5C" w14:textId="77777777" w:rsidR="00F21191" w:rsidRDefault="00F21191">
      <w:pPr>
        <w:pBdr>
          <w:bottom w:val="single" w:sz="6" w:space="1" w:color="B0C4DE"/>
        </w:pBdr>
        <w:spacing w:before="80" w:after="160"/>
      </w:pPr>
    </w:p>
    <w:p w14:paraId="7DFA18D1" w14:textId="3ED8FB7D" w:rsidR="00F21191" w:rsidRDefault="00F21191">
      <w:pPr>
        <w:jc w:val="center"/>
      </w:pPr>
    </w:p>
    <w:sectPr w:rsidR="00F2119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88877">
    <w:abstractNumId w:val="8"/>
  </w:num>
  <w:num w:numId="2" w16cid:durableId="623923816">
    <w:abstractNumId w:val="6"/>
  </w:num>
  <w:num w:numId="3" w16cid:durableId="1391853750">
    <w:abstractNumId w:val="5"/>
  </w:num>
  <w:num w:numId="4" w16cid:durableId="1122842681">
    <w:abstractNumId w:val="4"/>
  </w:num>
  <w:num w:numId="5" w16cid:durableId="877356834">
    <w:abstractNumId w:val="7"/>
  </w:num>
  <w:num w:numId="6" w16cid:durableId="1646004232">
    <w:abstractNumId w:val="3"/>
  </w:num>
  <w:num w:numId="7" w16cid:durableId="304744834">
    <w:abstractNumId w:val="2"/>
  </w:num>
  <w:num w:numId="8" w16cid:durableId="963923494">
    <w:abstractNumId w:val="1"/>
  </w:num>
  <w:num w:numId="9" w16cid:durableId="136062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05F0"/>
    <w:rsid w:val="00AA1D8D"/>
    <w:rsid w:val="00B47730"/>
    <w:rsid w:val="00BD0E03"/>
    <w:rsid w:val="00CB0664"/>
    <w:rsid w:val="00F211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9D2A0"/>
  <w14:defaultImageDpi w14:val="300"/>
  <w15:docId w15:val="{EFB61F96-BB2D-5544-A2F8-53DE61D3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2016</Characters>
  <Application>Microsoft Office Word</Application>
  <DocSecurity>0</DocSecurity>
  <Lines>87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Lee, Sangseok</cp:lastModifiedBy>
  <cp:revision>2</cp:revision>
  <dcterms:created xsi:type="dcterms:W3CDTF">2026-03-27T22:55:00Z</dcterms:created>
  <dcterms:modified xsi:type="dcterms:W3CDTF">2026-03-27T22:55:00Z</dcterms:modified>
  <cp:category/>
</cp:coreProperties>
</file>