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AFB" w:rsidRDefault="00365AFB" w:rsidP="00365AFB">
      <w:pPr>
        <w:rPr>
          <w:color w:val="C00000"/>
          <w:sz w:val="72"/>
          <w:szCs w:val="72"/>
          <w:u w:val="single"/>
        </w:rPr>
      </w:pPr>
      <w:r w:rsidRPr="00365AFB">
        <w:rPr>
          <w:color w:val="C00000"/>
          <w:sz w:val="72"/>
          <w:szCs w:val="72"/>
          <w:u w:val="single"/>
        </w:rPr>
        <w:t>Data Analysis:</w:t>
      </w:r>
    </w:p>
    <w:p w:rsidR="00365AFB" w:rsidRPr="0074528D" w:rsidRDefault="00365AFB" w:rsidP="00365AFB">
      <w:pPr>
        <w:rPr>
          <w:color w:val="000000" w:themeColor="text1"/>
          <w:sz w:val="40"/>
          <w:szCs w:val="40"/>
        </w:rPr>
      </w:pPr>
      <w:r w:rsidRPr="0074528D">
        <w:rPr>
          <w:color w:val="000000" w:themeColor="text1"/>
          <w:sz w:val="40"/>
          <w:szCs w:val="40"/>
        </w:rPr>
        <w:t>In our Audience Management System, we store the following data:</w:t>
      </w:r>
    </w:p>
    <w:p w:rsidR="00365AFB" w:rsidRPr="0074528D" w:rsidRDefault="00365AFB" w:rsidP="00365AFB">
      <w:pPr>
        <w:pStyle w:val="ListParagraph"/>
        <w:numPr>
          <w:ilvl w:val="0"/>
          <w:numId w:val="1"/>
        </w:numPr>
        <w:rPr>
          <w:color w:val="000000" w:themeColor="text1"/>
          <w:sz w:val="40"/>
          <w:szCs w:val="40"/>
        </w:rPr>
      </w:pPr>
      <w:r w:rsidRPr="0074528D">
        <w:rPr>
          <w:color w:val="000000" w:themeColor="text1"/>
          <w:sz w:val="40"/>
          <w:szCs w:val="40"/>
        </w:rPr>
        <w:t xml:space="preserve">The feedback information, through which we can determine if the audience understands the lecture </w:t>
      </w:r>
      <w:bookmarkStart w:id="0" w:name="_GoBack"/>
      <w:bookmarkEnd w:id="0"/>
      <w:r w:rsidRPr="0074528D">
        <w:rPr>
          <w:color w:val="000000" w:themeColor="text1"/>
          <w:sz w:val="40"/>
          <w:szCs w:val="40"/>
        </w:rPr>
        <w:t>or not. The feedback is about every topic introduced by the lecturer to the audience. This happens through an up-vote, which means that the audience understands. And the down-vote, which means the audience doesn't understand. The up-vote and the down-vote appear as a percentage of votes of who understands and who doesn't. Another way of giving feedback is doing an evaluation from 1 to 10 on the topic's value and how much they understand it. This appears as an average that can be made into an equation of: the sum of all values divided by the number of feedbacks.</w:t>
      </w:r>
    </w:p>
    <w:p w:rsidR="00365AFB" w:rsidRPr="0074528D" w:rsidRDefault="00365AFB" w:rsidP="00365AFB">
      <w:pPr>
        <w:ind w:left="72"/>
        <w:rPr>
          <w:color w:val="000000" w:themeColor="text1"/>
          <w:sz w:val="40"/>
          <w:szCs w:val="40"/>
        </w:rPr>
      </w:pPr>
    </w:p>
    <w:p w:rsidR="00365AFB" w:rsidRPr="0074528D" w:rsidRDefault="00365AFB" w:rsidP="00365AFB">
      <w:pPr>
        <w:pStyle w:val="ListParagraph"/>
        <w:numPr>
          <w:ilvl w:val="0"/>
          <w:numId w:val="1"/>
        </w:numPr>
        <w:rPr>
          <w:color w:val="000000" w:themeColor="text1"/>
          <w:sz w:val="40"/>
          <w:szCs w:val="40"/>
        </w:rPr>
      </w:pPr>
      <w:r w:rsidRPr="0074528D">
        <w:rPr>
          <w:color w:val="000000" w:themeColor="text1"/>
          <w:sz w:val="40"/>
          <w:szCs w:val="40"/>
        </w:rPr>
        <w:t xml:space="preserve">Answers of the MCQ, polls and the yes/no questions. These answers are stored and they give </w:t>
      </w:r>
      <w:r w:rsidRPr="0074528D">
        <w:rPr>
          <w:color w:val="000000" w:themeColor="text1"/>
          <w:sz w:val="40"/>
          <w:szCs w:val="40"/>
        </w:rPr>
        <w:lastRenderedPageBreak/>
        <w:t>the number of audience with their answer of each choice. Then, we can determine which choice is the maximum and which choice is the minimum. We give reports with these choices that are like statistics of people's choices.</w:t>
      </w:r>
    </w:p>
    <w:p w:rsidR="000618C2" w:rsidRPr="0074528D" w:rsidRDefault="000618C2">
      <w:pPr>
        <w:rPr>
          <w:color w:val="000000" w:themeColor="text1"/>
          <w:sz w:val="40"/>
          <w:szCs w:val="40"/>
        </w:rPr>
      </w:pPr>
    </w:p>
    <w:sectPr w:rsidR="000618C2" w:rsidRPr="0074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6DC4"/>
    <w:multiLevelType w:val="hybridMultilevel"/>
    <w:tmpl w:val="C21AF1CA"/>
    <w:lvl w:ilvl="0" w:tplc="94AC1F58">
      <w:start w:val="1"/>
      <w:numFmt w:val="decimal"/>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FB"/>
    <w:rsid w:val="000618C2"/>
    <w:rsid w:val="00365AFB"/>
    <w:rsid w:val="00745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Merna</dc:creator>
  <cp:lastModifiedBy>Merna</cp:lastModifiedBy>
  <cp:revision>2</cp:revision>
  <dcterms:created xsi:type="dcterms:W3CDTF">2018-12-09T12:36:00Z</dcterms:created>
  <dcterms:modified xsi:type="dcterms:W3CDTF">2018-12-09T12:43:00Z</dcterms:modified>
</cp:coreProperties>
</file>