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rFonts w:ascii="Arial" w:cs="Arial" w:eastAsia="Arial" w:hAnsi="Arial"/>
          <w:sz w:val="28"/>
        </w:rPr>
      </w:pPr>
      <w:r>
        <w:rPr>
          <w:rFonts w:ascii="Arial" w:cs="Arial" w:eastAsia="Arial" w:hAnsi="Arial"/>
          <w:sz w:val="28"/>
        </w:rPr>
        <w:drawing>
          <wp:anchor simplePos="0" relativeHeight="1" behindDoc="0" locked="0" layoutInCell="1" allowOverlap="1">
            <wp:simplePos x="0" y="0"/>
            <wp:positionH relativeFrom="page">
              <wp:posOffset>4493683</wp:posOffset>
            </wp:positionH>
            <wp:positionV relativeFrom="page">
              <wp:posOffset>1699683</wp:posOffset>
            </wp:positionV>
            <wp:extent cx="2628900" cy="176741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>
                      <pic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17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sz w:val="28"/>
        </w:rPr>
        <w:t>Ev</w:t>
      </w:r>
      <w:r>
        <w:rPr>
          <w:rFonts w:ascii="Arial" w:cs="Arial" w:eastAsia="Arial" w:hAnsi="Arial"/>
          <w:sz w:val="28"/>
        </w:rPr>
        <w:t xml:space="preserve">er felt a </w:t>
      </w:r>
      <w:r>
        <w:rPr>
          <w:rFonts w:ascii="Arial" w:cs="Arial" w:eastAsia="Arial" w:hAnsi="Arial"/>
          <w:sz w:val="28"/>
        </w:rPr>
        <w:t xml:space="preserve">gap between you </w:t>
      </w:r>
      <w:r>
        <w:rPr>
          <w:rFonts w:ascii="Arial" w:cs="Arial" w:eastAsia="Arial" w:hAnsi="Arial"/>
          <w:sz w:val="28"/>
        </w:rPr>
        <w:t xml:space="preserve">and your audience </w:t>
      </w:r>
      <w:r>
        <w:rPr>
          <w:rFonts w:ascii="Arial" w:cs="Arial" w:eastAsia="Arial" w:hAnsi="Arial"/>
          <w:sz w:val="28"/>
          <w:lang w:val="en-US"/>
        </w:rPr>
        <w:t xml:space="preserve">. </w:t>
      </w:r>
      <w:r>
        <w:rPr>
          <w:rFonts w:ascii="Arial" w:cs="Arial" w:eastAsia="Arial" w:hAnsi="Arial"/>
          <w:sz w:val="28"/>
          <w:lang w:val="en-US"/>
        </w:rPr>
        <w:t>Had</w:t>
      </w:r>
      <w:r>
        <w:rPr>
          <w:rFonts w:ascii="Arial" w:cs="Arial" w:eastAsia="Arial" w:hAnsi="Arial"/>
          <w:sz w:val="28"/>
        </w:rPr>
        <w:t xml:space="preserve"> that feeling that they can't get your point .... Maybe they have lost their concentration and are distracted by something else .</w:t>
      </w:r>
    </w:p>
    <w:p>
      <w:pPr>
        <w:rPr>
          <w:rFonts w:ascii="Arial" w:cs="Arial" w:eastAsia="Arial" w:hAnsi="Arial"/>
          <w:sz w:val="28"/>
        </w:rPr>
      </w:pPr>
      <w:r>
        <w:rPr>
          <w:rFonts w:ascii="Arial" w:cs="Arial" w:eastAsia="Arial" w:hAnsi="Arial"/>
          <w:sz w:val="28"/>
          <w:lang w:val="en-US"/>
        </w:rPr>
        <w:t>For</w:t>
      </w:r>
      <w:r>
        <w:rPr>
          <w:rFonts w:ascii="Arial" w:cs="Arial" w:eastAsia="Arial" w:hAnsi="Arial"/>
          <w:sz w:val="28"/>
        </w:rPr>
        <w:t xml:space="preserve"> this we are introducing our Audience Management System .</w:t>
      </w:r>
      <w:r>
        <w:rPr>
          <w:rFonts w:ascii="Arial" w:cs="Arial" w:eastAsia="Arial" w:hAnsi="Arial"/>
          <w:sz w:val="28"/>
          <w:lang w:val="en-US"/>
        </w:rPr>
        <w:t>It</w:t>
      </w:r>
      <w:r>
        <w:rPr>
          <w:rFonts w:ascii="Arial" w:cs="Arial" w:eastAsia="Arial" w:hAnsi="Arial"/>
          <w:sz w:val="28"/>
        </w:rPr>
        <w:t xml:space="preserve"> can be used by presenters ,by lecturers , by teachers , in colleges ,</w:t>
      </w:r>
      <w:r>
        <w:rPr>
          <w:rFonts w:ascii="Arial" w:cs="Arial" w:eastAsia="Arial" w:hAnsi="Arial"/>
          <w:sz w:val="28"/>
        </w:rPr>
        <w:t xml:space="preserve"> in forums , in public speechs ...e</w:t>
      </w:r>
      <w:r>
        <w:rPr>
          <w:rFonts w:ascii="Arial" w:cs="Arial" w:eastAsia="Arial" w:hAnsi="Arial"/>
          <w:sz w:val="28"/>
        </w:rPr>
        <w:t xml:space="preserve">tc </w:t>
      </w:r>
      <w:r>
        <w:rPr>
          <w:rFonts w:ascii="Arial" w:cs="Arial" w:eastAsia="Arial" w:hAnsi="Arial"/>
          <w:sz w:val="28"/>
          <w:lang w:val="en-US"/>
        </w:rPr>
        <w:t>.</w:t>
      </w:r>
      <w:r>
        <w:rPr>
          <w:rFonts w:ascii="Arial" w:cs="Arial" w:eastAsia="Arial" w:hAnsi="Arial"/>
          <w:sz w:val="28"/>
          <w:lang w:val="en-US"/>
        </w:rPr>
        <w:t>The</w:t>
      </w:r>
      <w:r>
        <w:rPr>
          <w:rFonts w:ascii="Arial" w:cs="Arial" w:eastAsia="Arial" w:hAnsi="Arial"/>
          <w:sz w:val="28"/>
          <w:rtl w:val="off"/>
        </w:rPr>
        <w:t xml:space="preserve"> system can measure to what extend your audience are understanding your presentation through many ways lik</w:t>
      </w:r>
      <w:r>
        <w:rPr>
          <w:rFonts w:ascii="Arial" w:cs="Arial" w:eastAsia="Arial" w:hAnsi="Arial"/>
          <w:sz w:val="28"/>
          <w:rtl w:val="off"/>
        </w:rPr>
        <w:t>e realtime polls,  quizzes , live feedback and much more !!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0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Polika</dc:creator>
  <cp:lastModifiedBy>Polika</cp:lastModifiedBy>
</cp:coreProperties>
</file>