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317" w14:textId="6E386083" w:rsidR="0069381B" w:rsidRDefault="00943B46" w:rsidP="001334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Solar Model</w:t>
      </w:r>
    </w:p>
    <w:p w14:paraId="2115E36C" w14:textId="5FC27668" w:rsidR="001334FB" w:rsidRDefault="001334FB" w:rsidP="00133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8C9EF" w14:textId="2741B056" w:rsidR="001334FB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Incoming shortwave is defined using a piecewise function, following half of a period of a sine curve from 7am to 10pm, with a peak of 500 W/m^2. Any other time, incoming radiation is set to zero. Adding albedo gives the following equation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net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mod 24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7CFE21BE" w14:textId="3C617806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465DB8" w14:textId="7388E883" w:rsidR="00434154" w:rsidRP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∉[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rise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]</m:t>
                    </m:r>
                  </m:e>
                </m:mr>
                <m:mr>
                  <m:e>
                    <w:bookmarkStart w:id="0" w:name="_GoBack"/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(1-α)S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hr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rise</m:t>
                                </m:r>
                              </m:sub>
                            </m:sSub>
                          </m:e>
                        </m:d>
                      </m:e>
                    </m:func>
                    <w:bookmarkEnd w:id="0"/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hr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rise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set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]</m:t>
                    </m:r>
                  </m:e>
                </m:mr>
              </m:m>
            </m:e>
          </m:d>
        </m:oMath>
      </m:oMathPara>
    </w:p>
    <w:p w14:paraId="005867F9" w14:textId="1E168D64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F84696A" w14:textId="7B855D3B" w:rsidR="00943B46" w:rsidRDefault="00943B46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Removing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albedo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renders the above equation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rather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net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5E5391" w14:textId="77777777" w:rsidR="00943B46" w:rsidRDefault="00943B46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970D0C" w14:textId="77777777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F5B0178" w14:textId="60A9D227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bulk air temperature model is used for only validation of the model. It is crudely modeled by a sinusoidal temperature profile based on the average high (275 K) and low (261 K) temperatures of Barrow, AK in the past century.</w:t>
      </w:r>
    </w:p>
    <w:p w14:paraId="55C3A222" w14:textId="77777777" w:rsidR="00434154" w:rsidRDefault="00434154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DB5804" w14:textId="2B4953C6" w:rsidR="001334FB" w:rsidRPr="001334FB" w:rsidRDefault="001334FB" w:rsidP="001334F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1334FB" w:rsidRPr="001334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EFD6E" w14:textId="77777777" w:rsidR="00CD4DEC" w:rsidRDefault="00CD4DEC" w:rsidP="00943B46">
      <w:pPr>
        <w:spacing w:after="0" w:line="240" w:lineRule="auto"/>
      </w:pPr>
      <w:r>
        <w:separator/>
      </w:r>
    </w:p>
  </w:endnote>
  <w:endnote w:type="continuationSeparator" w:id="0">
    <w:p w14:paraId="0381BA1B" w14:textId="77777777" w:rsidR="00CD4DEC" w:rsidRDefault="00CD4DEC" w:rsidP="0094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C4FEC" w14:textId="77777777" w:rsidR="00CD4DEC" w:rsidRDefault="00CD4DEC" w:rsidP="00943B46">
      <w:pPr>
        <w:spacing w:after="0" w:line="240" w:lineRule="auto"/>
      </w:pPr>
      <w:r>
        <w:separator/>
      </w:r>
    </w:p>
  </w:footnote>
  <w:footnote w:type="continuationSeparator" w:id="0">
    <w:p w14:paraId="4B833524" w14:textId="77777777" w:rsidR="00CD4DEC" w:rsidRDefault="00CD4DEC" w:rsidP="0094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6E166" w14:textId="1A2F4A54" w:rsidR="00943B46" w:rsidRDefault="00943B46">
    <w:pPr>
      <w:pStyle w:val="Header"/>
    </w:pPr>
    <w:r>
      <w:t>Solar Model Description by Joey Fogarty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CF"/>
    <w:rsid w:val="001334FB"/>
    <w:rsid w:val="00323FCF"/>
    <w:rsid w:val="00434154"/>
    <w:rsid w:val="005F1FF0"/>
    <w:rsid w:val="0069381B"/>
    <w:rsid w:val="00943B46"/>
    <w:rsid w:val="00CD4DEC"/>
    <w:rsid w:val="00F1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A910"/>
  <w15:chartTrackingRefBased/>
  <w15:docId w15:val="{D3183C3D-1327-45F0-84CC-9AC53F38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4F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3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46"/>
  </w:style>
  <w:style w:type="paragraph" w:styleId="Footer">
    <w:name w:val="footer"/>
    <w:basedOn w:val="Normal"/>
    <w:link w:val="FooterChar"/>
    <w:uiPriority w:val="99"/>
    <w:unhideWhenUsed/>
    <w:rsid w:val="00943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5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3</cp:revision>
  <dcterms:created xsi:type="dcterms:W3CDTF">2019-11-08T20:06:00Z</dcterms:created>
  <dcterms:modified xsi:type="dcterms:W3CDTF">2019-11-08T21:22:00Z</dcterms:modified>
</cp:coreProperties>
</file>