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76E6A" w14:textId="77777777" w:rsidR="002F42E1" w:rsidRPr="002F42E1" w:rsidRDefault="002F42E1" w:rsidP="002F42E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42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appears there might be a slight confusion between two distinct but popular tools in the current document processing landscape. </w:t>
      </w:r>
      <w:proofErr w:type="spellStart"/>
      <w:r w:rsidRPr="002F42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Docling</w:t>
      </w:r>
      <w:proofErr w:type="spellEnd"/>
      <w:r w:rsidRPr="002F42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actually an open-source project by </w:t>
      </w:r>
      <w:r w:rsidRPr="002F42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IBM Research</w:t>
      </w:r>
      <w:r w:rsidRPr="002F42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while </w:t>
      </w:r>
      <w:r w:rsidRPr="002F42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ABBYY</w:t>
      </w:r>
      <w:r w:rsidRPr="002F42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 commercial provider of OCR technology.</w:t>
      </w:r>
    </w:p>
    <w:p w14:paraId="3783A5C2" w14:textId="77777777" w:rsidR="002F42E1" w:rsidRPr="002F42E1" w:rsidRDefault="002F42E1" w:rsidP="002F42E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42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Because they are both leaders in "Document AI," they are frequently compared or used together in the same workflows. Here is a breakdown of how they differ and how they relate:</w:t>
      </w:r>
    </w:p>
    <w:p w14:paraId="507AE7BB" w14:textId="77777777" w:rsidR="002F42E1" w:rsidRPr="002F42E1" w:rsidRDefault="002F42E1" w:rsidP="002F42E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F42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1. IBM </w:t>
      </w:r>
      <w:proofErr w:type="spellStart"/>
      <w:r w:rsidRPr="002F42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Docling</w:t>
      </w:r>
      <w:proofErr w:type="spellEnd"/>
      <w:r w:rsidRPr="002F42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(Open Source)</w:t>
      </w:r>
    </w:p>
    <w:p w14:paraId="1618CC20" w14:textId="77777777" w:rsidR="002F42E1" w:rsidRPr="002F42E1" w:rsidRDefault="002F42E1" w:rsidP="002F42E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2F42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Docling</w:t>
      </w:r>
      <w:proofErr w:type="spellEnd"/>
      <w:r w:rsidRPr="002F42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 lightweight, high-speed toolkit designed specifically to prepare documents for </w:t>
      </w:r>
      <w:r w:rsidRPr="002F42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Generative AI</w:t>
      </w:r>
      <w:r w:rsidRPr="002F42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2F42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RAG</w:t>
      </w:r>
      <w:r w:rsidRPr="002F42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(Retrieval-Augmented Generation).</w:t>
      </w:r>
    </w:p>
    <w:p w14:paraId="505B9D46" w14:textId="77777777" w:rsidR="002F42E1" w:rsidRPr="002F42E1" w:rsidRDefault="002F42E1" w:rsidP="002F42E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42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Primary Goal:</w:t>
      </w:r>
      <w:r w:rsidRPr="002F42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Converting PDFs and office documents into "AI-ready" formats like Markdown or JSON.</w:t>
      </w:r>
    </w:p>
    <w:p w14:paraId="65AD625D" w14:textId="77777777" w:rsidR="002F42E1" w:rsidRPr="002F42E1" w:rsidRDefault="002F42E1" w:rsidP="002F42E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42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Feature:</w:t>
      </w:r>
      <w:r w:rsidRPr="002F42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It excels at </w:t>
      </w:r>
      <w:r w:rsidRPr="002F42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layout analysis</w:t>
      </w:r>
      <w:r w:rsidRPr="002F42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—understanding where headers, tables, and paragraphs are located so that the text doesn't lose its meaning when converted.</w:t>
      </w:r>
    </w:p>
    <w:p w14:paraId="47A3851E" w14:textId="77777777" w:rsidR="002F42E1" w:rsidRPr="002F42E1" w:rsidRDefault="002F42E1" w:rsidP="002F42E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42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OCR Support:</w:t>
      </w:r>
      <w:r w:rsidRPr="002F42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By default, </w:t>
      </w:r>
      <w:proofErr w:type="spellStart"/>
      <w:r w:rsidRPr="002F42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Docling</w:t>
      </w:r>
      <w:proofErr w:type="spellEnd"/>
      <w:r w:rsidRPr="002F42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not an "OCR engine" itself; it uses other engines (like </w:t>
      </w:r>
      <w:proofErr w:type="spellStart"/>
      <w:r w:rsidRPr="002F42E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EasyOCR</w:t>
      </w:r>
      <w:proofErr w:type="spellEnd"/>
      <w:r w:rsidRPr="002F42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2F42E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Tesseract</w:t>
      </w:r>
      <w:r w:rsidRPr="002F42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to handle images and scanned pages within its pipeline.</w:t>
      </w:r>
    </w:p>
    <w:p w14:paraId="6736A8FC" w14:textId="77777777" w:rsidR="002F42E1" w:rsidRPr="002F42E1" w:rsidRDefault="002F42E1" w:rsidP="002F42E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F42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ABBYY OCR (Commercial)</w:t>
      </w:r>
    </w:p>
    <w:p w14:paraId="36FDCAA0" w14:textId="77777777" w:rsidR="002F42E1" w:rsidRPr="002F42E1" w:rsidRDefault="002F42E1" w:rsidP="002F42E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42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ABBYY FineReader</w:t>
      </w:r>
      <w:r w:rsidRPr="002F42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2F42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Vantage</w:t>
      </w:r>
      <w:r w:rsidRPr="002F42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are industry-standard commercial OCR engines.</w:t>
      </w:r>
    </w:p>
    <w:p w14:paraId="4153385D" w14:textId="77777777" w:rsidR="002F42E1" w:rsidRPr="002F42E1" w:rsidRDefault="002F42E1" w:rsidP="002F42E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42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Primary Goal:</w:t>
      </w:r>
      <w:r w:rsidRPr="002F42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High-accuracy text extraction from scans, handwritten notes, and complex business forms (invoices, IDs).</w:t>
      </w:r>
    </w:p>
    <w:p w14:paraId="30A61244" w14:textId="77777777" w:rsidR="002F42E1" w:rsidRPr="002F42E1" w:rsidRDefault="002F42E1" w:rsidP="002F42E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42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Feature:</w:t>
      </w:r>
      <w:r w:rsidRPr="002F42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It is world-renowned for its </w:t>
      </w:r>
      <w:r w:rsidRPr="002F42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recognition accuracy</w:t>
      </w:r>
      <w:r w:rsidRPr="002F42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(often quoted at 99.8%+) and support for over 200 languages.</w:t>
      </w:r>
    </w:p>
    <w:p w14:paraId="6E17834E" w14:textId="77777777" w:rsidR="002F42E1" w:rsidRPr="002F42E1" w:rsidRDefault="002F42E1" w:rsidP="002F42E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42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Enterprise Focus:</w:t>
      </w:r>
      <w:r w:rsidRPr="002F42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It includes heavy-duty features like automated data validation, "Human-in-the-Loop" verification, and specialized SDKs for developers.</w:t>
      </w:r>
    </w:p>
    <w:p w14:paraId="171547EA" w14:textId="77777777" w:rsidR="002F42E1" w:rsidRPr="002F42E1" w:rsidRDefault="0060481A" w:rsidP="002F42E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481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DFB909B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2674AA29" w14:textId="77777777" w:rsidR="002F42E1" w:rsidRPr="002F42E1" w:rsidRDefault="002F42E1" w:rsidP="002F42E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F42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Comparison at a Glance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3042"/>
        <w:gridCol w:w="4436"/>
      </w:tblGrid>
      <w:tr w:rsidR="002F42E1" w:rsidRPr="002F42E1" w14:paraId="7063D64B" w14:textId="77777777" w:rsidTr="002F42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B0ABAD" w14:textId="77777777" w:rsidR="002F42E1" w:rsidRPr="002F42E1" w:rsidRDefault="002F42E1" w:rsidP="002F42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42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8B7024F" w14:textId="77777777" w:rsidR="002F42E1" w:rsidRPr="002F42E1" w:rsidRDefault="002F42E1" w:rsidP="002F42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42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IBM </w:t>
            </w:r>
            <w:proofErr w:type="spellStart"/>
            <w:r w:rsidRPr="002F42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Docling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E07135" w14:textId="77777777" w:rsidR="002F42E1" w:rsidRPr="002F42E1" w:rsidRDefault="002F42E1" w:rsidP="002F42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42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ABBYY FineReader / Vantage</w:t>
            </w:r>
          </w:p>
        </w:tc>
      </w:tr>
      <w:tr w:rsidR="002F42E1" w:rsidRPr="002F42E1" w14:paraId="1A420538" w14:textId="77777777" w:rsidTr="002F42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0E57F" w14:textId="77777777" w:rsidR="002F42E1" w:rsidRPr="002F42E1" w:rsidRDefault="002F42E1" w:rsidP="002F42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42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611027E" w14:textId="77777777" w:rsidR="002F42E1" w:rsidRPr="002F42E1" w:rsidRDefault="002F42E1" w:rsidP="002F42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42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Open Source (MIT License)</w:t>
            </w:r>
          </w:p>
        </w:tc>
        <w:tc>
          <w:tcPr>
            <w:tcW w:w="0" w:type="auto"/>
            <w:vAlign w:val="center"/>
            <w:hideMark/>
          </w:tcPr>
          <w:p w14:paraId="75996EF1" w14:textId="77777777" w:rsidR="002F42E1" w:rsidRPr="002F42E1" w:rsidRDefault="002F42E1" w:rsidP="002F42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42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Commercial / Subscription</w:t>
            </w:r>
          </w:p>
        </w:tc>
      </w:tr>
      <w:tr w:rsidR="002F42E1" w:rsidRPr="002F42E1" w14:paraId="144230E3" w14:textId="77777777" w:rsidTr="002F42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EFDF2" w14:textId="77777777" w:rsidR="002F42E1" w:rsidRPr="002F42E1" w:rsidRDefault="002F42E1" w:rsidP="002F42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42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2CF12D7E" w14:textId="77777777" w:rsidR="002F42E1" w:rsidRPr="002F42E1" w:rsidRDefault="002F42E1" w:rsidP="002F42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42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LLM/RAG pre-processing</w:t>
            </w:r>
          </w:p>
        </w:tc>
        <w:tc>
          <w:tcPr>
            <w:tcW w:w="0" w:type="auto"/>
            <w:vAlign w:val="center"/>
            <w:hideMark/>
          </w:tcPr>
          <w:p w14:paraId="3B6B08ED" w14:textId="77777777" w:rsidR="002F42E1" w:rsidRPr="002F42E1" w:rsidRDefault="002F42E1" w:rsidP="002F42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42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Enterprise data extraction &amp; compliance</w:t>
            </w:r>
          </w:p>
        </w:tc>
      </w:tr>
      <w:tr w:rsidR="002F42E1" w:rsidRPr="002F42E1" w14:paraId="44069106" w14:textId="77777777" w:rsidTr="002F42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A1E33" w14:textId="77777777" w:rsidR="002F42E1" w:rsidRPr="002F42E1" w:rsidRDefault="002F42E1" w:rsidP="002F42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42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OCR Strength</w:t>
            </w:r>
          </w:p>
        </w:tc>
        <w:tc>
          <w:tcPr>
            <w:tcW w:w="0" w:type="auto"/>
            <w:vAlign w:val="center"/>
            <w:hideMark/>
          </w:tcPr>
          <w:p w14:paraId="7E456B08" w14:textId="77777777" w:rsidR="002F42E1" w:rsidRPr="002F42E1" w:rsidRDefault="002F42E1" w:rsidP="002F42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42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Relies on external libraries</w:t>
            </w:r>
          </w:p>
        </w:tc>
        <w:tc>
          <w:tcPr>
            <w:tcW w:w="0" w:type="auto"/>
            <w:vAlign w:val="center"/>
            <w:hideMark/>
          </w:tcPr>
          <w:p w14:paraId="4828104F" w14:textId="77777777" w:rsidR="002F42E1" w:rsidRPr="002F42E1" w:rsidRDefault="002F42E1" w:rsidP="002F42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42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Built-in, proprietary, world-class</w:t>
            </w:r>
          </w:p>
        </w:tc>
      </w:tr>
      <w:tr w:rsidR="002F42E1" w:rsidRPr="002F42E1" w14:paraId="3FD3DA8B" w14:textId="77777777" w:rsidTr="002F42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6635A" w14:textId="77777777" w:rsidR="002F42E1" w:rsidRPr="002F42E1" w:rsidRDefault="002F42E1" w:rsidP="002F42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42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Layout</w:t>
            </w:r>
          </w:p>
        </w:tc>
        <w:tc>
          <w:tcPr>
            <w:tcW w:w="0" w:type="auto"/>
            <w:vAlign w:val="center"/>
            <w:hideMark/>
          </w:tcPr>
          <w:p w14:paraId="694E5B2B" w14:textId="77777777" w:rsidR="002F42E1" w:rsidRPr="002F42E1" w:rsidRDefault="002F42E1" w:rsidP="002F42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42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Excellent at Markdown structure</w:t>
            </w:r>
          </w:p>
        </w:tc>
        <w:tc>
          <w:tcPr>
            <w:tcW w:w="0" w:type="auto"/>
            <w:vAlign w:val="center"/>
            <w:hideMark/>
          </w:tcPr>
          <w:p w14:paraId="7E0C7AE7" w14:textId="77777777" w:rsidR="002F42E1" w:rsidRPr="002F42E1" w:rsidRDefault="002F42E1" w:rsidP="002F42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42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Excellent at preserving original visual PDF look</w:t>
            </w:r>
          </w:p>
        </w:tc>
      </w:tr>
      <w:tr w:rsidR="002F42E1" w:rsidRPr="002F42E1" w14:paraId="0BB1D6F1" w14:textId="77777777" w:rsidTr="002F42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3CC41" w14:textId="77777777" w:rsidR="002F42E1" w:rsidRPr="002F42E1" w:rsidRDefault="002F42E1" w:rsidP="002F42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42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Handwriting</w:t>
            </w:r>
          </w:p>
        </w:tc>
        <w:tc>
          <w:tcPr>
            <w:tcW w:w="0" w:type="auto"/>
            <w:vAlign w:val="center"/>
            <w:hideMark/>
          </w:tcPr>
          <w:p w14:paraId="1E6FB793" w14:textId="77777777" w:rsidR="002F42E1" w:rsidRPr="002F42E1" w:rsidRDefault="002F42E1" w:rsidP="002F42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42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3EE253B3" w14:textId="77777777" w:rsidR="002F42E1" w:rsidRPr="002F42E1" w:rsidRDefault="002F42E1" w:rsidP="002F42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42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 (using Intelligent Character Recognition)</w:t>
            </w:r>
          </w:p>
        </w:tc>
      </w:tr>
    </w:tbl>
    <w:p w14:paraId="408F9805" w14:textId="77777777" w:rsidR="002F42E1" w:rsidRPr="002F42E1" w:rsidRDefault="002F42E1" w:rsidP="002F42E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42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Export to Sheets</w:t>
      </w:r>
    </w:p>
    <w:p w14:paraId="5FC7C1B2" w14:textId="77777777" w:rsidR="002F42E1" w:rsidRPr="002F42E1" w:rsidRDefault="002F42E1" w:rsidP="002F42E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F42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Can you use them together?</w:t>
      </w:r>
    </w:p>
    <w:p w14:paraId="0D5EA741" w14:textId="77777777" w:rsidR="002F42E1" w:rsidRPr="002F42E1" w:rsidRDefault="002F42E1" w:rsidP="002F42E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42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Yes.</w:t>
      </w:r>
      <w:r w:rsidRPr="002F42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Many developers use </w:t>
      </w:r>
      <w:r w:rsidRPr="002F42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ABBYY</w:t>
      </w:r>
      <w:r w:rsidRPr="002F42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perform the heavy lifting of "reading" a low-quality scan and then feed that high-quality text into a tool like </w:t>
      </w:r>
      <w:proofErr w:type="spellStart"/>
      <w:r w:rsidRPr="002F42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Docling</w:t>
      </w:r>
      <w:proofErr w:type="spellEnd"/>
      <w:r w:rsidRPr="002F42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structure it for an AI agent. Alternatively, ABBYY's latest </w:t>
      </w:r>
      <w:r w:rsidRPr="002F42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Document AI API</w:t>
      </w:r>
      <w:r w:rsidRPr="002F42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(released in 2025) now competes directly with </w:t>
      </w:r>
      <w:proofErr w:type="spellStart"/>
      <w:r w:rsidRPr="002F42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Docling</w:t>
      </w:r>
      <w:proofErr w:type="spellEnd"/>
      <w:r w:rsidRPr="002F42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by offering "AI-ready" JSON outputs for RAG workflows.</w:t>
      </w:r>
    </w:p>
    <w:p w14:paraId="03431713" w14:textId="77777777" w:rsidR="002F42E1" w:rsidRPr="002F42E1" w:rsidRDefault="002F42E1" w:rsidP="002F42E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42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Would you like me to help you compare the </w:t>
      </w:r>
      <w:r w:rsidRPr="002F42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pricing</w:t>
      </w:r>
      <w:r w:rsidRPr="002F42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ABBYY's API versus the </w:t>
      </w:r>
      <w:r w:rsidRPr="002F42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performance</w:t>
      </w:r>
      <w:r w:rsidRPr="002F42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running </w:t>
      </w:r>
      <w:proofErr w:type="spellStart"/>
      <w:r w:rsidRPr="002F42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Docling</w:t>
      </w:r>
      <w:proofErr w:type="spellEnd"/>
      <w:r w:rsidRPr="002F42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locally?</w:t>
      </w:r>
    </w:p>
    <w:p w14:paraId="4540293F" w14:textId="77777777" w:rsidR="002F42E1" w:rsidRDefault="002F42E1"/>
    <w:p w14:paraId="500F5539" w14:textId="77777777" w:rsidR="002F42E1" w:rsidRDefault="002F42E1" w:rsidP="002F42E1">
      <w:pPr>
        <w:pStyle w:val="Heading2"/>
      </w:pPr>
      <w:r>
        <w:t xml:space="preserve">Unlocking Document Intelligence in React: The Power of IBM </w:t>
      </w:r>
      <w:proofErr w:type="spellStart"/>
      <w:r>
        <w:t>Docling</w:t>
      </w:r>
      <w:proofErr w:type="spellEnd"/>
      <w:r>
        <w:t xml:space="preserve"> (and How to Get Your Signatures!)</w:t>
      </w:r>
    </w:p>
    <w:p w14:paraId="77454911" w14:textId="77777777" w:rsidR="002F42E1" w:rsidRDefault="002F42E1" w:rsidP="002F42E1">
      <w:pPr>
        <w:pStyle w:val="NormalWeb"/>
      </w:pPr>
      <w:r>
        <w:t xml:space="preserve">In today's data-driven world, getting meaningful insights from unstructured documents like PDFs, scans, and office files is a monumental challenge. Traditional OCR helps with text, but what about the rich layout, the tables, the images, and yes, even the all-important </w:t>
      </w:r>
      <w:r>
        <w:rPr>
          <w:b/>
          <w:bCs/>
        </w:rPr>
        <w:t>signatures</w:t>
      </w:r>
      <w:r>
        <w:t>?</w:t>
      </w:r>
    </w:p>
    <w:p w14:paraId="3810F774" w14:textId="77777777" w:rsidR="002F42E1" w:rsidRDefault="002F42E1" w:rsidP="002F42E1">
      <w:pPr>
        <w:pStyle w:val="NormalWeb"/>
      </w:pPr>
      <w:r>
        <w:t xml:space="preserve">Enter </w:t>
      </w:r>
      <w:r>
        <w:rPr>
          <w:b/>
          <w:bCs/>
        </w:rPr>
        <w:t xml:space="preserve">IBM </w:t>
      </w:r>
      <w:proofErr w:type="spellStart"/>
      <w:r>
        <w:rPr>
          <w:b/>
          <w:bCs/>
        </w:rPr>
        <w:t>Docling</w:t>
      </w:r>
      <w:proofErr w:type="spellEnd"/>
      <w:r>
        <w:t xml:space="preserve">, a game-changing open-source toolkit that's rapidly becoming the go-to for turning static documents into "AI-ready" intelligence. And if you're a </w:t>
      </w:r>
      <w:proofErr w:type="spellStart"/>
      <w:r>
        <w:t>React or</w:t>
      </w:r>
      <w:proofErr w:type="spellEnd"/>
      <w:r>
        <w:t xml:space="preserve"> TypeScript developer, the integration just got a whole lot smoother.</w:t>
      </w:r>
    </w:p>
    <w:p w14:paraId="7DF1F4BA" w14:textId="77777777" w:rsidR="002F42E1" w:rsidRDefault="002F42E1" w:rsidP="002F42E1">
      <w:pPr>
        <w:pStyle w:val="Heading3"/>
      </w:pPr>
      <w:r>
        <w:t xml:space="preserve">What is </w:t>
      </w:r>
      <w:proofErr w:type="spellStart"/>
      <w:r>
        <w:t>Docling</w:t>
      </w:r>
      <w:proofErr w:type="spellEnd"/>
      <w:r>
        <w:t>, and Why Should React Developers Care?</w:t>
      </w:r>
    </w:p>
    <w:p w14:paraId="464690BC" w14:textId="77777777" w:rsidR="002F42E1" w:rsidRDefault="002F42E1" w:rsidP="002F42E1">
      <w:pPr>
        <w:pStyle w:val="NormalWeb"/>
      </w:pPr>
      <w:r>
        <w:t xml:space="preserve">At its core, </w:t>
      </w:r>
      <w:proofErr w:type="spellStart"/>
      <w:r>
        <w:t>Docling</w:t>
      </w:r>
      <w:proofErr w:type="spellEnd"/>
      <w:r>
        <w:t xml:space="preserve"> is designed to prepare your documents for advanced AI applications like Large Language Models (LLMs) and Retrieval-Augmented Generation (RAG). It doesn't just extract text; it understands the </w:t>
      </w:r>
      <w:r>
        <w:rPr>
          <w:i/>
          <w:iCs/>
        </w:rPr>
        <w:t>structure</w:t>
      </w:r>
      <w:r>
        <w:t xml:space="preserve"> of a document, converting complex layouts into clean, semantic formats like Markdown or JSON.</w:t>
      </w:r>
    </w:p>
    <w:p w14:paraId="1C2B5E3B" w14:textId="77777777" w:rsidR="002F42E1" w:rsidRDefault="002F42E1" w:rsidP="002F42E1">
      <w:pPr>
        <w:pStyle w:val="NormalWeb"/>
      </w:pPr>
      <w:r>
        <w:rPr>
          <w:b/>
          <w:bCs/>
        </w:rPr>
        <w:t>For React/TypeScript developers, this is a game-changer because:</w:t>
      </w:r>
    </w:p>
    <w:p w14:paraId="46CAC06B" w14:textId="77777777" w:rsidR="002F42E1" w:rsidRDefault="002F42E1" w:rsidP="002F42E1">
      <w:pPr>
        <w:pStyle w:val="NormalWeb"/>
        <w:numPr>
          <w:ilvl w:val="0"/>
          <w:numId w:val="3"/>
        </w:numPr>
      </w:pPr>
      <w:r>
        <w:rPr>
          <w:b/>
          <w:bCs/>
        </w:rPr>
        <w:t>Semantic Data:</w:t>
      </w:r>
      <w:r>
        <w:t xml:space="preserve"> Instead of wrestling with raw PDF text, you get well-structured data (headers, paragraphs, tables) that's easy to render and interact with in your UI.</w:t>
      </w:r>
    </w:p>
    <w:p w14:paraId="6B44B18B" w14:textId="77777777" w:rsidR="002F42E1" w:rsidRDefault="002F42E1" w:rsidP="002F42E1">
      <w:pPr>
        <w:pStyle w:val="NormalWeb"/>
        <w:numPr>
          <w:ilvl w:val="0"/>
          <w:numId w:val="3"/>
        </w:numPr>
      </w:pPr>
      <w:r>
        <w:rPr>
          <w:b/>
          <w:bCs/>
        </w:rPr>
        <w:t>API-Driven:</w:t>
      </w:r>
      <w:r>
        <w:t xml:space="preserve"> While the heavy lifting of AI processing happens in Python, </w:t>
      </w:r>
      <w:proofErr w:type="spellStart"/>
      <w:r>
        <w:t>Docling</w:t>
      </w:r>
      <w:proofErr w:type="spellEnd"/>
      <w:r>
        <w:t xml:space="preserve"> provides robust TypeScript SDKs that allow your React apps to seamlessly interact with a </w:t>
      </w:r>
      <w:proofErr w:type="spellStart"/>
      <w:r>
        <w:t>Docling</w:t>
      </w:r>
      <w:proofErr w:type="spellEnd"/>
      <w:r>
        <w:t xml:space="preserve"> backend.</w:t>
      </w:r>
    </w:p>
    <w:p w14:paraId="455C182F" w14:textId="77777777" w:rsidR="002F42E1" w:rsidRDefault="002F42E1" w:rsidP="002F42E1">
      <w:pPr>
        <w:pStyle w:val="NormalWeb"/>
        <w:numPr>
          <w:ilvl w:val="0"/>
          <w:numId w:val="3"/>
        </w:numPr>
      </w:pPr>
      <w:r>
        <w:rPr>
          <w:b/>
          <w:bCs/>
        </w:rPr>
        <w:t>Future-Proof:</w:t>
      </w:r>
      <w:r>
        <w:t xml:space="preserve"> With the advent of </w:t>
      </w:r>
      <w:proofErr w:type="spellStart"/>
      <w:r>
        <w:t>WebGPU</w:t>
      </w:r>
      <w:proofErr w:type="spellEnd"/>
      <w:r>
        <w:t xml:space="preserve">, </w:t>
      </w:r>
      <w:proofErr w:type="spellStart"/>
      <w:r>
        <w:t>Docling</w:t>
      </w:r>
      <w:proofErr w:type="spellEnd"/>
      <w:r>
        <w:t xml:space="preserve"> is even making strides towards full client-side (browser-only) document parsing, pushing the boundaries of what's possible directly in your frontend.</w:t>
      </w:r>
    </w:p>
    <w:p w14:paraId="7918921F" w14:textId="77777777" w:rsidR="002F42E1" w:rsidRDefault="002F42E1" w:rsidP="002F42E1">
      <w:pPr>
        <w:pStyle w:val="Heading3"/>
      </w:pPr>
      <w:r>
        <w:t>The Magic of Signatures: Extracting Images to Base64</w:t>
      </w:r>
    </w:p>
    <w:p w14:paraId="3EAAA14E" w14:textId="77777777" w:rsidR="002F42E1" w:rsidRDefault="002F42E1" w:rsidP="002F42E1">
      <w:pPr>
        <w:pStyle w:val="NormalWeb"/>
      </w:pPr>
      <w:r>
        <w:t xml:space="preserve">One of </w:t>
      </w:r>
      <w:proofErr w:type="spellStart"/>
      <w:r>
        <w:t>Docling's</w:t>
      </w:r>
      <w:proofErr w:type="spellEnd"/>
      <w:r>
        <w:t xml:space="preserve"> most powerful, yet often overlooked, features is its ability to identify and extract images – including critical elements like </w:t>
      </w:r>
      <w:r>
        <w:rPr>
          <w:b/>
          <w:bCs/>
        </w:rPr>
        <w:t>signatures</w:t>
      </w:r>
      <w:r>
        <w:t xml:space="preserve"> – directly into your structured output as Base64 strings.</w:t>
      </w:r>
    </w:p>
    <w:p w14:paraId="32FAF27F" w14:textId="77777777" w:rsidR="002F42E1" w:rsidRDefault="002F42E1" w:rsidP="002F42E1">
      <w:pPr>
        <w:pStyle w:val="NormalWeb"/>
      </w:pPr>
      <w:r>
        <w:t xml:space="preserve">Imagine having a document where the signature isn't just a visual element, but a programmatic piece of data tied to its semantic context. </w:t>
      </w:r>
      <w:proofErr w:type="spellStart"/>
      <w:r>
        <w:t>Docling</w:t>
      </w:r>
      <w:proofErr w:type="spellEnd"/>
      <w:r>
        <w:t xml:space="preserve"> makes this a reality.</w:t>
      </w:r>
    </w:p>
    <w:p w14:paraId="6035BEB6" w14:textId="77777777" w:rsidR="002F42E1" w:rsidRDefault="002F42E1" w:rsidP="002F42E1">
      <w:pPr>
        <w:pStyle w:val="Heading4"/>
      </w:pPr>
      <w:r>
        <w:lastRenderedPageBreak/>
        <w:t>How It Works:</w:t>
      </w:r>
    </w:p>
    <w:p w14:paraId="08E23E63" w14:textId="77777777" w:rsidR="002F42E1" w:rsidRDefault="002F42E1" w:rsidP="002F42E1">
      <w:pPr>
        <w:pStyle w:val="NormalWeb"/>
      </w:pPr>
      <w:r>
        <w:t xml:space="preserve">When you configure </w:t>
      </w:r>
      <w:proofErr w:type="spellStart"/>
      <w:r>
        <w:t>Docling</w:t>
      </w:r>
      <w:proofErr w:type="spellEnd"/>
      <w:r>
        <w:t xml:space="preserve">, you can tell it to not only process text but also to </w:t>
      </w:r>
      <w:proofErr w:type="spellStart"/>
      <w:r>
        <w:rPr>
          <w:rStyle w:val="HTMLCode"/>
          <w:rFonts w:eastAsiaTheme="majorEastAsia"/>
        </w:rPr>
        <w:t>generate_picture_images</w:t>
      </w:r>
      <w:proofErr w:type="spellEnd"/>
      <w:r>
        <w:t xml:space="preserve">. By setting </w:t>
      </w:r>
      <w:proofErr w:type="spellStart"/>
      <w:r>
        <w:rPr>
          <w:rStyle w:val="HTMLCode"/>
          <w:rFonts w:eastAsiaTheme="majorEastAsia"/>
        </w:rPr>
        <w:t>image_export_mode</w:t>
      </w:r>
      <w:proofErr w:type="spellEnd"/>
      <w:r>
        <w:t xml:space="preserve"> to </w:t>
      </w:r>
      <w:r>
        <w:rPr>
          <w:rStyle w:val="HTMLCode"/>
          <w:rFonts w:eastAsiaTheme="majorEastAsia"/>
        </w:rPr>
        <w:t>"embedded"</w:t>
      </w:r>
      <w:r>
        <w:t xml:space="preserve">, any image identified within the document (be it a chart, a logo, or a handwritten signature) is converted into a </w:t>
      </w:r>
      <w:proofErr w:type="spellStart"/>
      <w:r>
        <w:rPr>
          <w:rStyle w:val="HTMLCode"/>
          <w:rFonts w:eastAsiaTheme="majorEastAsia"/>
        </w:rPr>
        <w:t>data:image</w:t>
      </w:r>
      <w:proofErr w:type="spellEnd"/>
      <w:r>
        <w:rPr>
          <w:rStyle w:val="HTMLCode"/>
          <w:rFonts w:eastAsiaTheme="majorEastAsia"/>
        </w:rPr>
        <w:t>/png;base64,...</w:t>
      </w:r>
      <w:r>
        <w:t xml:space="preserve"> string.</w:t>
      </w:r>
    </w:p>
    <w:p w14:paraId="6A800F83" w14:textId="77777777" w:rsidR="002F42E1" w:rsidRDefault="002F42E1" w:rsidP="002F42E1">
      <w:pPr>
        <w:pStyle w:val="NormalWeb"/>
      </w:pPr>
      <w:r>
        <w:rPr>
          <w:b/>
          <w:bCs/>
        </w:rPr>
        <w:t xml:space="preserve">Here’s a snippet of how you’d request this using the </w:t>
      </w:r>
      <w:proofErr w:type="spellStart"/>
      <w:r>
        <w:rPr>
          <w:rStyle w:val="HTMLCode"/>
          <w:rFonts w:eastAsiaTheme="majorEastAsia"/>
          <w:b/>
          <w:bCs/>
        </w:rPr>
        <w:t>docling-sdk</w:t>
      </w:r>
      <w:proofErr w:type="spellEnd"/>
      <w:r>
        <w:rPr>
          <w:b/>
          <w:bCs/>
        </w:rPr>
        <w:t xml:space="preserve"> in TypeScript:</w:t>
      </w:r>
    </w:p>
    <w:p w14:paraId="4DE01398" w14:textId="77777777" w:rsidR="002F42E1" w:rsidRDefault="002F42E1" w:rsidP="002F42E1">
      <w:r>
        <w:rPr>
          <w:rStyle w:val="ng-tns-c566977354-58"/>
        </w:rPr>
        <w:t>TypeScript</w:t>
      </w:r>
    </w:p>
    <w:p w14:paraId="285C837D" w14:textId="77777777" w:rsidR="002F42E1" w:rsidRDefault="002F42E1" w:rsidP="002F42E1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{ </w:t>
      </w:r>
      <w:proofErr w:type="spellStart"/>
      <w:r>
        <w:rPr>
          <w:rStyle w:val="HTMLCode"/>
          <w:rFonts w:eastAsiaTheme="majorEastAsia"/>
        </w:rPr>
        <w:t>Docling</w:t>
      </w:r>
      <w:proofErr w:type="spellEnd"/>
      <w:r>
        <w:rPr>
          <w:rStyle w:val="HTMLCode"/>
          <w:rFonts w:eastAsiaTheme="majorEastAsia"/>
        </w:rPr>
        <w:t xml:space="preserve"> } </w:t>
      </w:r>
      <w:r>
        <w:rPr>
          <w:rStyle w:val="hljs-keyword"/>
        </w:rPr>
        <w:t>from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docling-sdk</w:t>
      </w:r>
      <w:proofErr w:type="spellEnd"/>
      <w:r>
        <w:rPr>
          <w:rStyle w:val="hljs-string"/>
        </w:rPr>
        <w:t>"</w:t>
      </w:r>
      <w:r>
        <w:rPr>
          <w:rStyle w:val="HTMLCode"/>
          <w:rFonts w:eastAsiaTheme="majorEastAsia"/>
        </w:rPr>
        <w:t>;</w:t>
      </w:r>
    </w:p>
    <w:p w14:paraId="002D2104" w14:textId="77777777" w:rsidR="002F42E1" w:rsidRDefault="002F42E1" w:rsidP="002F42E1">
      <w:pPr>
        <w:pStyle w:val="HTMLPreformatted"/>
        <w:rPr>
          <w:rStyle w:val="HTMLCode"/>
          <w:rFonts w:eastAsiaTheme="majorEastAsia"/>
        </w:rPr>
      </w:pPr>
    </w:p>
    <w:p w14:paraId="5E583852" w14:textId="77777777" w:rsidR="002F42E1" w:rsidRDefault="002F42E1" w:rsidP="002F42E1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ljs-keyword"/>
        </w:rPr>
        <w:t>const</w:t>
      </w:r>
      <w:proofErr w:type="spellEnd"/>
      <w:r>
        <w:rPr>
          <w:rStyle w:val="HTMLCode"/>
          <w:rFonts w:eastAsiaTheme="majorEastAsia"/>
        </w:rPr>
        <w:t xml:space="preserve"> client = </w:t>
      </w:r>
      <w:r>
        <w:rPr>
          <w:rStyle w:val="hljs-keyword"/>
        </w:rPr>
        <w:t>new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Docling</w:t>
      </w:r>
      <w:proofErr w:type="spellEnd"/>
      <w:r>
        <w:rPr>
          <w:rStyle w:val="HTMLCode"/>
          <w:rFonts w:eastAsiaTheme="majorEastAsia"/>
        </w:rPr>
        <w:t xml:space="preserve">({ </w:t>
      </w:r>
    </w:p>
    <w:p w14:paraId="79757F86" w14:textId="77777777" w:rsidR="002F42E1" w:rsidRDefault="002F42E1" w:rsidP="002F42E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r>
        <w:rPr>
          <w:rStyle w:val="hljs-attr"/>
        </w:rPr>
        <w:t>api</w:t>
      </w:r>
      <w:proofErr w:type="spellEnd"/>
      <w:r>
        <w:rPr>
          <w:rStyle w:val="HTMLCode"/>
          <w:rFonts w:eastAsiaTheme="majorEastAsia"/>
        </w:rPr>
        <w:t xml:space="preserve">: { </w:t>
      </w:r>
      <w:proofErr w:type="spellStart"/>
      <w:r>
        <w:rPr>
          <w:rStyle w:val="hljs-attr"/>
        </w:rPr>
        <w:t>baseUrl</w:t>
      </w:r>
      <w:proofErr w:type="spellEnd"/>
      <w:r>
        <w:rPr>
          <w:rStyle w:val="HTMLCode"/>
          <w:rFonts w:eastAsiaTheme="majorEastAsia"/>
        </w:rPr>
        <w:t xml:space="preserve">: </w:t>
      </w:r>
      <w:r>
        <w:rPr>
          <w:rStyle w:val="hljs-string"/>
        </w:rPr>
        <w:t>"http://your-docling-api:5001"</w:t>
      </w:r>
      <w:r>
        <w:rPr>
          <w:rStyle w:val="HTMLCode"/>
          <w:rFonts w:eastAsiaTheme="majorEastAsia"/>
        </w:rPr>
        <w:t xml:space="preserve"> } </w:t>
      </w:r>
    </w:p>
    <w:p w14:paraId="2BAA28D3" w14:textId="77777777" w:rsidR="002F42E1" w:rsidRDefault="002F42E1" w:rsidP="002F42E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});</w:t>
      </w:r>
    </w:p>
    <w:p w14:paraId="39ECE4EB" w14:textId="77777777" w:rsidR="002F42E1" w:rsidRDefault="002F42E1" w:rsidP="002F42E1">
      <w:pPr>
        <w:pStyle w:val="HTMLPreformatted"/>
        <w:rPr>
          <w:rStyle w:val="HTMLCode"/>
          <w:rFonts w:eastAsiaTheme="majorEastAsia"/>
        </w:rPr>
      </w:pPr>
    </w:p>
    <w:p w14:paraId="5016E309" w14:textId="77777777" w:rsidR="002F42E1" w:rsidRDefault="002F42E1" w:rsidP="002F42E1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async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function</w:t>
      </w:r>
      <w:r>
        <w:rPr>
          <w:rStyle w:val="hljs-function"/>
        </w:rPr>
        <w:t xml:space="preserve"> </w:t>
      </w:r>
      <w:proofErr w:type="spellStart"/>
      <w:r>
        <w:rPr>
          <w:rStyle w:val="hljs-title"/>
        </w:rPr>
        <w:t>extractSignatureAndData</w:t>
      </w:r>
      <w:proofErr w:type="spellEnd"/>
      <w:r>
        <w:rPr>
          <w:rStyle w:val="hljs-function"/>
        </w:rPr>
        <w:t>(</w:t>
      </w:r>
      <w:r>
        <w:rPr>
          <w:rStyle w:val="hljs-params"/>
        </w:rPr>
        <w:t>file: File</w:t>
      </w:r>
      <w:r>
        <w:rPr>
          <w:rStyle w:val="hljs-function"/>
        </w:rPr>
        <w:t xml:space="preserve">) </w:t>
      </w:r>
      <w:r>
        <w:rPr>
          <w:rStyle w:val="HTMLCode"/>
          <w:rFonts w:eastAsiaTheme="majorEastAsia"/>
        </w:rPr>
        <w:t>{</w:t>
      </w:r>
    </w:p>
    <w:p w14:paraId="1910BE0B" w14:textId="77777777" w:rsidR="002F42E1" w:rsidRDefault="002F42E1" w:rsidP="002F42E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r>
        <w:rPr>
          <w:rStyle w:val="hljs-keyword"/>
        </w:rPr>
        <w:t>const</w:t>
      </w:r>
      <w:proofErr w:type="spellEnd"/>
      <w:r>
        <w:rPr>
          <w:rStyle w:val="HTMLCode"/>
          <w:rFonts w:eastAsiaTheme="majorEastAsia"/>
        </w:rPr>
        <w:t xml:space="preserve"> result = </w:t>
      </w:r>
      <w:r>
        <w:rPr>
          <w:rStyle w:val="hljs-keyword"/>
        </w:rPr>
        <w:t>await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client.convertFile</w:t>
      </w:r>
      <w:proofErr w:type="spellEnd"/>
      <w:r>
        <w:rPr>
          <w:rStyle w:val="HTMLCode"/>
          <w:rFonts w:eastAsiaTheme="majorEastAsia"/>
        </w:rPr>
        <w:t>({</w:t>
      </w:r>
    </w:p>
    <w:p w14:paraId="32576372" w14:textId="77777777" w:rsidR="002F42E1" w:rsidRDefault="002F42E1" w:rsidP="002F42E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attr"/>
        </w:rPr>
        <w:t>files</w:t>
      </w:r>
      <w:r>
        <w:rPr>
          <w:rStyle w:val="HTMLCode"/>
          <w:rFonts w:eastAsiaTheme="majorEastAsia"/>
        </w:rPr>
        <w:t>: file,</w:t>
      </w:r>
    </w:p>
    <w:p w14:paraId="5D8ECFC6" w14:textId="77777777" w:rsidR="002F42E1" w:rsidRDefault="002F42E1" w:rsidP="002F42E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ljs-attr"/>
        </w:rPr>
        <w:t>generate_picture_images</w:t>
      </w:r>
      <w:proofErr w:type="spellEnd"/>
      <w:r>
        <w:rPr>
          <w:rStyle w:val="HTMLCode"/>
          <w:rFonts w:eastAsiaTheme="majorEastAsia"/>
        </w:rPr>
        <w:t xml:space="preserve">: </w:t>
      </w:r>
      <w:r>
        <w:rPr>
          <w:rStyle w:val="hljs-literal"/>
        </w:rPr>
        <w:t>true</w:t>
      </w:r>
      <w:r>
        <w:rPr>
          <w:rStyle w:val="HTMLCode"/>
          <w:rFonts w:eastAsiaTheme="majorEastAsia"/>
        </w:rPr>
        <w:t xml:space="preserve">, </w:t>
      </w:r>
      <w:r>
        <w:rPr>
          <w:rStyle w:val="hljs-comment"/>
        </w:rPr>
        <w:t xml:space="preserve">// Tell </w:t>
      </w:r>
      <w:proofErr w:type="spellStart"/>
      <w:r>
        <w:rPr>
          <w:rStyle w:val="hljs-comment"/>
        </w:rPr>
        <w:t>Docling</w:t>
      </w:r>
      <w:proofErr w:type="spellEnd"/>
      <w:r>
        <w:rPr>
          <w:rStyle w:val="hljs-comment"/>
        </w:rPr>
        <w:t xml:space="preserve"> to look for pictures</w:t>
      </w:r>
    </w:p>
    <w:p w14:paraId="4AC5C415" w14:textId="77777777" w:rsidR="002F42E1" w:rsidRDefault="002F42E1" w:rsidP="002F42E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ljs-attr"/>
        </w:rPr>
        <w:t>image_export_mode</w:t>
      </w:r>
      <w:proofErr w:type="spellEnd"/>
      <w:r>
        <w:rPr>
          <w:rStyle w:val="HTMLCode"/>
          <w:rFonts w:eastAsiaTheme="majorEastAsia"/>
        </w:rPr>
        <w:t xml:space="preserve">: </w:t>
      </w:r>
      <w:r>
        <w:rPr>
          <w:rStyle w:val="hljs-string"/>
        </w:rPr>
        <w:t>"embedded"</w:t>
      </w:r>
      <w:r>
        <w:rPr>
          <w:rStyle w:val="HTMLCode"/>
          <w:rFonts w:eastAsiaTheme="majorEastAsia"/>
        </w:rPr>
        <w:t xml:space="preserve">, </w:t>
      </w:r>
      <w:r>
        <w:rPr>
          <w:rStyle w:val="hljs-comment"/>
        </w:rPr>
        <w:t>// Embed pictures as Base64</w:t>
      </w:r>
    </w:p>
    <w:p w14:paraId="20003BB6" w14:textId="77777777" w:rsidR="002F42E1" w:rsidRDefault="002F42E1" w:rsidP="002F42E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ljs-attr"/>
        </w:rPr>
        <w:t>to_formats</w:t>
      </w:r>
      <w:proofErr w:type="spellEnd"/>
      <w:r>
        <w:rPr>
          <w:rStyle w:val="HTMLCode"/>
          <w:rFonts w:eastAsiaTheme="majorEastAsia"/>
        </w:rPr>
        <w:t>: [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json</w:t>
      </w:r>
      <w:proofErr w:type="spellEnd"/>
      <w:r>
        <w:rPr>
          <w:rStyle w:val="hljs-string"/>
        </w:rPr>
        <w:t>"</w:t>
      </w:r>
      <w:r>
        <w:rPr>
          <w:rStyle w:val="HTMLCode"/>
          <w:rFonts w:eastAsiaTheme="majorEastAsia"/>
        </w:rPr>
        <w:t xml:space="preserve">] </w:t>
      </w:r>
      <w:r>
        <w:rPr>
          <w:rStyle w:val="hljs-comment"/>
        </w:rPr>
        <w:t>// Output structured JSON</w:t>
      </w:r>
    </w:p>
    <w:p w14:paraId="43FF860A" w14:textId="77777777" w:rsidR="002F42E1" w:rsidRDefault="002F42E1" w:rsidP="002F42E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});</w:t>
      </w:r>
    </w:p>
    <w:p w14:paraId="3CC60E11" w14:textId="77777777" w:rsidR="002F42E1" w:rsidRDefault="002F42E1" w:rsidP="002F42E1">
      <w:pPr>
        <w:pStyle w:val="HTMLPreformatted"/>
        <w:rPr>
          <w:rStyle w:val="HTMLCode"/>
          <w:rFonts w:eastAsiaTheme="majorEastAsia"/>
        </w:rPr>
      </w:pPr>
    </w:p>
    <w:p w14:paraId="15167340" w14:textId="77777777" w:rsidR="002F42E1" w:rsidRDefault="002F42E1" w:rsidP="002F42E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r>
        <w:rPr>
          <w:rStyle w:val="hljs-keyword"/>
        </w:rPr>
        <w:t>const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doclingDoc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result.document</w:t>
      </w:r>
      <w:proofErr w:type="spellEnd"/>
      <w:r>
        <w:rPr>
          <w:rStyle w:val="HTMLCode"/>
          <w:rFonts w:eastAsiaTheme="majorEastAsia"/>
        </w:rPr>
        <w:t xml:space="preserve">; </w:t>
      </w:r>
    </w:p>
    <w:p w14:paraId="19502642" w14:textId="77777777" w:rsidR="002F42E1" w:rsidRDefault="002F42E1" w:rsidP="002F42E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comment"/>
        </w:rPr>
        <w:t xml:space="preserve">// </w:t>
      </w:r>
      <w:proofErr w:type="spellStart"/>
      <w:r>
        <w:rPr>
          <w:rStyle w:val="hljs-comment"/>
        </w:rPr>
        <w:t>doclingDoc</w:t>
      </w:r>
      <w:proofErr w:type="spellEnd"/>
      <w:r>
        <w:rPr>
          <w:rStyle w:val="hljs-comment"/>
        </w:rPr>
        <w:t xml:space="preserve"> is a typed object where you can find your signature!</w:t>
      </w:r>
    </w:p>
    <w:p w14:paraId="32D87ACF" w14:textId="77777777" w:rsidR="002F42E1" w:rsidRDefault="002F42E1" w:rsidP="002F42E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builtin"/>
        </w:rPr>
        <w:t>console</w:t>
      </w:r>
      <w:r>
        <w:rPr>
          <w:rStyle w:val="HTMLCode"/>
          <w:rFonts w:eastAsiaTheme="majorEastAsia"/>
        </w:rPr>
        <w:t>.log(</w:t>
      </w:r>
      <w:proofErr w:type="spellStart"/>
      <w:r>
        <w:rPr>
          <w:rStyle w:val="hljs-builtin"/>
        </w:rPr>
        <w:t>JSON</w:t>
      </w:r>
      <w:r>
        <w:rPr>
          <w:rStyle w:val="HTMLCode"/>
          <w:rFonts w:eastAsiaTheme="majorEastAsia"/>
        </w:rPr>
        <w:t>.stringify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doclingDoc</w:t>
      </w:r>
      <w:proofErr w:type="spellEnd"/>
      <w:r>
        <w:rPr>
          <w:rStyle w:val="HTMLCode"/>
          <w:rFonts w:eastAsiaTheme="majorEastAsia"/>
        </w:rPr>
        <w:t xml:space="preserve">, </w:t>
      </w:r>
      <w:r>
        <w:rPr>
          <w:rStyle w:val="hljs-literal"/>
        </w:rPr>
        <w:t>null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2</w:t>
      </w:r>
      <w:r>
        <w:rPr>
          <w:rStyle w:val="HTMLCode"/>
          <w:rFonts w:eastAsiaTheme="majorEastAsia"/>
        </w:rPr>
        <w:t>));</w:t>
      </w:r>
    </w:p>
    <w:p w14:paraId="35EC1FF5" w14:textId="77777777" w:rsidR="002F42E1" w:rsidRDefault="002F42E1" w:rsidP="002F42E1">
      <w:pPr>
        <w:pStyle w:val="HTMLPreformatted"/>
        <w:rPr>
          <w:rStyle w:val="HTMLCode"/>
          <w:rFonts w:eastAsiaTheme="majorEastAsia"/>
        </w:rPr>
      </w:pPr>
    </w:p>
    <w:p w14:paraId="3E92BBCB" w14:textId="77777777" w:rsidR="002F42E1" w:rsidRDefault="002F42E1" w:rsidP="002F42E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comment"/>
        </w:rPr>
        <w:t>// Example: Filtering for potential signatures</w:t>
      </w:r>
    </w:p>
    <w:p w14:paraId="1E3B20A8" w14:textId="77777777" w:rsidR="002F42E1" w:rsidRDefault="002F42E1" w:rsidP="002F42E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r>
        <w:rPr>
          <w:rStyle w:val="hljs-keyword"/>
        </w:rPr>
        <w:t>const</w:t>
      </w:r>
      <w:proofErr w:type="spellEnd"/>
      <w:r>
        <w:rPr>
          <w:rStyle w:val="HTMLCode"/>
          <w:rFonts w:eastAsiaTheme="majorEastAsia"/>
        </w:rPr>
        <w:t xml:space="preserve"> signatures = </w:t>
      </w:r>
      <w:proofErr w:type="spellStart"/>
      <w:r>
        <w:rPr>
          <w:rStyle w:val="HTMLCode"/>
          <w:rFonts w:eastAsiaTheme="majorEastAsia"/>
        </w:rPr>
        <w:t>doclingDoc.items.filter</w:t>
      </w:r>
      <w:proofErr w:type="spellEnd"/>
      <w:r>
        <w:rPr>
          <w:rStyle w:val="HTMLCode"/>
          <w:rFonts w:eastAsiaTheme="majorEastAsia"/>
        </w:rPr>
        <w:t>(</w:t>
      </w:r>
    </w:p>
    <w:p w14:paraId="5D609290" w14:textId="77777777" w:rsidR="002F42E1" w:rsidRDefault="002F42E1" w:rsidP="002F42E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params"/>
        </w:rPr>
        <w:t>item</w:t>
      </w:r>
      <w:r>
        <w:rPr>
          <w:rStyle w:val="hljs-function"/>
        </w:rPr>
        <w:t xml:space="preserve"> =&gt;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item.label</w:t>
      </w:r>
      <w:proofErr w:type="spellEnd"/>
      <w:r>
        <w:rPr>
          <w:rStyle w:val="HTMLCode"/>
          <w:rFonts w:eastAsiaTheme="majorEastAsia"/>
        </w:rPr>
        <w:t xml:space="preserve"> === </w:t>
      </w:r>
      <w:r>
        <w:rPr>
          <w:rStyle w:val="hljs-string"/>
        </w:rPr>
        <w:t>"picture"</w:t>
      </w:r>
      <w:r>
        <w:rPr>
          <w:rStyle w:val="HTMLCode"/>
          <w:rFonts w:eastAsiaTheme="majorEastAsia"/>
        </w:rPr>
        <w:t xml:space="preserve"> &amp;&amp; </w:t>
      </w:r>
      <w:proofErr w:type="spellStart"/>
      <w:r>
        <w:rPr>
          <w:rStyle w:val="HTMLCode"/>
          <w:rFonts w:eastAsiaTheme="majorEastAsia"/>
        </w:rPr>
        <w:t>item.image</w:t>
      </w:r>
      <w:proofErr w:type="spellEnd"/>
      <w:r>
        <w:rPr>
          <w:rStyle w:val="HTMLCode"/>
          <w:rFonts w:eastAsiaTheme="majorEastAsia"/>
        </w:rPr>
        <w:t xml:space="preserve"> &amp;&amp; </w:t>
      </w:r>
      <w:proofErr w:type="spellStart"/>
      <w:r>
        <w:rPr>
          <w:rStyle w:val="HTMLCode"/>
          <w:rFonts w:eastAsiaTheme="majorEastAsia"/>
        </w:rPr>
        <w:t>item.image.startsWith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data:image</w:t>
      </w:r>
      <w:proofErr w:type="spellEnd"/>
      <w:r>
        <w:rPr>
          <w:rStyle w:val="hljs-string"/>
        </w:rPr>
        <w:t>"</w:t>
      </w:r>
      <w:r>
        <w:rPr>
          <w:rStyle w:val="HTMLCode"/>
          <w:rFonts w:eastAsiaTheme="majorEastAsia"/>
        </w:rPr>
        <w:t>)</w:t>
      </w:r>
    </w:p>
    <w:p w14:paraId="5CE38DBB" w14:textId="77777777" w:rsidR="002F42E1" w:rsidRDefault="002F42E1" w:rsidP="002F42E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);</w:t>
      </w:r>
    </w:p>
    <w:p w14:paraId="20C11C99" w14:textId="77777777" w:rsidR="002F42E1" w:rsidRDefault="002F42E1" w:rsidP="002F42E1">
      <w:pPr>
        <w:pStyle w:val="HTMLPreformatted"/>
        <w:rPr>
          <w:rStyle w:val="HTMLCode"/>
          <w:rFonts w:eastAsiaTheme="majorEastAsia"/>
        </w:rPr>
      </w:pPr>
    </w:p>
    <w:p w14:paraId="2B72CF02" w14:textId="77777777" w:rsidR="002F42E1" w:rsidRDefault="002F42E1" w:rsidP="002F42E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r>
        <w:rPr>
          <w:rStyle w:val="HTMLCode"/>
          <w:rFonts w:eastAsiaTheme="majorEastAsia"/>
        </w:rPr>
        <w:t>signatures.forEach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function"/>
        </w:rPr>
        <w:t>(</w:t>
      </w:r>
      <w:r>
        <w:rPr>
          <w:rStyle w:val="hljs-params"/>
        </w:rPr>
        <w:t>sig, index</w:t>
      </w:r>
      <w:r>
        <w:rPr>
          <w:rStyle w:val="hljs-function"/>
        </w:rPr>
        <w:t>) =&gt;</w:t>
      </w:r>
      <w:r>
        <w:rPr>
          <w:rStyle w:val="HTMLCode"/>
          <w:rFonts w:eastAsiaTheme="majorEastAsia"/>
        </w:rPr>
        <w:t xml:space="preserve"> {</w:t>
      </w:r>
    </w:p>
    <w:p w14:paraId="6E7C46C2" w14:textId="77777777" w:rsidR="002F42E1" w:rsidRDefault="002F42E1" w:rsidP="002F42E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builtin"/>
        </w:rPr>
        <w:t>console</w:t>
      </w:r>
      <w:r>
        <w:rPr>
          <w:rStyle w:val="HTMLCode"/>
          <w:rFonts w:eastAsiaTheme="majorEastAsia"/>
        </w:rPr>
        <w:t>.log(</w:t>
      </w:r>
      <w:r>
        <w:rPr>
          <w:rStyle w:val="hljs-string"/>
        </w:rPr>
        <w:t xml:space="preserve">`Signature </w:t>
      </w:r>
      <w:r>
        <w:rPr>
          <w:rStyle w:val="hljs-subst"/>
        </w:rPr>
        <w:t xml:space="preserve">${index + </w:t>
      </w:r>
      <w:r>
        <w:rPr>
          <w:rStyle w:val="hljs-number"/>
          <w:rFonts w:eastAsiaTheme="majorEastAsia"/>
        </w:rPr>
        <w:t>1</w:t>
      </w:r>
      <w:r>
        <w:rPr>
          <w:rStyle w:val="hljs-subst"/>
        </w:rPr>
        <w:t>}</w:t>
      </w:r>
      <w:r>
        <w:rPr>
          <w:rStyle w:val="hljs-string"/>
        </w:rPr>
        <w:t xml:space="preserve"> (Base64):`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sig.image</w:t>
      </w:r>
      <w:proofErr w:type="spellEnd"/>
      <w:r>
        <w:rPr>
          <w:rStyle w:val="HTMLCode"/>
          <w:rFonts w:eastAsiaTheme="majorEastAsia"/>
        </w:rPr>
        <w:t>);</w:t>
      </w:r>
    </w:p>
    <w:p w14:paraId="30B361CF" w14:textId="77777777" w:rsidR="002F42E1" w:rsidRDefault="002F42E1" w:rsidP="002F42E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comment"/>
        </w:rPr>
        <w:t xml:space="preserve">// You can now render this Base64 string directly in your React </w:t>
      </w:r>
      <w:proofErr w:type="spellStart"/>
      <w:r>
        <w:rPr>
          <w:rStyle w:val="hljs-comment"/>
        </w:rPr>
        <w:t>img</w:t>
      </w:r>
      <w:proofErr w:type="spellEnd"/>
      <w:r>
        <w:rPr>
          <w:rStyle w:val="hljs-comment"/>
        </w:rPr>
        <w:t xml:space="preserve"> tags!</w:t>
      </w:r>
    </w:p>
    <w:p w14:paraId="6CBC1A3D" w14:textId="77777777" w:rsidR="002F42E1" w:rsidRDefault="002F42E1" w:rsidP="002F42E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});</w:t>
      </w:r>
    </w:p>
    <w:p w14:paraId="0747806A" w14:textId="77777777" w:rsidR="002F42E1" w:rsidRDefault="002F42E1" w:rsidP="002F42E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5D16057F" w14:textId="77777777" w:rsidR="002F42E1" w:rsidRDefault="002F42E1" w:rsidP="002F42E1">
      <w:pPr>
        <w:pStyle w:val="NormalWeb"/>
      </w:pPr>
      <w:r>
        <w:t xml:space="preserve">This output means your React application receives a perfectly structured JSON object where the signature image is not just present, but also semantically linked within the document's content. You can then easily render it: </w:t>
      </w:r>
      <w:r>
        <w:rPr>
          <w:rStyle w:val="HTMLCode"/>
          <w:rFonts w:eastAsiaTheme="majorEastAsia"/>
        </w:rPr>
        <w:t>&lt;</w:t>
      </w:r>
      <w:proofErr w:type="spellStart"/>
      <w:r>
        <w:rPr>
          <w:rStyle w:val="HTMLCode"/>
          <w:rFonts w:eastAsiaTheme="majorEastAsia"/>
        </w:rPr>
        <w:t>img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src</w:t>
      </w:r>
      <w:proofErr w:type="spellEnd"/>
      <w:r>
        <w:rPr>
          <w:rStyle w:val="HTMLCode"/>
          <w:rFonts w:eastAsiaTheme="majorEastAsia"/>
        </w:rPr>
        <w:t>={signatureBase64String} alt="Signature" /&gt;</w:t>
      </w:r>
      <w:r>
        <w:t>.</w:t>
      </w:r>
    </w:p>
    <w:p w14:paraId="30DDD2AC" w14:textId="77777777" w:rsidR="002F42E1" w:rsidRDefault="002F42E1" w:rsidP="002F42E1">
      <w:pPr>
        <w:pStyle w:val="Heading4"/>
      </w:pPr>
      <w:r>
        <w:t>The Power of Semantic Extraction:</w:t>
      </w:r>
    </w:p>
    <w:p w14:paraId="48E7DBC9" w14:textId="77777777" w:rsidR="002F42E1" w:rsidRDefault="002F42E1" w:rsidP="002F42E1">
      <w:pPr>
        <w:pStyle w:val="NormalWeb"/>
      </w:pPr>
      <w:r>
        <w:t xml:space="preserve">Beyond just getting the Base64 string, </w:t>
      </w:r>
      <w:proofErr w:type="spellStart"/>
      <w:r>
        <w:t>Docling's</w:t>
      </w:r>
      <w:proofErr w:type="spellEnd"/>
      <w:r>
        <w:t xml:space="preserve"> real power is in the </w:t>
      </w:r>
      <w:r>
        <w:rPr>
          <w:b/>
          <w:bCs/>
        </w:rPr>
        <w:t>context</w:t>
      </w:r>
      <w:r>
        <w:t xml:space="preserve">. It doesn't just crop an image; it understands that this image is a </w:t>
      </w:r>
      <w:r>
        <w:rPr>
          <w:i/>
          <w:iCs/>
        </w:rPr>
        <w:t>signature</w:t>
      </w:r>
      <w:r>
        <w:t xml:space="preserve"> at the </w:t>
      </w:r>
      <w:r>
        <w:rPr>
          <w:i/>
          <w:iCs/>
        </w:rPr>
        <w:t>end of an agreement</w:t>
      </w:r>
      <w:r>
        <w:t xml:space="preserve">, or a </w:t>
      </w:r>
      <w:r>
        <w:rPr>
          <w:i/>
          <w:iCs/>
        </w:rPr>
        <w:t>logo</w:t>
      </w:r>
      <w:r>
        <w:t xml:space="preserve"> in the </w:t>
      </w:r>
      <w:r>
        <w:rPr>
          <w:i/>
          <w:iCs/>
        </w:rPr>
        <w:t>header</w:t>
      </w:r>
      <w:r>
        <w:t>. This semantic richness is invaluable for automated workflows, data validation, and building intelligent user interfaces.</w:t>
      </w:r>
    </w:p>
    <w:p w14:paraId="01E79CEB" w14:textId="77777777" w:rsidR="002F42E1" w:rsidRDefault="002F42E1" w:rsidP="002F42E1">
      <w:pPr>
        <w:pStyle w:val="Heading3"/>
      </w:pPr>
      <w:r>
        <w:t xml:space="preserve">Beyond the Server: Client-Side </w:t>
      </w:r>
      <w:proofErr w:type="spellStart"/>
      <w:r>
        <w:t>Docling</w:t>
      </w:r>
      <w:proofErr w:type="spellEnd"/>
      <w:r>
        <w:t xml:space="preserve"> with </w:t>
      </w:r>
      <w:proofErr w:type="spellStart"/>
      <w:r>
        <w:t>WebGPU</w:t>
      </w:r>
      <w:proofErr w:type="spellEnd"/>
    </w:p>
    <w:p w14:paraId="2D7B9041" w14:textId="77777777" w:rsidR="002F42E1" w:rsidRDefault="002F42E1" w:rsidP="002F42E1">
      <w:pPr>
        <w:pStyle w:val="NormalWeb"/>
      </w:pPr>
      <w:r>
        <w:lastRenderedPageBreak/>
        <w:t xml:space="preserve">For those pushing the envelope, IBM is also pioneering </w:t>
      </w:r>
      <w:r>
        <w:rPr>
          <w:b/>
          <w:bCs/>
        </w:rPr>
        <w:t>Granite-</w:t>
      </w:r>
      <w:proofErr w:type="spellStart"/>
      <w:r>
        <w:rPr>
          <w:b/>
          <w:bCs/>
        </w:rPr>
        <w:t>Docling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WebGPU</w:t>
      </w:r>
      <w:proofErr w:type="spellEnd"/>
      <w:r>
        <w:t xml:space="preserve">. This experimental project enables parts of </w:t>
      </w:r>
      <w:proofErr w:type="spellStart"/>
      <w:r>
        <w:t>Docling's</w:t>
      </w:r>
      <w:proofErr w:type="spellEnd"/>
      <w:r>
        <w:t xml:space="preserve"> powerful AI models to run </w:t>
      </w:r>
      <w:r>
        <w:rPr>
          <w:i/>
          <w:iCs/>
        </w:rPr>
        <w:t>directly in your browser</w:t>
      </w:r>
      <w:r>
        <w:t>, leveraging your user's GPU. While currently focused on image-based document processing, it hints at a future where privacy-preserving, local document intelligence becomes standard in web applications.</w:t>
      </w:r>
    </w:p>
    <w:p w14:paraId="7859DFE2" w14:textId="77777777" w:rsidR="002F42E1" w:rsidRDefault="002F42E1" w:rsidP="002F42E1">
      <w:pPr>
        <w:pStyle w:val="Heading3"/>
      </w:pPr>
      <w:r>
        <w:t>Conclusion</w:t>
      </w:r>
    </w:p>
    <w:p w14:paraId="2AEEE2E1" w14:textId="77777777" w:rsidR="002F42E1" w:rsidRDefault="002F42E1" w:rsidP="002F42E1">
      <w:pPr>
        <w:pStyle w:val="NormalWeb"/>
      </w:pPr>
      <w:r>
        <w:t xml:space="preserve">Whether you're building a document management system, an AI-powered data extraction tool, or simply need to reliably pull structured information (including those crucial signatures) from your PDFs, IBM </w:t>
      </w:r>
      <w:proofErr w:type="spellStart"/>
      <w:r>
        <w:t>Docling</w:t>
      </w:r>
      <w:proofErr w:type="spellEnd"/>
      <w:r>
        <w:t xml:space="preserve"> provides the robust, open-source solution you need. With its strong support for TypeScript and React workflows, integrating advanced document intelligence into your web applications has never been more accessible.</w:t>
      </w:r>
    </w:p>
    <w:p w14:paraId="29829C4B" w14:textId="77777777" w:rsidR="002F42E1" w:rsidRDefault="002F42E1" w:rsidP="002F42E1">
      <w:pPr>
        <w:pStyle w:val="NormalWeb"/>
      </w:pPr>
      <w:r>
        <w:t xml:space="preserve">Ready to give it a try? Check out the </w:t>
      </w:r>
      <w:hyperlink r:id="rId5" w:tgtFrame="_blank" w:history="1">
        <w:r>
          <w:rPr>
            <w:rStyle w:val="Hyperlink"/>
          </w:rPr>
          <w:t xml:space="preserve">IBM </w:t>
        </w:r>
        <w:proofErr w:type="spellStart"/>
        <w:r>
          <w:rPr>
            <w:rStyle w:val="Hyperlink"/>
          </w:rPr>
          <w:t>Docling</w:t>
        </w:r>
        <w:proofErr w:type="spellEnd"/>
        <w:r>
          <w:rPr>
            <w:rStyle w:val="Hyperlink"/>
          </w:rPr>
          <w:t xml:space="preserve"> GitHub repository</w:t>
        </w:r>
      </w:hyperlink>
      <w:r>
        <w:t xml:space="preserve"> to get started!</w:t>
      </w:r>
    </w:p>
    <w:p w14:paraId="177D65CA" w14:textId="77777777" w:rsidR="002F42E1" w:rsidRDefault="002F42E1"/>
    <w:p w14:paraId="76F6FB16" w14:textId="77777777" w:rsidR="002F42E1" w:rsidRDefault="002F42E1"/>
    <w:p w14:paraId="5F905E30" w14:textId="77777777" w:rsidR="002F42E1" w:rsidRDefault="002F42E1"/>
    <w:p w14:paraId="702FBF32" w14:textId="77777777" w:rsidR="002F42E1" w:rsidRDefault="002F42E1"/>
    <w:p w14:paraId="4FB2C812" w14:textId="77777777" w:rsidR="002F42E1" w:rsidRDefault="002F42E1"/>
    <w:p w14:paraId="09CF250C" w14:textId="77777777" w:rsidR="002F42E1" w:rsidRDefault="002F42E1"/>
    <w:p w14:paraId="5625B20C" w14:textId="77777777" w:rsidR="002F42E1" w:rsidRDefault="002F42E1"/>
    <w:p w14:paraId="639FF417" w14:textId="77777777" w:rsidR="002F42E1" w:rsidRDefault="002F42E1"/>
    <w:p w14:paraId="3C7D40BA" w14:textId="77777777" w:rsidR="002F42E1" w:rsidRDefault="002F42E1"/>
    <w:p w14:paraId="2F6A4AC1" w14:textId="77777777" w:rsidR="002F42E1" w:rsidRDefault="002F42E1" w:rsidP="002F42E1">
      <w:pPr>
        <w:pStyle w:val="Heading1"/>
      </w:pPr>
      <w:r>
        <w:t>Application Preview</w:t>
      </w:r>
    </w:p>
    <w:p w14:paraId="1BC29346" w14:textId="77777777" w:rsidR="002F42E1" w:rsidRDefault="002F42E1" w:rsidP="002F42E1">
      <w:pPr>
        <w:pStyle w:val="NormalWeb"/>
      </w:pPr>
      <w:r>
        <w:rPr>
          <w:rStyle w:val="Strong"/>
        </w:rPr>
        <w:t>Corporate Banking Customer Onboarding – Interim Digitisation (POC)</w:t>
      </w:r>
    </w:p>
    <w:p w14:paraId="1298B102" w14:textId="77777777" w:rsidR="002F42E1" w:rsidRDefault="002F42E1" w:rsidP="002F42E1">
      <w:pPr>
        <w:pStyle w:val="Heading2"/>
      </w:pPr>
      <w:r>
        <w:t>1. What problem we are solving</w:t>
      </w:r>
    </w:p>
    <w:p w14:paraId="06CB65A2" w14:textId="77777777" w:rsidR="002F42E1" w:rsidRDefault="002F42E1" w:rsidP="002F42E1">
      <w:pPr>
        <w:pStyle w:val="NormalWeb"/>
      </w:pPr>
      <w:r>
        <w:t xml:space="preserve">Today, corporate banking onboarding and maintenance relies heavily on </w:t>
      </w:r>
      <w:r>
        <w:rPr>
          <w:rStyle w:val="Strong"/>
        </w:rPr>
        <w:t>paper forms</w:t>
      </w:r>
      <w:r>
        <w:t>:</w:t>
      </w:r>
    </w:p>
    <w:p w14:paraId="4406AB67" w14:textId="77777777" w:rsidR="002F42E1" w:rsidRDefault="002F42E1" w:rsidP="002F42E1">
      <w:pPr>
        <w:pStyle w:val="NormalWeb"/>
        <w:numPr>
          <w:ilvl w:val="0"/>
          <w:numId w:val="4"/>
        </w:numPr>
      </w:pPr>
      <w:r>
        <w:t xml:space="preserve">Customers download a </w:t>
      </w:r>
      <w:r>
        <w:rPr>
          <w:rStyle w:val="Strong"/>
        </w:rPr>
        <w:t>large PDF (≈ 42 pages)</w:t>
      </w:r>
    </w:p>
    <w:p w14:paraId="4EEA670F" w14:textId="77777777" w:rsidR="002F42E1" w:rsidRDefault="002F42E1" w:rsidP="002F42E1">
      <w:pPr>
        <w:pStyle w:val="NormalWeb"/>
        <w:numPr>
          <w:ilvl w:val="0"/>
          <w:numId w:val="4"/>
        </w:numPr>
      </w:pPr>
      <w:r>
        <w:t>They fill, sign, scan, and email it back</w:t>
      </w:r>
    </w:p>
    <w:p w14:paraId="11807FB9" w14:textId="77777777" w:rsidR="002F42E1" w:rsidRDefault="002F42E1" w:rsidP="002F42E1">
      <w:pPr>
        <w:pStyle w:val="NormalWeb"/>
        <w:numPr>
          <w:ilvl w:val="0"/>
          <w:numId w:val="4"/>
        </w:numPr>
      </w:pPr>
      <w:r>
        <w:t>Back-office teams:</w:t>
      </w:r>
    </w:p>
    <w:p w14:paraId="09B08472" w14:textId="77777777" w:rsidR="002F42E1" w:rsidRDefault="002F42E1" w:rsidP="002F42E1">
      <w:pPr>
        <w:pStyle w:val="NormalWeb"/>
        <w:numPr>
          <w:ilvl w:val="1"/>
          <w:numId w:val="4"/>
        </w:numPr>
      </w:pPr>
      <w:r>
        <w:t>Read through scanned documents</w:t>
      </w:r>
    </w:p>
    <w:p w14:paraId="53D5D1A5" w14:textId="77777777" w:rsidR="002F42E1" w:rsidRDefault="002F42E1" w:rsidP="002F42E1">
      <w:pPr>
        <w:pStyle w:val="NormalWeb"/>
        <w:numPr>
          <w:ilvl w:val="1"/>
          <w:numId w:val="4"/>
        </w:numPr>
      </w:pPr>
      <w:r>
        <w:t>Interpret free-text responses</w:t>
      </w:r>
    </w:p>
    <w:p w14:paraId="4CD884AD" w14:textId="77777777" w:rsidR="002F42E1" w:rsidRDefault="002F42E1" w:rsidP="002F42E1">
      <w:pPr>
        <w:pStyle w:val="NormalWeb"/>
        <w:numPr>
          <w:ilvl w:val="1"/>
          <w:numId w:val="4"/>
        </w:numPr>
      </w:pPr>
      <w:r>
        <w:t>Manually re-enter information into bank systems</w:t>
      </w:r>
    </w:p>
    <w:p w14:paraId="2966C39B" w14:textId="77777777" w:rsidR="002F42E1" w:rsidRDefault="002F42E1" w:rsidP="002F42E1">
      <w:pPr>
        <w:pStyle w:val="NormalWeb"/>
        <w:numPr>
          <w:ilvl w:val="0"/>
          <w:numId w:val="4"/>
        </w:numPr>
      </w:pPr>
      <w:r>
        <w:t>This process is:</w:t>
      </w:r>
    </w:p>
    <w:p w14:paraId="666AD438" w14:textId="77777777" w:rsidR="002F42E1" w:rsidRDefault="002F42E1" w:rsidP="002F42E1">
      <w:pPr>
        <w:pStyle w:val="NormalWeb"/>
        <w:numPr>
          <w:ilvl w:val="1"/>
          <w:numId w:val="4"/>
        </w:numPr>
      </w:pPr>
      <w:r>
        <w:t>Time-consuming</w:t>
      </w:r>
    </w:p>
    <w:p w14:paraId="2B5C4A0D" w14:textId="77777777" w:rsidR="002F42E1" w:rsidRDefault="002F42E1" w:rsidP="002F42E1">
      <w:pPr>
        <w:pStyle w:val="NormalWeb"/>
        <w:numPr>
          <w:ilvl w:val="1"/>
          <w:numId w:val="4"/>
        </w:numPr>
      </w:pPr>
      <w:r>
        <w:t>Error-prone</w:t>
      </w:r>
    </w:p>
    <w:p w14:paraId="0E91A92C" w14:textId="77777777" w:rsidR="002F42E1" w:rsidRDefault="002F42E1" w:rsidP="002F42E1">
      <w:pPr>
        <w:pStyle w:val="NormalWeb"/>
        <w:numPr>
          <w:ilvl w:val="1"/>
          <w:numId w:val="4"/>
        </w:numPr>
      </w:pPr>
      <w:r>
        <w:t>Highly dependent on staff experience</w:t>
      </w:r>
    </w:p>
    <w:p w14:paraId="0513A54D" w14:textId="77777777" w:rsidR="002F42E1" w:rsidRDefault="002F42E1" w:rsidP="002F42E1">
      <w:pPr>
        <w:pStyle w:val="NormalWeb"/>
      </w:pPr>
      <w:r>
        <w:t xml:space="preserve">The same challenges apply not only to </w:t>
      </w:r>
      <w:r>
        <w:rPr>
          <w:rStyle w:val="Strong"/>
        </w:rPr>
        <w:t>new onboarding</w:t>
      </w:r>
      <w:r>
        <w:t xml:space="preserve">, but also to </w:t>
      </w:r>
      <w:r>
        <w:rPr>
          <w:rStyle w:val="Strong"/>
        </w:rPr>
        <w:t>changes and maintenance</w:t>
      </w:r>
      <w:r>
        <w:t xml:space="preserve"> (user access updates, approval matrix changes, account updates).</w:t>
      </w:r>
    </w:p>
    <w:p w14:paraId="5DB923CF" w14:textId="77777777" w:rsidR="002F42E1" w:rsidRDefault="0060481A" w:rsidP="002F42E1">
      <w:r>
        <w:rPr>
          <w:noProof/>
        </w:rPr>
        <w:pict w14:anchorId="5AE6BA4E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229F95D1" w14:textId="77777777" w:rsidR="002F42E1" w:rsidRDefault="002F42E1" w:rsidP="002F42E1">
      <w:pPr>
        <w:pStyle w:val="Heading2"/>
      </w:pPr>
      <w:r>
        <w:lastRenderedPageBreak/>
        <w:t>2. What the interim solution does (POC focus)</w:t>
      </w:r>
    </w:p>
    <w:p w14:paraId="5F432FB1" w14:textId="77777777" w:rsidR="002F42E1" w:rsidRDefault="002F42E1" w:rsidP="002F42E1">
      <w:pPr>
        <w:pStyle w:val="NormalWeb"/>
      </w:pPr>
      <w:r>
        <w:t xml:space="preserve">The proposed application acts as a </w:t>
      </w:r>
      <w:r>
        <w:rPr>
          <w:rStyle w:val="Strong"/>
        </w:rPr>
        <w:t>digital intake and review tool for back-office teams</w:t>
      </w:r>
      <w:r>
        <w:t>.</w:t>
      </w:r>
    </w:p>
    <w:p w14:paraId="2F897F0E" w14:textId="77777777" w:rsidR="002F42E1" w:rsidRDefault="002F42E1" w:rsidP="002F42E1">
      <w:pPr>
        <w:pStyle w:val="NormalWeb"/>
      </w:pPr>
      <w:r>
        <w:t xml:space="preserve">It does </w:t>
      </w:r>
      <w:r>
        <w:rPr>
          <w:rStyle w:val="Strong"/>
        </w:rPr>
        <w:t>not change how customers submit forms yet</w:t>
      </w:r>
      <w:r>
        <w:t>.</w:t>
      </w:r>
      <w:r>
        <w:br/>
        <w:t xml:space="preserve">Instead, it dramatically reduces the manual work </w:t>
      </w:r>
      <w:r>
        <w:rPr>
          <w:rStyle w:val="Strong"/>
        </w:rPr>
        <w:t>after the PDF is received</w:t>
      </w:r>
      <w:r>
        <w:t>.</w:t>
      </w:r>
    </w:p>
    <w:p w14:paraId="48DC0930" w14:textId="77777777" w:rsidR="002F42E1" w:rsidRDefault="0060481A" w:rsidP="002F42E1">
      <w:r>
        <w:rPr>
          <w:noProof/>
        </w:rPr>
        <w:pict w14:anchorId="6086326D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3C594CC1" w14:textId="77777777" w:rsidR="002F42E1" w:rsidRDefault="002F42E1" w:rsidP="002F42E1">
      <w:pPr>
        <w:pStyle w:val="Heading2"/>
      </w:pPr>
      <w:r>
        <w:t>3. How the interim solution works (simple flow)</w:t>
      </w:r>
    </w:p>
    <w:p w14:paraId="48E26B8B" w14:textId="77777777" w:rsidR="002F42E1" w:rsidRDefault="002F42E1" w:rsidP="002F42E1">
      <w:pPr>
        <w:pStyle w:val="Heading3"/>
      </w:pPr>
      <w:r>
        <w:t>Step 1: Back-office uploads the customer PDF</w:t>
      </w:r>
    </w:p>
    <w:p w14:paraId="31448EC3" w14:textId="77777777" w:rsidR="002F42E1" w:rsidRDefault="002F42E1" w:rsidP="002F42E1">
      <w:pPr>
        <w:pStyle w:val="NormalWeb"/>
        <w:numPr>
          <w:ilvl w:val="0"/>
          <w:numId w:val="5"/>
        </w:numPr>
      </w:pPr>
      <w:r>
        <w:t>Staff uploads the completed onboarding or maintenance PDF into the application</w:t>
      </w:r>
    </w:p>
    <w:p w14:paraId="2E258B75" w14:textId="77777777" w:rsidR="002F42E1" w:rsidRDefault="002F42E1" w:rsidP="002F42E1">
      <w:pPr>
        <w:pStyle w:val="NormalWeb"/>
        <w:numPr>
          <w:ilvl w:val="0"/>
          <w:numId w:val="5"/>
        </w:numPr>
      </w:pPr>
      <w:r>
        <w:t>This works for:</w:t>
      </w:r>
    </w:p>
    <w:p w14:paraId="7163DF51" w14:textId="77777777" w:rsidR="002F42E1" w:rsidRDefault="002F42E1" w:rsidP="002F42E1">
      <w:pPr>
        <w:pStyle w:val="NormalWeb"/>
        <w:numPr>
          <w:ilvl w:val="1"/>
          <w:numId w:val="5"/>
        </w:numPr>
      </w:pPr>
      <w:r>
        <w:t>New customers</w:t>
      </w:r>
    </w:p>
    <w:p w14:paraId="1F7B2222" w14:textId="77777777" w:rsidR="002F42E1" w:rsidRDefault="002F42E1" w:rsidP="002F42E1">
      <w:pPr>
        <w:pStyle w:val="NormalWeb"/>
        <w:numPr>
          <w:ilvl w:val="1"/>
          <w:numId w:val="5"/>
        </w:numPr>
      </w:pPr>
      <w:r>
        <w:t>Existing customer updates</w:t>
      </w:r>
    </w:p>
    <w:p w14:paraId="51D947FE" w14:textId="77777777" w:rsidR="002F42E1" w:rsidRDefault="002F42E1" w:rsidP="002F42E1">
      <w:pPr>
        <w:pStyle w:val="Heading3"/>
      </w:pPr>
      <w:r>
        <w:t>Step 2: Automatic reading of the document</w:t>
      </w:r>
    </w:p>
    <w:p w14:paraId="17ABCCB8" w14:textId="77777777" w:rsidR="002F42E1" w:rsidRDefault="002F42E1" w:rsidP="002F42E1">
      <w:pPr>
        <w:pStyle w:val="NormalWeb"/>
        <w:numPr>
          <w:ilvl w:val="0"/>
          <w:numId w:val="6"/>
        </w:numPr>
      </w:pPr>
      <w:r>
        <w:t xml:space="preserve">The system automatically </w:t>
      </w:r>
      <w:r>
        <w:rPr>
          <w:rStyle w:val="Strong"/>
        </w:rPr>
        <w:t>reads and extracts information from the PDF</w:t>
      </w:r>
    </w:p>
    <w:p w14:paraId="34D96278" w14:textId="77777777" w:rsidR="002F42E1" w:rsidRDefault="002F42E1" w:rsidP="002F42E1">
      <w:pPr>
        <w:pStyle w:val="NormalWeb"/>
        <w:numPr>
          <w:ilvl w:val="0"/>
          <w:numId w:val="6"/>
        </w:numPr>
      </w:pPr>
      <w:r>
        <w:t>Key details such as:</w:t>
      </w:r>
    </w:p>
    <w:p w14:paraId="12A37535" w14:textId="77777777" w:rsidR="002F42E1" w:rsidRDefault="002F42E1" w:rsidP="002F42E1">
      <w:pPr>
        <w:pStyle w:val="NormalWeb"/>
        <w:numPr>
          <w:ilvl w:val="1"/>
          <w:numId w:val="6"/>
        </w:numPr>
      </w:pPr>
      <w:r>
        <w:t>Company information</w:t>
      </w:r>
    </w:p>
    <w:p w14:paraId="23D41D0A" w14:textId="77777777" w:rsidR="002F42E1" w:rsidRDefault="002F42E1" w:rsidP="002F42E1">
      <w:pPr>
        <w:pStyle w:val="NormalWeb"/>
        <w:numPr>
          <w:ilvl w:val="1"/>
          <w:numId w:val="6"/>
        </w:numPr>
      </w:pPr>
      <w:r>
        <w:t>Accounts</w:t>
      </w:r>
    </w:p>
    <w:p w14:paraId="1B6AD79C" w14:textId="77777777" w:rsidR="002F42E1" w:rsidRDefault="002F42E1" w:rsidP="002F42E1">
      <w:pPr>
        <w:pStyle w:val="NormalWeb"/>
        <w:numPr>
          <w:ilvl w:val="1"/>
          <w:numId w:val="6"/>
        </w:numPr>
      </w:pPr>
      <w:r>
        <w:t>User details</w:t>
      </w:r>
    </w:p>
    <w:p w14:paraId="6CDE4061" w14:textId="77777777" w:rsidR="002F42E1" w:rsidRDefault="002F42E1" w:rsidP="002F42E1">
      <w:pPr>
        <w:pStyle w:val="NormalWeb"/>
        <w:numPr>
          <w:ilvl w:val="1"/>
          <w:numId w:val="6"/>
        </w:numPr>
      </w:pPr>
      <w:r>
        <w:t>Approval requirements</w:t>
      </w:r>
      <w:r>
        <w:br/>
        <w:t>are pulled out from the document</w:t>
      </w:r>
    </w:p>
    <w:p w14:paraId="2558B8BC" w14:textId="77777777" w:rsidR="002F42E1" w:rsidRDefault="002F42E1" w:rsidP="002F42E1">
      <w:pPr>
        <w:pStyle w:val="NormalWeb"/>
      </w:pPr>
      <w:r>
        <w:t xml:space="preserve">For the POC, we will use </w:t>
      </w:r>
      <w:r>
        <w:rPr>
          <w:rStyle w:val="Strong"/>
        </w:rPr>
        <w:t xml:space="preserve">IBM </w:t>
      </w:r>
      <w:proofErr w:type="spellStart"/>
      <w:r>
        <w:rPr>
          <w:rStyle w:val="Strong"/>
        </w:rPr>
        <w:t>Docling</w:t>
      </w:r>
      <w:proofErr w:type="spellEnd"/>
      <w:r>
        <w:t>, an open-source document extraction tool developed by IBM Research.</w:t>
      </w:r>
      <w:r>
        <w:br/>
        <w:t>This allows us to prove feasibility without commercial licensing costs.</w:t>
      </w:r>
    </w:p>
    <w:p w14:paraId="57B3C290" w14:textId="77777777" w:rsidR="002F42E1" w:rsidRDefault="0060481A" w:rsidP="002F42E1">
      <w:r>
        <w:rPr>
          <w:noProof/>
        </w:rPr>
        <w:pict w14:anchorId="1749759D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263BE5FB" w14:textId="77777777" w:rsidR="002F42E1" w:rsidRDefault="002F42E1" w:rsidP="002F42E1">
      <w:pPr>
        <w:pStyle w:val="Heading3"/>
      </w:pPr>
      <w:r>
        <w:t>Step 3: Side-by-side review for staff</w:t>
      </w:r>
    </w:p>
    <w:p w14:paraId="62F29597" w14:textId="77777777" w:rsidR="002F42E1" w:rsidRDefault="002F42E1" w:rsidP="002F42E1">
      <w:pPr>
        <w:pStyle w:val="NormalWeb"/>
        <w:numPr>
          <w:ilvl w:val="0"/>
          <w:numId w:val="7"/>
        </w:numPr>
      </w:pPr>
      <w:r>
        <w:t>The application shows:</w:t>
      </w:r>
    </w:p>
    <w:p w14:paraId="0F619FAB" w14:textId="77777777" w:rsidR="002F42E1" w:rsidRDefault="002F42E1" w:rsidP="002F42E1">
      <w:pPr>
        <w:pStyle w:val="NormalWeb"/>
        <w:numPr>
          <w:ilvl w:val="1"/>
          <w:numId w:val="7"/>
        </w:numPr>
      </w:pPr>
      <w:r>
        <w:t xml:space="preserve">The </w:t>
      </w:r>
      <w:r>
        <w:rPr>
          <w:rStyle w:val="Strong"/>
        </w:rPr>
        <w:t>original PDF</w:t>
      </w:r>
      <w:r>
        <w:t xml:space="preserve"> on one side</w:t>
      </w:r>
    </w:p>
    <w:p w14:paraId="2F37267C" w14:textId="77777777" w:rsidR="002F42E1" w:rsidRDefault="002F42E1" w:rsidP="002F42E1">
      <w:pPr>
        <w:pStyle w:val="NormalWeb"/>
        <w:numPr>
          <w:ilvl w:val="1"/>
          <w:numId w:val="7"/>
        </w:numPr>
      </w:pPr>
      <w:r>
        <w:t xml:space="preserve">The </w:t>
      </w:r>
      <w:r>
        <w:rPr>
          <w:rStyle w:val="Strong"/>
        </w:rPr>
        <w:t>extracted information</w:t>
      </w:r>
      <w:r>
        <w:t xml:space="preserve"> on the other</w:t>
      </w:r>
    </w:p>
    <w:p w14:paraId="71CC21D6" w14:textId="77777777" w:rsidR="002F42E1" w:rsidRDefault="002F42E1" w:rsidP="002F42E1">
      <w:pPr>
        <w:pStyle w:val="NormalWeb"/>
        <w:numPr>
          <w:ilvl w:val="0"/>
          <w:numId w:val="7"/>
        </w:numPr>
      </w:pPr>
      <w:r>
        <w:t>Back-office staff can:</w:t>
      </w:r>
    </w:p>
    <w:p w14:paraId="3F3AF0D3" w14:textId="77777777" w:rsidR="002F42E1" w:rsidRDefault="002F42E1" w:rsidP="002F42E1">
      <w:pPr>
        <w:pStyle w:val="NormalWeb"/>
        <w:numPr>
          <w:ilvl w:val="1"/>
          <w:numId w:val="7"/>
        </w:numPr>
      </w:pPr>
      <w:r>
        <w:t>Quickly verify accuracy</w:t>
      </w:r>
    </w:p>
    <w:p w14:paraId="53359FA6" w14:textId="77777777" w:rsidR="002F42E1" w:rsidRDefault="002F42E1" w:rsidP="002F42E1">
      <w:pPr>
        <w:pStyle w:val="NormalWeb"/>
        <w:numPr>
          <w:ilvl w:val="1"/>
          <w:numId w:val="7"/>
        </w:numPr>
      </w:pPr>
      <w:r>
        <w:t>Make small corrections if needed</w:t>
      </w:r>
    </w:p>
    <w:p w14:paraId="4B3A8AB5" w14:textId="77777777" w:rsidR="002F42E1" w:rsidRDefault="002F42E1" w:rsidP="002F42E1">
      <w:pPr>
        <w:pStyle w:val="NormalWeb"/>
        <w:numPr>
          <w:ilvl w:val="1"/>
          <w:numId w:val="7"/>
        </w:numPr>
      </w:pPr>
      <w:r>
        <w:t>Add notes where information is unclear</w:t>
      </w:r>
    </w:p>
    <w:p w14:paraId="1FE80EB5" w14:textId="77777777" w:rsidR="002F42E1" w:rsidRDefault="002F42E1" w:rsidP="002F42E1">
      <w:pPr>
        <w:pStyle w:val="NormalWeb"/>
      </w:pPr>
      <w:r>
        <w:t xml:space="preserve">This keeps </w:t>
      </w:r>
      <w:r>
        <w:rPr>
          <w:rStyle w:val="Strong"/>
        </w:rPr>
        <w:t>human control</w:t>
      </w:r>
      <w:r>
        <w:t>, while removing repetitive typing.</w:t>
      </w:r>
    </w:p>
    <w:p w14:paraId="2488FE23" w14:textId="77777777" w:rsidR="002F42E1" w:rsidRDefault="0060481A" w:rsidP="002F42E1">
      <w:r>
        <w:rPr>
          <w:noProof/>
        </w:rPr>
        <w:pict w14:anchorId="7831BEBB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368A4A06" w14:textId="77777777" w:rsidR="002F42E1" w:rsidRDefault="002F42E1" w:rsidP="002F42E1">
      <w:pPr>
        <w:pStyle w:val="Heading3"/>
      </w:pPr>
      <w:r>
        <w:t>Step 4: Save as draft and approve</w:t>
      </w:r>
    </w:p>
    <w:p w14:paraId="7246A2B1" w14:textId="77777777" w:rsidR="002F42E1" w:rsidRDefault="002F42E1" w:rsidP="002F42E1">
      <w:pPr>
        <w:pStyle w:val="NormalWeb"/>
        <w:numPr>
          <w:ilvl w:val="0"/>
          <w:numId w:val="8"/>
        </w:numPr>
      </w:pPr>
      <w:r>
        <w:lastRenderedPageBreak/>
        <w:t>Staff can:</w:t>
      </w:r>
    </w:p>
    <w:p w14:paraId="1ADC4A54" w14:textId="77777777" w:rsidR="002F42E1" w:rsidRDefault="002F42E1" w:rsidP="002F42E1">
      <w:pPr>
        <w:pStyle w:val="NormalWeb"/>
        <w:numPr>
          <w:ilvl w:val="1"/>
          <w:numId w:val="8"/>
        </w:numPr>
      </w:pPr>
      <w:r>
        <w:t xml:space="preserve">Save work as a </w:t>
      </w:r>
      <w:r>
        <w:rPr>
          <w:rStyle w:val="Strong"/>
        </w:rPr>
        <w:t>draft</w:t>
      </w:r>
    </w:p>
    <w:p w14:paraId="101C2CE5" w14:textId="77777777" w:rsidR="002F42E1" w:rsidRDefault="002F42E1" w:rsidP="002F42E1">
      <w:pPr>
        <w:pStyle w:val="NormalWeb"/>
        <w:numPr>
          <w:ilvl w:val="1"/>
          <w:numId w:val="8"/>
        </w:numPr>
      </w:pPr>
      <w:r>
        <w:t>Submit when ready</w:t>
      </w:r>
    </w:p>
    <w:p w14:paraId="23F2FF65" w14:textId="77777777" w:rsidR="002F42E1" w:rsidRDefault="002F42E1" w:rsidP="002F42E1">
      <w:pPr>
        <w:pStyle w:val="NormalWeb"/>
        <w:numPr>
          <w:ilvl w:val="0"/>
          <w:numId w:val="8"/>
        </w:numPr>
      </w:pPr>
      <w:r>
        <w:t xml:space="preserve">A </w:t>
      </w:r>
      <w:r>
        <w:rPr>
          <w:rStyle w:val="Strong"/>
        </w:rPr>
        <w:t>maker–checker</w:t>
      </w:r>
      <w:r>
        <w:t xml:space="preserve"> process is applied digitally:</w:t>
      </w:r>
    </w:p>
    <w:p w14:paraId="3C3C93FE" w14:textId="77777777" w:rsidR="002F42E1" w:rsidRDefault="002F42E1" w:rsidP="002F42E1">
      <w:pPr>
        <w:pStyle w:val="NormalWeb"/>
        <w:numPr>
          <w:ilvl w:val="1"/>
          <w:numId w:val="8"/>
        </w:numPr>
      </w:pPr>
      <w:r>
        <w:t>Maker prepares the data</w:t>
      </w:r>
    </w:p>
    <w:p w14:paraId="7B0649FE" w14:textId="77777777" w:rsidR="002F42E1" w:rsidRDefault="002F42E1" w:rsidP="002F42E1">
      <w:pPr>
        <w:pStyle w:val="NormalWeb"/>
        <w:numPr>
          <w:ilvl w:val="1"/>
          <w:numId w:val="8"/>
        </w:numPr>
      </w:pPr>
      <w:r>
        <w:t>Checker reviews and approves</w:t>
      </w:r>
    </w:p>
    <w:p w14:paraId="3B51837E" w14:textId="77777777" w:rsidR="002F42E1" w:rsidRDefault="002F42E1" w:rsidP="002F42E1">
      <w:pPr>
        <w:pStyle w:val="NormalWeb"/>
        <w:numPr>
          <w:ilvl w:val="0"/>
          <w:numId w:val="8"/>
        </w:numPr>
      </w:pPr>
      <w:r>
        <w:t>All changes and approvals are tracked</w:t>
      </w:r>
    </w:p>
    <w:p w14:paraId="412E5A1B" w14:textId="77777777" w:rsidR="002F42E1" w:rsidRDefault="0060481A" w:rsidP="002F42E1">
      <w:r>
        <w:rPr>
          <w:noProof/>
        </w:rPr>
        <w:pict w14:anchorId="276EFCB4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2A4395C7" w14:textId="77777777" w:rsidR="002F42E1" w:rsidRDefault="002F42E1" w:rsidP="002F42E1">
      <w:pPr>
        <w:pStyle w:val="Heading3"/>
      </w:pPr>
      <w:r>
        <w:t>Step 5: Prepare for system setup</w:t>
      </w:r>
    </w:p>
    <w:p w14:paraId="7DD5B035" w14:textId="77777777" w:rsidR="002F42E1" w:rsidRDefault="002F42E1" w:rsidP="002F42E1">
      <w:pPr>
        <w:pStyle w:val="NormalWeb"/>
        <w:numPr>
          <w:ilvl w:val="0"/>
          <w:numId w:val="9"/>
        </w:numPr>
      </w:pPr>
      <w:r>
        <w:t>Once approved, the information is:</w:t>
      </w:r>
    </w:p>
    <w:p w14:paraId="09D5D4F2" w14:textId="77777777" w:rsidR="002F42E1" w:rsidRDefault="002F42E1" w:rsidP="002F42E1">
      <w:pPr>
        <w:pStyle w:val="NormalWeb"/>
        <w:numPr>
          <w:ilvl w:val="1"/>
          <w:numId w:val="9"/>
        </w:numPr>
      </w:pPr>
      <w:r>
        <w:t>Structured</w:t>
      </w:r>
    </w:p>
    <w:p w14:paraId="6B570CC5" w14:textId="77777777" w:rsidR="002F42E1" w:rsidRDefault="002F42E1" w:rsidP="002F42E1">
      <w:pPr>
        <w:pStyle w:val="NormalWeb"/>
        <w:numPr>
          <w:ilvl w:val="1"/>
          <w:numId w:val="9"/>
        </w:numPr>
      </w:pPr>
      <w:r>
        <w:t>Consistent</w:t>
      </w:r>
    </w:p>
    <w:p w14:paraId="0591DF00" w14:textId="77777777" w:rsidR="002F42E1" w:rsidRDefault="002F42E1" w:rsidP="002F42E1">
      <w:pPr>
        <w:pStyle w:val="NormalWeb"/>
        <w:numPr>
          <w:ilvl w:val="1"/>
          <w:numId w:val="9"/>
        </w:numPr>
      </w:pPr>
      <w:r>
        <w:t>Ready for configuration in onboarding systems (e.g. Velocity BBO)</w:t>
      </w:r>
    </w:p>
    <w:p w14:paraId="4824B92C" w14:textId="77777777" w:rsidR="002F42E1" w:rsidRDefault="002F42E1" w:rsidP="002F42E1">
      <w:pPr>
        <w:pStyle w:val="NormalWeb"/>
        <w:numPr>
          <w:ilvl w:val="0"/>
          <w:numId w:val="9"/>
        </w:numPr>
      </w:pPr>
      <w:r>
        <w:t>This reduces rework and misinterpretation downstream</w:t>
      </w:r>
    </w:p>
    <w:p w14:paraId="43E0B356" w14:textId="77777777" w:rsidR="002F42E1" w:rsidRDefault="0060481A" w:rsidP="002F42E1">
      <w:r>
        <w:rPr>
          <w:noProof/>
        </w:rPr>
        <w:pict w14:anchorId="67E1471A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1E4CC8BB" w14:textId="77777777" w:rsidR="002F42E1" w:rsidRDefault="002F42E1" w:rsidP="002F42E1">
      <w:pPr>
        <w:pStyle w:val="Heading2"/>
      </w:pPr>
      <w:r>
        <w:t>4. What this improves immediately</w:t>
      </w:r>
    </w:p>
    <w:p w14:paraId="02BD6349" w14:textId="77777777" w:rsidR="002F42E1" w:rsidRDefault="002F42E1" w:rsidP="002F42E1">
      <w:pPr>
        <w:pStyle w:val="Heading3"/>
      </w:pPr>
      <w:r>
        <w:t>Faster processing</w:t>
      </w:r>
    </w:p>
    <w:p w14:paraId="3696A796" w14:textId="77777777" w:rsidR="002F42E1" w:rsidRDefault="002F42E1" w:rsidP="002F42E1">
      <w:pPr>
        <w:pStyle w:val="NormalWeb"/>
        <w:numPr>
          <w:ilvl w:val="0"/>
          <w:numId w:val="10"/>
        </w:numPr>
      </w:pPr>
      <w:r>
        <w:t>Less manual typing</w:t>
      </w:r>
    </w:p>
    <w:p w14:paraId="4CA7E495" w14:textId="77777777" w:rsidR="002F42E1" w:rsidRDefault="002F42E1" w:rsidP="002F42E1">
      <w:pPr>
        <w:pStyle w:val="NormalWeb"/>
        <w:numPr>
          <w:ilvl w:val="0"/>
          <w:numId w:val="10"/>
        </w:numPr>
      </w:pPr>
      <w:r>
        <w:t>Fewer clarifications needed</w:t>
      </w:r>
    </w:p>
    <w:p w14:paraId="5FF916B9" w14:textId="77777777" w:rsidR="002F42E1" w:rsidRDefault="002F42E1" w:rsidP="002F42E1">
      <w:pPr>
        <w:pStyle w:val="NormalWeb"/>
        <w:numPr>
          <w:ilvl w:val="0"/>
          <w:numId w:val="10"/>
        </w:numPr>
      </w:pPr>
      <w:r>
        <w:t>Shorter turnaround time for onboarding and maintenance</w:t>
      </w:r>
    </w:p>
    <w:p w14:paraId="71E994F1" w14:textId="77777777" w:rsidR="002F42E1" w:rsidRDefault="002F42E1" w:rsidP="002F42E1">
      <w:pPr>
        <w:pStyle w:val="Heading3"/>
      </w:pPr>
      <w:r>
        <w:t>Better accuracy</w:t>
      </w:r>
    </w:p>
    <w:p w14:paraId="2903C44F" w14:textId="77777777" w:rsidR="002F42E1" w:rsidRDefault="002F42E1" w:rsidP="002F42E1">
      <w:pPr>
        <w:pStyle w:val="NormalWeb"/>
        <w:numPr>
          <w:ilvl w:val="0"/>
          <w:numId w:val="11"/>
        </w:numPr>
      </w:pPr>
      <w:r>
        <w:t>Reduced transcription errors</w:t>
      </w:r>
    </w:p>
    <w:p w14:paraId="108ECDC3" w14:textId="77777777" w:rsidR="002F42E1" w:rsidRDefault="002F42E1" w:rsidP="002F42E1">
      <w:pPr>
        <w:pStyle w:val="NormalWeb"/>
        <w:numPr>
          <w:ilvl w:val="0"/>
          <w:numId w:val="11"/>
        </w:numPr>
      </w:pPr>
      <w:r>
        <w:t>Clear link between the original PDF and the system data</w:t>
      </w:r>
    </w:p>
    <w:p w14:paraId="51787B1E" w14:textId="77777777" w:rsidR="002F42E1" w:rsidRDefault="002F42E1" w:rsidP="002F42E1">
      <w:pPr>
        <w:pStyle w:val="Heading3"/>
      </w:pPr>
      <w:r>
        <w:t>Improved control and audit</w:t>
      </w:r>
    </w:p>
    <w:p w14:paraId="16182077" w14:textId="77777777" w:rsidR="002F42E1" w:rsidRDefault="002F42E1" w:rsidP="002F42E1">
      <w:pPr>
        <w:pStyle w:val="NormalWeb"/>
        <w:numPr>
          <w:ilvl w:val="0"/>
          <w:numId w:val="12"/>
        </w:numPr>
      </w:pPr>
      <w:r>
        <w:t>Digital drafts and approvals</w:t>
      </w:r>
    </w:p>
    <w:p w14:paraId="36A244A8" w14:textId="77777777" w:rsidR="002F42E1" w:rsidRDefault="002F42E1" w:rsidP="002F42E1">
      <w:pPr>
        <w:pStyle w:val="NormalWeb"/>
        <w:numPr>
          <w:ilvl w:val="0"/>
          <w:numId w:val="12"/>
        </w:numPr>
      </w:pPr>
      <w:r>
        <w:t>Clear maker–checker records</w:t>
      </w:r>
    </w:p>
    <w:p w14:paraId="0A30A931" w14:textId="77777777" w:rsidR="002F42E1" w:rsidRDefault="002F42E1" w:rsidP="002F42E1">
      <w:pPr>
        <w:pStyle w:val="NormalWeb"/>
        <w:numPr>
          <w:ilvl w:val="0"/>
          <w:numId w:val="12"/>
        </w:numPr>
      </w:pPr>
      <w:r>
        <w:t>Easier audit review</w:t>
      </w:r>
    </w:p>
    <w:p w14:paraId="07D76D35" w14:textId="77777777" w:rsidR="002F42E1" w:rsidRDefault="002F42E1" w:rsidP="002F42E1">
      <w:pPr>
        <w:pStyle w:val="Heading3"/>
      </w:pPr>
      <w:r>
        <w:t>Reusable for maintenance</w:t>
      </w:r>
    </w:p>
    <w:p w14:paraId="6E854AC4" w14:textId="77777777" w:rsidR="002F42E1" w:rsidRDefault="002F42E1" w:rsidP="002F42E1">
      <w:pPr>
        <w:pStyle w:val="NormalWeb"/>
        <w:numPr>
          <w:ilvl w:val="0"/>
          <w:numId w:val="13"/>
        </w:numPr>
      </w:pPr>
      <w:r>
        <w:t>Same tool supports:</w:t>
      </w:r>
    </w:p>
    <w:p w14:paraId="0A922A1B" w14:textId="77777777" w:rsidR="002F42E1" w:rsidRDefault="002F42E1" w:rsidP="002F42E1">
      <w:pPr>
        <w:pStyle w:val="NormalWeb"/>
        <w:numPr>
          <w:ilvl w:val="1"/>
          <w:numId w:val="13"/>
        </w:numPr>
      </w:pPr>
      <w:r>
        <w:t>New onboarding</w:t>
      </w:r>
    </w:p>
    <w:p w14:paraId="24660CAD" w14:textId="77777777" w:rsidR="002F42E1" w:rsidRDefault="002F42E1" w:rsidP="002F42E1">
      <w:pPr>
        <w:pStyle w:val="NormalWeb"/>
        <w:numPr>
          <w:ilvl w:val="1"/>
          <w:numId w:val="13"/>
        </w:numPr>
      </w:pPr>
      <w:r>
        <w:t>Changes to users, accounts, approval matrices</w:t>
      </w:r>
    </w:p>
    <w:p w14:paraId="7A010B88" w14:textId="77777777" w:rsidR="002F42E1" w:rsidRDefault="0060481A" w:rsidP="002F42E1">
      <w:r>
        <w:rPr>
          <w:noProof/>
        </w:rPr>
        <w:pict w14:anchorId="487195C0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15245393" w14:textId="77777777" w:rsidR="002F42E1" w:rsidRDefault="002F42E1" w:rsidP="002F42E1">
      <w:pPr>
        <w:pStyle w:val="Heading2"/>
      </w:pPr>
      <w:r>
        <w:t>5. Why this is an “interim” but strategic solution</w:t>
      </w:r>
    </w:p>
    <w:p w14:paraId="2DA6E8EC" w14:textId="77777777" w:rsidR="002F42E1" w:rsidRDefault="002F42E1" w:rsidP="002F42E1">
      <w:pPr>
        <w:pStyle w:val="NormalWeb"/>
      </w:pPr>
      <w:r>
        <w:t xml:space="preserve">This is </w:t>
      </w:r>
      <w:r>
        <w:rPr>
          <w:rStyle w:val="Strong"/>
        </w:rPr>
        <w:t>not a throwaway fix</w:t>
      </w:r>
      <w:r>
        <w:t>.</w:t>
      </w:r>
    </w:p>
    <w:p w14:paraId="77427A40" w14:textId="77777777" w:rsidR="002F42E1" w:rsidRDefault="002F42E1" w:rsidP="002F42E1">
      <w:pPr>
        <w:pStyle w:val="NormalWeb"/>
      </w:pPr>
      <w:r>
        <w:lastRenderedPageBreak/>
        <w:t>By digitising the back-office process first, we:</w:t>
      </w:r>
    </w:p>
    <w:p w14:paraId="4C58E542" w14:textId="77777777" w:rsidR="002F42E1" w:rsidRDefault="002F42E1" w:rsidP="002F42E1">
      <w:pPr>
        <w:pStyle w:val="NormalWeb"/>
        <w:numPr>
          <w:ilvl w:val="0"/>
          <w:numId w:val="14"/>
        </w:numPr>
      </w:pPr>
      <w:r>
        <w:t>Create structured, system-ready data</w:t>
      </w:r>
    </w:p>
    <w:p w14:paraId="095FE022" w14:textId="77777777" w:rsidR="002F42E1" w:rsidRDefault="002F42E1" w:rsidP="002F42E1">
      <w:pPr>
        <w:pStyle w:val="NormalWeb"/>
        <w:numPr>
          <w:ilvl w:val="0"/>
          <w:numId w:val="14"/>
        </w:numPr>
      </w:pPr>
      <w:r>
        <w:t>Align customer information with how bank systems actually work</w:t>
      </w:r>
    </w:p>
    <w:p w14:paraId="3E2632F2" w14:textId="77777777" w:rsidR="002F42E1" w:rsidRDefault="002F42E1" w:rsidP="002F42E1">
      <w:pPr>
        <w:pStyle w:val="NormalWeb"/>
        <w:numPr>
          <w:ilvl w:val="0"/>
          <w:numId w:val="14"/>
        </w:numPr>
      </w:pPr>
      <w:r>
        <w:t>Prepare the organisation for full digital onboarding later</w:t>
      </w:r>
    </w:p>
    <w:p w14:paraId="5A7D4966" w14:textId="77777777" w:rsidR="002F42E1" w:rsidRDefault="0060481A" w:rsidP="002F42E1">
      <w:r>
        <w:rPr>
          <w:noProof/>
        </w:rPr>
        <w:pict w14:anchorId="488AB068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1375C5F1" w14:textId="77777777" w:rsidR="002F42E1" w:rsidRDefault="002F42E1" w:rsidP="002F42E1">
      <w:pPr>
        <w:pStyle w:val="Heading2"/>
      </w:pPr>
      <w:r>
        <w:t>6. Future state (placeholder – not part of POC)</w:t>
      </w:r>
    </w:p>
    <w:p w14:paraId="28377A01" w14:textId="77777777" w:rsidR="002F42E1" w:rsidRDefault="002F42E1" w:rsidP="002F42E1">
      <w:pPr>
        <w:pStyle w:val="NormalWeb"/>
      </w:pPr>
      <w:r>
        <w:t>In the future:</w:t>
      </w:r>
    </w:p>
    <w:p w14:paraId="73504ED4" w14:textId="77777777" w:rsidR="002F42E1" w:rsidRDefault="002F42E1" w:rsidP="002F42E1">
      <w:pPr>
        <w:pStyle w:val="NormalWeb"/>
        <w:numPr>
          <w:ilvl w:val="0"/>
          <w:numId w:val="15"/>
        </w:numPr>
      </w:pPr>
      <w:r>
        <w:t xml:space="preserve">Customers log in securely (e.g. </w:t>
      </w:r>
      <w:proofErr w:type="spellStart"/>
      <w:r>
        <w:t>Singpass</w:t>
      </w:r>
      <w:proofErr w:type="spellEnd"/>
      <w:r>
        <w:t xml:space="preserve"> / </w:t>
      </w:r>
      <w:proofErr w:type="spellStart"/>
      <w:r>
        <w:t>Corppass</w:t>
      </w:r>
      <w:proofErr w:type="spellEnd"/>
      <w:r>
        <w:t>)</w:t>
      </w:r>
    </w:p>
    <w:p w14:paraId="6AED0C61" w14:textId="77777777" w:rsidR="002F42E1" w:rsidRDefault="002F42E1" w:rsidP="002F42E1">
      <w:pPr>
        <w:pStyle w:val="NormalWeb"/>
        <w:numPr>
          <w:ilvl w:val="0"/>
          <w:numId w:val="15"/>
        </w:numPr>
      </w:pPr>
      <w:r>
        <w:t xml:space="preserve">Submit onboarding and maintenance requests </w:t>
      </w:r>
      <w:r>
        <w:rPr>
          <w:rStyle w:val="Strong"/>
        </w:rPr>
        <w:t>online</w:t>
      </w:r>
    </w:p>
    <w:p w14:paraId="2300DEB3" w14:textId="77777777" w:rsidR="002F42E1" w:rsidRDefault="002F42E1" w:rsidP="002F42E1">
      <w:pPr>
        <w:pStyle w:val="NormalWeb"/>
        <w:numPr>
          <w:ilvl w:val="0"/>
          <w:numId w:val="15"/>
        </w:numPr>
      </w:pPr>
      <w:r>
        <w:t>Data is captured in a structured format from the start</w:t>
      </w:r>
    </w:p>
    <w:p w14:paraId="736C3D6F" w14:textId="77777777" w:rsidR="002F42E1" w:rsidRDefault="002F42E1" w:rsidP="002F42E1">
      <w:pPr>
        <w:pStyle w:val="NormalWeb"/>
        <w:numPr>
          <w:ilvl w:val="0"/>
          <w:numId w:val="15"/>
        </w:numPr>
      </w:pPr>
      <w:r>
        <w:t xml:space="preserve">Back-office role shifts from data entry to </w:t>
      </w:r>
      <w:r>
        <w:rPr>
          <w:rStyle w:val="Strong"/>
        </w:rPr>
        <w:t>review and exception handling</w:t>
      </w:r>
    </w:p>
    <w:p w14:paraId="1A7DC54F" w14:textId="77777777" w:rsidR="002F42E1" w:rsidRDefault="002F42E1" w:rsidP="002F42E1">
      <w:pPr>
        <w:pStyle w:val="NormalWeb"/>
      </w:pPr>
      <w:r>
        <w:t xml:space="preserve">The </w:t>
      </w:r>
      <w:r>
        <w:rPr>
          <w:rStyle w:val="Strong"/>
        </w:rPr>
        <w:t>same application and workflow</w:t>
      </w:r>
      <w:r>
        <w:t xml:space="preserve"> can be reused.</w:t>
      </w:r>
    </w:p>
    <w:p w14:paraId="66073672" w14:textId="77777777" w:rsidR="002F42E1" w:rsidRDefault="0060481A" w:rsidP="002F42E1">
      <w:r>
        <w:rPr>
          <w:noProof/>
        </w:rPr>
        <w:pict w14:anchorId="0B9E4E77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3DC0AFF2" w14:textId="77777777" w:rsidR="002F42E1" w:rsidRDefault="002F42E1" w:rsidP="002F42E1">
      <w:pPr>
        <w:pStyle w:val="Heading2"/>
      </w:pPr>
      <w:r>
        <w:t>7. Why open-source OCR for the POC</w:t>
      </w:r>
    </w:p>
    <w:p w14:paraId="242AAC69" w14:textId="77777777" w:rsidR="002F42E1" w:rsidRDefault="002F42E1" w:rsidP="002F42E1">
      <w:pPr>
        <w:pStyle w:val="NormalWeb"/>
      </w:pPr>
      <w:r>
        <w:t xml:space="preserve">For the POC, we intentionally use </w:t>
      </w:r>
      <w:r>
        <w:rPr>
          <w:rStyle w:val="Strong"/>
        </w:rPr>
        <w:t xml:space="preserve">open-source technology (IBM </w:t>
      </w:r>
      <w:proofErr w:type="spellStart"/>
      <w:r>
        <w:rPr>
          <w:rStyle w:val="Strong"/>
        </w:rPr>
        <w:t>Docling</w:t>
      </w:r>
      <w:proofErr w:type="spellEnd"/>
      <w:r>
        <w:rPr>
          <w:rStyle w:val="Strong"/>
        </w:rPr>
        <w:t>)</w:t>
      </w:r>
      <w:r>
        <w:t>:</w:t>
      </w:r>
    </w:p>
    <w:p w14:paraId="1424F54A" w14:textId="77777777" w:rsidR="002F42E1" w:rsidRDefault="002F42E1" w:rsidP="002F42E1">
      <w:pPr>
        <w:pStyle w:val="NormalWeb"/>
        <w:numPr>
          <w:ilvl w:val="0"/>
          <w:numId w:val="16"/>
        </w:numPr>
      </w:pPr>
      <w:r>
        <w:t>Lower cost and faster experimentation</w:t>
      </w:r>
    </w:p>
    <w:p w14:paraId="68E2D3C0" w14:textId="77777777" w:rsidR="002F42E1" w:rsidRDefault="002F42E1" w:rsidP="002F42E1">
      <w:pPr>
        <w:pStyle w:val="NormalWeb"/>
        <w:numPr>
          <w:ilvl w:val="0"/>
          <w:numId w:val="16"/>
        </w:numPr>
      </w:pPr>
      <w:r>
        <w:t>Transparent processing</w:t>
      </w:r>
    </w:p>
    <w:p w14:paraId="60E24B9C" w14:textId="77777777" w:rsidR="002F42E1" w:rsidRDefault="002F42E1" w:rsidP="002F42E1">
      <w:pPr>
        <w:pStyle w:val="NormalWeb"/>
        <w:numPr>
          <w:ilvl w:val="0"/>
          <w:numId w:val="16"/>
        </w:numPr>
      </w:pPr>
      <w:r>
        <w:t>Sufficient accuracy to prove value</w:t>
      </w:r>
    </w:p>
    <w:p w14:paraId="647B77DC" w14:textId="77777777" w:rsidR="002F42E1" w:rsidRDefault="002F42E1" w:rsidP="002F42E1">
      <w:pPr>
        <w:pStyle w:val="NormalWeb"/>
      </w:pPr>
      <w:r>
        <w:t>If needed later, the bank can:</w:t>
      </w:r>
    </w:p>
    <w:p w14:paraId="6FB22B1B" w14:textId="77777777" w:rsidR="002F42E1" w:rsidRDefault="002F42E1" w:rsidP="002F42E1">
      <w:pPr>
        <w:pStyle w:val="NormalWeb"/>
        <w:numPr>
          <w:ilvl w:val="0"/>
          <w:numId w:val="17"/>
        </w:numPr>
      </w:pPr>
      <w:r>
        <w:t>Enhance the open-source approach</w:t>
      </w:r>
    </w:p>
    <w:p w14:paraId="212C9223" w14:textId="77777777" w:rsidR="002F42E1" w:rsidRDefault="002F42E1" w:rsidP="002F42E1">
      <w:pPr>
        <w:pStyle w:val="NormalWeb"/>
        <w:numPr>
          <w:ilvl w:val="0"/>
          <w:numId w:val="17"/>
        </w:numPr>
      </w:pPr>
      <w:r>
        <w:t>Or switch to a commercial OCR solution (e.g. ABBYY) without changing the overall process</w:t>
      </w:r>
    </w:p>
    <w:p w14:paraId="45EF0EC6" w14:textId="77777777" w:rsidR="002F42E1" w:rsidRDefault="0060481A" w:rsidP="002F42E1">
      <w:r>
        <w:rPr>
          <w:noProof/>
        </w:rPr>
        <w:pict w14:anchorId="5334E60C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7F169565" w14:textId="77777777" w:rsidR="002F42E1" w:rsidRDefault="002F42E1" w:rsidP="002F42E1">
      <w:pPr>
        <w:pStyle w:val="Heading2"/>
      </w:pPr>
      <w:r>
        <w:t>8. Summary (one-slide version)</w:t>
      </w:r>
    </w:p>
    <w:p w14:paraId="206E513C" w14:textId="77777777" w:rsidR="002F42E1" w:rsidRDefault="002F42E1" w:rsidP="002F42E1">
      <w:pPr>
        <w:pStyle w:val="NormalWeb"/>
      </w:pPr>
      <w:r>
        <w:rPr>
          <w:rStyle w:val="Strong"/>
        </w:rPr>
        <w:t>Today</w:t>
      </w:r>
    </w:p>
    <w:p w14:paraId="432F22EB" w14:textId="77777777" w:rsidR="002F42E1" w:rsidRDefault="002F42E1" w:rsidP="002F42E1">
      <w:pPr>
        <w:pStyle w:val="NormalWeb"/>
        <w:numPr>
          <w:ilvl w:val="0"/>
          <w:numId w:val="18"/>
        </w:numPr>
      </w:pPr>
      <w:r>
        <w:t>Paper PDFs</w:t>
      </w:r>
    </w:p>
    <w:p w14:paraId="025B6D16" w14:textId="77777777" w:rsidR="002F42E1" w:rsidRDefault="002F42E1" w:rsidP="002F42E1">
      <w:pPr>
        <w:pStyle w:val="NormalWeb"/>
        <w:numPr>
          <w:ilvl w:val="0"/>
          <w:numId w:val="18"/>
        </w:numPr>
      </w:pPr>
      <w:r>
        <w:t>Manual interpretation</w:t>
      </w:r>
    </w:p>
    <w:p w14:paraId="0874A50F" w14:textId="77777777" w:rsidR="002F42E1" w:rsidRDefault="002F42E1" w:rsidP="002F42E1">
      <w:pPr>
        <w:pStyle w:val="NormalWeb"/>
        <w:numPr>
          <w:ilvl w:val="0"/>
          <w:numId w:val="18"/>
        </w:numPr>
      </w:pPr>
      <w:r>
        <w:t>High effort, slow turnaround</w:t>
      </w:r>
    </w:p>
    <w:p w14:paraId="7DECEF8A" w14:textId="77777777" w:rsidR="002F42E1" w:rsidRDefault="002F42E1" w:rsidP="002F42E1">
      <w:pPr>
        <w:pStyle w:val="NormalWeb"/>
      </w:pPr>
      <w:r>
        <w:rPr>
          <w:rStyle w:val="Strong"/>
        </w:rPr>
        <w:t>Interim (POC)</w:t>
      </w:r>
    </w:p>
    <w:p w14:paraId="05AE6FB9" w14:textId="77777777" w:rsidR="002F42E1" w:rsidRDefault="002F42E1" w:rsidP="002F42E1">
      <w:pPr>
        <w:pStyle w:val="NormalWeb"/>
        <w:numPr>
          <w:ilvl w:val="0"/>
          <w:numId w:val="19"/>
        </w:numPr>
      </w:pPr>
      <w:r>
        <w:t>PDF upload</w:t>
      </w:r>
    </w:p>
    <w:p w14:paraId="1000B472" w14:textId="77777777" w:rsidR="002F42E1" w:rsidRDefault="002F42E1" w:rsidP="002F42E1">
      <w:pPr>
        <w:pStyle w:val="NormalWeb"/>
        <w:numPr>
          <w:ilvl w:val="0"/>
          <w:numId w:val="19"/>
        </w:numPr>
      </w:pPr>
      <w:r>
        <w:t>Automatic extraction</w:t>
      </w:r>
    </w:p>
    <w:p w14:paraId="061741A6" w14:textId="77777777" w:rsidR="002F42E1" w:rsidRDefault="002F42E1" w:rsidP="002F42E1">
      <w:pPr>
        <w:pStyle w:val="NormalWeb"/>
        <w:numPr>
          <w:ilvl w:val="0"/>
          <w:numId w:val="19"/>
        </w:numPr>
      </w:pPr>
      <w:r>
        <w:t>Human-validated digital drafts</w:t>
      </w:r>
    </w:p>
    <w:p w14:paraId="453E34AD" w14:textId="77777777" w:rsidR="002F42E1" w:rsidRDefault="002F42E1" w:rsidP="002F42E1">
      <w:pPr>
        <w:pStyle w:val="NormalWeb"/>
        <w:numPr>
          <w:ilvl w:val="0"/>
          <w:numId w:val="19"/>
        </w:numPr>
      </w:pPr>
      <w:r>
        <w:t>Faster and more accurate processing</w:t>
      </w:r>
    </w:p>
    <w:p w14:paraId="7E77B39A" w14:textId="77777777" w:rsidR="002F42E1" w:rsidRDefault="002F42E1" w:rsidP="002F42E1">
      <w:pPr>
        <w:pStyle w:val="NormalWeb"/>
      </w:pPr>
      <w:r>
        <w:rPr>
          <w:rStyle w:val="Strong"/>
        </w:rPr>
        <w:lastRenderedPageBreak/>
        <w:t>Future</w:t>
      </w:r>
    </w:p>
    <w:p w14:paraId="51320438" w14:textId="77777777" w:rsidR="002F42E1" w:rsidRDefault="002F42E1" w:rsidP="002F42E1">
      <w:pPr>
        <w:pStyle w:val="NormalWeb"/>
        <w:numPr>
          <w:ilvl w:val="0"/>
          <w:numId w:val="20"/>
        </w:numPr>
      </w:pPr>
      <w:r>
        <w:t>Fully digital customer submissions</w:t>
      </w:r>
    </w:p>
    <w:p w14:paraId="06D8BA21" w14:textId="77777777" w:rsidR="002F42E1" w:rsidRDefault="002F42E1" w:rsidP="002F42E1">
      <w:pPr>
        <w:pStyle w:val="NormalWeb"/>
        <w:numPr>
          <w:ilvl w:val="0"/>
          <w:numId w:val="20"/>
        </w:numPr>
      </w:pPr>
      <w:r>
        <w:t>Straight-through onboarding</w:t>
      </w:r>
    </w:p>
    <w:p w14:paraId="4369390A" w14:textId="77777777" w:rsidR="002F42E1" w:rsidRDefault="002F42E1" w:rsidP="002F42E1">
      <w:pPr>
        <w:pStyle w:val="NormalWeb"/>
        <w:numPr>
          <w:ilvl w:val="0"/>
          <w:numId w:val="20"/>
        </w:numPr>
      </w:pPr>
      <w:r>
        <w:t>Scalable and customer-friendly</w:t>
      </w:r>
    </w:p>
    <w:p w14:paraId="3876DF87" w14:textId="77777777" w:rsidR="002F42E1" w:rsidRDefault="002F42E1"/>
    <w:p w14:paraId="51BD5C1B" w14:textId="77777777" w:rsidR="002F42E1" w:rsidRDefault="002F42E1"/>
    <w:p w14:paraId="13DCBC94" w14:textId="77777777" w:rsidR="002F42E1" w:rsidRDefault="002F42E1">
      <w:pPr>
        <w:pBdr>
          <w:bottom w:val="single" w:sz="6" w:space="1" w:color="auto"/>
        </w:pBdr>
      </w:pPr>
    </w:p>
    <w:p w14:paraId="24B82739" w14:textId="77777777" w:rsidR="002F42E1" w:rsidRDefault="002F42E1" w:rsidP="002F42E1">
      <w:pPr>
        <w:pStyle w:val="Heading1"/>
      </w:pPr>
      <w:r>
        <w:t>Application Preview (MFE + Microservices Stack)</w:t>
      </w:r>
    </w:p>
    <w:p w14:paraId="47C57745" w14:textId="77777777" w:rsidR="002F42E1" w:rsidRDefault="002F42E1" w:rsidP="002F42E1">
      <w:pPr>
        <w:pStyle w:val="Heading2"/>
      </w:pPr>
      <w:r>
        <w:t>1) What the app is</w:t>
      </w:r>
    </w:p>
    <w:p w14:paraId="7D7D696E" w14:textId="77777777" w:rsidR="002F42E1" w:rsidRDefault="002F42E1" w:rsidP="002F42E1">
      <w:pPr>
        <w:pStyle w:val="NormalWeb"/>
      </w:pPr>
      <w:r>
        <w:t xml:space="preserve">A </w:t>
      </w:r>
      <w:r>
        <w:rPr>
          <w:rStyle w:val="Strong"/>
          <w:rFonts w:eastAsiaTheme="majorEastAsia"/>
        </w:rPr>
        <w:t>Digital Intake &amp; Onboarding Workbench</w:t>
      </w:r>
      <w:r>
        <w:t xml:space="preserve"> that helps back-office teams </w:t>
      </w:r>
      <w:r>
        <w:rPr>
          <w:rStyle w:val="Strong"/>
          <w:rFonts w:eastAsiaTheme="majorEastAsia"/>
        </w:rPr>
        <w:t>turn customer-submitted PDFs into structured, system-ready drafts</w:t>
      </w:r>
      <w:r>
        <w:t xml:space="preserve">, with </w:t>
      </w:r>
      <w:r>
        <w:rPr>
          <w:rStyle w:val="Strong"/>
          <w:rFonts w:eastAsiaTheme="majorEastAsia"/>
        </w:rPr>
        <w:t>side-by-side PDF + extracted data editing</w:t>
      </w:r>
      <w:r>
        <w:t xml:space="preserve">, then </w:t>
      </w:r>
      <w:r>
        <w:rPr>
          <w:rStyle w:val="Strong"/>
          <w:rFonts w:eastAsiaTheme="majorEastAsia"/>
        </w:rPr>
        <w:t>Maker–Checker approval</w:t>
      </w:r>
      <w:r>
        <w:t xml:space="preserve">, and finally </w:t>
      </w:r>
      <w:r>
        <w:rPr>
          <w:rStyle w:val="Strong"/>
          <w:rFonts w:eastAsiaTheme="majorEastAsia"/>
        </w:rPr>
        <w:t>handoff to Velocity BBO / downstream systems</w:t>
      </w:r>
      <w:r>
        <w:t>.</w:t>
      </w:r>
    </w:p>
    <w:p w14:paraId="4F429938" w14:textId="77777777" w:rsidR="002F42E1" w:rsidRDefault="002F42E1" w:rsidP="002F42E1">
      <w:pPr>
        <w:pStyle w:val="NormalWeb"/>
      </w:pPr>
      <w:r>
        <w:t xml:space="preserve">It also contains a </w:t>
      </w:r>
      <w:r>
        <w:rPr>
          <w:rStyle w:val="Strong"/>
          <w:rFonts w:eastAsiaTheme="majorEastAsia"/>
        </w:rPr>
        <w:t>future placeholder</w:t>
      </w:r>
      <w:r>
        <w:t xml:space="preserve"> for </w:t>
      </w:r>
      <w:r>
        <w:rPr>
          <w:rStyle w:val="Strong"/>
          <w:rFonts w:eastAsiaTheme="majorEastAsia"/>
        </w:rPr>
        <w:t>customer self-service onboarding</w:t>
      </w:r>
      <w:r>
        <w:t xml:space="preserve"> (online form submission), reusing the same backend workflow and validation layers.</w:t>
      </w:r>
    </w:p>
    <w:p w14:paraId="48FCE7B7" w14:textId="77777777" w:rsidR="002F42E1" w:rsidRDefault="0060481A" w:rsidP="002F42E1">
      <w:r>
        <w:rPr>
          <w:noProof/>
        </w:rPr>
        <w:pict w14:anchorId="5077865D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29522050" w14:textId="77777777" w:rsidR="002F42E1" w:rsidRDefault="002F42E1" w:rsidP="002F42E1">
      <w:pPr>
        <w:pStyle w:val="Heading2"/>
      </w:pPr>
      <w:r>
        <w:t>2) Frontend (Micro-Frontend, MFE)</w:t>
      </w:r>
    </w:p>
    <w:p w14:paraId="4EAE65D1" w14:textId="77777777" w:rsidR="002F42E1" w:rsidRDefault="002F42E1" w:rsidP="002F42E1">
      <w:pPr>
        <w:pStyle w:val="Heading3"/>
      </w:pPr>
      <w:r>
        <w:t>Shell (Host)</w:t>
      </w:r>
    </w:p>
    <w:p w14:paraId="1384EB14" w14:textId="77777777" w:rsidR="002F42E1" w:rsidRDefault="002F42E1" w:rsidP="002F42E1">
      <w:pPr>
        <w:pStyle w:val="NormalWeb"/>
        <w:numPr>
          <w:ilvl w:val="0"/>
          <w:numId w:val="21"/>
        </w:numPr>
      </w:pPr>
      <w:r>
        <w:rPr>
          <w:rStyle w:val="Strong"/>
          <w:rFonts w:eastAsiaTheme="majorEastAsia"/>
        </w:rPr>
        <w:t>Onboarding Workbench Shell</w:t>
      </w:r>
    </w:p>
    <w:p w14:paraId="6D3B242C" w14:textId="77777777" w:rsidR="002F42E1" w:rsidRDefault="002F42E1" w:rsidP="002F42E1">
      <w:pPr>
        <w:pStyle w:val="NormalWeb"/>
        <w:numPr>
          <w:ilvl w:val="1"/>
          <w:numId w:val="21"/>
        </w:numPr>
      </w:pPr>
      <w:r>
        <w:t>SSO-integrated (bank internal identity)</w:t>
      </w:r>
    </w:p>
    <w:p w14:paraId="10E797E2" w14:textId="77777777" w:rsidR="002F42E1" w:rsidRDefault="002F42E1" w:rsidP="002F42E1">
      <w:pPr>
        <w:pStyle w:val="NormalWeb"/>
        <w:numPr>
          <w:ilvl w:val="1"/>
          <w:numId w:val="21"/>
        </w:numPr>
      </w:pPr>
      <w:r>
        <w:t>Common layout, navigation, role-based access, audit banner</w:t>
      </w:r>
    </w:p>
    <w:p w14:paraId="1FBA8229" w14:textId="77777777" w:rsidR="002F42E1" w:rsidRDefault="002F42E1" w:rsidP="002F42E1">
      <w:pPr>
        <w:pStyle w:val="NormalWeb"/>
        <w:numPr>
          <w:ilvl w:val="1"/>
          <w:numId w:val="21"/>
        </w:numPr>
      </w:pPr>
      <w:r>
        <w:t>Shared components: PDF viewer, field-level validation UI, task status, comments, version history</w:t>
      </w:r>
    </w:p>
    <w:p w14:paraId="51201631" w14:textId="77777777" w:rsidR="002F42E1" w:rsidRDefault="002F42E1" w:rsidP="002F42E1">
      <w:pPr>
        <w:pStyle w:val="Heading3"/>
      </w:pPr>
      <w:r>
        <w:t>MFEs (Modules)</w:t>
      </w:r>
    </w:p>
    <w:p w14:paraId="57003196" w14:textId="77777777" w:rsidR="002F42E1" w:rsidRDefault="002F42E1" w:rsidP="002F42E1">
      <w:pPr>
        <w:pStyle w:val="NormalWeb"/>
        <w:numPr>
          <w:ilvl w:val="0"/>
          <w:numId w:val="22"/>
        </w:numPr>
      </w:pPr>
      <w:r>
        <w:rPr>
          <w:rStyle w:val="Strong"/>
          <w:rFonts w:eastAsiaTheme="majorEastAsia"/>
        </w:rPr>
        <w:t>Document Intake MFE</w:t>
      </w:r>
    </w:p>
    <w:p w14:paraId="3D7B34E3" w14:textId="77777777" w:rsidR="002F42E1" w:rsidRDefault="002F42E1" w:rsidP="002F42E1">
      <w:pPr>
        <w:pStyle w:val="NormalWeb"/>
        <w:numPr>
          <w:ilvl w:val="1"/>
          <w:numId w:val="22"/>
        </w:numPr>
      </w:pPr>
      <w:r>
        <w:t>Upload PDF(s)</w:t>
      </w:r>
    </w:p>
    <w:p w14:paraId="3AA8C9CC" w14:textId="77777777" w:rsidR="002F42E1" w:rsidRDefault="002F42E1" w:rsidP="002F42E1">
      <w:pPr>
        <w:pStyle w:val="NormalWeb"/>
        <w:numPr>
          <w:ilvl w:val="1"/>
          <w:numId w:val="22"/>
        </w:numPr>
      </w:pPr>
      <w:r>
        <w:t>Show extraction status (Queued / Processing / Completed / Failed)</w:t>
      </w:r>
    </w:p>
    <w:p w14:paraId="78526F12" w14:textId="77777777" w:rsidR="002F42E1" w:rsidRDefault="002F42E1" w:rsidP="002F42E1">
      <w:pPr>
        <w:pStyle w:val="NormalWeb"/>
        <w:numPr>
          <w:ilvl w:val="1"/>
          <w:numId w:val="22"/>
        </w:numPr>
      </w:pPr>
      <w:r>
        <w:t>Basic document metadata (customer name, CIF/Org ID, request type)</w:t>
      </w:r>
    </w:p>
    <w:p w14:paraId="0D7C0F30" w14:textId="77777777" w:rsidR="002F42E1" w:rsidRDefault="002F42E1" w:rsidP="002F42E1">
      <w:pPr>
        <w:pStyle w:val="NormalWeb"/>
        <w:numPr>
          <w:ilvl w:val="0"/>
          <w:numId w:val="22"/>
        </w:numPr>
      </w:pPr>
      <w:r>
        <w:rPr>
          <w:rStyle w:val="Strong"/>
          <w:rFonts w:eastAsiaTheme="majorEastAsia"/>
        </w:rPr>
        <w:t>Side-by-Side Review &amp; Edit MFE (Core POC Focus)</w:t>
      </w:r>
    </w:p>
    <w:p w14:paraId="6B5F4B79" w14:textId="77777777" w:rsidR="002F42E1" w:rsidRDefault="002F42E1" w:rsidP="002F42E1">
      <w:pPr>
        <w:pStyle w:val="NormalWeb"/>
        <w:numPr>
          <w:ilvl w:val="1"/>
          <w:numId w:val="22"/>
        </w:numPr>
      </w:pPr>
      <w:r>
        <w:t>Left: PDF page viewer (zoom, rotate, page jump)</w:t>
      </w:r>
    </w:p>
    <w:p w14:paraId="41DF5326" w14:textId="77777777" w:rsidR="002F42E1" w:rsidRDefault="002F42E1" w:rsidP="002F42E1">
      <w:pPr>
        <w:pStyle w:val="NormalWeb"/>
        <w:numPr>
          <w:ilvl w:val="1"/>
          <w:numId w:val="22"/>
        </w:numPr>
      </w:pPr>
      <w:r>
        <w:t>Right: Extracted structured data forms (editable)</w:t>
      </w:r>
    </w:p>
    <w:p w14:paraId="2F85ABC0" w14:textId="77777777" w:rsidR="002F42E1" w:rsidRDefault="002F42E1" w:rsidP="002F42E1">
      <w:pPr>
        <w:pStyle w:val="NormalWeb"/>
        <w:numPr>
          <w:ilvl w:val="1"/>
          <w:numId w:val="22"/>
        </w:numPr>
      </w:pPr>
      <w:r>
        <w:t>Field-level confidence indicators + “go-to location” highlight (optional)</w:t>
      </w:r>
    </w:p>
    <w:p w14:paraId="361AC183" w14:textId="77777777" w:rsidR="002F42E1" w:rsidRDefault="002F42E1" w:rsidP="002F42E1">
      <w:pPr>
        <w:pStyle w:val="NormalWeb"/>
        <w:numPr>
          <w:ilvl w:val="1"/>
          <w:numId w:val="22"/>
        </w:numPr>
      </w:pPr>
      <w:r>
        <w:t>Quick actions: “Accept”, “Correct”, “Mark unclear”, “Add note”</w:t>
      </w:r>
    </w:p>
    <w:p w14:paraId="3B7E937C" w14:textId="77777777" w:rsidR="002F42E1" w:rsidRDefault="002F42E1" w:rsidP="002F42E1">
      <w:pPr>
        <w:pStyle w:val="NormalWeb"/>
        <w:numPr>
          <w:ilvl w:val="0"/>
          <w:numId w:val="22"/>
        </w:numPr>
      </w:pPr>
      <w:r>
        <w:rPr>
          <w:rStyle w:val="Strong"/>
          <w:rFonts w:eastAsiaTheme="majorEastAsia"/>
        </w:rPr>
        <w:t>Maker–Checker Workflow MFE</w:t>
      </w:r>
    </w:p>
    <w:p w14:paraId="01ECCE2C" w14:textId="77777777" w:rsidR="002F42E1" w:rsidRDefault="002F42E1" w:rsidP="002F42E1">
      <w:pPr>
        <w:pStyle w:val="NormalWeb"/>
        <w:numPr>
          <w:ilvl w:val="1"/>
          <w:numId w:val="22"/>
        </w:numPr>
      </w:pPr>
      <w:r>
        <w:t>Draft → Submit → Approve/Reject → Resubmit</w:t>
      </w:r>
    </w:p>
    <w:p w14:paraId="74AE2474" w14:textId="77777777" w:rsidR="002F42E1" w:rsidRDefault="002F42E1" w:rsidP="002F42E1">
      <w:pPr>
        <w:pStyle w:val="NormalWeb"/>
        <w:numPr>
          <w:ilvl w:val="1"/>
          <w:numId w:val="22"/>
        </w:numPr>
      </w:pPr>
      <w:r>
        <w:t>Change log diff view (what maker changed)</w:t>
      </w:r>
    </w:p>
    <w:p w14:paraId="57B9785E" w14:textId="77777777" w:rsidR="002F42E1" w:rsidRDefault="002F42E1" w:rsidP="002F42E1">
      <w:pPr>
        <w:pStyle w:val="NormalWeb"/>
        <w:numPr>
          <w:ilvl w:val="1"/>
          <w:numId w:val="22"/>
        </w:numPr>
      </w:pPr>
      <w:r>
        <w:t>Standard checker checklist</w:t>
      </w:r>
    </w:p>
    <w:p w14:paraId="014B933B" w14:textId="77777777" w:rsidR="002F42E1" w:rsidRDefault="002F42E1" w:rsidP="002F42E1">
      <w:pPr>
        <w:pStyle w:val="NormalWeb"/>
        <w:numPr>
          <w:ilvl w:val="0"/>
          <w:numId w:val="22"/>
        </w:numPr>
      </w:pPr>
      <w:r>
        <w:rPr>
          <w:rStyle w:val="Strong"/>
          <w:rFonts w:eastAsiaTheme="majorEastAsia"/>
        </w:rPr>
        <w:t>Maintenance / Update MFE (Optional in POC)</w:t>
      </w:r>
    </w:p>
    <w:p w14:paraId="4B5BF32F" w14:textId="77777777" w:rsidR="002F42E1" w:rsidRDefault="002F42E1" w:rsidP="002F42E1">
      <w:pPr>
        <w:pStyle w:val="NormalWeb"/>
        <w:numPr>
          <w:ilvl w:val="1"/>
          <w:numId w:val="22"/>
        </w:numPr>
      </w:pPr>
      <w:r>
        <w:lastRenderedPageBreak/>
        <w:t>Start from existing setup (if available)</w:t>
      </w:r>
    </w:p>
    <w:p w14:paraId="218D271F" w14:textId="77777777" w:rsidR="002F42E1" w:rsidRDefault="002F42E1" w:rsidP="002F42E1">
      <w:pPr>
        <w:pStyle w:val="NormalWeb"/>
        <w:numPr>
          <w:ilvl w:val="1"/>
          <w:numId w:val="22"/>
        </w:numPr>
      </w:pPr>
      <w:r>
        <w:t>Apply delta changes from new PDF request</w:t>
      </w:r>
    </w:p>
    <w:p w14:paraId="3F22956C" w14:textId="77777777" w:rsidR="002F42E1" w:rsidRDefault="002F42E1" w:rsidP="002F42E1">
      <w:pPr>
        <w:pStyle w:val="NormalWeb"/>
        <w:numPr>
          <w:ilvl w:val="1"/>
          <w:numId w:val="22"/>
        </w:numPr>
      </w:pPr>
      <w:r>
        <w:t>Validate impacts (e.g., user group changes, approval matrix changes)</w:t>
      </w:r>
    </w:p>
    <w:p w14:paraId="2CCB1CD0" w14:textId="77777777" w:rsidR="002F42E1" w:rsidRDefault="002F42E1" w:rsidP="002F42E1">
      <w:pPr>
        <w:pStyle w:val="NormalWeb"/>
        <w:numPr>
          <w:ilvl w:val="0"/>
          <w:numId w:val="22"/>
        </w:numPr>
      </w:pPr>
      <w:r>
        <w:rPr>
          <w:rStyle w:val="Strong"/>
          <w:rFonts w:eastAsiaTheme="majorEastAsia"/>
        </w:rPr>
        <w:t>Future Placeholder: Customer Self-Service MFE</w:t>
      </w:r>
    </w:p>
    <w:p w14:paraId="071D2378" w14:textId="77777777" w:rsidR="002F42E1" w:rsidRDefault="002F42E1" w:rsidP="002F42E1">
      <w:pPr>
        <w:pStyle w:val="NormalWeb"/>
        <w:numPr>
          <w:ilvl w:val="1"/>
          <w:numId w:val="22"/>
        </w:numPr>
      </w:pPr>
      <w:r>
        <w:t>Online form experience (</w:t>
      </w:r>
      <w:proofErr w:type="spellStart"/>
      <w:r>
        <w:t>Singpass</w:t>
      </w:r>
      <w:proofErr w:type="spellEnd"/>
      <w:r>
        <w:t>/</w:t>
      </w:r>
      <w:proofErr w:type="spellStart"/>
      <w:r>
        <w:t>Corppass</w:t>
      </w:r>
      <w:proofErr w:type="spellEnd"/>
      <w:r>
        <w:t xml:space="preserve"> in future)</w:t>
      </w:r>
    </w:p>
    <w:p w14:paraId="03E66626" w14:textId="77777777" w:rsidR="002F42E1" w:rsidRDefault="002F42E1" w:rsidP="002F42E1">
      <w:pPr>
        <w:pStyle w:val="NormalWeb"/>
        <w:numPr>
          <w:ilvl w:val="1"/>
          <w:numId w:val="22"/>
        </w:numPr>
      </w:pPr>
      <w:r>
        <w:t>Uses same validation + workflow services</w:t>
      </w:r>
    </w:p>
    <w:p w14:paraId="38E97215" w14:textId="77777777" w:rsidR="002F42E1" w:rsidRDefault="002F42E1" w:rsidP="002F42E1">
      <w:pPr>
        <w:pStyle w:val="NormalWeb"/>
        <w:numPr>
          <w:ilvl w:val="1"/>
          <w:numId w:val="22"/>
        </w:numPr>
      </w:pPr>
      <w:r>
        <w:t>In POC: can be a “Coming soon / stub routes” page</w:t>
      </w:r>
    </w:p>
    <w:p w14:paraId="6ECA64E5" w14:textId="77777777" w:rsidR="002F42E1" w:rsidRDefault="0060481A" w:rsidP="002F42E1">
      <w:r>
        <w:rPr>
          <w:noProof/>
        </w:rPr>
        <w:pict w14:anchorId="146A711C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658D9A27" w14:textId="77777777" w:rsidR="002F42E1" w:rsidRDefault="002F42E1" w:rsidP="002F42E1">
      <w:pPr>
        <w:pStyle w:val="Heading2"/>
      </w:pPr>
      <w:r>
        <w:t>3) Backend (Microservices)</w:t>
      </w:r>
    </w:p>
    <w:p w14:paraId="045FB8D7" w14:textId="77777777" w:rsidR="002F42E1" w:rsidRDefault="002F42E1" w:rsidP="002F42E1">
      <w:pPr>
        <w:pStyle w:val="Heading3"/>
      </w:pPr>
      <w:r>
        <w:t>Gateway / BFF</w:t>
      </w:r>
    </w:p>
    <w:p w14:paraId="6742CE72" w14:textId="77777777" w:rsidR="002F42E1" w:rsidRDefault="002F42E1" w:rsidP="002F42E1">
      <w:pPr>
        <w:pStyle w:val="NormalWeb"/>
        <w:numPr>
          <w:ilvl w:val="0"/>
          <w:numId w:val="23"/>
        </w:numPr>
      </w:pPr>
      <w:r>
        <w:rPr>
          <w:rStyle w:val="Strong"/>
          <w:rFonts w:eastAsiaTheme="majorEastAsia"/>
        </w:rPr>
        <w:t>API Gateway</w:t>
      </w:r>
      <w:r>
        <w:t xml:space="preserve"> + </w:t>
      </w:r>
      <w:r>
        <w:rPr>
          <w:rStyle w:val="Strong"/>
          <w:rFonts w:eastAsiaTheme="majorEastAsia"/>
        </w:rPr>
        <w:t>BFF (Backend-for-Frontend)</w:t>
      </w:r>
      <w:r>
        <w:t xml:space="preserve"> per channel</w:t>
      </w:r>
    </w:p>
    <w:p w14:paraId="08F6CA0D" w14:textId="77777777" w:rsidR="002F42E1" w:rsidRDefault="002F42E1" w:rsidP="002F42E1">
      <w:pPr>
        <w:pStyle w:val="NormalWeb"/>
        <w:numPr>
          <w:ilvl w:val="1"/>
          <w:numId w:val="23"/>
        </w:numPr>
      </w:pPr>
      <w:proofErr w:type="spellStart"/>
      <w:r>
        <w:rPr>
          <w:rStyle w:val="HTMLCode"/>
        </w:rPr>
        <w:t>bff</w:t>
      </w:r>
      <w:proofErr w:type="spellEnd"/>
      <w:r>
        <w:rPr>
          <w:rStyle w:val="HTMLCode"/>
        </w:rPr>
        <w:t>-onboarding-internal</w:t>
      </w:r>
      <w:r>
        <w:t xml:space="preserve"> (for back-office workbench MFEs)</w:t>
      </w:r>
    </w:p>
    <w:p w14:paraId="7EB21801" w14:textId="77777777" w:rsidR="002F42E1" w:rsidRDefault="002F42E1" w:rsidP="002F42E1">
      <w:pPr>
        <w:pStyle w:val="NormalWeb"/>
        <w:numPr>
          <w:ilvl w:val="1"/>
          <w:numId w:val="23"/>
        </w:numPr>
      </w:pPr>
      <w:proofErr w:type="spellStart"/>
      <w:r>
        <w:rPr>
          <w:rStyle w:val="HTMLCode"/>
        </w:rPr>
        <w:t>bff</w:t>
      </w:r>
      <w:proofErr w:type="spellEnd"/>
      <w:r>
        <w:rPr>
          <w:rStyle w:val="HTMLCode"/>
        </w:rPr>
        <w:t>-onboarding-customer</w:t>
      </w:r>
      <w:r>
        <w:t xml:space="preserve"> (future)</w:t>
      </w:r>
    </w:p>
    <w:p w14:paraId="114FE2EA" w14:textId="77777777" w:rsidR="002F42E1" w:rsidRDefault="002F42E1" w:rsidP="002F42E1">
      <w:pPr>
        <w:pStyle w:val="NormalWeb"/>
      </w:pPr>
      <w:r>
        <w:t>This keeps MFE calls simple and protects internal services.</w:t>
      </w:r>
    </w:p>
    <w:p w14:paraId="40C0EAEC" w14:textId="77777777" w:rsidR="002F42E1" w:rsidRDefault="002F42E1" w:rsidP="002F42E1">
      <w:pPr>
        <w:pStyle w:val="Heading3"/>
      </w:pPr>
      <w:r>
        <w:t>Core Services (Interim POC)</w:t>
      </w:r>
    </w:p>
    <w:p w14:paraId="44013740" w14:textId="77777777" w:rsidR="002F42E1" w:rsidRDefault="002F42E1" w:rsidP="002F42E1">
      <w:pPr>
        <w:pStyle w:val="NormalWeb"/>
        <w:numPr>
          <w:ilvl w:val="0"/>
          <w:numId w:val="24"/>
        </w:numPr>
      </w:pPr>
      <w:r>
        <w:rPr>
          <w:rStyle w:val="Strong"/>
          <w:rFonts w:eastAsiaTheme="majorEastAsia"/>
        </w:rPr>
        <w:t>Document Service</w:t>
      </w:r>
    </w:p>
    <w:p w14:paraId="7DB17214" w14:textId="77777777" w:rsidR="002F42E1" w:rsidRDefault="002F42E1" w:rsidP="002F42E1">
      <w:pPr>
        <w:pStyle w:val="NormalWeb"/>
        <w:numPr>
          <w:ilvl w:val="1"/>
          <w:numId w:val="24"/>
        </w:numPr>
      </w:pPr>
      <w:r>
        <w:t>Stores raw PDFs and versions</w:t>
      </w:r>
    </w:p>
    <w:p w14:paraId="1B7275AF" w14:textId="77777777" w:rsidR="002F42E1" w:rsidRDefault="002F42E1" w:rsidP="002F42E1">
      <w:pPr>
        <w:pStyle w:val="NormalWeb"/>
        <w:numPr>
          <w:ilvl w:val="1"/>
          <w:numId w:val="24"/>
        </w:numPr>
      </w:pPr>
      <w:r>
        <w:t>Generates page thumbnails (optional)</w:t>
      </w:r>
    </w:p>
    <w:p w14:paraId="11197D57" w14:textId="77777777" w:rsidR="002F42E1" w:rsidRDefault="002F42E1" w:rsidP="002F42E1">
      <w:pPr>
        <w:pStyle w:val="NormalWeb"/>
        <w:numPr>
          <w:ilvl w:val="1"/>
          <w:numId w:val="24"/>
        </w:numPr>
      </w:pPr>
      <w:r>
        <w:t>Provides secure download/view token for the PDF viewer</w:t>
      </w:r>
    </w:p>
    <w:p w14:paraId="19EA2004" w14:textId="77777777" w:rsidR="002F42E1" w:rsidRDefault="002F42E1" w:rsidP="002F42E1">
      <w:pPr>
        <w:pStyle w:val="NormalWeb"/>
        <w:numPr>
          <w:ilvl w:val="0"/>
          <w:numId w:val="24"/>
        </w:numPr>
      </w:pPr>
      <w:r>
        <w:rPr>
          <w:rStyle w:val="Strong"/>
          <w:rFonts w:eastAsiaTheme="majorEastAsia"/>
        </w:rPr>
        <w:t>Extraction Orchestrator Service</w:t>
      </w:r>
    </w:p>
    <w:p w14:paraId="45DAEFC7" w14:textId="77777777" w:rsidR="002F42E1" w:rsidRDefault="002F42E1" w:rsidP="002F42E1">
      <w:pPr>
        <w:pStyle w:val="NormalWeb"/>
        <w:numPr>
          <w:ilvl w:val="1"/>
          <w:numId w:val="24"/>
        </w:numPr>
      </w:pPr>
      <w:r>
        <w:t>Manages extraction jobs: submit / retry / status</w:t>
      </w:r>
    </w:p>
    <w:p w14:paraId="7B2D7337" w14:textId="77777777" w:rsidR="002F42E1" w:rsidRDefault="002F42E1" w:rsidP="002F42E1">
      <w:pPr>
        <w:pStyle w:val="NormalWeb"/>
        <w:numPr>
          <w:ilvl w:val="1"/>
          <w:numId w:val="24"/>
        </w:numPr>
      </w:pPr>
      <w:r>
        <w:t>Splits document into pages, dispatches to OCR/extraction workers</w:t>
      </w:r>
    </w:p>
    <w:p w14:paraId="19AA0197" w14:textId="77777777" w:rsidR="002F42E1" w:rsidRDefault="002F42E1" w:rsidP="002F42E1">
      <w:pPr>
        <w:pStyle w:val="NormalWeb"/>
        <w:numPr>
          <w:ilvl w:val="1"/>
          <w:numId w:val="24"/>
        </w:numPr>
      </w:pPr>
      <w:r>
        <w:t>Produces a consolidated structured JSON output</w:t>
      </w:r>
    </w:p>
    <w:p w14:paraId="2A0BB408" w14:textId="77777777" w:rsidR="002F42E1" w:rsidRDefault="002F42E1" w:rsidP="002F42E1">
      <w:pPr>
        <w:pStyle w:val="NormalWeb"/>
        <w:numPr>
          <w:ilvl w:val="0"/>
          <w:numId w:val="24"/>
        </w:numPr>
      </w:pPr>
      <w:r>
        <w:rPr>
          <w:rStyle w:val="Strong"/>
          <w:rFonts w:eastAsiaTheme="majorEastAsia"/>
        </w:rPr>
        <w:t>OCR / Parsing Worker (</w:t>
      </w:r>
      <w:proofErr w:type="spellStart"/>
      <w:r>
        <w:rPr>
          <w:rStyle w:val="Strong"/>
          <w:rFonts w:eastAsiaTheme="majorEastAsia"/>
        </w:rPr>
        <w:t>Docling</w:t>
      </w:r>
      <w:proofErr w:type="spellEnd"/>
      <w:r>
        <w:rPr>
          <w:rStyle w:val="Strong"/>
          <w:rFonts w:eastAsiaTheme="majorEastAsia"/>
        </w:rPr>
        <w:t>-based)</w:t>
      </w:r>
    </w:p>
    <w:p w14:paraId="1E0656E6" w14:textId="77777777" w:rsidR="002F42E1" w:rsidRDefault="002F42E1" w:rsidP="002F42E1">
      <w:pPr>
        <w:pStyle w:val="NormalWeb"/>
        <w:numPr>
          <w:ilvl w:val="1"/>
          <w:numId w:val="24"/>
        </w:numPr>
      </w:pPr>
      <w:r>
        <w:t xml:space="preserve">Uses </w:t>
      </w:r>
      <w:r>
        <w:rPr>
          <w:rStyle w:val="Strong"/>
          <w:rFonts w:eastAsiaTheme="majorEastAsia"/>
        </w:rPr>
        <w:t xml:space="preserve">IBM </w:t>
      </w:r>
      <w:proofErr w:type="spellStart"/>
      <w:r>
        <w:rPr>
          <w:rStyle w:val="Strong"/>
          <w:rFonts w:eastAsiaTheme="majorEastAsia"/>
        </w:rPr>
        <w:t>Docling</w:t>
      </w:r>
      <w:proofErr w:type="spellEnd"/>
      <w:r>
        <w:t xml:space="preserve"> to extract text + structure from PDFs</w:t>
      </w:r>
    </w:p>
    <w:p w14:paraId="74406DAC" w14:textId="77777777" w:rsidR="002F42E1" w:rsidRDefault="002F42E1" w:rsidP="002F42E1">
      <w:pPr>
        <w:pStyle w:val="NormalWeb"/>
        <w:numPr>
          <w:ilvl w:val="1"/>
          <w:numId w:val="24"/>
        </w:numPr>
      </w:pPr>
      <w:r>
        <w:t>Outputs structured representation (text blocks, tables, key-values)</w:t>
      </w:r>
    </w:p>
    <w:p w14:paraId="66BC618F" w14:textId="77777777" w:rsidR="002F42E1" w:rsidRDefault="002F42E1" w:rsidP="002F42E1">
      <w:pPr>
        <w:pStyle w:val="NormalWeb"/>
        <w:numPr>
          <w:ilvl w:val="1"/>
          <w:numId w:val="24"/>
        </w:numPr>
      </w:pPr>
      <w:r>
        <w:t>Supports “human-in-the-loop” correction by feeding back field mapping</w:t>
      </w:r>
    </w:p>
    <w:p w14:paraId="63F79160" w14:textId="77777777" w:rsidR="002F42E1" w:rsidRDefault="002F42E1" w:rsidP="002F42E1">
      <w:pPr>
        <w:pStyle w:val="NormalWeb"/>
        <w:numPr>
          <w:ilvl w:val="0"/>
          <w:numId w:val="24"/>
        </w:numPr>
      </w:pPr>
      <w:r>
        <w:rPr>
          <w:rStyle w:val="Strong"/>
          <w:rFonts w:eastAsiaTheme="majorEastAsia"/>
        </w:rPr>
        <w:t>Field Mapping &amp; Validation Service</w:t>
      </w:r>
    </w:p>
    <w:p w14:paraId="2B90F554" w14:textId="77777777" w:rsidR="002F42E1" w:rsidRDefault="002F42E1" w:rsidP="002F42E1">
      <w:pPr>
        <w:pStyle w:val="NormalWeb"/>
        <w:numPr>
          <w:ilvl w:val="1"/>
          <w:numId w:val="24"/>
        </w:numPr>
      </w:pPr>
      <w:r>
        <w:t>Maps extracted content into your bank’s canonical data model:</w:t>
      </w:r>
    </w:p>
    <w:p w14:paraId="73206F1B" w14:textId="77777777" w:rsidR="002F42E1" w:rsidRDefault="002F42E1" w:rsidP="002F42E1">
      <w:pPr>
        <w:pStyle w:val="NormalWeb"/>
        <w:numPr>
          <w:ilvl w:val="2"/>
          <w:numId w:val="24"/>
        </w:numPr>
      </w:pPr>
      <w:r>
        <w:t>Company profile</w:t>
      </w:r>
    </w:p>
    <w:p w14:paraId="3E53459C" w14:textId="77777777" w:rsidR="002F42E1" w:rsidRDefault="002F42E1" w:rsidP="002F42E1">
      <w:pPr>
        <w:pStyle w:val="NormalWeb"/>
        <w:numPr>
          <w:ilvl w:val="2"/>
          <w:numId w:val="24"/>
        </w:numPr>
      </w:pPr>
      <w:r>
        <w:t>Accounts &amp; transaction types</w:t>
      </w:r>
    </w:p>
    <w:p w14:paraId="1BA2539B" w14:textId="77777777" w:rsidR="002F42E1" w:rsidRDefault="002F42E1" w:rsidP="002F42E1">
      <w:pPr>
        <w:pStyle w:val="NormalWeb"/>
        <w:numPr>
          <w:ilvl w:val="2"/>
          <w:numId w:val="24"/>
        </w:numPr>
      </w:pPr>
      <w:r>
        <w:t>User profiles &amp; entitlements</w:t>
      </w:r>
    </w:p>
    <w:p w14:paraId="3D6E244C" w14:textId="77777777" w:rsidR="002F42E1" w:rsidRDefault="002F42E1" w:rsidP="002F42E1">
      <w:pPr>
        <w:pStyle w:val="NormalWeb"/>
        <w:numPr>
          <w:ilvl w:val="2"/>
          <w:numId w:val="24"/>
        </w:numPr>
      </w:pPr>
      <w:r>
        <w:t>Approval matrix inputs</w:t>
      </w:r>
    </w:p>
    <w:p w14:paraId="457339EC" w14:textId="77777777" w:rsidR="002F42E1" w:rsidRDefault="002F42E1" w:rsidP="002F42E1">
      <w:pPr>
        <w:pStyle w:val="NormalWeb"/>
        <w:numPr>
          <w:ilvl w:val="1"/>
          <w:numId w:val="24"/>
        </w:numPr>
      </w:pPr>
      <w:r>
        <w:t>Runs validations:</w:t>
      </w:r>
    </w:p>
    <w:p w14:paraId="7081E30E" w14:textId="77777777" w:rsidR="002F42E1" w:rsidRDefault="002F42E1" w:rsidP="002F42E1">
      <w:pPr>
        <w:pStyle w:val="NormalWeb"/>
        <w:numPr>
          <w:ilvl w:val="2"/>
          <w:numId w:val="24"/>
        </w:numPr>
      </w:pPr>
      <w:r>
        <w:t>required fields</w:t>
      </w:r>
    </w:p>
    <w:p w14:paraId="41F08580" w14:textId="77777777" w:rsidR="002F42E1" w:rsidRDefault="002F42E1" w:rsidP="002F42E1">
      <w:pPr>
        <w:pStyle w:val="NormalWeb"/>
        <w:numPr>
          <w:ilvl w:val="2"/>
          <w:numId w:val="24"/>
        </w:numPr>
      </w:pPr>
      <w:r>
        <w:t>format rules (IDs, phone/email, account formats)</w:t>
      </w:r>
    </w:p>
    <w:p w14:paraId="433E4B41" w14:textId="77777777" w:rsidR="002F42E1" w:rsidRDefault="002F42E1" w:rsidP="002F42E1">
      <w:pPr>
        <w:pStyle w:val="NormalWeb"/>
        <w:numPr>
          <w:ilvl w:val="2"/>
          <w:numId w:val="24"/>
        </w:numPr>
      </w:pPr>
      <w:r>
        <w:t>cross-field rules (e.g., transaction type requires account tagging)</w:t>
      </w:r>
    </w:p>
    <w:p w14:paraId="47D9C897" w14:textId="77777777" w:rsidR="002F42E1" w:rsidRDefault="002F42E1" w:rsidP="002F42E1">
      <w:pPr>
        <w:pStyle w:val="NormalWeb"/>
        <w:numPr>
          <w:ilvl w:val="0"/>
          <w:numId w:val="24"/>
        </w:numPr>
      </w:pPr>
      <w:r>
        <w:rPr>
          <w:rStyle w:val="Strong"/>
          <w:rFonts w:eastAsiaTheme="majorEastAsia"/>
        </w:rPr>
        <w:t>Draft &amp; Workflow Service</w:t>
      </w:r>
    </w:p>
    <w:p w14:paraId="08F129BE" w14:textId="77777777" w:rsidR="002F42E1" w:rsidRDefault="002F42E1" w:rsidP="002F42E1">
      <w:pPr>
        <w:pStyle w:val="NormalWeb"/>
        <w:numPr>
          <w:ilvl w:val="1"/>
          <w:numId w:val="24"/>
        </w:numPr>
      </w:pPr>
      <w:r>
        <w:t>Saves drafts, versions, comments</w:t>
      </w:r>
    </w:p>
    <w:p w14:paraId="26DB0C2E" w14:textId="77777777" w:rsidR="002F42E1" w:rsidRDefault="002F42E1" w:rsidP="002F42E1">
      <w:pPr>
        <w:pStyle w:val="NormalWeb"/>
        <w:numPr>
          <w:ilvl w:val="1"/>
          <w:numId w:val="24"/>
        </w:numPr>
      </w:pPr>
      <w:r>
        <w:t>Tracks maker-checker state machine:</w:t>
      </w:r>
    </w:p>
    <w:p w14:paraId="3C6F165B" w14:textId="77777777" w:rsidR="002F42E1" w:rsidRDefault="002F42E1" w:rsidP="002F42E1">
      <w:pPr>
        <w:pStyle w:val="NormalWeb"/>
        <w:numPr>
          <w:ilvl w:val="2"/>
          <w:numId w:val="24"/>
        </w:numPr>
      </w:pPr>
      <w:r>
        <w:t>Draft → Submitted → Approved/Rejected → Completed</w:t>
      </w:r>
    </w:p>
    <w:p w14:paraId="0CB96C24" w14:textId="77777777" w:rsidR="002F42E1" w:rsidRDefault="002F42E1" w:rsidP="002F42E1">
      <w:pPr>
        <w:pStyle w:val="NormalWeb"/>
        <w:numPr>
          <w:ilvl w:val="1"/>
          <w:numId w:val="24"/>
        </w:numPr>
      </w:pPr>
      <w:r>
        <w:t>Audit log (who changed what, when)</w:t>
      </w:r>
    </w:p>
    <w:p w14:paraId="407654B4" w14:textId="77777777" w:rsidR="002F42E1" w:rsidRDefault="002F42E1" w:rsidP="002F42E1">
      <w:pPr>
        <w:pStyle w:val="NormalWeb"/>
        <w:numPr>
          <w:ilvl w:val="0"/>
          <w:numId w:val="24"/>
        </w:numPr>
      </w:pPr>
      <w:r>
        <w:rPr>
          <w:rStyle w:val="Strong"/>
          <w:rFonts w:eastAsiaTheme="majorEastAsia"/>
        </w:rPr>
        <w:t>Integration Service (Velocity BBO / Downstream)</w:t>
      </w:r>
    </w:p>
    <w:p w14:paraId="169C5D01" w14:textId="77777777" w:rsidR="002F42E1" w:rsidRDefault="002F42E1" w:rsidP="002F42E1">
      <w:pPr>
        <w:pStyle w:val="NormalWeb"/>
        <w:numPr>
          <w:ilvl w:val="1"/>
          <w:numId w:val="24"/>
        </w:numPr>
      </w:pPr>
      <w:r>
        <w:lastRenderedPageBreak/>
        <w:t>Translates approved drafts into BBO-ready instructions</w:t>
      </w:r>
    </w:p>
    <w:p w14:paraId="07A89A27" w14:textId="77777777" w:rsidR="002F42E1" w:rsidRDefault="002F42E1" w:rsidP="002F42E1">
      <w:pPr>
        <w:pStyle w:val="NormalWeb"/>
        <w:numPr>
          <w:ilvl w:val="1"/>
          <w:numId w:val="24"/>
        </w:numPr>
      </w:pPr>
      <w:r>
        <w:t>Executes or prepares “configuration payloads” for:</w:t>
      </w:r>
    </w:p>
    <w:p w14:paraId="6A2E72C7" w14:textId="77777777" w:rsidR="002F42E1" w:rsidRDefault="002F42E1" w:rsidP="002F42E1">
      <w:pPr>
        <w:pStyle w:val="NormalWeb"/>
        <w:numPr>
          <w:ilvl w:val="2"/>
          <w:numId w:val="24"/>
        </w:numPr>
      </w:pPr>
      <w:r>
        <w:t>Company setup</w:t>
      </w:r>
    </w:p>
    <w:p w14:paraId="12F6275E" w14:textId="77777777" w:rsidR="002F42E1" w:rsidRDefault="002F42E1" w:rsidP="002F42E1">
      <w:pPr>
        <w:pStyle w:val="NormalWeb"/>
        <w:numPr>
          <w:ilvl w:val="2"/>
          <w:numId w:val="24"/>
        </w:numPr>
      </w:pPr>
      <w:r>
        <w:t>User setup</w:t>
      </w:r>
    </w:p>
    <w:p w14:paraId="08510A48" w14:textId="77777777" w:rsidR="002F42E1" w:rsidRDefault="002F42E1" w:rsidP="002F42E1">
      <w:pPr>
        <w:pStyle w:val="NormalWeb"/>
        <w:numPr>
          <w:ilvl w:val="2"/>
          <w:numId w:val="24"/>
        </w:numPr>
      </w:pPr>
      <w:r>
        <w:t>Approval matrix setup</w:t>
      </w:r>
    </w:p>
    <w:p w14:paraId="28042A6C" w14:textId="77777777" w:rsidR="002F42E1" w:rsidRDefault="002F42E1" w:rsidP="002F42E1">
      <w:pPr>
        <w:pStyle w:val="NormalWeb"/>
        <w:numPr>
          <w:ilvl w:val="1"/>
          <w:numId w:val="24"/>
        </w:numPr>
      </w:pPr>
      <w:r>
        <w:t>Supports “maintenance mode” (apply deltas)</w:t>
      </w:r>
    </w:p>
    <w:p w14:paraId="42DC48E7" w14:textId="77777777" w:rsidR="002F42E1" w:rsidRDefault="0060481A" w:rsidP="002F42E1">
      <w:r>
        <w:rPr>
          <w:noProof/>
        </w:rPr>
        <w:pict w14:anchorId="5281F20C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17E58D54" w14:textId="77777777" w:rsidR="002F42E1" w:rsidRDefault="002F42E1" w:rsidP="002F42E1">
      <w:pPr>
        <w:pStyle w:val="Heading2"/>
      </w:pPr>
      <w:r>
        <w:t>4) Data &amp; Infra (Typical Bank Stack)</w:t>
      </w:r>
    </w:p>
    <w:p w14:paraId="5C6B86F6" w14:textId="77777777" w:rsidR="002F42E1" w:rsidRDefault="002F42E1" w:rsidP="002F42E1">
      <w:pPr>
        <w:pStyle w:val="Heading3"/>
      </w:pPr>
      <w:r>
        <w:t>Storage</w:t>
      </w:r>
    </w:p>
    <w:p w14:paraId="24257518" w14:textId="77777777" w:rsidR="002F42E1" w:rsidRDefault="002F42E1" w:rsidP="002F42E1">
      <w:pPr>
        <w:pStyle w:val="NormalWeb"/>
        <w:numPr>
          <w:ilvl w:val="0"/>
          <w:numId w:val="25"/>
        </w:numPr>
      </w:pPr>
      <w:r>
        <w:rPr>
          <w:rStyle w:val="Strong"/>
          <w:rFonts w:eastAsiaTheme="majorEastAsia"/>
        </w:rPr>
        <w:t>Object store</w:t>
      </w:r>
      <w:r>
        <w:t xml:space="preserve"> (PDFs, extracted artifacts, thumbnails)</w:t>
      </w:r>
    </w:p>
    <w:p w14:paraId="4C09D882" w14:textId="77777777" w:rsidR="002F42E1" w:rsidRDefault="002F42E1" w:rsidP="002F42E1">
      <w:pPr>
        <w:pStyle w:val="NormalWeb"/>
        <w:numPr>
          <w:ilvl w:val="0"/>
          <w:numId w:val="25"/>
        </w:numPr>
      </w:pPr>
      <w:r>
        <w:rPr>
          <w:rStyle w:val="Strong"/>
          <w:rFonts w:eastAsiaTheme="majorEastAsia"/>
        </w:rPr>
        <w:t>Relational DB</w:t>
      </w:r>
      <w:r>
        <w:t xml:space="preserve"> (drafts, workflow, maker-checker states, audit)</w:t>
      </w:r>
    </w:p>
    <w:p w14:paraId="30C3D54F" w14:textId="77777777" w:rsidR="002F42E1" w:rsidRDefault="002F42E1" w:rsidP="002F42E1">
      <w:pPr>
        <w:pStyle w:val="NormalWeb"/>
        <w:numPr>
          <w:ilvl w:val="0"/>
          <w:numId w:val="25"/>
        </w:numPr>
      </w:pPr>
      <w:r>
        <w:rPr>
          <w:rStyle w:val="Strong"/>
          <w:rFonts w:eastAsiaTheme="majorEastAsia"/>
        </w:rPr>
        <w:t>Search index (optional)</w:t>
      </w:r>
      <w:r>
        <w:t xml:space="preserve"> for quick retrieval of past onboarding cases</w:t>
      </w:r>
    </w:p>
    <w:p w14:paraId="63DB089F" w14:textId="77777777" w:rsidR="002F42E1" w:rsidRDefault="002F42E1" w:rsidP="002F42E1">
      <w:pPr>
        <w:pStyle w:val="Heading3"/>
      </w:pPr>
      <w:r>
        <w:t>Eventing / Async</w:t>
      </w:r>
    </w:p>
    <w:p w14:paraId="64E69C31" w14:textId="77777777" w:rsidR="002F42E1" w:rsidRDefault="002F42E1" w:rsidP="002F42E1">
      <w:pPr>
        <w:pStyle w:val="NormalWeb"/>
        <w:numPr>
          <w:ilvl w:val="0"/>
          <w:numId w:val="26"/>
        </w:numPr>
      </w:pPr>
      <w:r>
        <w:t xml:space="preserve">Job processing is best </w:t>
      </w:r>
      <w:r>
        <w:rPr>
          <w:rStyle w:val="Strong"/>
          <w:rFonts w:eastAsiaTheme="majorEastAsia"/>
        </w:rPr>
        <w:t>asynchronous</w:t>
      </w:r>
      <w:r>
        <w:t>:</w:t>
      </w:r>
    </w:p>
    <w:p w14:paraId="7E02FB3C" w14:textId="77777777" w:rsidR="002F42E1" w:rsidRDefault="002F42E1" w:rsidP="002F42E1">
      <w:pPr>
        <w:pStyle w:val="NormalWeb"/>
        <w:numPr>
          <w:ilvl w:val="1"/>
          <w:numId w:val="26"/>
        </w:numPr>
      </w:pPr>
      <w:r>
        <w:t>Upload → event → extraction job → update status → notify UI</w:t>
      </w:r>
    </w:p>
    <w:p w14:paraId="536D1B2A" w14:textId="77777777" w:rsidR="002F42E1" w:rsidRDefault="002F42E1" w:rsidP="002F42E1">
      <w:pPr>
        <w:pStyle w:val="NormalWeb"/>
        <w:numPr>
          <w:ilvl w:val="0"/>
          <w:numId w:val="26"/>
        </w:numPr>
      </w:pPr>
      <w:r>
        <w:t>Use Kafka/queue for:</w:t>
      </w:r>
    </w:p>
    <w:p w14:paraId="1BB80987" w14:textId="77777777" w:rsidR="002F42E1" w:rsidRDefault="002F42E1" w:rsidP="002F42E1">
      <w:pPr>
        <w:pStyle w:val="NormalWeb"/>
        <w:numPr>
          <w:ilvl w:val="1"/>
          <w:numId w:val="26"/>
        </w:numPr>
      </w:pPr>
      <w:r>
        <w:t>OCR tasks</w:t>
      </w:r>
    </w:p>
    <w:p w14:paraId="7E524FC3" w14:textId="77777777" w:rsidR="002F42E1" w:rsidRDefault="002F42E1" w:rsidP="002F42E1">
      <w:pPr>
        <w:pStyle w:val="NormalWeb"/>
        <w:numPr>
          <w:ilvl w:val="1"/>
          <w:numId w:val="26"/>
        </w:numPr>
      </w:pPr>
      <w:r>
        <w:t>retries</w:t>
      </w:r>
    </w:p>
    <w:p w14:paraId="36CAF63C" w14:textId="77777777" w:rsidR="002F42E1" w:rsidRDefault="002F42E1" w:rsidP="002F42E1">
      <w:pPr>
        <w:pStyle w:val="NormalWeb"/>
        <w:numPr>
          <w:ilvl w:val="1"/>
          <w:numId w:val="26"/>
        </w:numPr>
      </w:pPr>
      <w:r>
        <w:t>large document processing</w:t>
      </w:r>
    </w:p>
    <w:p w14:paraId="23552228" w14:textId="77777777" w:rsidR="002F42E1" w:rsidRDefault="002F42E1" w:rsidP="002F42E1">
      <w:pPr>
        <w:pStyle w:val="Heading3"/>
      </w:pPr>
      <w:r>
        <w:t>Security &amp; Compliance</w:t>
      </w:r>
    </w:p>
    <w:p w14:paraId="140C2184" w14:textId="77777777" w:rsidR="002F42E1" w:rsidRDefault="002F42E1" w:rsidP="002F42E1">
      <w:pPr>
        <w:pStyle w:val="NormalWeb"/>
        <w:numPr>
          <w:ilvl w:val="0"/>
          <w:numId w:val="27"/>
        </w:numPr>
      </w:pPr>
      <w:r>
        <w:t>RBAC by role (Maker/Checker/Admin)</w:t>
      </w:r>
    </w:p>
    <w:p w14:paraId="306E7548" w14:textId="77777777" w:rsidR="002F42E1" w:rsidRDefault="002F42E1" w:rsidP="002F42E1">
      <w:pPr>
        <w:pStyle w:val="NormalWeb"/>
        <w:numPr>
          <w:ilvl w:val="0"/>
          <w:numId w:val="27"/>
        </w:numPr>
      </w:pPr>
      <w:r>
        <w:t>Encryption at rest &amp; in transit</w:t>
      </w:r>
    </w:p>
    <w:p w14:paraId="18962B11" w14:textId="77777777" w:rsidR="002F42E1" w:rsidRDefault="002F42E1" w:rsidP="002F42E1">
      <w:pPr>
        <w:pStyle w:val="NormalWeb"/>
        <w:numPr>
          <w:ilvl w:val="0"/>
          <w:numId w:val="27"/>
        </w:numPr>
      </w:pPr>
      <w:r>
        <w:t>Full audit trails</w:t>
      </w:r>
    </w:p>
    <w:p w14:paraId="53FEF1D5" w14:textId="77777777" w:rsidR="002F42E1" w:rsidRDefault="002F42E1" w:rsidP="002F42E1">
      <w:pPr>
        <w:pStyle w:val="NormalWeb"/>
        <w:numPr>
          <w:ilvl w:val="0"/>
          <w:numId w:val="27"/>
        </w:numPr>
      </w:pPr>
      <w:r>
        <w:t>PII controls &amp; retention rules (important for documents)</w:t>
      </w:r>
    </w:p>
    <w:p w14:paraId="76905D3B" w14:textId="77777777" w:rsidR="002F42E1" w:rsidRDefault="0060481A" w:rsidP="002F42E1">
      <w:r>
        <w:rPr>
          <w:noProof/>
        </w:rPr>
        <w:pict w14:anchorId="5E2F9D02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1B558D02" w14:textId="77777777" w:rsidR="002F42E1" w:rsidRDefault="002F42E1" w:rsidP="002F42E1">
      <w:pPr>
        <w:pStyle w:val="Heading2"/>
      </w:pPr>
      <w:r>
        <w:t xml:space="preserve">5) POC Focus: OCR with IBM </w:t>
      </w:r>
      <w:proofErr w:type="spellStart"/>
      <w:r>
        <w:t>Docling</w:t>
      </w:r>
      <w:proofErr w:type="spellEnd"/>
      <w:r>
        <w:t xml:space="preserve"> (Open Source) vs ABBYY (Commercial)</w:t>
      </w:r>
    </w:p>
    <w:p w14:paraId="3C0F40D8" w14:textId="77777777" w:rsidR="002F42E1" w:rsidRDefault="002F42E1" w:rsidP="002F42E1">
      <w:pPr>
        <w:pStyle w:val="Heading3"/>
      </w:pPr>
      <w:r>
        <w:t>In POC (Recommended)</w:t>
      </w:r>
    </w:p>
    <w:p w14:paraId="3037845F" w14:textId="77777777" w:rsidR="002F42E1" w:rsidRDefault="002F42E1" w:rsidP="002F42E1">
      <w:pPr>
        <w:pStyle w:val="NormalWeb"/>
        <w:numPr>
          <w:ilvl w:val="0"/>
          <w:numId w:val="28"/>
        </w:numPr>
      </w:pPr>
      <w:r>
        <w:t xml:space="preserve">Use </w:t>
      </w:r>
      <w:r>
        <w:rPr>
          <w:rStyle w:val="Strong"/>
          <w:rFonts w:eastAsiaTheme="majorEastAsia"/>
        </w:rPr>
        <w:t xml:space="preserve">IBM </w:t>
      </w:r>
      <w:proofErr w:type="spellStart"/>
      <w:r>
        <w:rPr>
          <w:rStyle w:val="Strong"/>
          <w:rFonts w:eastAsiaTheme="majorEastAsia"/>
        </w:rPr>
        <w:t>Docling</w:t>
      </w:r>
      <w:proofErr w:type="spellEnd"/>
      <w:r>
        <w:t xml:space="preserve"> (open-source project by IBM Research)</w:t>
      </w:r>
    </w:p>
    <w:p w14:paraId="5CDE0B8C" w14:textId="77777777" w:rsidR="002F42E1" w:rsidRDefault="002F42E1" w:rsidP="002F42E1">
      <w:pPr>
        <w:pStyle w:val="NormalWeb"/>
        <w:numPr>
          <w:ilvl w:val="1"/>
          <w:numId w:val="28"/>
        </w:numPr>
      </w:pPr>
      <w:r>
        <w:t>Good for proving feasibility: extraction → mapping → review workflow</w:t>
      </w:r>
    </w:p>
    <w:p w14:paraId="4D6DEE4C" w14:textId="77777777" w:rsidR="002F42E1" w:rsidRDefault="002F42E1" w:rsidP="002F42E1">
      <w:pPr>
        <w:pStyle w:val="NormalWeb"/>
        <w:numPr>
          <w:ilvl w:val="1"/>
          <w:numId w:val="28"/>
        </w:numPr>
      </w:pPr>
      <w:r>
        <w:t>Lower barrier to start, transparent pipeline, flexible integration</w:t>
      </w:r>
    </w:p>
    <w:p w14:paraId="0D5BBDCB" w14:textId="77777777" w:rsidR="002F42E1" w:rsidRDefault="002F42E1" w:rsidP="002F42E1">
      <w:pPr>
        <w:pStyle w:val="Heading3"/>
      </w:pPr>
      <w:r>
        <w:t>If scaled later (Options)</w:t>
      </w:r>
    </w:p>
    <w:p w14:paraId="138CC29B" w14:textId="77777777" w:rsidR="002F42E1" w:rsidRDefault="002F42E1" w:rsidP="002F42E1">
      <w:pPr>
        <w:pStyle w:val="NormalWeb"/>
        <w:numPr>
          <w:ilvl w:val="0"/>
          <w:numId w:val="29"/>
        </w:numPr>
      </w:pPr>
      <w:r>
        <w:t xml:space="preserve">Continue with </w:t>
      </w:r>
      <w:proofErr w:type="spellStart"/>
      <w:r>
        <w:t>Docling</w:t>
      </w:r>
      <w:proofErr w:type="spellEnd"/>
      <w:r>
        <w:t xml:space="preserve"> + improve models/rules + templates</w:t>
      </w:r>
    </w:p>
    <w:p w14:paraId="1A126E15" w14:textId="77777777" w:rsidR="002F42E1" w:rsidRDefault="002F42E1" w:rsidP="002F42E1">
      <w:pPr>
        <w:pStyle w:val="NormalWeb"/>
        <w:numPr>
          <w:ilvl w:val="0"/>
          <w:numId w:val="29"/>
        </w:numPr>
      </w:pPr>
      <w:r>
        <w:t xml:space="preserve">Or evaluate </w:t>
      </w:r>
      <w:r>
        <w:rPr>
          <w:rStyle w:val="Strong"/>
          <w:rFonts w:eastAsiaTheme="majorEastAsia"/>
        </w:rPr>
        <w:t>ABBYY</w:t>
      </w:r>
      <w:r>
        <w:t xml:space="preserve"> (commercial OCR) if you need:</w:t>
      </w:r>
    </w:p>
    <w:p w14:paraId="5015D0D4" w14:textId="77777777" w:rsidR="002F42E1" w:rsidRDefault="002F42E1" w:rsidP="002F42E1">
      <w:pPr>
        <w:pStyle w:val="NormalWeb"/>
        <w:numPr>
          <w:ilvl w:val="1"/>
          <w:numId w:val="29"/>
        </w:numPr>
      </w:pPr>
      <w:r>
        <w:t>higher accuracy on complex scanned docs</w:t>
      </w:r>
    </w:p>
    <w:p w14:paraId="6FF92D81" w14:textId="77777777" w:rsidR="002F42E1" w:rsidRDefault="002F42E1" w:rsidP="002F42E1">
      <w:pPr>
        <w:pStyle w:val="NormalWeb"/>
        <w:numPr>
          <w:ilvl w:val="1"/>
          <w:numId w:val="29"/>
        </w:numPr>
      </w:pPr>
      <w:r>
        <w:t>enterprise-grade support/SLAs</w:t>
      </w:r>
    </w:p>
    <w:p w14:paraId="45539B8F" w14:textId="77777777" w:rsidR="002F42E1" w:rsidRDefault="002F42E1" w:rsidP="002F42E1">
      <w:pPr>
        <w:pStyle w:val="NormalWeb"/>
        <w:numPr>
          <w:ilvl w:val="1"/>
          <w:numId w:val="29"/>
        </w:numPr>
      </w:pPr>
      <w:r>
        <w:t>advanced document classification features</w:t>
      </w:r>
    </w:p>
    <w:p w14:paraId="338393CB" w14:textId="77777777" w:rsidR="002F42E1" w:rsidRDefault="002F42E1" w:rsidP="002F42E1">
      <w:pPr>
        <w:pStyle w:val="Heading3"/>
      </w:pPr>
      <w:r>
        <w:lastRenderedPageBreak/>
        <w:t>Practical POC pattern</w:t>
      </w:r>
    </w:p>
    <w:p w14:paraId="59C99A3A" w14:textId="77777777" w:rsidR="002F42E1" w:rsidRDefault="002F42E1" w:rsidP="002F42E1">
      <w:pPr>
        <w:pStyle w:val="NormalWeb"/>
        <w:numPr>
          <w:ilvl w:val="0"/>
          <w:numId w:val="30"/>
        </w:numPr>
      </w:pPr>
      <w:r>
        <w:t>Design the OCR layer behind an interface, e.g.:</w:t>
      </w:r>
    </w:p>
    <w:p w14:paraId="262E87DA" w14:textId="77777777" w:rsidR="002F42E1" w:rsidRDefault="002F42E1" w:rsidP="002F42E1">
      <w:pPr>
        <w:pStyle w:val="NormalWeb"/>
        <w:numPr>
          <w:ilvl w:val="1"/>
          <w:numId w:val="30"/>
        </w:numPr>
      </w:pPr>
      <w:proofErr w:type="spellStart"/>
      <w:r>
        <w:rPr>
          <w:rStyle w:val="HTMLCode"/>
        </w:rPr>
        <w:t>IOcrProvider.extract</w:t>
      </w:r>
      <w:proofErr w:type="spellEnd"/>
      <w:r>
        <w:rPr>
          <w:rStyle w:val="HTMLCode"/>
        </w:rPr>
        <w:t xml:space="preserve">(pdf) -&gt; {text, tables, </w:t>
      </w:r>
      <w:proofErr w:type="spellStart"/>
      <w:r>
        <w:rPr>
          <w:rStyle w:val="HTMLCode"/>
        </w:rPr>
        <w:t>kv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coords</w:t>
      </w:r>
      <w:proofErr w:type="spellEnd"/>
      <w:r>
        <w:rPr>
          <w:rStyle w:val="HTMLCode"/>
        </w:rPr>
        <w:t>, confidence}</w:t>
      </w:r>
    </w:p>
    <w:p w14:paraId="621E756F" w14:textId="77777777" w:rsidR="002F42E1" w:rsidRDefault="002F42E1" w:rsidP="002F42E1">
      <w:pPr>
        <w:pStyle w:val="NormalWeb"/>
        <w:numPr>
          <w:ilvl w:val="0"/>
          <w:numId w:val="30"/>
        </w:numPr>
      </w:pPr>
      <w:r>
        <w:t xml:space="preserve">Start with </w:t>
      </w:r>
      <w:proofErr w:type="spellStart"/>
      <w:r>
        <w:t>Docling</w:t>
      </w:r>
      <w:proofErr w:type="spellEnd"/>
      <w:r>
        <w:t>.</w:t>
      </w:r>
    </w:p>
    <w:p w14:paraId="458C08DA" w14:textId="77777777" w:rsidR="002F42E1" w:rsidRDefault="002F42E1" w:rsidP="002F42E1">
      <w:pPr>
        <w:pStyle w:val="NormalWeb"/>
        <w:numPr>
          <w:ilvl w:val="0"/>
          <w:numId w:val="30"/>
        </w:numPr>
      </w:pPr>
      <w:r>
        <w:t>Keep it pluggable so ABBYY (or other) can be swapped later without rewriting the workbench.</w:t>
      </w:r>
    </w:p>
    <w:p w14:paraId="283C71C2" w14:textId="77777777" w:rsidR="002F42E1" w:rsidRDefault="0060481A" w:rsidP="002F42E1">
      <w:r>
        <w:rPr>
          <w:noProof/>
        </w:rPr>
        <w:pict w14:anchorId="63A75015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31E4DBCC" w14:textId="77777777" w:rsidR="002F42E1" w:rsidRDefault="002F42E1" w:rsidP="002F42E1">
      <w:pPr>
        <w:pStyle w:val="Heading2"/>
      </w:pPr>
      <w:r>
        <w:t>6) Interim Flow Summary (What users actually do)</w:t>
      </w:r>
    </w:p>
    <w:p w14:paraId="33D0DD0E" w14:textId="77777777" w:rsidR="002F42E1" w:rsidRDefault="002F42E1" w:rsidP="002F42E1">
      <w:pPr>
        <w:pStyle w:val="NormalWeb"/>
        <w:numPr>
          <w:ilvl w:val="0"/>
          <w:numId w:val="31"/>
        </w:numPr>
      </w:pPr>
      <w:r>
        <w:t>Back office receives customer PDF</w:t>
      </w:r>
    </w:p>
    <w:p w14:paraId="6EBD218C" w14:textId="77777777" w:rsidR="002F42E1" w:rsidRDefault="002F42E1" w:rsidP="002F42E1">
      <w:pPr>
        <w:pStyle w:val="NormalWeb"/>
        <w:numPr>
          <w:ilvl w:val="0"/>
          <w:numId w:val="31"/>
        </w:numPr>
      </w:pPr>
      <w:r>
        <w:t>Upload PDF in Intake MFE</w:t>
      </w:r>
    </w:p>
    <w:p w14:paraId="68BCF24A" w14:textId="77777777" w:rsidR="002F42E1" w:rsidRDefault="002F42E1" w:rsidP="002F42E1">
      <w:pPr>
        <w:pStyle w:val="NormalWeb"/>
        <w:numPr>
          <w:ilvl w:val="0"/>
          <w:numId w:val="31"/>
        </w:numPr>
      </w:pPr>
      <w:r>
        <w:t xml:space="preserve">System runs </w:t>
      </w:r>
      <w:proofErr w:type="spellStart"/>
      <w:r>
        <w:t>Docling</w:t>
      </w:r>
      <w:proofErr w:type="spellEnd"/>
      <w:r>
        <w:t xml:space="preserve"> extraction asynchronously</w:t>
      </w:r>
    </w:p>
    <w:p w14:paraId="33A7F998" w14:textId="77777777" w:rsidR="002F42E1" w:rsidRDefault="002F42E1" w:rsidP="002F42E1">
      <w:pPr>
        <w:pStyle w:val="NormalWeb"/>
        <w:numPr>
          <w:ilvl w:val="0"/>
          <w:numId w:val="31"/>
        </w:numPr>
      </w:pPr>
      <w:r>
        <w:t>Side-by-side review: PDF + extracted fields</w:t>
      </w:r>
    </w:p>
    <w:p w14:paraId="4E1F0799" w14:textId="77777777" w:rsidR="002F42E1" w:rsidRDefault="002F42E1" w:rsidP="002F42E1">
      <w:pPr>
        <w:pStyle w:val="NormalWeb"/>
        <w:numPr>
          <w:ilvl w:val="0"/>
          <w:numId w:val="31"/>
        </w:numPr>
      </w:pPr>
      <w:r>
        <w:t>Maker edits and saves draft</w:t>
      </w:r>
    </w:p>
    <w:p w14:paraId="17734815" w14:textId="77777777" w:rsidR="002F42E1" w:rsidRDefault="002F42E1" w:rsidP="002F42E1">
      <w:pPr>
        <w:pStyle w:val="NormalWeb"/>
        <w:numPr>
          <w:ilvl w:val="0"/>
          <w:numId w:val="31"/>
        </w:numPr>
      </w:pPr>
      <w:r>
        <w:t>Submit to checker</w:t>
      </w:r>
    </w:p>
    <w:p w14:paraId="3CA11CC1" w14:textId="77777777" w:rsidR="002F42E1" w:rsidRDefault="002F42E1" w:rsidP="002F42E1">
      <w:pPr>
        <w:pStyle w:val="NormalWeb"/>
        <w:numPr>
          <w:ilvl w:val="0"/>
          <w:numId w:val="31"/>
        </w:numPr>
      </w:pPr>
      <w:r>
        <w:t>Checker approves</w:t>
      </w:r>
    </w:p>
    <w:p w14:paraId="0BD8EAC3" w14:textId="77777777" w:rsidR="002F42E1" w:rsidRDefault="002F42E1" w:rsidP="002F42E1">
      <w:pPr>
        <w:pStyle w:val="NormalWeb"/>
        <w:numPr>
          <w:ilvl w:val="0"/>
          <w:numId w:val="31"/>
        </w:numPr>
      </w:pPr>
      <w:r>
        <w:t>Integration service pushes to BBO / downstream</w:t>
      </w:r>
    </w:p>
    <w:p w14:paraId="47702E7A" w14:textId="77777777" w:rsidR="002F42E1" w:rsidRDefault="002F42E1"/>
    <w:p w14:paraId="7F6D37FB" w14:textId="77777777" w:rsidR="002F42E1" w:rsidRDefault="002F42E1"/>
    <w:p w14:paraId="33DAC5BC" w14:textId="77777777" w:rsidR="002F42E1" w:rsidRDefault="002F42E1"/>
    <w:p w14:paraId="43A5DBD0" w14:textId="77777777" w:rsidR="002F42E1" w:rsidRDefault="002F42E1">
      <w:pPr>
        <w:pBdr>
          <w:bottom w:val="single" w:sz="6" w:space="1" w:color="auto"/>
        </w:pBdr>
      </w:pPr>
    </w:p>
    <w:p w14:paraId="1A5D7A8B" w14:textId="77777777" w:rsidR="002F42E1" w:rsidRDefault="002F42E1"/>
    <w:p w14:paraId="15334C5A" w14:textId="77777777" w:rsidR="002F42E1" w:rsidRDefault="002F42E1" w:rsidP="002F42E1">
      <w:pPr>
        <w:pStyle w:val="Heading1"/>
      </w:pPr>
      <w:r>
        <w:t>POC Proposal: Corporate Banking Customer Onboarding (Interim Digitisation)</w:t>
      </w:r>
    </w:p>
    <w:p w14:paraId="6C04DDDA" w14:textId="77777777" w:rsidR="002F42E1" w:rsidRDefault="002F42E1" w:rsidP="002F42E1">
      <w:pPr>
        <w:pStyle w:val="Heading2"/>
      </w:pPr>
      <w:r>
        <w:t>1. Background</w:t>
      </w:r>
    </w:p>
    <w:p w14:paraId="11BFE723" w14:textId="77777777" w:rsidR="002F42E1" w:rsidRDefault="002F42E1" w:rsidP="002F42E1">
      <w:pPr>
        <w:pStyle w:val="NormalWeb"/>
      </w:pPr>
      <w:r>
        <w:t xml:space="preserve">Today, corporate banking customer onboarding and maintenance is largely </w:t>
      </w:r>
      <w:r>
        <w:rPr>
          <w:rStyle w:val="Strong"/>
          <w:rFonts w:eastAsiaTheme="majorEastAsia"/>
        </w:rPr>
        <w:t>paper-driven</w:t>
      </w:r>
      <w:r>
        <w:t>.</w:t>
      </w:r>
    </w:p>
    <w:p w14:paraId="0A12F5C5" w14:textId="77777777" w:rsidR="002F42E1" w:rsidRDefault="002F42E1" w:rsidP="002F42E1">
      <w:pPr>
        <w:pStyle w:val="NormalWeb"/>
        <w:numPr>
          <w:ilvl w:val="0"/>
          <w:numId w:val="32"/>
        </w:numPr>
      </w:pPr>
      <w:r>
        <w:t xml:space="preserve">Customers download a </w:t>
      </w:r>
      <w:r>
        <w:rPr>
          <w:rStyle w:val="Strong"/>
          <w:rFonts w:eastAsiaTheme="majorEastAsia"/>
        </w:rPr>
        <w:t>multi-page PDF form (≈ 42 pages)</w:t>
      </w:r>
    </w:p>
    <w:p w14:paraId="146B480F" w14:textId="77777777" w:rsidR="002F42E1" w:rsidRDefault="002F42E1" w:rsidP="002F42E1">
      <w:pPr>
        <w:pStyle w:val="NormalWeb"/>
        <w:numPr>
          <w:ilvl w:val="0"/>
          <w:numId w:val="32"/>
        </w:numPr>
      </w:pPr>
      <w:r>
        <w:t xml:space="preserve">Forms are </w:t>
      </w:r>
      <w:r>
        <w:rPr>
          <w:rStyle w:val="Strong"/>
          <w:rFonts w:eastAsiaTheme="majorEastAsia"/>
        </w:rPr>
        <w:t>manually filled</w:t>
      </w:r>
      <w:r>
        <w:t>, signed, scanned, and emailed back to the bank</w:t>
      </w:r>
    </w:p>
    <w:p w14:paraId="72B8117B" w14:textId="77777777" w:rsidR="002F42E1" w:rsidRDefault="002F42E1" w:rsidP="002F42E1">
      <w:pPr>
        <w:pStyle w:val="NormalWeb"/>
        <w:numPr>
          <w:ilvl w:val="0"/>
          <w:numId w:val="32"/>
        </w:numPr>
      </w:pPr>
      <w:r>
        <w:t>Back-office teams:</w:t>
      </w:r>
    </w:p>
    <w:p w14:paraId="1A839811" w14:textId="77777777" w:rsidR="002F42E1" w:rsidRDefault="002F42E1" w:rsidP="002F42E1">
      <w:pPr>
        <w:pStyle w:val="NormalWeb"/>
        <w:numPr>
          <w:ilvl w:val="1"/>
          <w:numId w:val="32"/>
        </w:numPr>
      </w:pPr>
      <w:r>
        <w:t>Review scanned PDFs</w:t>
      </w:r>
    </w:p>
    <w:p w14:paraId="456D8BBB" w14:textId="77777777" w:rsidR="002F42E1" w:rsidRDefault="002F42E1" w:rsidP="002F42E1">
      <w:pPr>
        <w:pStyle w:val="NormalWeb"/>
        <w:numPr>
          <w:ilvl w:val="1"/>
          <w:numId w:val="32"/>
        </w:numPr>
      </w:pPr>
      <w:r>
        <w:t>Interpret free-text inputs</w:t>
      </w:r>
    </w:p>
    <w:p w14:paraId="169670AF" w14:textId="77777777" w:rsidR="002F42E1" w:rsidRDefault="002F42E1" w:rsidP="002F42E1">
      <w:pPr>
        <w:pStyle w:val="NormalWeb"/>
        <w:numPr>
          <w:ilvl w:val="1"/>
          <w:numId w:val="32"/>
        </w:numPr>
      </w:pPr>
      <w:r>
        <w:t>Manually key in data into multiple internal systems (e.g. Velocity BBO, approval matrices, user profiles)</w:t>
      </w:r>
    </w:p>
    <w:p w14:paraId="246DA4B2" w14:textId="77777777" w:rsidR="002F42E1" w:rsidRDefault="002F42E1" w:rsidP="002F42E1">
      <w:pPr>
        <w:pStyle w:val="NormalWeb"/>
        <w:numPr>
          <w:ilvl w:val="0"/>
          <w:numId w:val="32"/>
        </w:numPr>
      </w:pPr>
      <w:r>
        <w:t xml:space="preserve">Maker–checker validation happens </w:t>
      </w:r>
      <w:r>
        <w:rPr>
          <w:rStyle w:val="Strong"/>
          <w:rFonts w:eastAsiaTheme="majorEastAsia"/>
        </w:rPr>
        <w:t>after manual transcription</w:t>
      </w:r>
      <w:r>
        <w:t>, increasing rework</w:t>
      </w:r>
    </w:p>
    <w:p w14:paraId="1D540035" w14:textId="77777777" w:rsidR="002F42E1" w:rsidRDefault="002F42E1" w:rsidP="002F42E1">
      <w:pPr>
        <w:pStyle w:val="NormalWeb"/>
      </w:pPr>
      <w:r>
        <w:t xml:space="preserve">This process applies not only to </w:t>
      </w:r>
      <w:r>
        <w:rPr>
          <w:rStyle w:val="Strong"/>
          <w:rFonts w:eastAsiaTheme="majorEastAsia"/>
        </w:rPr>
        <w:t>new customer onboarding</w:t>
      </w:r>
      <w:r>
        <w:t xml:space="preserve">, but also to </w:t>
      </w:r>
      <w:r>
        <w:rPr>
          <w:rStyle w:val="Strong"/>
          <w:rFonts w:eastAsiaTheme="majorEastAsia"/>
        </w:rPr>
        <w:t>ongoing maintenance</w:t>
      </w:r>
      <w:r>
        <w:t>:</w:t>
      </w:r>
    </w:p>
    <w:p w14:paraId="3A98A5EE" w14:textId="77777777" w:rsidR="002F42E1" w:rsidRDefault="002F42E1" w:rsidP="002F42E1">
      <w:pPr>
        <w:pStyle w:val="NormalWeb"/>
        <w:numPr>
          <w:ilvl w:val="0"/>
          <w:numId w:val="33"/>
        </w:numPr>
      </w:pPr>
      <w:r>
        <w:t>User access changes</w:t>
      </w:r>
    </w:p>
    <w:p w14:paraId="0D22698A" w14:textId="77777777" w:rsidR="002F42E1" w:rsidRDefault="002F42E1" w:rsidP="002F42E1">
      <w:pPr>
        <w:pStyle w:val="NormalWeb"/>
        <w:numPr>
          <w:ilvl w:val="0"/>
          <w:numId w:val="33"/>
        </w:numPr>
      </w:pPr>
      <w:r>
        <w:t>Approval matrix updates</w:t>
      </w:r>
    </w:p>
    <w:p w14:paraId="7C3790F2" w14:textId="77777777" w:rsidR="002F42E1" w:rsidRDefault="002F42E1" w:rsidP="002F42E1">
      <w:pPr>
        <w:pStyle w:val="NormalWeb"/>
        <w:numPr>
          <w:ilvl w:val="0"/>
          <w:numId w:val="33"/>
        </w:numPr>
      </w:pPr>
      <w:r>
        <w:t>Account additions / removals</w:t>
      </w:r>
    </w:p>
    <w:p w14:paraId="7AC08E7E" w14:textId="77777777" w:rsidR="002F42E1" w:rsidRDefault="002F42E1" w:rsidP="002F42E1">
      <w:pPr>
        <w:pStyle w:val="NormalWeb"/>
        <w:numPr>
          <w:ilvl w:val="0"/>
          <w:numId w:val="33"/>
        </w:numPr>
      </w:pPr>
      <w:r>
        <w:lastRenderedPageBreak/>
        <w:t>Changes to transaction limits and permissions</w:t>
      </w:r>
    </w:p>
    <w:p w14:paraId="48277E45" w14:textId="77777777" w:rsidR="002F42E1" w:rsidRDefault="0060481A" w:rsidP="002F42E1">
      <w:r>
        <w:rPr>
          <w:noProof/>
        </w:rPr>
        <w:pict w14:anchorId="29E26774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2E23F8B5" w14:textId="77777777" w:rsidR="002F42E1" w:rsidRDefault="002F42E1" w:rsidP="002F42E1">
      <w:pPr>
        <w:pStyle w:val="Heading2"/>
      </w:pPr>
      <w:r>
        <w:t>2. Current Pain Points &amp; Challenges</w:t>
      </w:r>
    </w:p>
    <w:p w14:paraId="3508F0DA" w14:textId="77777777" w:rsidR="002F42E1" w:rsidRDefault="002F42E1" w:rsidP="002F42E1">
      <w:pPr>
        <w:pStyle w:val="Heading3"/>
      </w:pPr>
      <w:r>
        <w:t>2.1 Operational Inefficiency</w:t>
      </w:r>
    </w:p>
    <w:p w14:paraId="330C9E68" w14:textId="77777777" w:rsidR="002F42E1" w:rsidRDefault="002F42E1" w:rsidP="002F42E1">
      <w:pPr>
        <w:pStyle w:val="NormalWeb"/>
        <w:numPr>
          <w:ilvl w:val="0"/>
          <w:numId w:val="34"/>
        </w:numPr>
      </w:pPr>
      <w:r>
        <w:t xml:space="preserve">Highly </w:t>
      </w:r>
      <w:r>
        <w:rPr>
          <w:rStyle w:val="Strong"/>
          <w:rFonts w:eastAsiaTheme="majorEastAsia"/>
        </w:rPr>
        <w:t>manual and time-consuming</w:t>
      </w:r>
    </w:p>
    <w:p w14:paraId="0625D300" w14:textId="77777777" w:rsidR="002F42E1" w:rsidRDefault="002F42E1" w:rsidP="002F42E1">
      <w:pPr>
        <w:pStyle w:val="NormalWeb"/>
        <w:numPr>
          <w:ilvl w:val="0"/>
          <w:numId w:val="34"/>
        </w:numPr>
      </w:pPr>
      <w:r>
        <w:t>Repetitive data entry across:</w:t>
      </w:r>
    </w:p>
    <w:p w14:paraId="741C6AF5" w14:textId="77777777" w:rsidR="002F42E1" w:rsidRDefault="002F42E1" w:rsidP="002F42E1">
      <w:pPr>
        <w:pStyle w:val="NormalWeb"/>
        <w:numPr>
          <w:ilvl w:val="1"/>
          <w:numId w:val="34"/>
        </w:numPr>
      </w:pPr>
      <w:r>
        <w:t>Company setup</w:t>
      </w:r>
    </w:p>
    <w:p w14:paraId="01402F8B" w14:textId="77777777" w:rsidR="002F42E1" w:rsidRDefault="002F42E1" w:rsidP="002F42E1">
      <w:pPr>
        <w:pStyle w:val="NormalWeb"/>
        <w:numPr>
          <w:ilvl w:val="1"/>
          <w:numId w:val="34"/>
        </w:numPr>
      </w:pPr>
      <w:r>
        <w:t>User setup</w:t>
      </w:r>
    </w:p>
    <w:p w14:paraId="166CA8C3" w14:textId="77777777" w:rsidR="002F42E1" w:rsidRDefault="002F42E1" w:rsidP="002F42E1">
      <w:pPr>
        <w:pStyle w:val="NormalWeb"/>
        <w:numPr>
          <w:ilvl w:val="1"/>
          <w:numId w:val="34"/>
        </w:numPr>
      </w:pPr>
      <w:r>
        <w:t>Approval matrix configuration</w:t>
      </w:r>
    </w:p>
    <w:p w14:paraId="6192FC55" w14:textId="77777777" w:rsidR="002F42E1" w:rsidRDefault="002F42E1" w:rsidP="002F42E1">
      <w:pPr>
        <w:pStyle w:val="NormalWeb"/>
        <w:numPr>
          <w:ilvl w:val="0"/>
          <w:numId w:val="34"/>
        </w:numPr>
      </w:pPr>
      <w:r>
        <w:t xml:space="preserve">Average onboarding / maintenance processing can take </w:t>
      </w:r>
      <w:r>
        <w:rPr>
          <w:rStyle w:val="Strong"/>
          <w:rFonts w:eastAsiaTheme="majorEastAsia"/>
        </w:rPr>
        <w:t>hours to days</w:t>
      </w:r>
      <w:r>
        <w:t>, depending on complexity</w:t>
      </w:r>
    </w:p>
    <w:p w14:paraId="5EE736C2" w14:textId="77777777" w:rsidR="002F42E1" w:rsidRDefault="002F42E1" w:rsidP="002F42E1">
      <w:pPr>
        <w:pStyle w:val="Heading3"/>
      </w:pPr>
      <w:r>
        <w:t>2.2 Error-Prone &amp; Inconsistent</w:t>
      </w:r>
    </w:p>
    <w:p w14:paraId="672CABF5" w14:textId="77777777" w:rsidR="002F42E1" w:rsidRDefault="002F42E1" w:rsidP="002F42E1">
      <w:pPr>
        <w:pStyle w:val="NormalWeb"/>
        <w:numPr>
          <w:ilvl w:val="0"/>
          <w:numId w:val="35"/>
        </w:numPr>
      </w:pPr>
      <w:r>
        <w:t>Free-text inputs lead to:</w:t>
      </w:r>
    </w:p>
    <w:p w14:paraId="37CDBD08" w14:textId="77777777" w:rsidR="002F42E1" w:rsidRDefault="002F42E1" w:rsidP="002F42E1">
      <w:pPr>
        <w:pStyle w:val="NormalWeb"/>
        <w:numPr>
          <w:ilvl w:val="1"/>
          <w:numId w:val="35"/>
        </w:numPr>
      </w:pPr>
      <w:r>
        <w:t>Ambiguity</w:t>
      </w:r>
    </w:p>
    <w:p w14:paraId="6AD9AC60" w14:textId="77777777" w:rsidR="002F42E1" w:rsidRDefault="002F42E1" w:rsidP="002F42E1">
      <w:pPr>
        <w:pStyle w:val="NormalWeb"/>
        <w:numPr>
          <w:ilvl w:val="1"/>
          <w:numId w:val="35"/>
        </w:numPr>
      </w:pPr>
      <w:r>
        <w:t>Inconsistent interpretation</w:t>
      </w:r>
    </w:p>
    <w:p w14:paraId="3BB6E23A" w14:textId="77777777" w:rsidR="002F42E1" w:rsidRDefault="002F42E1" w:rsidP="002F42E1">
      <w:pPr>
        <w:pStyle w:val="NormalWeb"/>
        <w:numPr>
          <w:ilvl w:val="1"/>
          <w:numId w:val="35"/>
        </w:numPr>
      </w:pPr>
      <w:r>
        <w:t>Back-and-forth clarification with customers</w:t>
      </w:r>
    </w:p>
    <w:p w14:paraId="72118E94" w14:textId="77777777" w:rsidR="002F42E1" w:rsidRDefault="002F42E1" w:rsidP="002F42E1">
      <w:pPr>
        <w:pStyle w:val="NormalWeb"/>
        <w:numPr>
          <w:ilvl w:val="0"/>
          <w:numId w:val="35"/>
        </w:numPr>
      </w:pPr>
      <w:r>
        <w:t xml:space="preserve">Approval matrix logic often needs to be </w:t>
      </w:r>
      <w:r>
        <w:rPr>
          <w:rStyle w:val="Strong"/>
          <w:rFonts w:eastAsiaTheme="majorEastAsia"/>
        </w:rPr>
        <w:t>manually derived</w:t>
      </w:r>
      <w:r>
        <w:t>, especially when:</w:t>
      </w:r>
    </w:p>
    <w:p w14:paraId="2697B6DB" w14:textId="77777777" w:rsidR="002F42E1" w:rsidRDefault="002F42E1" w:rsidP="002F42E1">
      <w:pPr>
        <w:pStyle w:val="NormalWeb"/>
        <w:numPr>
          <w:ilvl w:val="1"/>
          <w:numId w:val="35"/>
        </w:numPr>
      </w:pPr>
      <w:r>
        <w:t>Multiple transaction types</w:t>
      </w:r>
    </w:p>
    <w:p w14:paraId="254EC966" w14:textId="77777777" w:rsidR="002F42E1" w:rsidRDefault="002F42E1" w:rsidP="002F42E1">
      <w:pPr>
        <w:pStyle w:val="NormalWeb"/>
        <w:numPr>
          <w:ilvl w:val="1"/>
          <w:numId w:val="35"/>
        </w:numPr>
      </w:pPr>
      <w:r>
        <w:t>Tiered transaction amounts</w:t>
      </w:r>
    </w:p>
    <w:p w14:paraId="5A911FBA" w14:textId="77777777" w:rsidR="002F42E1" w:rsidRDefault="002F42E1" w:rsidP="002F42E1">
      <w:pPr>
        <w:pStyle w:val="NormalWeb"/>
        <w:numPr>
          <w:ilvl w:val="1"/>
          <w:numId w:val="35"/>
        </w:numPr>
      </w:pPr>
      <w:r>
        <w:t>Multiple approver groups</w:t>
      </w:r>
    </w:p>
    <w:p w14:paraId="0C7AFBF7" w14:textId="77777777" w:rsidR="002F42E1" w:rsidRDefault="002F42E1" w:rsidP="002F42E1">
      <w:pPr>
        <w:pStyle w:val="Heading3"/>
      </w:pPr>
      <w:r>
        <w:t>2.3 Poor Alignment Between Customer Forms and System Setup</w:t>
      </w:r>
    </w:p>
    <w:p w14:paraId="6520DA97" w14:textId="77777777" w:rsidR="002F42E1" w:rsidRDefault="002F42E1" w:rsidP="002F42E1">
      <w:pPr>
        <w:pStyle w:val="NormalWeb"/>
        <w:numPr>
          <w:ilvl w:val="0"/>
          <w:numId w:val="36"/>
        </w:numPr>
      </w:pPr>
      <w:r>
        <w:t xml:space="preserve">PDF forms are </w:t>
      </w:r>
      <w:r>
        <w:rPr>
          <w:rStyle w:val="Strong"/>
          <w:rFonts w:eastAsiaTheme="majorEastAsia"/>
        </w:rPr>
        <w:t>not aligned</w:t>
      </w:r>
      <w:r>
        <w:t xml:space="preserve"> with how systems actually work</w:t>
      </w:r>
    </w:p>
    <w:p w14:paraId="386EC4F9" w14:textId="77777777" w:rsidR="002F42E1" w:rsidRDefault="002F42E1" w:rsidP="002F42E1">
      <w:pPr>
        <w:pStyle w:val="NormalWeb"/>
        <w:numPr>
          <w:ilvl w:val="0"/>
          <w:numId w:val="36"/>
        </w:numPr>
      </w:pPr>
      <w:r>
        <w:t>Back-office staff must:</w:t>
      </w:r>
    </w:p>
    <w:p w14:paraId="0C875070" w14:textId="77777777" w:rsidR="002F42E1" w:rsidRDefault="002F42E1" w:rsidP="002F42E1">
      <w:pPr>
        <w:pStyle w:val="NormalWeb"/>
        <w:numPr>
          <w:ilvl w:val="1"/>
          <w:numId w:val="36"/>
        </w:numPr>
      </w:pPr>
      <w:r>
        <w:t>Translate customer intent into system rules</w:t>
      </w:r>
    </w:p>
    <w:p w14:paraId="3E259335" w14:textId="77777777" w:rsidR="002F42E1" w:rsidRDefault="002F42E1" w:rsidP="002F42E1">
      <w:pPr>
        <w:pStyle w:val="NormalWeb"/>
        <w:numPr>
          <w:ilvl w:val="1"/>
          <w:numId w:val="36"/>
        </w:numPr>
      </w:pPr>
      <w:r>
        <w:t>Manually compute approval combinations</w:t>
      </w:r>
    </w:p>
    <w:p w14:paraId="428D2CC6" w14:textId="77777777" w:rsidR="002F42E1" w:rsidRDefault="002F42E1" w:rsidP="002F42E1">
      <w:pPr>
        <w:pStyle w:val="NormalWeb"/>
        <w:numPr>
          <w:ilvl w:val="1"/>
          <w:numId w:val="36"/>
        </w:numPr>
      </w:pPr>
      <w:r>
        <w:t>Re-enter the same information multiple times</w:t>
      </w:r>
    </w:p>
    <w:p w14:paraId="3CFB7D93" w14:textId="77777777" w:rsidR="002F42E1" w:rsidRDefault="002F42E1" w:rsidP="002F42E1">
      <w:pPr>
        <w:pStyle w:val="Heading3"/>
      </w:pPr>
      <w:r>
        <w:t>2.4 Limited Scalability</w:t>
      </w:r>
    </w:p>
    <w:p w14:paraId="170D3B7C" w14:textId="77777777" w:rsidR="002F42E1" w:rsidRDefault="002F42E1" w:rsidP="002F42E1">
      <w:pPr>
        <w:pStyle w:val="NormalWeb"/>
        <w:numPr>
          <w:ilvl w:val="0"/>
          <w:numId w:val="37"/>
        </w:numPr>
      </w:pPr>
      <w:r>
        <w:t>Process heavily depends on:</w:t>
      </w:r>
    </w:p>
    <w:p w14:paraId="71AFB7AB" w14:textId="77777777" w:rsidR="002F42E1" w:rsidRDefault="002F42E1" w:rsidP="002F42E1">
      <w:pPr>
        <w:pStyle w:val="NormalWeb"/>
        <w:numPr>
          <w:ilvl w:val="1"/>
          <w:numId w:val="37"/>
        </w:numPr>
      </w:pPr>
      <w:r>
        <w:t>Individual processor experience</w:t>
      </w:r>
    </w:p>
    <w:p w14:paraId="7D262117" w14:textId="77777777" w:rsidR="002F42E1" w:rsidRDefault="002F42E1" w:rsidP="002F42E1">
      <w:pPr>
        <w:pStyle w:val="NormalWeb"/>
        <w:numPr>
          <w:ilvl w:val="1"/>
          <w:numId w:val="37"/>
        </w:numPr>
      </w:pPr>
      <w:r>
        <w:t>Knowledge of system nuances</w:t>
      </w:r>
    </w:p>
    <w:p w14:paraId="3AD066DE" w14:textId="77777777" w:rsidR="002F42E1" w:rsidRDefault="002F42E1" w:rsidP="002F42E1">
      <w:pPr>
        <w:pStyle w:val="NormalWeb"/>
        <w:numPr>
          <w:ilvl w:val="0"/>
          <w:numId w:val="37"/>
        </w:numPr>
      </w:pPr>
      <w:r>
        <w:t>Difficult to scale without proportional increase in manpower</w:t>
      </w:r>
    </w:p>
    <w:p w14:paraId="680721B2" w14:textId="77777777" w:rsidR="002F42E1" w:rsidRDefault="0060481A" w:rsidP="002F42E1">
      <w:r>
        <w:rPr>
          <w:noProof/>
        </w:rPr>
        <w:pict w14:anchorId="6DA7A780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74A49BB4" w14:textId="77777777" w:rsidR="002F42E1" w:rsidRDefault="002F42E1" w:rsidP="002F42E1">
      <w:pPr>
        <w:pStyle w:val="Heading2"/>
      </w:pPr>
      <w:r>
        <w:t>3. POC Objective</w:t>
      </w:r>
    </w:p>
    <w:p w14:paraId="69F633C3" w14:textId="77777777" w:rsidR="002F42E1" w:rsidRDefault="002F42E1" w:rsidP="002F42E1">
      <w:pPr>
        <w:pStyle w:val="NormalWeb"/>
      </w:pPr>
      <w:r>
        <w:t xml:space="preserve">The objective of this POC is to </w:t>
      </w:r>
      <w:r>
        <w:rPr>
          <w:rStyle w:val="Strong"/>
          <w:rFonts w:eastAsiaTheme="majorEastAsia"/>
        </w:rPr>
        <w:t>digitise and streamline the back-office onboarding and maintenance journey</w:t>
      </w:r>
      <w:r>
        <w:t>, without changing the customer’s submission method (PDF) in the interim.</w:t>
      </w:r>
    </w:p>
    <w:p w14:paraId="252CA4EC" w14:textId="77777777" w:rsidR="002F42E1" w:rsidRDefault="002F42E1" w:rsidP="002F42E1">
      <w:pPr>
        <w:pStyle w:val="NormalWeb"/>
      </w:pPr>
      <w:r>
        <w:lastRenderedPageBreak/>
        <w:t xml:space="preserve">This creates </w:t>
      </w:r>
      <w:r>
        <w:rPr>
          <w:rStyle w:val="Strong"/>
          <w:rFonts w:eastAsiaTheme="majorEastAsia"/>
        </w:rPr>
        <w:t>immediate value</w:t>
      </w:r>
      <w:r>
        <w:t xml:space="preserve">, while laying the foundation for a </w:t>
      </w:r>
      <w:r>
        <w:rPr>
          <w:rStyle w:val="Strong"/>
          <w:rFonts w:eastAsiaTheme="majorEastAsia"/>
        </w:rPr>
        <w:t>fully digital, customer-initiated onboarding journey</w:t>
      </w:r>
      <w:r>
        <w:t xml:space="preserve"> in the future.</w:t>
      </w:r>
    </w:p>
    <w:p w14:paraId="3CBFA67C" w14:textId="77777777" w:rsidR="002F42E1" w:rsidRDefault="0060481A" w:rsidP="002F42E1">
      <w:r>
        <w:rPr>
          <w:noProof/>
        </w:rPr>
        <w:pict w14:anchorId="53D1DBF3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1F62B818" w14:textId="77777777" w:rsidR="002F42E1" w:rsidRDefault="002F42E1" w:rsidP="002F42E1">
      <w:pPr>
        <w:pStyle w:val="Heading2"/>
      </w:pPr>
      <w:r>
        <w:t>4. Proposed Interim Solution (POC)</w:t>
      </w:r>
    </w:p>
    <w:p w14:paraId="293D2A6A" w14:textId="77777777" w:rsidR="002F42E1" w:rsidRDefault="002F42E1" w:rsidP="002F42E1">
      <w:pPr>
        <w:pStyle w:val="Heading3"/>
      </w:pPr>
      <w:r>
        <w:t>4.1 Overview</w:t>
      </w:r>
    </w:p>
    <w:p w14:paraId="2A90F91A" w14:textId="77777777" w:rsidR="002F42E1" w:rsidRDefault="002F42E1" w:rsidP="002F42E1">
      <w:pPr>
        <w:pStyle w:val="NormalWeb"/>
      </w:pPr>
      <w:r>
        <w:t xml:space="preserve">Introduce a </w:t>
      </w:r>
      <w:r>
        <w:rPr>
          <w:rStyle w:val="Strong"/>
          <w:rFonts w:eastAsiaTheme="majorEastAsia"/>
        </w:rPr>
        <w:t>Back-Office Digital Intake Application</w:t>
      </w:r>
      <w:r>
        <w:t xml:space="preserve"> that sits between:</w:t>
      </w:r>
    </w:p>
    <w:p w14:paraId="16B1370F" w14:textId="77777777" w:rsidR="002F42E1" w:rsidRDefault="002F42E1" w:rsidP="002F42E1">
      <w:pPr>
        <w:pStyle w:val="NormalWeb"/>
        <w:numPr>
          <w:ilvl w:val="0"/>
          <w:numId w:val="38"/>
        </w:numPr>
      </w:pPr>
      <w:r>
        <w:t>Customer-submitted PDFs</w:t>
      </w:r>
    </w:p>
    <w:p w14:paraId="279A0168" w14:textId="77777777" w:rsidR="002F42E1" w:rsidRDefault="002F42E1" w:rsidP="002F42E1">
      <w:pPr>
        <w:pStyle w:val="NormalWeb"/>
        <w:numPr>
          <w:ilvl w:val="0"/>
          <w:numId w:val="38"/>
        </w:numPr>
      </w:pPr>
      <w:r>
        <w:t>Core onboarding and servicing systems</w:t>
      </w:r>
    </w:p>
    <w:p w14:paraId="5A34CD25" w14:textId="77777777" w:rsidR="002F42E1" w:rsidRDefault="002F42E1" w:rsidP="002F42E1">
      <w:pPr>
        <w:pStyle w:val="NormalWeb"/>
      </w:pPr>
      <w:r>
        <w:t>This application enables:</w:t>
      </w:r>
    </w:p>
    <w:p w14:paraId="36AEE087" w14:textId="77777777" w:rsidR="002F42E1" w:rsidRDefault="002F42E1" w:rsidP="002F42E1">
      <w:pPr>
        <w:pStyle w:val="NormalWeb"/>
        <w:numPr>
          <w:ilvl w:val="0"/>
          <w:numId w:val="39"/>
        </w:numPr>
      </w:pPr>
      <w:r>
        <w:t>PDF ingestion</w:t>
      </w:r>
    </w:p>
    <w:p w14:paraId="6DE87DF2" w14:textId="77777777" w:rsidR="002F42E1" w:rsidRDefault="002F42E1" w:rsidP="002F42E1">
      <w:pPr>
        <w:pStyle w:val="NormalWeb"/>
        <w:numPr>
          <w:ilvl w:val="0"/>
          <w:numId w:val="39"/>
        </w:numPr>
      </w:pPr>
      <w:r>
        <w:t>Automated data extraction</w:t>
      </w:r>
    </w:p>
    <w:p w14:paraId="0B34A421" w14:textId="77777777" w:rsidR="002F42E1" w:rsidRDefault="002F42E1" w:rsidP="002F42E1">
      <w:pPr>
        <w:pStyle w:val="NormalWeb"/>
        <w:numPr>
          <w:ilvl w:val="0"/>
          <w:numId w:val="39"/>
        </w:numPr>
      </w:pPr>
      <w:r>
        <w:t>Human-in-the-loop validation</w:t>
      </w:r>
    </w:p>
    <w:p w14:paraId="7D893929" w14:textId="77777777" w:rsidR="002F42E1" w:rsidRDefault="002F42E1" w:rsidP="002F42E1">
      <w:pPr>
        <w:pStyle w:val="NormalWeb"/>
        <w:numPr>
          <w:ilvl w:val="0"/>
          <w:numId w:val="39"/>
        </w:numPr>
      </w:pPr>
      <w:r>
        <w:t>Structured system-ready output</w:t>
      </w:r>
    </w:p>
    <w:p w14:paraId="1462DC6C" w14:textId="77777777" w:rsidR="002F42E1" w:rsidRDefault="0060481A" w:rsidP="002F42E1">
      <w:r>
        <w:rPr>
          <w:noProof/>
        </w:rPr>
        <w:pict w14:anchorId="34EFDC42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2FAEDEE5" w14:textId="77777777" w:rsidR="002F42E1" w:rsidRDefault="002F42E1" w:rsidP="002F42E1">
      <w:pPr>
        <w:pStyle w:val="Heading3"/>
      </w:pPr>
      <w:r>
        <w:t>4.2 How It Works</w:t>
      </w:r>
    </w:p>
    <w:p w14:paraId="62A9D1DA" w14:textId="77777777" w:rsidR="002F42E1" w:rsidRDefault="002F42E1" w:rsidP="002F42E1">
      <w:pPr>
        <w:pStyle w:val="Heading4"/>
      </w:pPr>
      <w:r>
        <w:t>Step 1: PDF Upload</w:t>
      </w:r>
    </w:p>
    <w:p w14:paraId="27E49028" w14:textId="77777777" w:rsidR="002F42E1" w:rsidRDefault="002F42E1" w:rsidP="002F42E1">
      <w:pPr>
        <w:pStyle w:val="NormalWeb"/>
        <w:numPr>
          <w:ilvl w:val="0"/>
          <w:numId w:val="40"/>
        </w:numPr>
      </w:pPr>
      <w:r>
        <w:t>Back-office user uploads the customer’s completed PDF form</w:t>
      </w:r>
    </w:p>
    <w:p w14:paraId="067B20F5" w14:textId="77777777" w:rsidR="002F42E1" w:rsidRDefault="002F42E1" w:rsidP="002F42E1">
      <w:pPr>
        <w:pStyle w:val="NormalWeb"/>
        <w:numPr>
          <w:ilvl w:val="0"/>
          <w:numId w:val="40"/>
        </w:numPr>
      </w:pPr>
      <w:r>
        <w:t>Supports:</w:t>
      </w:r>
    </w:p>
    <w:p w14:paraId="3CAC02FD" w14:textId="77777777" w:rsidR="002F42E1" w:rsidRDefault="002F42E1" w:rsidP="002F42E1">
      <w:pPr>
        <w:pStyle w:val="NormalWeb"/>
        <w:numPr>
          <w:ilvl w:val="1"/>
          <w:numId w:val="40"/>
        </w:numPr>
      </w:pPr>
      <w:r>
        <w:t>New onboarding</w:t>
      </w:r>
    </w:p>
    <w:p w14:paraId="2DFB6F4A" w14:textId="77777777" w:rsidR="002F42E1" w:rsidRDefault="002F42E1" w:rsidP="002F42E1">
      <w:pPr>
        <w:pStyle w:val="NormalWeb"/>
        <w:numPr>
          <w:ilvl w:val="1"/>
          <w:numId w:val="40"/>
        </w:numPr>
      </w:pPr>
      <w:r>
        <w:t>Maintenance / update requests</w:t>
      </w:r>
    </w:p>
    <w:p w14:paraId="21E93962" w14:textId="77777777" w:rsidR="002F42E1" w:rsidRDefault="002F42E1" w:rsidP="002F42E1">
      <w:pPr>
        <w:pStyle w:val="Heading4"/>
      </w:pPr>
      <w:r>
        <w:t>Step 2: Intelligent Data Extraction</w:t>
      </w:r>
    </w:p>
    <w:p w14:paraId="0B4B33BB" w14:textId="77777777" w:rsidR="002F42E1" w:rsidRDefault="002F42E1" w:rsidP="002F42E1">
      <w:pPr>
        <w:pStyle w:val="NormalWeb"/>
        <w:numPr>
          <w:ilvl w:val="0"/>
          <w:numId w:val="41"/>
        </w:numPr>
      </w:pPr>
      <w:r>
        <w:t>System extracts data from the PDF:</w:t>
      </w:r>
    </w:p>
    <w:p w14:paraId="5F0C3937" w14:textId="77777777" w:rsidR="002F42E1" w:rsidRDefault="002F42E1" w:rsidP="002F42E1">
      <w:pPr>
        <w:pStyle w:val="NormalWeb"/>
        <w:numPr>
          <w:ilvl w:val="1"/>
          <w:numId w:val="41"/>
        </w:numPr>
      </w:pPr>
      <w:r>
        <w:t>Company details</w:t>
      </w:r>
    </w:p>
    <w:p w14:paraId="72FBDA3B" w14:textId="77777777" w:rsidR="002F42E1" w:rsidRDefault="002F42E1" w:rsidP="002F42E1">
      <w:pPr>
        <w:pStyle w:val="NormalWeb"/>
        <w:numPr>
          <w:ilvl w:val="1"/>
          <w:numId w:val="41"/>
        </w:numPr>
      </w:pPr>
      <w:r>
        <w:t>Account information</w:t>
      </w:r>
    </w:p>
    <w:p w14:paraId="42EFEED0" w14:textId="77777777" w:rsidR="002F42E1" w:rsidRDefault="002F42E1" w:rsidP="002F42E1">
      <w:pPr>
        <w:pStyle w:val="NormalWeb"/>
        <w:numPr>
          <w:ilvl w:val="1"/>
          <w:numId w:val="41"/>
        </w:numPr>
      </w:pPr>
      <w:r>
        <w:t>User profiles</w:t>
      </w:r>
    </w:p>
    <w:p w14:paraId="09A97244" w14:textId="77777777" w:rsidR="002F42E1" w:rsidRDefault="002F42E1" w:rsidP="002F42E1">
      <w:pPr>
        <w:pStyle w:val="NormalWeb"/>
        <w:numPr>
          <w:ilvl w:val="1"/>
          <w:numId w:val="41"/>
        </w:numPr>
      </w:pPr>
      <w:r>
        <w:t>Approval matrix parameters</w:t>
      </w:r>
    </w:p>
    <w:p w14:paraId="44913FDE" w14:textId="77777777" w:rsidR="002F42E1" w:rsidRDefault="002F42E1" w:rsidP="002F42E1">
      <w:pPr>
        <w:pStyle w:val="NormalWeb"/>
        <w:numPr>
          <w:ilvl w:val="0"/>
          <w:numId w:val="41"/>
        </w:numPr>
      </w:pPr>
      <w:r>
        <w:t xml:space="preserve">Extracted data is mapped into </w:t>
      </w:r>
      <w:r>
        <w:rPr>
          <w:rStyle w:val="Strong"/>
          <w:rFonts w:eastAsiaTheme="majorEastAsia"/>
        </w:rPr>
        <w:t>structured fields</w:t>
      </w:r>
    </w:p>
    <w:p w14:paraId="134C0516" w14:textId="77777777" w:rsidR="002F42E1" w:rsidRDefault="002F42E1" w:rsidP="002F42E1">
      <w:pPr>
        <w:pStyle w:val="Heading4"/>
      </w:pPr>
      <w:r>
        <w:t>Step 3: Side-by-Side Review Experience</w:t>
      </w:r>
    </w:p>
    <w:p w14:paraId="666BE3DF" w14:textId="77777777" w:rsidR="002F42E1" w:rsidRDefault="002F42E1" w:rsidP="002F42E1">
      <w:pPr>
        <w:pStyle w:val="NormalWeb"/>
        <w:numPr>
          <w:ilvl w:val="0"/>
          <w:numId w:val="42"/>
        </w:numPr>
      </w:pPr>
      <w:r>
        <w:t>UI presents:</w:t>
      </w:r>
    </w:p>
    <w:p w14:paraId="5411DBC5" w14:textId="77777777" w:rsidR="002F42E1" w:rsidRDefault="002F42E1" w:rsidP="002F42E1">
      <w:pPr>
        <w:pStyle w:val="NormalWeb"/>
        <w:numPr>
          <w:ilvl w:val="1"/>
          <w:numId w:val="42"/>
        </w:numPr>
      </w:pPr>
      <w:r>
        <w:rPr>
          <w:rStyle w:val="Strong"/>
          <w:rFonts w:eastAsiaTheme="majorEastAsia"/>
        </w:rPr>
        <w:t>PDF (original document)</w:t>
      </w:r>
      <w:r>
        <w:t xml:space="preserve"> on one side</w:t>
      </w:r>
    </w:p>
    <w:p w14:paraId="4C28F4C6" w14:textId="77777777" w:rsidR="002F42E1" w:rsidRDefault="002F42E1" w:rsidP="002F42E1">
      <w:pPr>
        <w:pStyle w:val="NormalWeb"/>
        <w:numPr>
          <w:ilvl w:val="1"/>
          <w:numId w:val="42"/>
        </w:numPr>
      </w:pPr>
      <w:r>
        <w:rPr>
          <w:rStyle w:val="Strong"/>
          <w:rFonts w:eastAsiaTheme="majorEastAsia"/>
        </w:rPr>
        <w:t>Extracted structured data</w:t>
      </w:r>
      <w:r>
        <w:t xml:space="preserve"> on the other</w:t>
      </w:r>
    </w:p>
    <w:p w14:paraId="5A433276" w14:textId="77777777" w:rsidR="002F42E1" w:rsidRDefault="002F42E1" w:rsidP="002F42E1">
      <w:pPr>
        <w:pStyle w:val="NormalWeb"/>
        <w:numPr>
          <w:ilvl w:val="0"/>
          <w:numId w:val="42"/>
        </w:numPr>
      </w:pPr>
      <w:r>
        <w:t>Back-office user can:</w:t>
      </w:r>
    </w:p>
    <w:p w14:paraId="5EF3AD3C" w14:textId="77777777" w:rsidR="002F42E1" w:rsidRDefault="002F42E1" w:rsidP="002F42E1">
      <w:pPr>
        <w:pStyle w:val="NormalWeb"/>
        <w:numPr>
          <w:ilvl w:val="1"/>
          <w:numId w:val="42"/>
        </w:numPr>
      </w:pPr>
      <w:r>
        <w:t>Verify accuracy</w:t>
      </w:r>
    </w:p>
    <w:p w14:paraId="4549C4DE" w14:textId="77777777" w:rsidR="002F42E1" w:rsidRDefault="002F42E1" w:rsidP="002F42E1">
      <w:pPr>
        <w:pStyle w:val="NormalWeb"/>
        <w:numPr>
          <w:ilvl w:val="1"/>
          <w:numId w:val="42"/>
        </w:numPr>
      </w:pPr>
      <w:r>
        <w:t>Make quick edits where needed</w:t>
      </w:r>
    </w:p>
    <w:p w14:paraId="3A124BF8" w14:textId="77777777" w:rsidR="002F42E1" w:rsidRDefault="002F42E1" w:rsidP="002F42E1">
      <w:pPr>
        <w:pStyle w:val="NormalWeb"/>
        <w:numPr>
          <w:ilvl w:val="1"/>
          <w:numId w:val="42"/>
        </w:numPr>
      </w:pPr>
      <w:r>
        <w:t>Resolve ambiguities immediately</w:t>
      </w:r>
    </w:p>
    <w:p w14:paraId="6AF94255" w14:textId="77777777" w:rsidR="002F42E1" w:rsidRDefault="002F42E1" w:rsidP="002F42E1">
      <w:pPr>
        <w:pStyle w:val="Heading4"/>
      </w:pPr>
      <w:r>
        <w:lastRenderedPageBreak/>
        <w:t>Step 4: Draft, Maker–Checker &amp; Submission</w:t>
      </w:r>
    </w:p>
    <w:p w14:paraId="77729D87" w14:textId="77777777" w:rsidR="002F42E1" w:rsidRDefault="002F42E1" w:rsidP="002F42E1">
      <w:pPr>
        <w:pStyle w:val="NormalWeb"/>
        <w:numPr>
          <w:ilvl w:val="0"/>
          <w:numId w:val="43"/>
        </w:numPr>
      </w:pPr>
      <w:r>
        <w:t>Data can be saved as:</w:t>
      </w:r>
    </w:p>
    <w:p w14:paraId="03123E8E" w14:textId="77777777" w:rsidR="002F42E1" w:rsidRDefault="002F42E1" w:rsidP="002F42E1">
      <w:pPr>
        <w:pStyle w:val="NormalWeb"/>
        <w:numPr>
          <w:ilvl w:val="1"/>
          <w:numId w:val="43"/>
        </w:numPr>
      </w:pPr>
      <w:r>
        <w:t>Draft</w:t>
      </w:r>
    </w:p>
    <w:p w14:paraId="6DF68076" w14:textId="77777777" w:rsidR="002F42E1" w:rsidRDefault="002F42E1" w:rsidP="002F42E1">
      <w:pPr>
        <w:pStyle w:val="NormalWeb"/>
        <w:numPr>
          <w:ilvl w:val="1"/>
          <w:numId w:val="43"/>
        </w:numPr>
      </w:pPr>
      <w:r>
        <w:t>Ready-for-checker</w:t>
      </w:r>
    </w:p>
    <w:p w14:paraId="24AB1586" w14:textId="77777777" w:rsidR="002F42E1" w:rsidRDefault="002F42E1" w:rsidP="002F42E1">
      <w:pPr>
        <w:pStyle w:val="NormalWeb"/>
        <w:numPr>
          <w:ilvl w:val="0"/>
          <w:numId w:val="43"/>
        </w:numPr>
      </w:pPr>
      <w:r>
        <w:t>Maker–checker flow applied digitally</w:t>
      </w:r>
    </w:p>
    <w:p w14:paraId="52657A63" w14:textId="77777777" w:rsidR="002F42E1" w:rsidRDefault="002F42E1" w:rsidP="002F42E1">
      <w:pPr>
        <w:pStyle w:val="NormalWeb"/>
        <w:numPr>
          <w:ilvl w:val="0"/>
          <w:numId w:val="43"/>
        </w:numPr>
      </w:pPr>
      <w:r>
        <w:t>Upon approval, data is:</w:t>
      </w:r>
    </w:p>
    <w:p w14:paraId="1A151776" w14:textId="77777777" w:rsidR="002F42E1" w:rsidRDefault="002F42E1" w:rsidP="002F42E1">
      <w:pPr>
        <w:pStyle w:val="NormalWeb"/>
        <w:numPr>
          <w:ilvl w:val="1"/>
          <w:numId w:val="43"/>
        </w:numPr>
      </w:pPr>
      <w:r>
        <w:t>Prepared in a system-ready format</w:t>
      </w:r>
    </w:p>
    <w:p w14:paraId="3631C822" w14:textId="77777777" w:rsidR="002F42E1" w:rsidRDefault="002F42E1" w:rsidP="002F42E1">
      <w:pPr>
        <w:pStyle w:val="NormalWeb"/>
        <w:numPr>
          <w:ilvl w:val="1"/>
          <w:numId w:val="43"/>
        </w:numPr>
      </w:pPr>
      <w:r>
        <w:t>Submitted to downstream onboarding / servicing systems</w:t>
      </w:r>
    </w:p>
    <w:p w14:paraId="2ED79805" w14:textId="77777777" w:rsidR="002F42E1" w:rsidRDefault="0060481A" w:rsidP="002F42E1">
      <w:r>
        <w:rPr>
          <w:noProof/>
        </w:rPr>
        <w:pict w14:anchorId="70E1A7CA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1FEFBF3A" w14:textId="77777777" w:rsidR="002F42E1" w:rsidRDefault="002F42E1" w:rsidP="002F42E1">
      <w:pPr>
        <w:pStyle w:val="Heading2"/>
      </w:pPr>
      <w:r>
        <w:t>5. Key Benefits of the Interim Solution</w:t>
      </w:r>
    </w:p>
    <w:p w14:paraId="4B87CB84" w14:textId="77777777" w:rsidR="002F42E1" w:rsidRDefault="002F42E1" w:rsidP="002F42E1">
      <w:pPr>
        <w:pStyle w:val="Heading3"/>
      </w:pPr>
      <w:r>
        <w:t>5.1 Immediate Time Savings</w:t>
      </w:r>
    </w:p>
    <w:p w14:paraId="339770AE" w14:textId="77777777" w:rsidR="002F42E1" w:rsidRDefault="002F42E1" w:rsidP="002F42E1">
      <w:pPr>
        <w:pStyle w:val="NormalWeb"/>
        <w:numPr>
          <w:ilvl w:val="0"/>
          <w:numId w:val="44"/>
        </w:numPr>
      </w:pPr>
      <w:r>
        <w:t>Significant reduction in:</w:t>
      </w:r>
    </w:p>
    <w:p w14:paraId="53CA8200" w14:textId="77777777" w:rsidR="002F42E1" w:rsidRDefault="002F42E1" w:rsidP="002F42E1">
      <w:pPr>
        <w:pStyle w:val="NormalWeb"/>
        <w:numPr>
          <w:ilvl w:val="1"/>
          <w:numId w:val="44"/>
        </w:numPr>
      </w:pPr>
      <w:r>
        <w:t>Manual transcription</w:t>
      </w:r>
    </w:p>
    <w:p w14:paraId="1AEA1C15" w14:textId="77777777" w:rsidR="002F42E1" w:rsidRDefault="002F42E1" w:rsidP="002F42E1">
      <w:pPr>
        <w:pStyle w:val="NormalWeb"/>
        <w:numPr>
          <w:ilvl w:val="1"/>
          <w:numId w:val="44"/>
        </w:numPr>
      </w:pPr>
      <w:r>
        <w:t>Repetitive data entry</w:t>
      </w:r>
    </w:p>
    <w:p w14:paraId="2244228E" w14:textId="77777777" w:rsidR="002F42E1" w:rsidRDefault="002F42E1" w:rsidP="002F42E1">
      <w:pPr>
        <w:pStyle w:val="NormalWeb"/>
        <w:numPr>
          <w:ilvl w:val="1"/>
          <w:numId w:val="44"/>
        </w:numPr>
      </w:pPr>
      <w:r>
        <w:t>Rework due to misinterpretation</w:t>
      </w:r>
    </w:p>
    <w:p w14:paraId="2AEE5BA8" w14:textId="77777777" w:rsidR="002F42E1" w:rsidRDefault="002F42E1" w:rsidP="002F42E1">
      <w:pPr>
        <w:pStyle w:val="NormalWeb"/>
        <w:numPr>
          <w:ilvl w:val="0"/>
          <w:numId w:val="44"/>
        </w:numPr>
      </w:pPr>
      <w:r>
        <w:t>Faster turnaround for both onboarding and maintenance requests</w:t>
      </w:r>
    </w:p>
    <w:p w14:paraId="153F0D1B" w14:textId="77777777" w:rsidR="002F42E1" w:rsidRDefault="002F42E1" w:rsidP="002F42E1">
      <w:pPr>
        <w:pStyle w:val="Heading3"/>
      </w:pPr>
      <w:r>
        <w:t>5.2 Improved Accuracy &amp; Consistency</w:t>
      </w:r>
    </w:p>
    <w:p w14:paraId="2EE68CD1" w14:textId="77777777" w:rsidR="002F42E1" w:rsidRDefault="002F42E1" w:rsidP="002F42E1">
      <w:pPr>
        <w:pStyle w:val="NormalWeb"/>
        <w:numPr>
          <w:ilvl w:val="0"/>
          <w:numId w:val="45"/>
        </w:numPr>
      </w:pPr>
      <w:r>
        <w:t>Structured data capture reduces ambiguity</w:t>
      </w:r>
    </w:p>
    <w:p w14:paraId="5DB4F6C1" w14:textId="77777777" w:rsidR="002F42E1" w:rsidRDefault="002F42E1" w:rsidP="002F42E1">
      <w:pPr>
        <w:pStyle w:val="NormalWeb"/>
        <w:numPr>
          <w:ilvl w:val="0"/>
          <w:numId w:val="45"/>
        </w:numPr>
      </w:pPr>
      <w:r>
        <w:t>Side-by-side validation ensures:</w:t>
      </w:r>
    </w:p>
    <w:p w14:paraId="026B393C" w14:textId="77777777" w:rsidR="002F42E1" w:rsidRDefault="002F42E1" w:rsidP="002F42E1">
      <w:pPr>
        <w:pStyle w:val="NormalWeb"/>
        <w:numPr>
          <w:ilvl w:val="1"/>
          <w:numId w:val="45"/>
        </w:numPr>
      </w:pPr>
      <w:r>
        <w:t>Source-to-system traceability</w:t>
      </w:r>
    </w:p>
    <w:p w14:paraId="667F7495" w14:textId="77777777" w:rsidR="002F42E1" w:rsidRDefault="002F42E1" w:rsidP="002F42E1">
      <w:pPr>
        <w:pStyle w:val="NormalWeb"/>
        <w:numPr>
          <w:ilvl w:val="1"/>
          <w:numId w:val="45"/>
        </w:numPr>
      </w:pPr>
      <w:r>
        <w:t>Lower error rates</w:t>
      </w:r>
    </w:p>
    <w:p w14:paraId="42A86467" w14:textId="77777777" w:rsidR="002F42E1" w:rsidRDefault="002F42E1" w:rsidP="002F42E1">
      <w:pPr>
        <w:pStyle w:val="Heading3"/>
      </w:pPr>
      <w:r>
        <w:t>5.3 Better Control &amp; Auditability</w:t>
      </w:r>
    </w:p>
    <w:p w14:paraId="51209FF4" w14:textId="77777777" w:rsidR="002F42E1" w:rsidRDefault="002F42E1" w:rsidP="002F42E1">
      <w:pPr>
        <w:pStyle w:val="NormalWeb"/>
        <w:numPr>
          <w:ilvl w:val="0"/>
          <w:numId w:val="46"/>
        </w:numPr>
      </w:pPr>
      <w:r>
        <w:t>Digital drafts and approvals</w:t>
      </w:r>
    </w:p>
    <w:p w14:paraId="6BA539FE" w14:textId="77777777" w:rsidR="002F42E1" w:rsidRDefault="002F42E1" w:rsidP="002F42E1">
      <w:pPr>
        <w:pStyle w:val="NormalWeb"/>
        <w:numPr>
          <w:ilvl w:val="0"/>
          <w:numId w:val="46"/>
        </w:numPr>
      </w:pPr>
      <w:r>
        <w:t>Clear maker–checker trail</w:t>
      </w:r>
    </w:p>
    <w:p w14:paraId="3CAEA3C2" w14:textId="77777777" w:rsidR="002F42E1" w:rsidRDefault="002F42E1" w:rsidP="002F42E1">
      <w:pPr>
        <w:pStyle w:val="NormalWeb"/>
        <w:numPr>
          <w:ilvl w:val="0"/>
          <w:numId w:val="46"/>
        </w:numPr>
      </w:pPr>
      <w:r>
        <w:t>Easier compliance and audit review</w:t>
      </w:r>
    </w:p>
    <w:p w14:paraId="12CD2544" w14:textId="77777777" w:rsidR="002F42E1" w:rsidRDefault="002F42E1" w:rsidP="002F42E1">
      <w:pPr>
        <w:pStyle w:val="Heading3"/>
      </w:pPr>
      <w:r>
        <w:t>5.4 Reusable for Maintenance Use-Cases</w:t>
      </w:r>
    </w:p>
    <w:p w14:paraId="631B68BC" w14:textId="77777777" w:rsidR="002F42E1" w:rsidRDefault="002F42E1" w:rsidP="002F42E1">
      <w:pPr>
        <w:pStyle w:val="NormalWeb"/>
      </w:pPr>
      <w:r>
        <w:t>The same application supports:</w:t>
      </w:r>
    </w:p>
    <w:p w14:paraId="2D8DD5A1" w14:textId="77777777" w:rsidR="002F42E1" w:rsidRDefault="002F42E1" w:rsidP="002F42E1">
      <w:pPr>
        <w:pStyle w:val="NormalWeb"/>
        <w:numPr>
          <w:ilvl w:val="0"/>
          <w:numId w:val="47"/>
        </w:numPr>
      </w:pPr>
      <w:r>
        <w:t>Approval matrix updates</w:t>
      </w:r>
    </w:p>
    <w:p w14:paraId="35495974" w14:textId="77777777" w:rsidR="002F42E1" w:rsidRDefault="002F42E1" w:rsidP="002F42E1">
      <w:pPr>
        <w:pStyle w:val="NormalWeb"/>
        <w:numPr>
          <w:ilvl w:val="0"/>
          <w:numId w:val="47"/>
        </w:numPr>
      </w:pPr>
      <w:r>
        <w:t>User access changes</w:t>
      </w:r>
    </w:p>
    <w:p w14:paraId="59F99A6B" w14:textId="77777777" w:rsidR="002F42E1" w:rsidRDefault="002F42E1" w:rsidP="002F42E1">
      <w:pPr>
        <w:pStyle w:val="NormalWeb"/>
        <w:numPr>
          <w:ilvl w:val="0"/>
          <w:numId w:val="47"/>
        </w:numPr>
      </w:pPr>
      <w:r>
        <w:t>Account and transaction configuration changes</w:t>
      </w:r>
    </w:p>
    <w:p w14:paraId="57A5EE8F" w14:textId="77777777" w:rsidR="002F42E1" w:rsidRDefault="002F42E1" w:rsidP="002F42E1">
      <w:pPr>
        <w:pStyle w:val="NormalWeb"/>
      </w:pPr>
      <w:r>
        <w:t>No separate tooling required.</w:t>
      </w:r>
    </w:p>
    <w:p w14:paraId="13BDCF2D" w14:textId="77777777" w:rsidR="002F42E1" w:rsidRDefault="0060481A" w:rsidP="002F42E1">
      <w:r>
        <w:rPr>
          <w:noProof/>
        </w:rPr>
        <w:pict w14:anchorId="1BEEEC18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73C1A20C" w14:textId="77777777" w:rsidR="002F42E1" w:rsidRDefault="002F42E1" w:rsidP="002F42E1">
      <w:pPr>
        <w:pStyle w:val="Heading2"/>
      </w:pPr>
      <w:r>
        <w:t>6. Strategic Value Beyond the POC</w:t>
      </w:r>
    </w:p>
    <w:p w14:paraId="6672A91B" w14:textId="77777777" w:rsidR="002F42E1" w:rsidRDefault="002F42E1" w:rsidP="002F42E1">
      <w:pPr>
        <w:pStyle w:val="NormalWeb"/>
      </w:pPr>
      <w:r>
        <w:t xml:space="preserve">This interim solution is </w:t>
      </w:r>
      <w:r>
        <w:rPr>
          <w:rStyle w:val="Strong"/>
          <w:rFonts w:eastAsiaTheme="majorEastAsia"/>
        </w:rPr>
        <w:t>not a throwaway</w:t>
      </w:r>
      <w:r>
        <w:t>.</w:t>
      </w:r>
    </w:p>
    <w:p w14:paraId="57CE6FA9" w14:textId="77777777" w:rsidR="002F42E1" w:rsidRDefault="002F42E1" w:rsidP="002F42E1">
      <w:pPr>
        <w:pStyle w:val="NormalWeb"/>
      </w:pPr>
      <w:r>
        <w:lastRenderedPageBreak/>
        <w:t>It establishes:</w:t>
      </w:r>
    </w:p>
    <w:p w14:paraId="259E9417" w14:textId="77777777" w:rsidR="002F42E1" w:rsidRDefault="002F42E1" w:rsidP="002F42E1">
      <w:pPr>
        <w:pStyle w:val="NormalWeb"/>
        <w:numPr>
          <w:ilvl w:val="0"/>
          <w:numId w:val="48"/>
        </w:numPr>
      </w:pPr>
      <w:r>
        <w:t xml:space="preserve">A </w:t>
      </w:r>
      <w:r>
        <w:rPr>
          <w:rStyle w:val="Strong"/>
          <w:rFonts w:eastAsiaTheme="majorEastAsia"/>
        </w:rPr>
        <w:t>structured data model</w:t>
      </w:r>
      <w:r>
        <w:t xml:space="preserve"> aligned to system configuration</w:t>
      </w:r>
    </w:p>
    <w:p w14:paraId="4FA40D32" w14:textId="77777777" w:rsidR="002F42E1" w:rsidRDefault="002F42E1" w:rsidP="002F42E1">
      <w:pPr>
        <w:pStyle w:val="NormalWeb"/>
        <w:numPr>
          <w:ilvl w:val="0"/>
          <w:numId w:val="48"/>
        </w:numPr>
      </w:pPr>
      <w:r>
        <w:t xml:space="preserve">A </w:t>
      </w:r>
      <w:r>
        <w:rPr>
          <w:rStyle w:val="Strong"/>
          <w:rFonts w:eastAsiaTheme="majorEastAsia"/>
        </w:rPr>
        <w:t>digitised workflow</w:t>
      </w:r>
      <w:r>
        <w:t xml:space="preserve"> already familiar to back-office teams</w:t>
      </w:r>
    </w:p>
    <w:p w14:paraId="639B2502" w14:textId="77777777" w:rsidR="002F42E1" w:rsidRDefault="002F42E1" w:rsidP="002F42E1">
      <w:pPr>
        <w:pStyle w:val="NormalWeb"/>
        <w:numPr>
          <w:ilvl w:val="0"/>
          <w:numId w:val="48"/>
        </w:numPr>
      </w:pPr>
      <w:r>
        <w:t>A clear separation between:</w:t>
      </w:r>
    </w:p>
    <w:p w14:paraId="51E7A281" w14:textId="77777777" w:rsidR="002F42E1" w:rsidRDefault="002F42E1" w:rsidP="002F42E1">
      <w:pPr>
        <w:pStyle w:val="NormalWeb"/>
        <w:numPr>
          <w:ilvl w:val="1"/>
          <w:numId w:val="48"/>
        </w:numPr>
      </w:pPr>
      <w:r>
        <w:t>Data capture</w:t>
      </w:r>
    </w:p>
    <w:p w14:paraId="3E521477" w14:textId="77777777" w:rsidR="002F42E1" w:rsidRDefault="002F42E1" w:rsidP="002F42E1">
      <w:pPr>
        <w:pStyle w:val="NormalWeb"/>
        <w:numPr>
          <w:ilvl w:val="1"/>
          <w:numId w:val="48"/>
        </w:numPr>
      </w:pPr>
      <w:r>
        <w:t>Validation</w:t>
      </w:r>
    </w:p>
    <w:p w14:paraId="6DE7FEC1" w14:textId="77777777" w:rsidR="002F42E1" w:rsidRDefault="002F42E1" w:rsidP="002F42E1">
      <w:pPr>
        <w:pStyle w:val="NormalWeb"/>
        <w:numPr>
          <w:ilvl w:val="1"/>
          <w:numId w:val="48"/>
        </w:numPr>
      </w:pPr>
      <w:r>
        <w:t>System execution</w:t>
      </w:r>
    </w:p>
    <w:p w14:paraId="78253708" w14:textId="77777777" w:rsidR="002F42E1" w:rsidRDefault="0060481A" w:rsidP="002F42E1">
      <w:r>
        <w:rPr>
          <w:noProof/>
        </w:rPr>
        <w:pict w14:anchorId="37E40400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6BD371A" w14:textId="77777777" w:rsidR="002F42E1" w:rsidRDefault="002F42E1" w:rsidP="002F42E1">
      <w:pPr>
        <w:pStyle w:val="Heading2"/>
      </w:pPr>
      <w:r>
        <w:t>7. Future State Vision (Next Phase)</w:t>
      </w:r>
    </w:p>
    <w:p w14:paraId="63F7AA66" w14:textId="77777777" w:rsidR="002F42E1" w:rsidRDefault="002F42E1" w:rsidP="002F42E1">
      <w:pPr>
        <w:pStyle w:val="NormalWeb"/>
      </w:pPr>
      <w:r>
        <w:t xml:space="preserve">In the next phase, the same foundation can be extended to </w:t>
      </w:r>
      <w:r>
        <w:rPr>
          <w:rStyle w:val="Strong"/>
          <w:rFonts w:eastAsiaTheme="majorEastAsia"/>
        </w:rPr>
        <w:t>customer-initiated digital onboarding</w:t>
      </w:r>
      <w:r>
        <w:t>:</w:t>
      </w:r>
    </w:p>
    <w:p w14:paraId="2F50EF9C" w14:textId="77777777" w:rsidR="002F42E1" w:rsidRDefault="002F42E1" w:rsidP="002F42E1">
      <w:pPr>
        <w:pStyle w:val="NormalWeb"/>
        <w:numPr>
          <w:ilvl w:val="0"/>
          <w:numId w:val="49"/>
        </w:numPr>
      </w:pPr>
      <w:r>
        <w:t xml:space="preserve">Customers log in securely (e.g. via </w:t>
      </w:r>
      <w:proofErr w:type="spellStart"/>
      <w:r>
        <w:rPr>
          <w:rStyle w:val="Strong"/>
          <w:rFonts w:eastAsiaTheme="majorEastAsia"/>
        </w:rPr>
        <w:t>Singpass</w:t>
      </w:r>
      <w:proofErr w:type="spellEnd"/>
      <w:r>
        <w:rPr>
          <w:rStyle w:val="Strong"/>
          <w:rFonts w:eastAsiaTheme="majorEastAsia"/>
        </w:rPr>
        <w:t xml:space="preserve"> / </w:t>
      </w:r>
      <w:proofErr w:type="spellStart"/>
      <w:r>
        <w:rPr>
          <w:rStyle w:val="Strong"/>
          <w:rFonts w:eastAsiaTheme="majorEastAsia"/>
        </w:rPr>
        <w:t>Corppass</w:t>
      </w:r>
      <w:proofErr w:type="spellEnd"/>
      <w:r>
        <w:t>)</w:t>
      </w:r>
    </w:p>
    <w:p w14:paraId="4F05045E" w14:textId="77777777" w:rsidR="002F42E1" w:rsidRDefault="002F42E1" w:rsidP="002F42E1">
      <w:pPr>
        <w:pStyle w:val="NormalWeb"/>
        <w:numPr>
          <w:ilvl w:val="0"/>
          <w:numId w:val="49"/>
        </w:numPr>
      </w:pPr>
      <w:r>
        <w:t xml:space="preserve">Submit onboarding and maintenance requests </w:t>
      </w:r>
      <w:r>
        <w:rPr>
          <w:rStyle w:val="Strong"/>
          <w:rFonts w:eastAsiaTheme="majorEastAsia"/>
        </w:rPr>
        <w:t>directly online</w:t>
      </w:r>
    </w:p>
    <w:p w14:paraId="0E857C0B" w14:textId="77777777" w:rsidR="002F42E1" w:rsidRDefault="002F42E1" w:rsidP="002F42E1">
      <w:pPr>
        <w:pStyle w:val="NormalWeb"/>
        <w:numPr>
          <w:ilvl w:val="0"/>
          <w:numId w:val="49"/>
        </w:numPr>
      </w:pPr>
      <w:r>
        <w:t>Structured inputs eliminate free-text ambiguity</w:t>
      </w:r>
    </w:p>
    <w:p w14:paraId="31F46912" w14:textId="77777777" w:rsidR="002F42E1" w:rsidRDefault="002F42E1" w:rsidP="002F42E1">
      <w:pPr>
        <w:pStyle w:val="NormalWeb"/>
        <w:numPr>
          <w:ilvl w:val="0"/>
          <w:numId w:val="49"/>
        </w:numPr>
      </w:pPr>
      <w:r>
        <w:t>Back-office role shifts from:</w:t>
      </w:r>
    </w:p>
    <w:p w14:paraId="086F9E6D" w14:textId="77777777" w:rsidR="002F42E1" w:rsidRDefault="002F42E1" w:rsidP="002F42E1">
      <w:pPr>
        <w:pStyle w:val="NormalWeb"/>
        <w:numPr>
          <w:ilvl w:val="1"/>
          <w:numId w:val="49"/>
        </w:numPr>
      </w:pPr>
      <w:r>
        <w:t xml:space="preserve">Data entry → </w:t>
      </w:r>
      <w:r>
        <w:rPr>
          <w:rStyle w:val="Strong"/>
          <w:rFonts w:eastAsiaTheme="majorEastAsia"/>
        </w:rPr>
        <w:t>Review &amp; exception handling</w:t>
      </w:r>
    </w:p>
    <w:p w14:paraId="3D1D68A1" w14:textId="77777777" w:rsidR="002F42E1" w:rsidRDefault="002F42E1" w:rsidP="002F42E1">
      <w:pPr>
        <w:pStyle w:val="NormalWeb"/>
      </w:pPr>
      <w:r>
        <w:t>This delivers:</w:t>
      </w:r>
    </w:p>
    <w:p w14:paraId="2C43C8B3" w14:textId="77777777" w:rsidR="002F42E1" w:rsidRDefault="002F42E1" w:rsidP="002F42E1">
      <w:pPr>
        <w:pStyle w:val="NormalWeb"/>
        <w:numPr>
          <w:ilvl w:val="0"/>
          <w:numId w:val="50"/>
        </w:numPr>
      </w:pPr>
      <w:r>
        <w:t>End-to-end digitisation</w:t>
      </w:r>
    </w:p>
    <w:p w14:paraId="3F773732" w14:textId="77777777" w:rsidR="002F42E1" w:rsidRDefault="002F42E1" w:rsidP="002F42E1">
      <w:pPr>
        <w:pStyle w:val="NormalWeb"/>
        <w:numPr>
          <w:ilvl w:val="0"/>
          <w:numId w:val="50"/>
        </w:numPr>
      </w:pPr>
      <w:r>
        <w:t>Faster customer onboarding</w:t>
      </w:r>
    </w:p>
    <w:p w14:paraId="5B8D4D88" w14:textId="77777777" w:rsidR="002F42E1" w:rsidRDefault="002F42E1" w:rsidP="002F42E1">
      <w:pPr>
        <w:pStyle w:val="NormalWeb"/>
        <w:numPr>
          <w:ilvl w:val="0"/>
          <w:numId w:val="50"/>
        </w:numPr>
      </w:pPr>
      <w:r>
        <w:t>Better customer experience</w:t>
      </w:r>
    </w:p>
    <w:p w14:paraId="56E4487A" w14:textId="77777777" w:rsidR="002F42E1" w:rsidRDefault="002F42E1" w:rsidP="002F42E1">
      <w:pPr>
        <w:pStyle w:val="NormalWeb"/>
        <w:numPr>
          <w:ilvl w:val="0"/>
          <w:numId w:val="50"/>
        </w:numPr>
      </w:pPr>
      <w:r>
        <w:t>Higher operational scalability</w:t>
      </w:r>
    </w:p>
    <w:p w14:paraId="0EBD43A5" w14:textId="77777777" w:rsidR="002F42E1" w:rsidRDefault="0060481A" w:rsidP="002F42E1">
      <w:r>
        <w:rPr>
          <w:noProof/>
        </w:rPr>
        <w:pict w14:anchorId="417A3F14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DD8C3D2" w14:textId="77777777" w:rsidR="002F42E1" w:rsidRDefault="002F42E1" w:rsidP="002F42E1">
      <w:pPr>
        <w:pStyle w:val="Heading2"/>
      </w:pPr>
      <w:r>
        <w:t>8.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3"/>
        <w:gridCol w:w="2882"/>
        <w:gridCol w:w="3297"/>
      </w:tblGrid>
      <w:tr w:rsidR="002F42E1" w14:paraId="3B2CFC1A" w14:textId="77777777" w:rsidTr="002F42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DD0F94" w14:textId="77777777" w:rsidR="002F42E1" w:rsidRDefault="002F42E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Today</w:t>
            </w:r>
          </w:p>
        </w:tc>
        <w:tc>
          <w:tcPr>
            <w:tcW w:w="0" w:type="auto"/>
            <w:vAlign w:val="center"/>
            <w:hideMark/>
          </w:tcPr>
          <w:p w14:paraId="6EAB74C2" w14:textId="77777777" w:rsidR="002F42E1" w:rsidRDefault="002F42E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Interim POC</w:t>
            </w:r>
          </w:p>
        </w:tc>
        <w:tc>
          <w:tcPr>
            <w:tcW w:w="0" w:type="auto"/>
            <w:vAlign w:val="center"/>
            <w:hideMark/>
          </w:tcPr>
          <w:p w14:paraId="42AB2811" w14:textId="77777777" w:rsidR="002F42E1" w:rsidRDefault="002F42E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Future State</w:t>
            </w:r>
          </w:p>
        </w:tc>
      </w:tr>
      <w:tr w:rsidR="002F42E1" w14:paraId="04646557" w14:textId="77777777" w:rsidTr="002F42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048D0" w14:textId="77777777" w:rsidR="002F42E1" w:rsidRDefault="002F42E1">
            <w:r>
              <w:t>PDF download, scan, email</w:t>
            </w:r>
          </w:p>
        </w:tc>
        <w:tc>
          <w:tcPr>
            <w:tcW w:w="0" w:type="auto"/>
            <w:vAlign w:val="center"/>
            <w:hideMark/>
          </w:tcPr>
          <w:p w14:paraId="1C862576" w14:textId="77777777" w:rsidR="002F42E1" w:rsidRDefault="002F42E1">
            <w:r>
              <w:t>PDF upload + auto extraction</w:t>
            </w:r>
          </w:p>
        </w:tc>
        <w:tc>
          <w:tcPr>
            <w:tcW w:w="0" w:type="auto"/>
            <w:vAlign w:val="center"/>
            <w:hideMark/>
          </w:tcPr>
          <w:p w14:paraId="6157E7CC" w14:textId="77777777" w:rsidR="002F42E1" w:rsidRDefault="002F42E1">
            <w:r>
              <w:t>Fully digital customer submission</w:t>
            </w:r>
          </w:p>
        </w:tc>
      </w:tr>
      <w:tr w:rsidR="002F42E1" w14:paraId="2DBC96EF" w14:textId="77777777" w:rsidTr="002F42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0611F" w14:textId="77777777" w:rsidR="002F42E1" w:rsidRDefault="002F42E1">
            <w:r>
              <w:t>Manual data entry</w:t>
            </w:r>
          </w:p>
        </w:tc>
        <w:tc>
          <w:tcPr>
            <w:tcW w:w="0" w:type="auto"/>
            <w:vAlign w:val="center"/>
            <w:hideMark/>
          </w:tcPr>
          <w:p w14:paraId="2FEAA3AD" w14:textId="77777777" w:rsidR="002F42E1" w:rsidRDefault="002F42E1">
            <w:r>
              <w:t>Human-validated extraction</w:t>
            </w:r>
          </w:p>
        </w:tc>
        <w:tc>
          <w:tcPr>
            <w:tcW w:w="0" w:type="auto"/>
            <w:vAlign w:val="center"/>
            <w:hideMark/>
          </w:tcPr>
          <w:p w14:paraId="5795ED47" w14:textId="77777777" w:rsidR="002F42E1" w:rsidRDefault="002F42E1">
            <w:r>
              <w:t>Straight-through processing</w:t>
            </w:r>
          </w:p>
        </w:tc>
      </w:tr>
      <w:tr w:rsidR="002F42E1" w14:paraId="47A9D46E" w14:textId="77777777" w:rsidTr="002F42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71602" w14:textId="77777777" w:rsidR="002F42E1" w:rsidRDefault="002F42E1">
            <w:r>
              <w:t>High effort, slow</w:t>
            </w:r>
          </w:p>
        </w:tc>
        <w:tc>
          <w:tcPr>
            <w:tcW w:w="0" w:type="auto"/>
            <w:vAlign w:val="center"/>
            <w:hideMark/>
          </w:tcPr>
          <w:p w14:paraId="401413A2" w14:textId="77777777" w:rsidR="002F42E1" w:rsidRDefault="002F42E1">
            <w:r>
              <w:t>Faster, controlled, auditable</w:t>
            </w:r>
          </w:p>
        </w:tc>
        <w:tc>
          <w:tcPr>
            <w:tcW w:w="0" w:type="auto"/>
            <w:vAlign w:val="center"/>
            <w:hideMark/>
          </w:tcPr>
          <w:p w14:paraId="5D41FD93" w14:textId="77777777" w:rsidR="002F42E1" w:rsidRDefault="002F42E1">
            <w:r>
              <w:t>Scalable, customer-centric</w:t>
            </w:r>
          </w:p>
        </w:tc>
      </w:tr>
    </w:tbl>
    <w:p w14:paraId="59476C9B" w14:textId="77777777" w:rsidR="002F42E1" w:rsidRDefault="0060481A" w:rsidP="002F42E1">
      <w:r>
        <w:rPr>
          <w:noProof/>
        </w:rPr>
        <w:pict w14:anchorId="09D2BC42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41E5EB0" w14:textId="77777777" w:rsidR="002F42E1" w:rsidRDefault="002F42E1" w:rsidP="002F42E1">
      <w:pPr>
        <w:pStyle w:val="NormalWeb"/>
      </w:pPr>
      <w:r>
        <w:t>If you want, next I can:</w:t>
      </w:r>
    </w:p>
    <w:p w14:paraId="3C233A63" w14:textId="77777777" w:rsidR="002F42E1" w:rsidRDefault="002F42E1" w:rsidP="002F42E1">
      <w:pPr>
        <w:pStyle w:val="NormalWeb"/>
        <w:numPr>
          <w:ilvl w:val="0"/>
          <w:numId w:val="51"/>
        </w:numPr>
      </w:pPr>
      <w:r>
        <w:t xml:space="preserve">Turn this into </w:t>
      </w:r>
      <w:r>
        <w:rPr>
          <w:rStyle w:val="Strong"/>
          <w:rFonts w:eastAsiaTheme="majorEastAsia"/>
        </w:rPr>
        <w:t>1–2 executive slides</w:t>
      </w:r>
    </w:p>
    <w:p w14:paraId="2E83C780" w14:textId="77777777" w:rsidR="002F42E1" w:rsidRDefault="002F42E1" w:rsidP="002F42E1">
      <w:pPr>
        <w:pStyle w:val="NormalWeb"/>
        <w:numPr>
          <w:ilvl w:val="0"/>
          <w:numId w:val="51"/>
        </w:numPr>
      </w:pPr>
      <w:r>
        <w:t xml:space="preserve">Create a </w:t>
      </w:r>
      <w:r>
        <w:rPr>
          <w:rStyle w:val="Strong"/>
          <w:rFonts w:eastAsiaTheme="majorEastAsia"/>
        </w:rPr>
        <w:t>POC success metrics section</w:t>
      </w:r>
      <w:r>
        <w:t xml:space="preserve"> (time saved, error reduction)</w:t>
      </w:r>
    </w:p>
    <w:p w14:paraId="108943AF" w14:textId="77777777" w:rsidR="002F42E1" w:rsidRDefault="002F42E1" w:rsidP="002F42E1">
      <w:pPr>
        <w:pStyle w:val="NormalWeb"/>
        <w:numPr>
          <w:ilvl w:val="0"/>
          <w:numId w:val="51"/>
        </w:numPr>
      </w:pPr>
      <w:r>
        <w:t xml:space="preserve">Reframe this as a </w:t>
      </w:r>
      <w:r>
        <w:rPr>
          <w:rStyle w:val="Strong"/>
          <w:rFonts w:eastAsiaTheme="majorEastAsia"/>
        </w:rPr>
        <w:t>Digital Core Studio / Agent-assisted onboarding story</w:t>
      </w:r>
    </w:p>
    <w:p w14:paraId="7CF63D4E" w14:textId="77777777" w:rsidR="002F42E1" w:rsidRDefault="002F42E1" w:rsidP="002F42E1">
      <w:pPr>
        <w:pStyle w:val="NormalWeb"/>
        <w:numPr>
          <w:ilvl w:val="0"/>
          <w:numId w:val="51"/>
        </w:numPr>
      </w:pPr>
      <w:r>
        <w:t xml:space="preserve">Map this directly to </w:t>
      </w:r>
      <w:r>
        <w:rPr>
          <w:rStyle w:val="Strong"/>
          <w:rFonts w:eastAsiaTheme="majorEastAsia"/>
        </w:rPr>
        <w:t>Velocity BBO setup steps &amp; approval matrix logic</w:t>
      </w:r>
    </w:p>
    <w:p w14:paraId="0D9AC40A" w14:textId="77777777" w:rsidR="002F42E1" w:rsidRDefault="002F42E1" w:rsidP="002F42E1">
      <w:pPr>
        <w:pStyle w:val="NormalWeb"/>
      </w:pPr>
      <w:r>
        <w:t xml:space="preserve">Just tell me the next cut you want </w:t>
      </w:r>
      <w:r>
        <w:rPr>
          <w:rFonts w:ascii="Apple Color Emoji" w:hAnsi="Apple Color Emoji" w:cs="Apple Color Emoji"/>
        </w:rPr>
        <w:t>👌</w:t>
      </w:r>
    </w:p>
    <w:p w14:paraId="055F59ED" w14:textId="77777777" w:rsidR="002F42E1" w:rsidRDefault="002F42E1" w:rsidP="002F42E1">
      <w:r>
        <w:t xml:space="preserve">High level </w:t>
      </w:r>
      <w:proofErr w:type="spellStart"/>
      <w:r>
        <w:t>puml</w:t>
      </w:r>
      <w:proofErr w:type="spellEnd"/>
      <w:r>
        <w:t xml:space="preserve"> based swim lane diagram</w:t>
      </w:r>
    </w:p>
    <w:p w14:paraId="3609859B" w14:textId="77777777" w:rsidR="002F42E1" w:rsidRDefault="002F42E1" w:rsidP="002F42E1">
      <w:pPr>
        <w:pStyle w:val="NormalWeb"/>
      </w:pPr>
      <w:r>
        <w:lastRenderedPageBreak/>
        <w:t xml:space="preserve">Perfect use-case for a </w:t>
      </w:r>
      <w:r>
        <w:rPr>
          <w:rStyle w:val="Strong"/>
          <w:rFonts w:eastAsiaTheme="majorEastAsia"/>
        </w:rPr>
        <w:t xml:space="preserve">high-level </w:t>
      </w:r>
      <w:proofErr w:type="spellStart"/>
      <w:r>
        <w:rPr>
          <w:rStyle w:val="Strong"/>
          <w:rFonts w:eastAsiaTheme="majorEastAsia"/>
        </w:rPr>
        <w:t>swimlane</w:t>
      </w:r>
      <w:proofErr w:type="spellEnd"/>
      <w:r>
        <w:rPr>
          <w:rStyle w:val="Strong"/>
          <w:rFonts w:eastAsiaTheme="majorEastAsia"/>
        </w:rPr>
        <w:t xml:space="preserve"> PUML</w:t>
      </w:r>
      <w:r>
        <w:t xml:space="preserve"> </w:t>
      </w:r>
      <w:r>
        <w:rPr>
          <w:rFonts w:ascii="Apple Color Emoji" w:hAnsi="Apple Color Emoji" w:cs="Apple Color Emoji"/>
        </w:rPr>
        <w:t>👍</w:t>
      </w:r>
      <w:r>
        <w:br/>
        <w:t xml:space="preserve">Below is a </w:t>
      </w:r>
      <w:r>
        <w:rPr>
          <w:rStyle w:val="Strong"/>
          <w:rFonts w:eastAsiaTheme="majorEastAsia"/>
        </w:rPr>
        <w:t xml:space="preserve">clean, executive-friendly </w:t>
      </w:r>
      <w:proofErr w:type="spellStart"/>
      <w:r>
        <w:rPr>
          <w:rStyle w:val="Strong"/>
          <w:rFonts w:eastAsiaTheme="majorEastAsia"/>
        </w:rPr>
        <w:t>PlantUML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swimlane</w:t>
      </w:r>
      <w:proofErr w:type="spellEnd"/>
      <w:r>
        <w:rPr>
          <w:rStyle w:val="Strong"/>
          <w:rFonts w:eastAsiaTheme="majorEastAsia"/>
        </w:rPr>
        <w:t xml:space="preserve"> diagram</w:t>
      </w:r>
      <w:r>
        <w:t xml:space="preserve"> showing </w:t>
      </w:r>
      <w:r>
        <w:rPr>
          <w:rStyle w:val="Strong"/>
          <w:rFonts w:eastAsiaTheme="majorEastAsia"/>
        </w:rPr>
        <w:t>current → interim POC → future state</w:t>
      </w:r>
      <w:r>
        <w:t xml:space="preserve">, focused on </w:t>
      </w:r>
      <w:r>
        <w:rPr>
          <w:rStyle w:val="Strong"/>
          <w:rFonts w:eastAsiaTheme="majorEastAsia"/>
        </w:rPr>
        <w:t>roles, flow, and handoffs</w:t>
      </w:r>
      <w:r>
        <w:t>.</w:t>
      </w:r>
    </w:p>
    <w:p w14:paraId="2657611A" w14:textId="77777777" w:rsidR="002F42E1" w:rsidRDefault="002F42E1" w:rsidP="002F42E1">
      <w:pPr>
        <w:pStyle w:val="NormalWeb"/>
      </w:pPr>
      <w:r>
        <w:t xml:space="preserve">You can paste this </w:t>
      </w:r>
      <w:r>
        <w:rPr>
          <w:rStyle w:val="Strong"/>
          <w:rFonts w:eastAsiaTheme="majorEastAsia"/>
        </w:rPr>
        <w:t xml:space="preserve">directly into </w:t>
      </w:r>
      <w:proofErr w:type="spellStart"/>
      <w:r>
        <w:rPr>
          <w:rStyle w:val="Strong"/>
          <w:rFonts w:eastAsiaTheme="majorEastAsia"/>
        </w:rPr>
        <w:t>PlantUML</w:t>
      </w:r>
      <w:proofErr w:type="spellEnd"/>
      <w:r>
        <w:rPr>
          <w:rStyle w:val="Strong"/>
          <w:rFonts w:eastAsiaTheme="majorEastAsia"/>
        </w:rPr>
        <w:t xml:space="preserve"> / Confluence / IntelliJ / VS Code</w:t>
      </w:r>
      <w:r>
        <w:t>.</w:t>
      </w:r>
    </w:p>
    <w:p w14:paraId="0134FB77" w14:textId="77777777" w:rsidR="002F42E1" w:rsidRDefault="0060481A" w:rsidP="002F42E1">
      <w:r>
        <w:rPr>
          <w:noProof/>
        </w:rPr>
        <w:pict w14:anchorId="748CE938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89FAF9D" w14:textId="77777777" w:rsidR="002F42E1" w:rsidRDefault="002F42E1" w:rsidP="002F42E1">
      <w:pPr>
        <w:pStyle w:val="Heading2"/>
      </w:pPr>
      <w:r>
        <w:t>High-Level Swimlane Diagram</w:t>
      </w:r>
    </w:p>
    <w:p w14:paraId="5120FA65" w14:textId="77777777" w:rsidR="002F42E1" w:rsidRDefault="002F42E1" w:rsidP="002F42E1">
      <w:pPr>
        <w:pStyle w:val="NormalWeb"/>
      </w:pPr>
      <w:r>
        <w:rPr>
          <w:rStyle w:val="Strong"/>
          <w:rFonts w:eastAsiaTheme="majorEastAsia"/>
        </w:rPr>
        <w:t>Corporate Banking Customer Onboarding – POC &amp; Future State</w:t>
      </w:r>
    </w:p>
    <w:p w14:paraId="7932CA42" w14:textId="77777777" w:rsidR="002F42E1" w:rsidRDefault="002F42E1" w:rsidP="002F42E1">
      <w:pPr>
        <w:pStyle w:val="HTMLPreformatted"/>
        <w:rPr>
          <w:rStyle w:val="HTMLCode"/>
        </w:rPr>
      </w:pPr>
      <w:r>
        <w:rPr>
          <w:rStyle w:val="HTMLCode"/>
        </w:rPr>
        <w:t>@startuml</w:t>
      </w:r>
    </w:p>
    <w:p w14:paraId="2C863074" w14:textId="77777777" w:rsidR="002F42E1" w:rsidRDefault="002F42E1" w:rsidP="002F42E1">
      <w:pPr>
        <w:pStyle w:val="HTMLPreformatted"/>
        <w:rPr>
          <w:rStyle w:val="HTMLCode"/>
        </w:rPr>
      </w:pPr>
      <w:r>
        <w:rPr>
          <w:rStyle w:val="HTMLCode"/>
        </w:rPr>
        <w:t>title Corporate Banking Customer Onboarding – High-Level Swimlane (POC &amp; Future State)</w:t>
      </w:r>
    </w:p>
    <w:p w14:paraId="32FD89F7" w14:textId="77777777" w:rsidR="002F42E1" w:rsidRDefault="002F42E1" w:rsidP="002F42E1">
      <w:pPr>
        <w:pStyle w:val="HTMLPreformatted"/>
        <w:rPr>
          <w:rStyle w:val="HTMLCode"/>
        </w:rPr>
      </w:pPr>
    </w:p>
    <w:p w14:paraId="43A28892" w14:textId="77777777" w:rsidR="002F42E1" w:rsidRDefault="002F42E1" w:rsidP="002F42E1">
      <w:pPr>
        <w:pStyle w:val="HTMLPreformatted"/>
        <w:rPr>
          <w:rStyle w:val="HTMLCode"/>
        </w:rPr>
      </w:pPr>
      <w:r>
        <w:rPr>
          <w:rStyle w:val="HTMLCode"/>
        </w:rPr>
        <w:t>|Customer|</w:t>
      </w:r>
    </w:p>
    <w:p w14:paraId="4D5E1996" w14:textId="77777777" w:rsidR="002F42E1" w:rsidRDefault="002F42E1" w:rsidP="002F42E1">
      <w:pPr>
        <w:pStyle w:val="HTMLPreformatted"/>
        <w:rPr>
          <w:rStyle w:val="HTMLCode"/>
        </w:rPr>
      </w:pPr>
      <w:r>
        <w:rPr>
          <w:rStyle w:val="HTMLCode"/>
        </w:rPr>
        <w:t>start</w:t>
      </w:r>
    </w:p>
    <w:p w14:paraId="2E087373" w14:textId="77777777" w:rsidR="002F42E1" w:rsidRDefault="002F42E1" w:rsidP="002F42E1">
      <w:pPr>
        <w:pStyle w:val="HTMLPreformatted"/>
        <w:rPr>
          <w:rStyle w:val="HTMLCode"/>
        </w:rPr>
      </w:pPr>
      <w:r>
        <w:rPr>
          <w:rStyle w:val="HTMLCode"/>
        </w:rPr>
        <w:t>:Download onboarding PDF;</w:t>
      </w:r>
    </w:p>
    <w:p w14:paraId="1541C218" w14:textId="77777777" w:rsidR="002F42E1" w:rsidRDefault="002F42E1" w:rsidP="002F42E1">
      <w:pPr>
        <w:pStyle w:val="HTMLPreformatted"/>
        <w:rPr>
          <w:rStyle w:val="HTMLCode"/>
        </w:rPr>
      </w:pPr>
      <w:r>
        <w:rPr>
          <w:rStyle w:val="HTMLCode"/>
        </w:rPr>
        <w:t>:Fill &amp; sign PDF;</w:t>
      </w:r>
    </w:p>
    <w:p w14:paraId="16BFD8DB" w14:textId="77777777" w:rsidR="002F42E1" w:rsidRDefault="002F42E1" w:rsidP="002F42E1">
      <w:pPr>
        <w:pStyle w:val="HTMLPreformatted"/>
        <w:rPr>
          <w:rStyle w:val="HTMLCode"/>
        </w:rPr>
      </w:pPr>
      <w:r>
        <w:rPr>
          <w:rStyle w:val="HTMLCode"/>
        </w:rPr>
        <w:t>:Send scanned PDF to bank;</w:t>
      </w:r>
    </w:p>
    <w:p w14:paraId="58EEFDA2" w14:textId="77777777" w:rsidR="002F42E1" w:rsidRDefault="002F42E1" w:rsidP="002F42E1">
      <w:pPr>
        <w:pStyle w:val="HTMLPreformatted"/>
        <w:rPr>
          <w:rStyle w:val="HTMLCode"/>
        </w:rPr>
      </w:pPr>
    </w:p>
    <w:p w14:paraId="638512E8" w14:textId="77777777" w:rsidR="002F42E1" w:rsidRDefault="002F42E1" w:rsidP="002F42E1">
      <w:pPr>
        <w:pStyle w:val="HTMLPreformatted"/>
        <w:rPr>
          <w:rStyle w:val="HTMLCode"/>
        </w:rPr>
      </w:pPr>
      <w:r>
        <w:rPr>
          <w:rStyle w:val="HTMLCode"/>
        </w:rPr>
        <w:t>|Back Office (Today)|</w:t>
      </w:r>
    </w:p>
    <w:p w14:paraId="03332D12" w14:textId="77777777" w:rsidR="002F42E1" w:rsidRDefault="002F42E1" w:rsidP="002F42E1">
      <w:pPr>
        <w:pStyle w:val="HTMLPreformatted"/>
        <w:rPr>
          <w:rStyle w:val="HTMLCode"/>
        </w:rPr>
      </w:pPr>
      <w:r>
        <w:rPr>
          <w:rStyle w:val="HTMLCode"/>
        </w:rPr>
        <w:t>:Receive scanned PDF;</w:t>
      </w:r>
    </w:p>
    <w:p w14:paraId="5D54B666" w14:textId="77777777" w:rsidR="002F42E1" w:rsidRDefault="002F42E1" w:rsidP="002F42E1">
      <w:pPr>
        <w:pStyle w:val="HTMLPreformatted"/>
        <w:rPr>
          <w:rStyle w:val="HTMLCode"/>
        </w:rPr>
      </w:pPr>
      <w:r>
        <w:rPr>
          <w:rStyle w:val="HTMLCode"/>
        </w:rPr>
        <w:t>:Manually review form;</w:t>
      </w:r>
    </w:p>
    <w:p w14:paraId="15E63D01" w14:textId="77777777" w:rsidR="002F42E1" w:rsidRDefault="002F42E1" w:rsidP="002F42E1">
      <w:pPr>
        <w:pStyle w:val="HTMLPreformatted"/>
        <w:rPr>
          <w:rStyle w:val="HTMLCode"/>
        </w:rPr>
      </w:pPr>
      <w:r>
        <w:rPr>
          <w:rStyle w:val="HTMLCode"/>
        </w:rPr>
        <w:t>:Interpret free-text inputs;</w:t>
      </w:r>
    </w:p>
    <w:p w14:paraId="3CBF0097" w14:textId="77777777" w:rsidR="002F42E1" w:rsidRDefault="002F42E1" w:rsidP="002F42E1">
      <w:pPr>
        <w:pStyle w:val="HTMLPreformatted"/>
        <w:rPr>
          <w:rStyle w:val="HTMLCode"/>
        </w:rPr>
      </w:pPr>
      <w:r>
        <w:rPr>
          <w:rStyle w:val="HTMLCode"/>
        </w:rPr>
        <w:t>:Key in data into systems;</w:t>
      </w:r>
    </w:p>
    <w:p w14:paraId="068687A9" w14:textId="77777777" w:rsidR="002F42E1" w:rsidRDefault="002F42E1" w:rsidP="002F42E1">
      <w:pPr>
        <w:pStyle w:val="HTMLPreformatted"/>
        <w:rPr>
          <w:rStyle w:val="HTMLCode"/>
        </w:rPr>
      </w:pPr>
      <w:r>
        <w:rPr>
          <w:rStyle w:val="HTMLCode"/>
        </w:rPr>
        <w:t>:Manual maker-checker;</w:t>
      </w:r>
    </w:p>
    <w:p w14:paraId="720F19F6" w14:textId="77777777" w:rsidR="002F42E1" w:rsidRDefault="002F42E1" w:rsidP="002F42E1">
      <w:pPr>
        <w:pStyle w:val="HTMLPreformatted"/>
        <w:rPr>
          <w:rStyle w:val="HTMLCode"/>
        </w:rPr>
      </w:pPr>
      <w:r>
        <w:rPr>
          <w:rStyle w:val="HTMLCode"/>
        </w:rPr>
        <w:t>:Complete onboarding;</w:t>
      </w:r>
    </w:p>
    <w:p w14:paraId="4863DBB7" w14:textId="77777777" w:rsidR="002F42E1" w:rsidRDefault="002F42E1" w:rsidP="002F42E1">
      <w:pPr>
        <w:pStyle w:val="HTMLPreformatted"/>
        <w:rPr>
          <w:rStyle w:val="HTMLCode"/>
        </w:rPr>
      </w:pPr>
      <w:r>
        <w:rPr>
          <w:rStyle w:val="HTMLCode"/>
        </w:rPr>
        <w:t>stop</w:t>
      </w:r>
    </w:p>
    <w:p w14:paraId="39F0E44E" w14:textId="77777777" w:rsidR="002F42E1" w:rsidRDefault="002F42E1" w:rsidP="002F42E1">
      <w:pPr>
        <w:pStyle w:val="HTMLPreformatted"/>
        <w:rPr>
          <w:rStyle w:val="HTMLCode"/>
        </w:rPr>
      </w:pPr>
    </w:p>
    <w:p w14:paraId="69736298" w14:textId="77777777" w:rsidR="002F42E1" w:rsidRDefault="002F42E1" w:rsidP="002F42E1">
      <w:pPr>
        <w:pStyle w:val="HTMLPreformatted"/>
        <w:rPr>
          <w:rStyle w:val="HTMLCode"/>
        </w:rPr>
      </w:pPr>
      <w:r>
        <w:rPr>
          <w:rStyle w:val="HTMLCode"/>
        </w:rPr>
        <w:t>== Interim POC ==</w:t>
      </w:r>
    </w:p>
    <w:p w14:paraId="0A9A4E65" w14:textId="77777777" w:rsidR="002F42E1" w:rsidRDefault="002F42E1" w:rsidP="002F42E1">
      <w:pPr>
        <w:pStyle w:val="HTMLPreformatted"/>
        <w:rPr>
          <w:rStyle w:val="HTMLCode"/>
        </w:rPr>
      </w:pPr>
    </w:p>
    <w:p w14:paraId="5CBE1EC1" w14:textId="77777777" w:rsidR="002F42E1" w:rsidRDefault="002F42E1" w:rsidP="002F42E1">
      <w:pPr>
        <w:pStyle w:val="HTMLPreformatted"/>
        <w:rPr>
          <w:rStyle w:val="HTMLCode"/>
        </w:rPr>
      </w:pPr>
      <w:r>
        <w:rPr>
          <w:rStyle w:val="HTMLCode"/>
        </w:rPr>
        <w:t>|Customer|</w:t>
      </w:r>
    </w:p>
    <w:p w14:paraId="04AEB672" w14:textId="77777777" w:rsidR="002F42E1" w:rsidRDefault="002F42E1" w:rsidP="002F42E1">
      <w:pPr>
        <w:pStyle w:val="HTMLPreformatted"/>
        <w:rPr>
          <w:rStyle w:val="HTMLCode"/>
        </w:rPr>
      </w:pPr>
      <w:r>
        <w:rPr>
          <w:rStyle w:val="HTMLCode"/>
        </w:rPr>
        <w:t>start</w:t>
      </w:r>
    </w:p>
    <w:p w14:paraId="3D99EF35" w14:textId="77777777" w:rsidR="002F42E1" w:rsidRDefault="002F42E1" w:rsidP="002F42E1">
      <w:pPr>
        <w:pStyle w:val="HTMLPreformatted"/>
        <w:rPr>
          <w:rStyle w:val="HTMLCode"/>
        </w:rPr>
      </w:pPr>
      <w:r>
        <w:rPr>
          <w:rStyle w:val="HTMLCode"/>
        </w:rPr>
        <w:t>:Fill &amp; sign onboarding PDF;</w:t>
      </w:r>
    </w:p>
    <w:p w14:paraId="557A9C25" w14:textId="77777777" w:rsidR="002F42E1" w:rsidRDefault="002F42E1" w:rsidP="002F42E1">
      <w:pPr>
        <w:pStyle w:val="HTMLPreformatted"/>
        <w:rPr>
          <w:rStyle w:val="HTMLCode"/>
        </w:rPr>
      </w:pPr>
      <w:r>
        <w:rPr>
          <w:rStyle w:val="HTMLCode"/>
        </w:rPr>
        <w:t>:Send PDF to bank;</w:t>
      </w:r>
    </w:p>
    <w:p w14:paraId="5BC513C0" w14:textId="77777777" w:rsidR="002F42E1" w:rsidRDefault="002F42E1" w:rsidP="002F42E1">
      <w:pPr>
        <w:pStyle w:val="HTMLPreformatted"/>
        <w:rPr>
          <w:rStyle w:val="HTMLCode"/>
        </w:rPr>
      </w:pPr>
    </w:p>
    <w:p w14:paraId="3293A490" w14:textId="77777777" w:rsidR="002F42E1" w:rsidRDefault="002F42E1" w:rsidP="002F42E1">
      <w:pPr>
        <w:pStyle w:val="HTMLPreformatted"/>
        <w:rPr>
          <w:rStyle w:val="HTMLCode"/>
        </w:rPr>
      </w:pPr>
      <w:r>
        <w:rPr>
          <w:rStyle w:val="HTMLCode"/>
        </w:rPr>
        <w:t>|Back Office User|</w:t>
      </w:r>
    </w:p>
    <w:p w14:paraId="651CECCC" w14:textId="77777777" w:rsidR="002F42E1" w:rsidRDefault="002F42E1" w:rsidP="002F42E1">
      <w:pPr>
        <w:pStyle w:val="HTMLPreformatted"/>
        <w:rPr>
          <w:rStyle w:val="HTMLCode"/>
        </w:rPr>
      </w:pPr>
      <w:r>
        <w:rPr>
          <w:rStyle w:val="HTMLCode"/>
        </w:rPr>
        <w:t>:Upload PDF into Intake App;</w:t>
      </w:r>
    </w:p>
    <w:p w14:paraId="21B528B3" w14:textId="77777777" w:rsidR="002F42E1" w:rsidRDefault="002F42E1" w:rsidP="002F42E1">
      <w:pPr>
        <w:pStyle w:val="HTMLPreformatted"/>
        <w:rPr>
          <w:rStyle w:val="HTMLCode"/>
        </w:rPr>
      </w:pPr>
    </w:p>
    <w:p w14:paraId="3DE725A8" w14:textId="77777777" w:rsidR="002F42E1" w:rsidRDefault="002F42E1" w:rsidP="002F42E1">
      <w:pPr>
        <w:pStyle w:val="HTMLPreformatted"/>
        <w:rPr>
          <w:rStyle w:val="HTMLCode"/>
        </w:rPr>
      </w:pPr>
      <w:r>
        <w:rPr>
          <w:rStyle w:val="HTMLCode"/>
        </w:rPr>
        <w:t>|Digital Intake App (POC)|</w:t>
      </w:r>
    </w:p>
    <w:p w14:paraId="679C7492" w14:textId="77777777" w:rsidR="002F42E1" w:rsidRDefault="002F42E1" w:rsidP="002F42E1">
      <w:pPr>
        <w:pStyle w:val="HTMLPreformatted"/>
        <w:rPr>
          <w:rStyle w:val="HTMLCode"/>
        </w:rPr>
      </w:pPr>
      <w:r>
        <w:rPr>
          <w:rStyle w:val="HTMLCode"/>
        </w:rPr>
        <w:t>:Extract data from PDF;</w:t>
      </w:r>
    </w:p>
    <w:p w14:paraId="7830FD5F" w14:textId="77777777" w:rsidR="002F42E1" w:rsidRDefault="002F42E1" w:rsidP="002F42E1">
      <w:pPr>
        <w:pStyle w:val="HTMLPreformatted"/>
        <w:rPr>
          <w:rStyle w:val="HTMLCode"/>
        </w:rPr>
      </w:pPr>
      <w:r>
        <w:rPr>
          <w:rStyle w:val="HTMLCode"/>
        </w:rPr>
        <w:t>:Map to structured fields;</w:t>
      </w:r>
    </w:p>
    <w:p w14:paraId="0A751AC7" w14:textId="77777777" w:rsidR="002F42E1" w:rsidRDefault="002F42E1" w:rsidP="002F42E1">
      <w:pPr>
        <w:pStyle w:val="HTMLPreformatted"/>
        <w:rPr>
          <w:rStyle w:val="HTMLCode"/>
        </w:rPr>
      </w:pPr>
      <w:r>
        <w:rPr>
          <w:rStyle w:val="HTMLCode"/>
        </w:rPr>
        <w:t>:Display PDF + data side-by-side;</w:t>
      </w:r>
    </w:p>
    <w:p w14:paraId="4991021C" w14:textId="77777777" w:rsidR="002F42E1" w:rsidRDefault="002F42E1" w:rsidP="002F42E1">
      <w:pPr>
        <w:pStyle w:val="HTMLPreformatted"/>
        <w:rPr>
          <w:rStyle w:val="HTMLCode"/>
        </w:rPr>
      </w:pPr>
    </w:p>
    <w:p w14:paraId="5B0AC064" w14:textId="77777777" w:rsidR="002F42E1" w:rsidRDefault="002F42E1" w:rsidP="002F42E1">
      <w:pPr>
        <w:pStyle w:val="HTMLPreformatted"/>
        <w:rPr>
          <w:rStyle w:val="HTMLCode"/>
        </w:rPr>
      </w:pPr>
      <w:r>
        <w:rPr>
          <w:rStyle w:val="HTMLCode"/>
        </w:rPr>
        <w:t>|Back Office User|</w:t>
      </w:r>
    </w:p>
    <w:p w14:paraId="46839C76" w14:textId="77777777" w:rsidR="002F42E1" w:rsidRDefault="002F42E1" w:rsidP="002F42E1">
      <w:pPr>
        <w:pStyle w:val="HTMLPreformatted"/>
        <w:rPr>
          <w:rStyle w:val="HTMLCode"/>
        </w:rPr>
      </w:pPr>
      <w:r>
        <w:rPr>
          <w:rStyle w:val="HTMLCode"/>
        </w:rPr>
        <w:t>:Review &amp; edit extracted data;</w:t>
      </w:r>
    </w:p>
    <w:p w14:paraId="4216366E" w14:textId="77777777" w:rsidR="002F42E1" w:rsidRDefault="002F42E1" w:rsidP="002F42E1">
      <w:pPr>
        <w:pStyle w:val="HTMLPreformatted"/>
        <w:rPr>
          <w:rStyle w:val="HTMLCode"/>
        </w:rPr>
      </w:pPr>
      <w:r>
        <w:rPr>
          <w:rStyle w:val="HTMLCode"/>
        </w:rPr>
        <w:t>:Save as Draft;</w:t>
      </w:r>
    </w:p>
    <w:p w14:paraId="6932F273" w14:textId="77777777" w:rsidR="002F42E1" w:rsidRDefault="002F42E1" w:rsidP="002F42E1">
      <w:pPr>
        <w:pStyle w:val="HTMLPreformatted"/>
        <w:rPr>
          <w:rStyle w:val="HTMLCode"/>
        </w:rPr>
      </w:pPr>
    </w:p>
    <w:p w14:paraId="628C1378" w14:textId="77777777" w:rsidR="002F42E1" w:rsidRDefault="002F42E1" w:rsidP="002F42E1">
      <w:pPr>
        <w:pStyle w:val="HTMLPreformatted"/>
        <w:rPr>
          <w:rStyle w:val="HTMLCode"/>
        </w:rPr>
      </w:pPr>
      <w:r>
        <w:rPr>
          <w:rStyle w:val="HTMLCode"/>
        </w:rPr>
        <w:t>|Back Office Maker|</w:t>
      </w:r>
    </w:p>
    <w:p w14:paraId="32D3DFCD" w14:textId="77777777" w:rsidR="002F42E1" w:rsidRDefault="002F42E1" w:rsidP="002F42E1">
      <w:pPr>
        <w:pStyle w:val="HTMLPreformatted"/>
        <w:rPr>
          <w:rStyle w:val="HTMLCode"/>
        </w:rPr>
      </w:pPr>
      <w:r>
        <w:rPr>
          <w:rStyle w:val="HTMLCode"/>
        </w:rPr>
        <w:t>:Submit onboarding request;</w:t>
      </w:r>
    </w:p>
    <w:p w14:paraId="053D82F5" w14:textId="77777777" w:rsidR="002F42E1" w:rsidRDefault="002F42E1" w:rsidP="002F42E1">
      <w:pPr>
        <w:pStyle w:val="HTMLPreformatted"/>
        <w:rPr>
          <w:rStyle w:val="HTMLCode"/>
        </w:rPr>
      </w:pPr>
    </w:p>
    <w:p w14:paraId="23D5AF6C" w14:textId="77777777" w:rsidR="002F42E1" w:rsidRDefault="002F42E1" w:rsidP="002F42E1">
      <w:pPr>
        <w:pStyle w:val="HTMLPreformatted"/>
        <w:rPr>
          <w:rStyle w:val="HTMLCode"/>
        </w:rPr>
      </w:pPr>
      <w:r>
        <w:rPr>
          <w:rStyle w:val="HTMLCode"/>
        </w:rPr>
        <w:t>|Back Office Checker|</w:t>
      </w:r>
    </w:p>
    <w:p w14:paraId="57B78179" w14:textId="77777777" w:rsidR="002F42E1" w:rsidRDefault="002F42E1" w:rsidP="002F42E1">
      <w:pPr>
        <w:pStyle w:val="HTMLPreformatted"/>
        <w:rPr>
          <w:rStyle w:val="HTMLCode"/>
        </w:rPr>
      </w:pPr>
      <w:r>
        <w:rPr>
          <w:rStyle w:val="HTMLCode"/>
        </w:rPr>
        <w:t>:Review &amp; approve;</w:t>
      </w:r>
    </w:p>
    <w:p w14:paraId="35EEE47C" w14:textId="77777777" w:rsidR="002F42E1" w:rsidRDefault="002F42E1" w:rsidP="002F42E1">
      <w:pPr>
        <w:pStyle w:val="HTMLPreformatted"/>
        <w:rPr>
          <w:rStyle w:val="HTMLCode"/>
        </w:rPr>
      </w:pPr>
    </w:p>
    <w:p w14:paraId="28C0479C" w14:textId="77777777" w:rsidR="002F42E1" w:rsidRDefault="002F42E1" w:rsidP="002F42E1">
      <w:pPr>
        <w:pStyle w:val="HTMLPreformatted"/>
        <w:rPr>
          <w:rStyle w:val="HTMLCode"/>
        </w:rPr>
      </w:pPr>
      <w:r>
        <w:rPr>
          <w:rStyle w:val="HTMLCode"/>
        </w:rPr>
        <w:t>|Core Banking Systems|</w:t>
      </w:r>
    </w:p>
    <w:p w14:paraId="7387E7FD" w14:textId="77777777" w:rsidR="002F42E1" w:rsidRDefault="002F42E1" w:rsidP="002F42E1">
      <w:pPr>
        <w:pStyle w:val="HTMLPreformatted"/>
        <w:rPr>
          <w:rStyle w:val="HTMLCode"/>
        </w:rPr>
      </w:pPr>
      <w:r>
        <w:rPr>
          <w:rStyle w:val="HTMLCode"/>
        </w:rPr>
        <w:t>:Create / update company;</w:t>
      </w:r>
    </w:p>
    <w:p w14:paraId="3FDBB737" w14:textId="77777777" w:rsidR="002F42E1" w:rsidRDefault="002F42E1" w:rsidP="002F42E1">
      <w:pPr>
        <w:pStyle w:val="HTMLPreformatted"/>
        <w:rPr>
          <w:rStyle w:val="HTMLCode"/>
        </w:rPr>
      </w:pPr>
      <w:r>
        <w:rPr>
          <w:rStyle w:val="HTMLCode"/>
        </w:rPr>
        <w:t>:Create / update users;</w:t>
      </w:r>
    </w:p>
    <w:p w14:paraId="6B109ECE" w14:textId="77777777" w:rsidR="002F42E1" w:rsidRDefault="002F42E1" w:rsidP="002F42E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:Configure approval matrix;</w:t>
      </w:r>
    </w:p>
    <w:p w14:paraId="77A93F44" w14:textId="77777777" w:rsidR="002F42E1" w:rsidRDefault="002F42E1" w:rsidP="002F42E1">
      <w:pPr>
        <w:pStyle w:val="HTMLPreformatted"/>
        <w:rPr>
          <w:rStyle w:val="HTMLCode"/>
        </w:rPr>
      </w:pPr>
      <w:r>
        <w:rPr>
          <w:rStyle w:val="HTMLCode"/>
        </w:rPr>
        <w:t>stop</w:t>
      </w:r>
    </w:p>
    <w:p w14:paraId="32ED0C6A" w14:textId="77777777" w:rsidR="002F42E1" w:rsidRDefault="002F42E1" w:rsidP="002F42E1">
      <w:pPr>
        <w:pStyle w:val="HTMLPreformatted"/>
        <w:rPr>
          <w:rStyle w:val="HTMLCode"/>
        </w:rPr>
      </w:pPr>
    </w:p>
    <w:p w14:paraId="4B0209F6" w14:textId="77777777" w:rsidR="002F42E1" w:rsidRDefault="002F42E1" w:rsidP="002F42E1">
      <w:pPr>
        <w:pStyle w:val="HTMLPreformatted"/>
        <w:rPr>
          <w:rStyle w:val="HTMLCode"/>
        </w:rPr>
      </w:pPr>
      <w:r>
        <w:rPr>
          <w:rStyle w:val="HTMLCode"/>
        </w:rPr>
        <w:t>== Future State ==</w:t>
      </w:r>
    </w:p>
    <w:p w14:paraId="2844F8D6" w14:textId="77777777" w:rsidR="002F42E1" w:rsidRDefault="002F42E1" w:rsidP="002F42E1">
      <w:pPr>
        <w:pStyle w:val="HTMLPreformatted"/>
        <w:rPr>
          <w:rStyle w:val="HTMLCode"/>
        </w:rPr>
      </w:pPr>
    </w:p>
    <w:p w14:paraId="790AF4BE" w14:textId="77777777" w:rsidR="002F42E1" w:rsidRDefault="002F42E1" w:rsidP="002F42E1">
      <w:pPr>
        <w:pStyle w:val="HTMLPreformatted"/>
        <w:rPr>
          <w:rStyle w:val="HTMLCode"/>
        </w:rPr>
      </w:pPr>
      <w:r>
        <w:rPr>
          <w:rStyle w:val="HTMLCode"/>
        </w:rPr>
        <w:t>|Customer|</w:t>
      </w:r>
    </w:p>
    <w:p w14:paraId="345C1669" w14:textId="77777777" w:rsidR="002F42E1" w:rsidRDefault="002F42E1" w:rsidP="002F42E1">
      <w:pPr>
        <w:pStyle w:val="HTMLPreformatted"/>
        <w:rPr>
          <w:rStyle w:val="HTMLCode"/>
        </w:rPr>
      </w:pPr>
      <w:r>
        <w:rPr>
          <w:rStyle w:val="HTMLCode"/>
        </w:rPr>
        <w:t>start</w:t>
      </w:r>
    </w:p>
    <w:p w14:paraId="4BD47783" w14:textId="77777777" w:rsidR="002F42E1" w:rsidRDefault="002F42E1" w:rsidP="002F42E1">
      <w:pPr>
        <w:pStyle w:val="HTMLPreformatted"/>
        <w:rPr>
          <w:rStyle w:val="HTMLCode"/>
        </w:rPr>
      </w:pPr>
      <w:r>
        <w:rPr>
          <w:rStyle w:val="HTMLCode"/>
        </w:rPr>
        <w:t xml:space="preserve">:Login via </w:t>
      </w:r>
      <w:proofErr w:type="spellStart"/>
      <w:r>
        <w:rPr>
          <w:rStyle w:val="HTMLCode"/>
        </w:rPr>
        <w:t>Singpass</w:t>
      </w:r>
      <w:proofErr w:type="spellEnd"/>
      <w:r>
        <w:rPr>
          <w:rStyle w:val="HTMLCode"/>
        </w:rPr>
        <w:t xml:space="preserve"> / </w:t>
      </w:r>
      <w:proofErr w:type="spellStart"/>
      <w:r>
        <w:rPr>
          <w:rStyle w:val="HTMLCode"/>
        </w:rPr>
        <w:t>Corppass</w:t>
      </w:r>
      <w:proofErr w:type="spellEnd"/>
      <w:r>
        <w:rPr>
          <w:rStyle w:val="HTMLCode"/>
        </w:rPr>
        <w:t>;</w:t>
      </w:r>
    </w:p>
    <w:p w14:paraId="30F9AD5D" w14:textId="77777777" w:rsidR="002F42E1" w:rsidRDefault="002F42E1" w:rsidP="002F42E1">
      <w:pPr>
        <w:pStyle w:val="HTMLPreformatted"/>
        <w:rPr>
          <w:rStyle w:val="HTMLCode"/>
        </w:rPr>
      </w:pPr>
      <w:r>
        <w:rPr>
          <w:rStyle w:val="HTMLCode"/>
        </w:rPr>
        <w:t>:Fill structured online form;</w:t>
      </w:r>
    </w:p>
    <w:p w14:paraId="757C9B47" w14:textId="77777777" w:rsidR="002F42E1" w:rsidRDefault="002F42E1" w:rsidP="002F42E1">
      <w:pPr>
        <w:pStyle w:val="HTMLPreformatted"/>
        <w:rPr>
          <w:rStyle w:val="HTMLCode"/>
        </w:rPr>
      </w:pPr>
      <w:r>
        <w:rPr>
          <w:rStyle w:val="HTMLCode"/>
        </w:rPr>
        <w:t>:Submit onboarding request;</w:t>
      </w:r>
    </w:p>
    <w:p w14:paraId="485DF278" w14:textId="77777777" w:rsidR="002F42E1" w:rsidRDefault="002F42E1" w:rsidP="002F42E1">
      <w:pPr>
        <w:pStyle w:val="HTMLPreformatted"/>
        <w:rPr>
          <w:rStyle w:val="HTMLCode"/>
        </w:rPr>
      </w:pPr>
    </w:p>
    <w:p w14:paraId="572BD336" w14:textId="77777777" w:rsidR="002F42E1" w:rsidRDefault="002F42E1" w:rsidP="002F42E1">
      <w:pPr>
        <w:pStyle w:val="HTMLPreformatted"/>
        <w:rPr>
          <w:rStyle w:val="HTMLCode"/>
        </w:rPr>
      </w:pPr>
      <w:r>
        <w:rPr>
          <w:rStyle w:val="HTMLCode"/>
        </w:rPr>
        <w:t>|Digital Onboarding Platform|</w:t>
      </w:r>
    </w:p>
    <w:p w14:paraId="4752B4DB" w14:textId="77777777" w:rsidR="002F42E1" w:rsidRDefault="002F42E1" w:rsidP="002F42E1">
      <w:pPr>
        <w:pStyle w:val="HTMLPreformatted"/>
        <w:rPr>
          <w:rStyle w:val="HTMLCode"/>
        </w:rPr>
      </w:pPr>
      <w:r>
        <w:rPr>
          <w:rStyle w:val="HTMLCode"/>
        </w:rPr>
        <w:t>:Validate inputs;</w:t>
      </w:r>
    </w:p>
    <w:p w14:paraId="4AF10129" w14:textId="77777777" w:rsidR="002F42E1" w:rsidRDefault="002F42E1" w:rsidP="002F42E1">
      <w:pPr>
        <w:pStyle w:val="HTMLPreformatted"/>
        <w:rPr>
          <w:rStyle w:val="HTMLCode"/>
        </w:rPr>
      </w:pPr>
      <w:r>
        <w:rPr>
          <w:rStyle w:val="HTMLCode"/>
        </w:rPr>
        <w:t>:Auto-generate configurations;</w:t>
      </w:r>
    </w:p>
    <w:p w14:paraId="1AC6664D" w14:textId="77777777" w:rsidR="002F42E1" w:rsidRDefault="002F42E1" w:rsidP="002F42E1">
      <w:pPr>
        <w:pStyle w:val="HTMLPreformatted"/>
        <w:rPr>
          <w:rStyle w:val="HTMLCode"/>
        </w:rPr>
      </w:pPr>
    </w:p>
    <w:p w14:paraId="484F5ABC" w14:textId="77777777" w:rsidR="002F42E1" w:rsidRDefault="002F42E1" w:rsidP="002F42E1">
      <w:pPr>
        <w:pStyle w:val="HTMLPreformatted"/>
        <w:rPr>
          <w:rStyle w:val="HTMLCode"/>
        </w:rPr>
      </w:pPr>
      <w:r>
        <w:rPr>
          <w:rStyle w:val="HTMLCode"/>
        </w:rPr>
        <w:t>|Back Office|</w:t>
      </w:r>
    </w:p>
    <w:p w14:paraId="2758B212" w14:textId="77777777" w:rsidR="002F42E1" w:rsidRDefault="002F42E1" w:rsidP="002F42E1">
      <w:pPr>
        <w:pStyle w:val="HTMLPreformatted"/>
        <w:rPr>
          <w:rStyle w:val="HTMLCode"/>
        </w:rPr>
      </w:pPr>
      <w:r>
        <w:rPr>
          <w:rStyle w:val="HTMLCode"/>
        </w:rPr>
        <w:t>:Exception review (if needed);</w:t>
      </w:r>
    </w:p>
    <w:p w14:paraId="10B412DE" w14:textId="77777777" w:rsidR="002F42E1" w:rsidRDefault="002F42E1" w:rsidP="002F42E1">
      <w:pPr>
        <w:pStyle w:val="HTMLPreformatted"/>
        <w:rPr>
          <w:rStyle w:val="HTMLCode"/>
        </w:rPr>
      </w:pPr>
      <w:r>
        <w:rPr>
          <w:rStyle w:val="HTMLCode"/>
        </w:rPr>
        <w:t>:Approve request;</w:t>
      </w:r>
    </w:p>
    <w:p w14:paraId="67447635" w14:textId="77777777" w:rsidR="002F42E1" w:rsidRDefault="002F42E1" w:rsidP="002F42E1">
      <w:pPr>
        <w:pStyle w:val="HTMLPreformatted"/>
        <w:rPr>
          <w:rStyle w:val="HTMLCode"/>
        </w:rPr>
      </w:pPr>
    </w:p>
    <w:p w14:paraId="4877CBDC" w14:textId="77777777" w:rsidR="002F42E1" w:rsidRDefault="002F42E1" w:rsidP="002F42E1">
      <w:pPr>
        <w:pStyle w:val="HTMLPreformatted"/>
        <w:rPr>
          <w:rStyle w:val="HTMLCode"/>
        </w:rPr>
      </w:pPr>
      <w:r>
        <w:rPr>
          <w:rStyle w:val="HTMLCode"/>
        </w:rPr>
        <w:t>|Core Banking Systems|</w:t>
      </w:r>
    </w:p>
    <w:p w14:paraId="36D49362" w14:textId="77777777" w:rsidR="002F42E1" w:rsidRDefault="002F42E1" w:rsidP="002F42E1">
      <w:pPr>
        <w:pStyle w:val="HTMLPreformatted"/>
        <w:rPr>
          <w:rStyle w:val="HTMLCode"/>
        </w:rPr>
      </w:pPr>
      <w:r>
        <w:rPr>
          <w:rStyle w:val="HTMLCode"/>
        </w:rPr>
        <w:t>:Straight-through onboarding;</w:t>
      </w:r>
    </w:p>
    <w:p w14:paraId="1426F5FD" w14:textId="77777777" w:rsidR="002F42E1" w:rsidRDefault="002F42E1" w:rsidP="002F42E1">
      <w:pPr>
        <w:pStyle w:val="HTMLPreformatted"/>
        <w:rPr>
          <w:rStyle w:val="HTMLCode"/>
        </w:rPr>
      </w:pPr>
      <w:r>
        <w:rPr>
          <w:rStyle w:val="HTMLCode"/>
        </w:rPr>
        <w:t>stop</w:t>
      </w:r>
    </w:p>
    <w:p w14:paraId="35B7A727" w14:textId="77777777" w:rsidR="002F42E1" w:rsidRDefault="002F42E1" w:rsidP="002F42E1">
      <w:pPr>
        <w:pStyle w:val="HTMLPreformatted"/>
        <w:rPr>
          <w:rStyle w:val="HTMLCode"/>
        </w:rPr>
      </w:pPr>
    </w:p>
    <w:p w14:paraId="61945E81" w14:textId="77777777" w:rsidR="002F42E1" w:rsidRDefault="002F42E1" w:rsidP="002F42E1">
      <w:pPr>
        <w:pStyle w:val="HTMLPreformatted"/>
        <w:rPr>
          <w:rStyle w:val="HTMLCode"/>
        </w:rPr>
      </w:pPr>
      <w:r>
        <w:rPr>
          <w:rStyle w:val="HTMLCode"/>
        </w:rPr>
        <w:t>@enduml</w:t>
      </w:r>
    </w:p>
    <w:p w14:paraId="13FA64D1" w14:textId="77777777" w:rsidR="002F42E1" w:rsidRDefault="0060481A" w:rsidP="002F42E1">
      <w:r>
        <w:rPr>
          <w:noProof/>
        </w:rPr>
        <w:pict w14:anchorId="5CDC00DA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7FA5343" w14:textId="77777777" w:rsidR="002F42E1" w:rsidRDefault="002F42E1" w:rsidP="002F42E1">
      <w:pPr>
        <w:pStyle w:val="Heading2"/>
      </w:pPr>
      <w:r>
        <w:t>Why this diagram works well for senior stakeholders</w:t>
      </w:r>
    </w:p>
    <w:p w14:paraId="2958E0B2" w14:textId="77777777" w:rsidR="002F42E1" w:rsidRDefault="002F42E1" w:rsidP="002F42E1">
      <w:pPr>
        <w:pStyle w:val="NormalWeb"/>
        <w:numPr>
          <w:ilvl w:val="0"/>
          <w:numId w:val="52"/>
        </w:numPr>
      </w:pPr>
      <w:r>
        <w:rPr>
          <w:rStyle w:val="Strong"/>
          <w:rFonts w:eastAsiaTheme="majorEastAsia"/>
        </w:rPr>
        <w:t>Clear separation of eras</w:t>
      </w:r>
    </w:p>
    <w:p w14:paraId="51B0DEB6" w14:textId="77777777" w:rsidR="002F42E1" w:rsidRDefault="002F42E1" w:rsidP="002F42E1">
      <w:pPr>
        <w:pStyle w:val="NormalWeb"/>
        <w:numPr>
          <w:ilvl w:val="1"/>
          <w:numId w:val="52"/>
        </w:numPr>
      </w:pPr>
      <w:r>
        <w:t>Today (manual)</w:t>
      </w:r>
    </w:p>
    <w:p w14:paraId="095CC1FD" w14:textId="77777777" w:rsidR="002F42E1" w:rsidRDefault="002F42E1" w:rsidP="002F42E1">
      <w:pPr>
        <w:pStyle w:val="NormalWeb"/>
        <w:numPr>
          <w:ilvl w:val="1"/>
          <w:numId w:val="52"/>
        </w:numPr>
      </w:pPr>
      <w:r>
        <w:t>Interim POC (human-in-the-loop digitisation)</w:t>
      </w:r>
    </w:p>
    <w:p w14:paraId="468AC088" w14:textId="77777777" w:rsidR="002F42E1" w:rsidRDefault="002F42E1" w:rsidP="002F42E1">
      <w:pPr>
        <w:pStyle w:val="NormalWeb"/>
        <w:numPr>
          <w:ilvl w:val="1"/>
          <w:numId w:val="52"/>
        </w:numPr>
      </w:pPr>
      <w:r>
        <w:t>Future (customer self-service)</w:t>
      </w:r>
    </w:p>
    <w:p w14:paraId="5408EF08" w14:textId="77777777" w:rsidR="002F42E1" w:rsidRDefault="002F42E1" w:rsidP="002F42E1">
      <w:pPr>
        <w:pStyle w:val="NormalWeb"/>
        <w:numPr>
          <w:ilvl w:val="0"/>
          <w:numId w:val="52"/>
        </w:numPr>
      </w:pPr>
      <w:r>
        <w:rPr>
          <w:rStyle w:val="Strong"/>
          <w:rFonts w:eastAsiaTheme="majorEastAsia"/>
        </w:rPr>
        <w:t>Explicit role clarity</w:t>
      </w:r>
    </w:p>
    <w:p w14:paraId="75C6E6A3" w14:textId="77777777" w:rsidR="002F42E1" w:rsidRDefault="002F42E1" w:rsidP="002F42E1">
      <w:pPr>
        <w:pStyle w:val="NormalWeb"/>
        <w:numPr>
          <w:ilvl w:val="1"/>
          <w:numId w:val="52"/>
        </w:numPr>
      </w:pPr>
      <w:r>
        <w:t>Customer</w:t>
      </w:r>
    </w:p>
    <w:p w14:paraId="6A8AE829" w14:textId="77777777" w:rsidR="002F42E1" w:rsidRDefault="002F42E1" w:rsidP="002F42E1">
      <w:pPr>
        <w:pStyle w:val="NormalWeb"/>
        <w:numPr>
          <w:ilvl w:val="1"/>
          <w:numId w:val="52"/>
        </w:numPr>
      </w:pPr>
      <w:r>
        <w:t>Back Office</w:t>
      </w:r>
    </w:p>
    <w:p w14:paraId="6DF94AED" w14:textId="77777777" w:rsidR="002F42E1" w:rsidRDefault="002F42E1" w:rsidP="002F42E1">
      <w:pPr>
        <w:pStyle w:val="NormalWeb"/>
        <w:numPr>
          <w:ilvl w:val="1"/>
          <w:numId w:val="52"/>
        </w:numPr>
      </w:pPr>
      <w:r>
        <w:t>Digital Intake App</w:t>
      </w:r>
    </w:p>
    <w:p w14:paraId="0FBC64BB" w14:textId="77777777" w:rsidR="002F42E1" w:rsidRDefault="002F42E1" w:rsidP="002F42E1">
      <w:pPr>
        <w:pStyle w:val="NormalWeb"/>
        <w:numPr>
          <w:ilvl w:val="1"/>
          <w:numId w:val="52"/>
        </w:numPr>
      </w:pPr>
      <w:r>
        <w:t>Core Banking Systems</w:t>
      </w:r>
    </w:p>
    <w:p w14:paraId="49710C83" w14:textId="77777777" w:rsidR="002F42E1" w:rsidRDefault="002F42E1" w:rsidP="002F42E1">
      <w:pPr>
        <w:pStyle w:val="NormalWeb"/>
        <w:numPr>
          <w:ilvl w:val="0"/>
          <w:numId w:val="52"/>
        </w:numPr>
      </w:pPr>
      <w:r>
        <w:rPr>
          <w:rStyle w:val="Strong"/>
          <w:rFonts w:eastAsiaTheme="majorEastAsia"/>
        </w:rPr>
        <w:t>Visually demonstrates value</w:t>
      </w:r>
    </w:p>
    <w:p w14:paraId="10F9C85F" w14:textId="77777777" w:rsidR="002F42E1" w:rsidRDefault="002F42E1" w:rsidP="002F42E1">
      <w:pPr>
        <w:pStyle w:val="NormalWeb"/>
        <w:numPr>
          <w:ilvl w:val="1"/>
          <w:numId w:val="52"/>
        </w:numPr>
      </w:pPr>
      <w:r>
        <w:t>Where time is saved</w:t>
      </w:r>
    </w:p>
    <w:p w14:paraId="5988A2A0" w14:textId="77777777" w:rsidR="002F42E1" w:rsidRDefault="002F42E1" w:rsidP="002F42E1">
      <w:pPr>
        <w:pStyle w:val="NormalWeb"/>
        <w:numPr>
          <w:ilvl w:val="1"/>
          <w:numId w:val="52"/>
        </w:numPr>
      </w:pPr>
      <w:r>
        <w:t>Where automation starts</w:t>
      </w:r>
    </w:p>
    <w:p w14:paraId="69D3C437" w14:textId="77777777" w:rsidR="002F42E1" w:rsidRDefault="002F42E1" w:rsidP="002F42E1">
      <w:pPr>
        <w:pStyle w:val="NormalWeb"/>
        <w:numPr>
          <w:ilvl w:val="1"/>
          <w:numId w:val="52"/>
        </w:numPr>
      </w:pPr>
      <w:r>
        <w:t>Where STP becomes possible later</w:t>
      </w:r>
    </w:p>
    <w:p w14:paraId="7C1B67FD" w14:textId="77777777" w:rsidR="002F42E1" w:rsidRDefault="0060481A" w:rsidP="002F42E1">
      <w:r>
        <w:rPr>
          <w:noProof/>
        </w:rPr>
        <w:pict w14:anchorId="7F19A09B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2715856" w14:textId="77777777" w:rsidR="002F42E1" w:rsidRDefault="002F42E1" w:rsidP="002F42E1">
      <w:pPr>
        <w:pStyle w:val="Heading2"/>
      </w:pPr>
      <w:r>
        <w:t>Optional Enhancements (if you want)</w:t>
      </w:r>
    </w:p>
    <w:p w14:paraId="1156A5CD" w14:textId="77777777" w:rsidR="002F42E1" w:rsidRDefault="002F42E1" w:rsidP="002F42E1">
      <w:pPr>
        <w:pStyle w:val="NormalWeb"/>
      </w:pPr>
      <w:r>
        <w:t>I can also:</w:t>
      </w:r>
    </w:p>
    <w:p w14:paraId="442352AF" w14:textId="77777777" w:rsidR="002F42E1" w:rsidRDefault="002F42E1" w:rsidP="002F42E1">
      <w:pPr>
        <w:pStyle w:val="NormalWeb"/>
        <w:numPr>
          <w:ilvl w:val="0"/>
          <w:numId w:val="53"/>
        </w:numPr>
      </w:pPr>
      <w:r>
        <w:t xml:space="preserve">Add </w:t>
      </w:r>
      <w:r>
        <w:rPr>
          <w:rStyle w:val="Strong"/>
          <w:rFonts w:eastAsiaTheme="majorEastAsia"/>
        </w:rPr>
        <w:t>time annotations</w:t>
      </w:r>
      <w:r>
        <w:t xml:space="preserve"> (e.g. “hours → minutes”)</w:t>
      </w:r>
    </w:p>
    <w:p w14:paraId="1A27D9AB" w14:textId="77777777" w:rsidR="002F42E1" w:rsidRDefault="002F42E1" w:rsidP="002F42E1">
      <w:pPr>
        <w:pStyle w:val="NormalWeb"/>
        <w:numPr>
          <w:ilvl w:val="0"/>
          <w:numId w:val="53"/>
        </w:numPr>
      </w:pPr>
      <w:r>
        <w:t xml:space="preserve">Highlight </w:t>
      </w:r>
      <w:r>
        <w:rPr>
          <w:rStyle w:val="Strong"/>
          <w:rFonts w:eastAsiaTheme="majorEastAsia"/>
        </w:rPr>
        <w:t>pain points in red</w:t>
      </w:r>
      <w:r>
        <w:t xml:space="preserve"> and </w:t>
      </w:r>
      <w:r>
        <w:rPr>
          <w:rStyle w:val="Strong"/>
          <w:rFonts w:eastAsiaTheme="majorEastAsia"/>
        </w:rPr>
        <w:t>automation in green</w:t>
      </w:r>
    </w:p>
    <w:p w14:paraId="05D643A6" w14:textId="77777777" w:rsidR="002F42E1" w:rsidRDefault="002F42E1" w:rsidP="002F42E1">
      <w:pPr>
        <w:pStyle w:val="NormalWeb"/>
        <w:numPr>
          <w:ilvl w:val="0"/>
          <w:numId w:val="53"/>
        </w:numPr>
      </w:pPr>
      <w:r>
        <w:t xml:space="preserve">Split </w:t>
      </w:r>
      <w:r>
        <w:rPr>
          <w:rStyle w:val="Strong"/>
          <w:rFonts w:eastAsiaTheme="majorEastAsia"/>
        </w:rPr>
        <w:t>Onboarding vs Maintenance</w:t>
      </w:r>
      <w:r>
        <w:t xml:space="preserve"> as parallel lanes</w:t>
      </w:r>
    </w:p>
    <w:p w14:paraId="07EDF892" w14:textId="77777777" w:rsidR="002F42E1" w:rsidRDefault="002F42E1" w:rsidP="002F42E1">
      <w:pPr>
        <w:pStyle w:val="NormalWeb"/>
        <w:numPr>
          <w:ilvl w:val="0"/>
          <w:numId w:val="53"/>
        </w:numPr>
      </w:pPr>
      <w:r>
        <w:t xml:space="preserve">Convert this into a </w:t>
      </w:r>
      <w:r>
        <w:rPr>
          <w:rStyle w:val="Strong"/>
          <w:rFonts w:eastAsiaTheme="majorEastAsia"/>
        </w:rPr>
        <w:t>C4-style flow</w:t>
      </w:r>
      <w:r>
        <w:t xml:space="preserve"> or </w:t>
      </w:r>
      <w:r>
        <w:rPr>
          <w:rStyle w:val="Strong"/>
          <w:rFonts w:eastAsiaTheme="majorEastAsia"/>
        </w:rPr>
        <w:t>Service Blueprint</w:t>
      </w:r>
    </w:p>
    <w:p w14:paraId="4F65B488" w14:textId="77777777" w:rsidR="002F42E1" w:rsidRDefault="002F42E1" w:rsidP="002F42E1">
      <w:pPr>
        <w:pStyle w:val="NormalWeb"/>
        <w:numPr>
          <w:ilvl w:val="0"/>
          <w:numId w:val="53"/>
        </w:numPr>
      </w:pPr>
      <w:r>
        <w:t xml:space="preserve">Align lanes explicitly to </w:t>
      </w:r>
      <w:r>
        <w:rPr>
          <w:rStyle w:val="Strong"/>
          <w:rFonts w:eastAsiaTheme="majorEastAsia"/>
        </w:rPr>
        <w:t>Velocity BBO setup steps</w:t>
      </w:r>
    </w:p>
    <w:p w14:paraId="0BCBA7CA" w14:textId="77777777" w:rsidR="002F42E1" w:rsidRDefault="002F42E1" w:rsidP="002F42E1">
      <w:pPr>
        <w:pStyle w:val="NormalWeb"/>
      </w:pPr>
      <w:r>
        <w:t xml:space="preserve">Just tell me the next refinement you want </w:t>
      </w:r>
      <w:r>
        <w:rPr>
          <w:rFonts w:ascii="Apple Color Emoji" w:hAnsi="Apple Color Emoji" w:cs="Apple Color Emoji"/>
        </w:rPr>
        <w:t>👌</w:t>
      </w:r>
    </w:p>
    <w:p w14:paraId="30678E86" w14:textId="77777777" w:rsidR="002F42E1" w:rsidRDefault="002F42E1"/>
    <w:sectPr w:rsidR="002F42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F26DB"/>
    <w:multiLevelType w:val="multilevel"/>
    <w:tmpl w:val="D34E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25009"/>
    <w:multiLevelType w:val="multilevel"/>
    <w:tmpl w:val="72C0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A5311"/>
    <w:multiLevelType w:val="multilevel"/>
    <w:tmpl w:val="06C88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DA53F4"/>
    <w:multiLevelType w:val="multilevel"/>
    <w:tmpl w:val="0954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011530"/>
    <w:multiLevelType w:val="multilevel"/>
    <w:tmpl w:val="2E525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3B66AE"/>
    <w:multiLevelType w:val="multilevel"/>
    <w:tmpl w:val="C65C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A24007"/>
    <w:multiLevelType w:val="multilevel"/>
    <w:tmpl w:val="38684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AC1E6E"/>
    <w:multiLevelType w:val="multilevel"/>
    <w:tmpl w:val="2896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CC5C42"/>
    <w:multiLevelType w:val="multilevel"/>
    <w:tmpl w:val="38F2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2763A0"/>
    <w:multiLevelType w:val="multilevel"/>
    <w:tmpl w:val="9240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404CC7"/>
    <w:multiLevelType w:val="multilevel"/>
    <w:tmpl w:val="6CFE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3D76F7"/>
    <w:multiLevelType w:val="multilevel"/>
    <w:tmpl w:val="87460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A941E8"/>
    <w:multiLevelType w:val="multilevel"/>
    <w:tmpl w:val="482E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59125C"/>
    <w:multiLevelType w:val="multilevel"/>
    <w:tmpl w:val="2922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E30C0D"/>
    <w:multiLevelType w:val="multilevel"/>
    <w:tmpl w:val="EE78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463C23"/>
    <w:multiLevelType w:val="multilevel"/>
    <w:tmpl w:val="940C1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655408"/>
    <w:multiLevelType w:val="multilevel"/>
    <w:tmpl w:val="DD78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D160D3"/>
    <w:multiLevelType w:val="multilevel"/>
    <w:tmpl w:val="98DA7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C244E8"/>
    <w:multiLevelType w:val="multilevel"/>
    <w:tmpl w:val="90CE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284BED"/>
    <w:multiLevelType w:val="multilevel"/>
    <w:tmpl w:val="FF38A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73752D"/>
    <w:multiLevelType w:val="multilevel"/>
    <w:tmpl w:val="356A7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D05785"/>
    <w:multiLevelType w:val="multilevel"/>
    <w:tmpl w:val="BB08C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FC7890"/>
    <w:multiLevelType w:val="multilevel"/>
    <w:tmpl w:val="F0D48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01578F"/>
    <w:multiLevelType w:val="multilevel"/>
    <w:tmpl w:val="8118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667782"/>
    <w:multiLevelType w:val="multilevel"/>
    <w:tmpl w:val="243A0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600385"/>
    <w:multiLevelType w:val="multilevel"/>
    <w:tmpl w:val="67966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CF087E"/>
    <w:multiLevelType w:val="multilevel"/>
    <w:tmpl w:val="D5581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BD27E0"/>
    <w:multiLevelType w:val="multilevel"/>
    <w:tmpl w:val="F1F4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6A637D"/>
    <w:multiLevelType w:val="multilevel"/>
    <w:tmpl w:val="0C3E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07065D"/>
    <w:multiLevelType w:val="multilevel"/>
    <w:tmpl w:val="9578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80636B"/>
    <w:multiLevelType w:val="multilevel"/>
    <w:tmpl w:val="91F29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FF2BA3"/>
    <w:multiLevelType w:val="multilevel"/>
    <w:tmpl w:val="B2D08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F27CE9"/>
    <w:multiLevelType w:val="multilevel"/>
    <w:tmpl w:val="777A1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7A6AF4"/>
    <w:multiLevelType w:val="multilevel"/>
    <w:tmpl w:val="D2F21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8675BB"/>
    <w:multiLevelType w:val="multilevel"/>
    <w:tmpl w:val="C066A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3755A6"/>
    <w:multiLevelType w:val="multilevel"/>
    <w:tmpl w:val="38884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9A5030"/>
    <w:multiLevelType w:val="multilevel"/>
    <w:tmpl w:val="02781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0543165"/>
    <w:multiLevelType w:val="multilevel"/>
    <w:tmpl w:val="52CA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847DE8"/>
    <w:multiLevelType w:val="multilevel"/>
    <w:tmpl w:val="F6A8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195512"/>
    <w:multiLevelType w:val="multilevel"/>
    <w:tmpl w:val="D9D8B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EF6302"/>
    <w:multiLevelType w:val="multilevel"/>
    <w:tmpl w:val="24EE0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3428B1"/>
    <w:multiLevelType w:val="multilevel"/>
    <w:tmpl w:val="A7723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55747E"/>
    <w:multiLevelType w:val="multilevel"/>
    <w:tmpl w:val="8BB2C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0B47D59"/>
    <w:multiLevelType w:val="multilevel"/>
    <w:tmpl w:val="40BAA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E537BC"/>
    <w:multiLevelType w:val="multilevel"/>
    <w:tmpl w:val="E6669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37A515E"/>
    <w:multiLevelType w:val="multilevel"/>
    <w:tmpl w:val="785C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2E2251"/>
    <w:multiLevelType w:val="multilevel"/>
    <w:tmpl w:val="7946D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7EB3BB0"/>
    <w:multiLevelType w:val="multilevel"/>
    <w:tmpl w:val="14BE1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155D0D"/>
    <w:multiLevelType w:val="multilevel"/>
    <w:tmpl w:val="E960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7F6F17"/>
    <w:multiLevelType w:val="multilevel"/>
    <w:tmpl w:val="05969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451540"/>
    <w:multiLevelType w:val="multilevel"/>
    <w:tmpl w:val="CCDE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303FAA"/>
    <w:multiLevelType w:val="multilevel"/>
    <w:tmpl w:val="4792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5527B9"/>
    <w:multiLevelType w:val="multilevel"/>
    <w:tmpl w:val="627A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1152380">
    <w:abstractNumId w:val="8"/>
  </w:num>
  <w:num w:numId="2" w16cid:durableId="845826085">
    <w:abstractNumId w:val="32"/>
  </w:num>
  <w:num w:numId="3" w16cid:durableId="1050569489">
    <w:abstractNumId w:val="44"/>
  </w:num>
  <w:num w:numId="4" w16cid:durableId="638388713">
    <w:abstractNumId w:val="15"/>
  </w:num>
  <w:num w:numId="5" w16cid:durableId="1537546374">
    <w:abstractNumId w:val="4"/>
  </w:num>
  <w:num w:numId="6" w16cid:durableId="256137126">
    <w:abstractNumId w:val="1"/>
  </w:num>
  <w:num w:numId="7" w16cid:durableId="1223951937">
    <w:abstractNumId w:val="9"/>
  </w:num>
  <w:num w:numId="8" w16cid:durableId="688147136">
    <w:abstractNumId w:val="43"/>
  </w:num>
  <w:num w:numId="9" w16cid:durableId="1841042055">
    <w:abstractNumId w:val="39"/>
  </w:num>
  <w:num w:numId="10" w16cid:durableId="2137092177">
    <w:abstractNumId w:val="25"/>
  </w:num>
  <w:num w:numId="11" w16cid:durableId="845361222">
    <w:abstractNumId w:val="13"/>
  </w:num>
  <w:num w:numId="12" w16cid:durableId="932592581">
    <w:abstractNumId w:val="11"/>
  </w:num>
  <w:num w:numId="13" w16cid:durableId="915481480">
    <w:abstractNumId w:val="51"/>
  </w:num>
  <w:num w:numId="14" w16cid:durableId="1145006888">
    <w:abstractNumId w:val="45"/>
  </w:num>
  <w:num w:numId="15" w16cid:durableId="496917595">
    <w:abstractNumId w:val="49"/>
  </w:num>
  <w:num w:numId="16" w16cid:durableId="1565943576">
    <w:abstractNumId w:val="26"/>
  </w:num>
  <w:num w:numId="17" w16cid:durableId="1548755327">
    <w:abstractNumId w:val="48"/>
  </w:num>
  <w:num w:numId="18" w16cid:durableId="1254121470">
    <w:abstractNumId w:val="27"/>
  </w:num>
  <w:num w:numId="19" w16cid:durableId="1729261589">
    <w:abstractNumId w:val="24"/>
  </w:num>
  <w:num w:numId="20" w16cid:durableId="358941698">
    <w:abstractNumId w:val="47"/>
  </w:num>
  <w:num w:numId="21" w16cid:durableId="909731896">
    <w:abstractNumId w:val="21"/>
  </w:num>
  <w:num w:numId="22" w16cid:durableId="174000450">
    <w:abstractNumId w:val="42"/>
  </w:num>
  <w:num w:numId="23" w16cid:durableId="1698578326">
    <w:abstractNumId w:val="2"/>
  </w:num>
  <w:num w:numId="24" w16cid:durableId="682171334">
    <w:abstractNumId w:val="46"/>
  </w:num>
  <w:num w:numId="25" w16cid:durableId="689333419">
    <w:abstractNumId w:val="33"/>
  </w:num>
  <w:num w:numId="26" w16cid:durableId="760877210">
    <w:abstractNumId w:val="14"/>
  </w:num>
  <w:num w:numId="27" w16cid:durableId="636254199">
    <w:abstractNumId w:val="7"/>
  </w:num>
  <w:num w:numId="28" w16cid:durableId="38744709">
    <w:abstractNumId w:val="35"/>
  </w:num>
  <w:num w:numId="29" w16cid:durableId="1171872840">
    <w:abstractNumId w:val="30"/>
  </w:num>
  <w:num w:numId="30" w16cid:durableId="2129008359">
    <w:abstractNumId w:val="12"/>
  </w:num>
  <w:num w:numId="31" w16cid:durableId="1464545557">
    <w:abstractNumId w:val="17"/>
  </w:num>
  <w:num w:numId="32" w16cid:durableId="1411855037">
    <w:abstractNumId w:val="20"/>
  </w:num>
  <w:num w:numId="33" w16cid:durableId="771584241">
    <w:abstractNumId w:val="38"/>
  </w:num>
  <w:num w:numId="34" w16cid:durableId="513232855">
    <w:abstractNumId w:val="34"/>
  </w:num>
  <w:num w:numId="35" w16cid:durableId="949699818">
    <w:abstractNumId w:val="19"/>
  </w:num>
  <w:num w:numId="36" w16cid:durableId="235405917">
    <w:abstractNumId w:val="5"/>
  </w:num>
  <w:num w:numId="37" w16cid:durableId="1560897671">
    <w:abstractNumId w:val="40"/>
  </w:num>
  <w:num w:numId="38" w16cid:durableId="1472019827">
    <w:abstractNumId w:val="0"/>
  </w:num>
  <w:num w:numId="39" w16cid:durableId="947735608">
    <w:abstractNumId w:val="18"/>
  </w:num>
  <w:num w:numId="40" w16cid:durableId="1239514799">
    <w:abstractNumId w:val="50"/>
  </w:num>
  <w:num w:numId="41" w16cid:durableId="1584804132">
    <w:abstractNumId w:val="23"/>
  </w:num>
  <w:num w:numId="42" w16cid:durableId="1965844604">
    <w:abstractNumId w:val="6"/>
  </w:num>
  <w:num w:numId="43" w16cid:durableId="639728577">
    <w:abstractNumId w:val="3"/>
  </w:num>
  <w:num w:numId="44" w16cid:durableId="2042632294">
    <w:abstractNumId w:val="52"/>
  </w:num>
  <w:num w:numId="45" w16cid:durableId="1080181678">
    <w:abstractNumId w:val="37"/>
  </w:num>
  <w:num w:numId="46" w16cid:durableId="878933033">
    <w:abstractNumId w:val="28"/>
  </w:num>
  <w:num w:numId="47" w16cid:durableId="207686683">
    <w:abstractNumId w:val="16"/>
  </w:num>
  <w:num w:numId="48" w16cid:durableId="243609784">
    <w:abstractNumId w:val="31"/>
  </w:num>
  <w:num w:numId="49" w16cid:durableId="1055733898">
    <w:abstractNumId w:val="41"/>
  </w:num>
  <w:num w:numId="50" w16cid:durableId="942224452">
    <w:abstractNumId w:val="29"/>
  </w:num>
  <w:num w:numId="51" w16cid:durableId="1225407693">
    <w:abstractNumId w:val="22"/>
  </w:num>
  <w:num w:numId="52" w16cid:durableId="1371956528">
    <w:abstractNumId w:val="10"/>
  </w:num>
  <w:num w:numId="53" w16cid:durableId="80740493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2E1"/>
    <w:rsid w:val="002F42E1"/>
    <w:rsid w:val="00604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D29DD"/>
  <w15:chartTrackingRefBased/>
  <w15:docId w15:val="{AFCB5032-B5C0-E241-9DD0-9FAE5D626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2E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2E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F42E1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2E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F42E1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F42E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F42E1"/>
    <w:rPr>
      <w:rFonts w:ascii="Courier New" w:eastAsia="Times New Roman" w:hAnsi="Courier New" w:cs="Courier New"/>
      <w:sz w:val="20"/>
      <w:szCs w:val="20"/>
    </w:rPr>
  </w:style>
  <w:style w:type="character" w:customStyle="1" w:styleId="export-sheets-button">
    <w:name w:val="export-sheets-button"/>
    <w:basedOn w:val="DefaultParagraphFont"/>
    <w:rsid w:val="002F42E1"/>
  </w:style>
  <w:style w:type="character" w:customStyle="1" w:styleId="Heading2Char">
    <w:name w:val="Heading 2 Char"/>
    <w:basedOn w:val="DefaultParagraphFont"/>
    <w:link w:val="Heading2"/>
    <w:uiPriority w:val="9"/>
    <w:semiHidden/>
    <w:rsid w:val="002F42E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2E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566977354-58">
    <w:name w:val="ng-tns-c566977354-58"/>
    <w:basedOn w:val="DefaultParagraphFont"/>
    <w:rsid w:val="002F42E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42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42E1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keyword">
    <w:name w:val="hljs-keyword"/>
    <w:basedOn w:val="DefaultParagraphFont"/>
    <w:rsid w:val="002F42E1"/>
  </w:style>
  <w:style w:type="character" w:customStyle="1" w:styleId="hljs-string">
    <w:name w:val="hljs-string"/>
    <w:basedOn w:val="DefaultParagraphFont"/>
    <w:rsid w:val="002F42E1"/>
  </w:style>
  <w:style w:type="character" w:customStyle="1" w:styleId="hljs-attr">
    <w:name w:val="hljs-attr"/>
    <w:basedOn w:val="DefaultParagraphFont"/>
    <w:rsid w:val="002F42E1"/>
  </w:style>
  <w:style w:type="character" w:customStyle="1" w:styleId="hljs-function">
    <w:name w:val="hljs-function"/>
    <w:basedOn w:val="DefaultParagraphFont"/>
    <w:rsid w:val="002F42E1"/>
  </w:style>
  <w:style w:type="character" w:customStyle="1" w:styleId="hljs-title">
    <w:name w:val="hljs-title"/>
    <w:basedOn w:val="DefaultParagraphFont"/>
    <w:rsid w:val="002F42E1"/>
  </w:style>
  <w:style w:type="character" w:customStyle="1" w:styleId="hljs-params">
    <w:name w:val="hljs-params"/>
    <w:basedOn w:val="DefaultParagraphFont"/>
    <w:rsid w:val="002F42E1"/>
  </w:style>
  <w:style w:type="character" w:customStyle="1" w:styleId="hljs-literal">
    <w:name w:val="hljs-literal"/>
    <w:basedOn w:val="DefaultParagraphFont"/>
    <w:rsid w:val="002F42E1"/>
  </w:style>
  <w:style w:type="character" w:customStyle="1" w:styleId="hljs-comment">
    <w:name w:val="hljs-comment"/>
    <w:basedOn w:val="DefaultParagraphFont"/>
    <w:rsid w:val="002F42E1"/>
  </w:style>
  <w:style w:type="character" w:customStyle="1" w:styleId="hljs-builtin">
    <w:name w:val="hljs-built_in"/>
    <w:basedOn w:val="DefaultParagraphFont"/>
    <w:rsid w:val="002F42E1"/>
  </w:style>
  <w:style w:type="character" w:customStyle="1" w:styleId="hljs-number">
    <w:name w:val="hljs-number"/>
    <w:basedOn w:val="DefaultParagraphFont"/>
    <w:rsid w:val="002F42E1"/>
  </w:style>
  <w:style w:type="character" w:customStyle="1" w:styleId="hljs-subst">
    <w:name w:val="hljs-subst"/>
    <w:basedOn w:val="DefaultParagraphFont"/>
    <w:rsid w:val="002F42E1"/>
  </w:style>
  <w:style w:type="character" w:styleId="Hyperlink">
    <w:name w:val="Hyperlink"/>
    <w:basedOn w:val="DefaultParagraphFont"/>
    <w:uiPriority w:val="99"/>
    <w:semiHidden/>
    <w:unhideWhenUsed/>
    <w:rsid w:val="002F42E1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F42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2F42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55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2769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94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5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49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071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040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86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11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074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268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82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97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5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564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410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106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58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0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75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074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674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379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256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7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510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10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5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44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969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16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7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147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76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9379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https://github.com/IBM/docl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3628</Words>
  <Characters>20681</Characters>
  <Application>Microsoft Office Word</Application>
  <DocSecurity>0</DocSecurity>
  <Lines>172</Lines>
  <Paragraphs>48</Paragraphs>
  <ScaleCrop>false</ScaleCrop>
  <Company/>
  <LinksUpToDate>false</LinksUpToDate>
  <CharactersWithSpaces>24261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1</cp:revision>
  <dcterms:created xsi:type="dcterms:W3CDTF">2026-01-18T11:08:00Z</dcterms:created>
  <dcterms:modified xsi:type="dcterms:W3CDTF">2026-01-18T11:11:00Z</dcterms:modified>
</cp:coreProperties>
</file>