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Lab 2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Robert Everhart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Jacob Navarro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Joseph Hyatt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9 January 2021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CSE 4010 Winter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State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114300</wp:posOffset>
            </wp:positionV>
            <wp:extent cx="4157663" cy="3472334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472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appears to be a Mealy Machine since the output relies on the current state and the current input values.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State Transition Table:</w:t>
      </w:r>
    </w:p>
    <w:tbl>
      <w:tblPr>
        <w:tblStyle w:val="Table1"/>
        <w:tblW w:w="7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560"/>
        <w:gridCol w:w="1455"/>
        <w:gridCol w:w="1365"/>
        <w:gridCol w:w="1080"/>
        <w:tblGridChange w:id="0">
          <w:tblGrid>
            <w:gridCol w:w="1665"/>
            <w:gridCol w:w="1560"/>
            <w:gridCol w:w="1455"/>
            <w:gridCol w:w="1365"/>
            <w:gridCol w:w="108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Binary Encoding:</w:t>
      </w:r>
    </w:p>
    <w:tbl>
      <w:tblPr>
        <w:tblStyle w:val="Table2"/>
        <w:tblW w:w="26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705"/>
        <w:gridCol w:w="1050"/>
        <w:tblGridChange w:id="0">
          <w:tblGrid>
            <w:gridCol w:w="855"/>
            <w:gridCol w:w="70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Excitation Table:</w:t>
      </w:r>
    </w:p>
    <w:tbl>
      <w:tblPr>
        <w:tblStyle w:val="Table3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110"/>
        <w:gridCol w:w="1080"/>
        <w:gridCol w:w="1275"/>
        <w:gridCol w:w="1125"/>
        <w:gridCol w:w="780"/>
        <w:gridCol w:w="1005"/>
        <w:gridCol w:w="1320"/>
        <w:tblGridChange w:id="0">
          <w:tblGrid>
            <w:gridCol w:w="1035"/>
            <w:gridCol w:w="1110"/>
            <w:gridCol w:w="1080"/>
            <w:gridCol w:w="1275"/>
            <w:gridCol w:w="1125"/>
            <w:gridCol w:w="780"/>
            <w:gridCol w:w="1005"/>
            <w:gridCol w:w="132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Excitation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Q1(n+1)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Q0(n+1)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3-Variable K-Maps: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11418" cy="41425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418" cy="414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Logic Circuit: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simplified functions: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 = Q0x + Q1x,  D2 = xQ1’Q0’,  z = Q1x’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09204" cy="4465753"/>
            <wp:effectExtent b="189950" l="197536" r="197536" t="1899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318842">
                      <a:off x="0" y="0"/>
                      <a:ext cx="4309204" cy="4465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Mealy finite state machine for locating a sequence of “110.”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seqrec.v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7e602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e602c"/>
          <w:sz w:val="23"/>
          <w:szCs w:val="23"/>
          <w:rtl w:val="0"/>
        </w:rPr>
        <w:t xml:space="preserve">// Mealy finite state machine for locating a sequence of "110."</w:t>
      </w:r>
    </w:p>
    <w:p w:rsidR="00000000" w:rsidDel="00000000" w:rsidP="00000000" w:rsidRDefault="00000000" w:rsidRPr="00000000" w14:paraId="000000A3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91dd"/>
          <w:sz w:val="23"/>
          <w:szCs w:val="23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acaca"/>
          <w:sz w:val="23"/>
          <w:szCs w:val="23"/>
          <w:rtl w:val="0"/>
        </w:rPr>
        <w:t xml:space="preserve">seqrec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(Y,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, RST, CLK);</w:t>
      </w:r>
    </w:p>
    <w:p w:rsidR="00000000" w:rsidDel="00000000" w:rsidP="00000000" w:rsidRDefault="00000000" w:rsidRPr="00000000" w14:paraId="000000A4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, RST, CLK;</w:t>
      </w:r>
    </w:p>
    <w:p w:rsidR="00000000" w:rsidDel="00000000" w:rsidP="00000000" w:rsidRDefault="00000000" w:rsidRPr="00000000" w14:paraId="000000A5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Y;</w:t>
      </w:r>
    </w:p>
    <w:p w:rsidR="00000000" w:rsidDel="00000000" w:rsidP="00000000" w:rsidRDefault="00000000" w:rsidRPr="00000000" w14:paraId="000000A6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Y;</w:t>
      </w:r>
    </w:p>
    <w:p w:rsidR="00000000" w:rsidDel="00000000" w:rsidP="00000000" w:rsidRDefault="00000000" w:rsidRPr="00000000" w14:paraId="000000A7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] Prstate, Nxtstate;</w:t>
      </w:r>
    </w:p>
    <w:p w:rsidR="00000000" w:rsidDel="00000000" w:rsidP="00000000" w:rsidRDefault="00000000" w:rsidRPr="00000000" w14:paraId="000000A8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7e602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e602c"/>
          <w:sz w:val="23"/>
          <w:szCs w:val="23"/>
          <w:rtl w:val="0"/>
        </w:rPr>
        <w:t xml:space="preserve">// Reset, clock</w:t>
      </w:r>
    </w:p>
    <w:p w:rsidR="00000000" w:rsidDel="00000000" w:rsidP="00000000" w:rsidRDefault="00000000" w:rsidRPr="00000000" w14:paraId="000000AA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@ (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posedge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CLK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negedge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RST)</w:t>
      </w:r>
    </w:p>
    <w:p w:rsidR="00000000" w:rsidDel="00000000" w:rsidP="00000000" w:rsidRDefault="00000000" w:rsidRPr="00000000" w14:paraId="000000AB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RST) Prstate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Prstate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Nxtstate;</w:t>
      </w:r>
    </w:p>
    <w:p w:rsidR="00000000" w:rsidDel="00000000" w:rsidP="00000000" w:rsidRDefault="00000000" w:rsidRPr="00000000" w14:paraId="000000AD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7e602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e602c"/>
          <w:sz w:val="23"/>
          <w:szCs w:val="23"/>
          <w:rtl w:val="0"/>
        </w:rPr>
        <w:t xml:space="preserve">// State Transitions</w:t>
      </w:r>
    </w:p>
    <w:p w:rsidR="00000000" w:rsidDel="00000000" w:rsidP="00000000" w:rsidRDefault="00000000" w:rsidRPr="00000000" w14:paraId="000000AF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@ (Prstate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(Prstate)</w:t>
      </w:r>
    </w:p>
    <w:p w:rsidR="00000000" w:rsidDel="00000000" w:rsidP="00000000" w:rsidRDefault="00000000" w:rsidRPr="00000000" w14:paraId="000000B1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7e602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) Nxtstate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2'b01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e602c"/>
          <w:sz w:val="23"/>
          <w:szCs w:val="23"/>
          <w:rtl w:val="0"/>
        </w:rPr>
        <w:t xml:space="preserve">// Initial state</w:t>
      </w:r>
    </w:p>
    <w:p w:rsidR="00000000" w:rsidDel="00000000" w:rsidP="00000000" w:rsidRDefault="00000000" w:rsidRPr="00000000" w14:paraId="000000B2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Nxtstate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2'b01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) Nxtstate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Nxtstate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7e602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) Nxtstate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e602c"/>
          <w:sz w:val="23"/>
          <w:szCs w:val="23"/>
          <w:rtl w:val="0"/>
        </w:rPr>
        <w:t xml:space="preserve">// Loop if we encounter many 1 bits.</w:t>
      </w:r>
    </w:p>
    <w:p w:rsidR="00000000" w:rsidDel="00000000" w:rsidP="00000000" w:rsidRDefault="00000000" w:rsidRPr="00000000" w14:paraId="000000B6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Nxtstate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c1d16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endcase</w:t>
      </w:r>
    </w:p>
    <w:p w:rsidR="00000000" w:rsidDel="00000000" w:rsidP="00000000" w:rsidRDefault="00000000" w:rsidRPr="00000000" w14:paraId="000000B8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7e602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e602c"/>
          <w:sz w:val="23"/>
          <w:szCs w:val="23"/>
          <w:rtl w:val="0"/>
        </w:rPr>
        <w:t xml:space="preserve">// Handles output</w:t>
      </w:r>
    </w:p>
    <w:p w:rsidR="00000000" w:rsidDel="00000000" w:rsidP="00000000" w:rsidRDefault="00000000" w:rsidRPr="00000000" w14:paraId="000000BA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@ (Prstate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(Prstate)</w:t>
      </w:r>
    </w:p>
    <w:p w:rsidR="00000000" w:rsidDel="00000000" w:rsidP="00000000" w:rsidRDefault="00000000" w:rsidRPr="00000000" w14:paraId="000000BC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2'b00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: Y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2'b01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: Y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2'b10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) Y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c1d16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endcase</w:t>
      </w:r>
    </w:p>
    <w:p w:rsidR="00000000" w:rsidDel="00000000" w:rsidP="00000000" w:rsidRDefault="00000000" w:rsidRPr="00000000" w14:paraId="000000C0">
      <w:pPr>
        <w:shd w:fill="221a0f" w:val="clear"/>
        <w:spacing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91dd"/>
          <w:sz w:val="23"/>
          <w:szCs w:val="23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corresponding test bench: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seqrec_tb.v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7e602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e602c"/>
          <w:sz w:val="23"/>
          <w:szCs w:val="23"/>
          <w:rtl w:val="0"/>
        </w:rPr>
        <w:t xml:space="preserve">// Test bench for seqrec.v</w:t>
      </w:r>
    </w:p>
    <w:p w:rsidR="00000000" w:rsidDel="00000000" w:rsidP="00000000" w:rsidRDefault="00000000" w:rsidRPr="00000000" w14:paraId="000000C8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91dd"/>
          <w:sz w:val="23"/>
          <w:szCs w:val="23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acaca"/>
          <w:sz w:val="23"/>
          <w:szCs w:val="23"/>
          <w:rtl w:val="0"/>
        </w:rPr>
        <w:t xml:space="preserve">seqrec_tb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, CLK, RST;</w:t>
      </w:r>
    </w:p>
    <w:p w:rsidR="00000000" w:rsidDel="00000000" w:rsidP="00000000" w:rsidRDefault="00000000" w:rsidRPr="00000000" w14:paraId="000000CA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] sequence;</w:t>
      </w:r>
    </w:p>
    <w:p w:rsidR="00000000" w:rsidDel="00000000" w:rsidP="00000000" w:rsidRDefault="00000000" w:rsidRPr="00000000" w14:paraId="000000CB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y;</w:t>
      </w:r>
    </w:p>
    <w:p w:rsidR="00000000" w:rsidDel="00000000" w:rsidP="00000000" w:rsidRDefault="00000000" w:rsidRPr="00000000" w14:paraId="000000CC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8117"/>
          <w:sz w:val="23"/>
          <w:szCs w:val="23"/>
          <w:rtl w:val="0"/>
        </w:rPr>
        <w:t xml:space="preserve">seqrec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38117"/>
          <w:sz w:val="23"/>
          <w:szCs w:val="23"/>
          <w:rtl w:val="0"/>
        </w:rPr>
        <w:t xml:space="preserve">DUT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(y,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, RST, CLK);</w:t>
      </w:r>
    </w:p>
    <w:p w:rsidR="00000000" w:rsidDel="00000000" w:rsidP="00000000" w:rsidRDefault="00000000" w:rsidRPr="00000000" w14:paraId="000000CF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c1d16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begin</w:t>
      </w:r>
    </w:p>
    <w:p w:rsidR="00000000" w:rsidDel="00000000" w:rsidP="00000000" w:rsidRDefault="00000000" w:rsidRPr="00000000" w14:paraId="000000D2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7e602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e602c"/>
          <w:sz w:val="23"/>
          <w:szCs w:val="23"/>
          <w:rtl w:val="0"/>
        </w:rPr>
        <w:t xml:space="preserve">// 010110101101100</w:t>
      </w:r>
    </w:p>
    <w:p w:rsidR="00000000" w:rsidDel="00000000" w:rsidP="00000000" w:rsidRDefault="00000000" w:rsidRPr="00000000" w14:paraId="000000D3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CLK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RST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sequence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15'b010110101101100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7e602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e602c"/>
          <w:sz w:val="23"/>
          <w:szCs w:val="23"/>
          <w:rtl w:val="0"/>
        </w:rPr>
        <w:t xml:space="preserve">// Reset needs to be on</w:t>
      </w:r>
    </w:p>
    <w:p w:rsidR="00000000" w:rsidDel="00000000" w:rsidP="00000000" w:rsidRDefault="00000000" w:rsidRPr="00000000" w14:paraId="000000D8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RST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( i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c1d16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begin</w:t>
      </w:r>
    </w:p>
    <w:p w:rsidR="00000000" w:rsidDel="00000000" w:rsidP="00000000" w:rsidRDefault="00000000" w:rsidRPr="00000000" w14:paraId="000000DC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7e602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e602c"/>
          <w:sz w:val="23"/>
          <w:szCs w:val="23"/>
          <w:rtl w:val="0"/>
        </w:rPr>
        <w:t xml:space="preserve">// Simulate the clock, check each bit of the sequence.</w:t>
      </w:r>
    </w:p>
    <w:p w:rsidR="00000000" w:rsidDel="00000000" w:rsidP="00000000" w:rsidRDefault="00000000" w:rsidRPr="00000000" w14:paraId="000000DD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sequence[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i];</w:t>
      </w:r>
    </w:p>
    <w:p w:rsidR="00000000" w:rsidDel="00000000" w:rsidP="00000000" w:rsidRDefault="00000000" w:rsidRPr="00000000" w14:paraId="000000DE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#5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CLK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d3af8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#5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CLK </w:t>
      </w:r>
      <w:r w:rsidDel="00000000" w:rsidR="00000000" w:rsidRPr="00000000">
        <w:rPr>
          <w:rFonts w:ascii="Courier New" w:cs="Courier New" w:eastAsia="Courier New" w:hAnsi="Courier New"/>
          <w:b w:val="1"/>
          <w:color w:val="3091b8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9a3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c1d16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end</w:t>
      </w:r>
    </w:p>
    <w:p w:rsidR="00000000" w:rsidDel="00000000" w:rsidP="00000000" w:rsidRDefault="00000000" w:rsidRPr="00000000" w14:paraId="000000E1">
      <w:pPr>
        <w:shd w:fill="221a0f" w:val="clear"/>
        <w:spacing w:line="313.04347826086956" w:lineRule="auto"/>
        <w:rPr>
          <w:rFonts w:ascii="Courier New" w:cs="Courier New" w:eastAsia="Courier New" w:hAnsi="Courier New"/>
          <w:b w:val="1"/>
          <w:color w:val="c1d16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af86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1d164"/>
          <w:sz w:val="23"/>
          <w:szCs w:val="23"/>
          <w:rtl w:val="0"/>
        </w:rPr>
        <w:t xml:space="preserve">end</w:t>
      </w:r>
    </w:p>
    <w:p w:rsidR="00000000" w:rsidDel="00000000" w:rsidP="00000000" w:rsidRDefault="00000000" w:rsidRPr="00000000" w14:paraId="000000E2">
      <w:pPr>
        <w:shd w:fill="221a0f" w:val="clear"/>
        <w:spacing w:line="313.0434782608695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91dd"/>
          <w:sz w:val="23"/>
          <w:szCs w:val="23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simulation of the seqrec using the test bench: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value turns 1 when it finds the ‘110’ input sequence as displayed in the simulation.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