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ECF79" w14:textId="3CB363B1" w:rsidR="009706BE" w:rsidRDefault="009706BE" w:rsidP="009706BE">
      <w:pPr>
        <w:pStyle w:val="Title"/>
      </w:pPr>
      <w:r>
        <w:t>World population distribution</w:t>
      </w:r>
    </w:p>
    <w:p w14:paraId="6D072114" w14:textId="06C2F6C5" w:rsidR="009706BE" w:rsidRDefault="009706BE" w:rsidP="009706BE">
      <w:r>
        <w:t>This dataset contains the `population` for each world `region` from 1800 through 2100 (projected).</w:t>
      </w:r>
    </w:p>
    <w:p w14:paraId="2007B350" w14:textId="0962902B" w:rsidR="009706BE" w:rsidRDefault="009706BE" w:rsidP="009706BE">
      <w:r>
        <w:t>The four regions are defined by Gapminder.org. The regions are Africa, Asia, Europe, and the Americas.</w:t>
      </w:r>
    </w:p>
    <w:p w14:paraId="4D87C667" w14:textId="656B460E" w:rsidR="009706BE" w:rsidRDefault="009706BE" w:rsidP="009706BE">
      <w:pPr>
        <w:pStyle w:val="Title"/>
      </w:pPr>
      <w:r>
        <w:t>Project Ideas</w:t>
      </w:r>
    </w:p>
    <w:p w14:paraId="0056C6D3" w14:textId="3A12807D" w:rsidR="009706BE" w:rsidRPr="009706BE" w:rsidRDefault="009706BE" w:rsidP="009706BE">
      <w:pPr>
        <w:rPr>
          <w:b/>
          <w:bCs/>
        </w:rPr>
      </w:pPr>
      <w:r w:rsidRPr="009706BE">
        <w:rPr>
          <w:b/>
          <w:bCs/>
        </w:rPr>
        <w:t>Horizontal Bar plot</w:t>
      </w:r>
    </w:p>
    <w:p w14:paraId="4848745F" w14:textId="41E4F495" w:rsidR="009706BE" w:rsidRDefault="009706BE" w:rsidP="009706BE">
      <w:r>
        <w:t>- In the `year` 2000, there were roughly 6 billion people on earth. If you had blocks that each represented 1 billion people, how many blocks would you predict belong in each `region` (</w:t>
      </w:r>
      <w:proofErr w:type="spellStart"/>
      <w:r>
        <w:t>africa</w:t>
      </w:r>
      <w:proofErr w:type="spellEnd"/>
      <w:r>
        <w:t xml:space="preserve">, </w:t>
      </w:r>
      <w:proofErr w:type="spellStart"/>
      <w:r>
        <w:t>asia</w:t>
      </w:r>
      <w:proofErr w:type="spellEnd"/>
      <w:r>
        <w:t xml:space="preserve">, </w:t>
      </w:r>
      <w:proofErr w:type="spellStart"/>
      <w:r>
        <w:t>europe</w:t>
      </w:r>
      <w:proofErr w:type="spellEnd"/>
      <w:r>
        <w:t xml:space="preserve">, </w:t>
      </w:r>
      <w:proofErr w:type="spellStart"/>
      <w:r>
        <w:t>americas</w:t>
      </w:r>
      <w:proofErr w:type="spellEnd"/>
      <w:r>
        <w:t>)?</w:t>
      </w:r>
    </w:p>
    <w:p w14:paraId="46688196" w14:textId="34114A79" w:rsidR="009706BE" w:rsidRPr="009706BE" w:rsidRDefault="009706BE" w:rsidP="009706BE">
      <w:pPr>
        <w:rPr>
          <w:b/>
          <w:bCs/>
        </w:rPr>
      </w:pPr>
      <w:r w:rsidRPr="009706BE">
        <w:rPr>
          <w:b/>
          <w:bCs/>
        </w:rPr>
        <w:t>Line Plot</w:t>
      </w:r>
    </w:p>
    <w:p w14:paraId="661E3F9D" w14:textId="08964F08" w:rsidR="009706BE" w:rsidRDefault="009706BE" w:rsidP="009706BE">
      <w:r>
        <w:t>- Create a line plot with year on the x-axis and population on y-axis for each `region`.</w:t>
      </w:r>
    </w:p>
    <w:p w14:paraId="7F607B52" w14:textId="6C7B7C6C" w:rsidR="009706BE" w:rsidRDefault="00364079" w:rsidP="009706BE">
      <w:pPr>
        <w:rPr>
          <w:b/>
          <w:bCs/>
        </w:rPr>
      </w:pPr>
      <w:r w:rsidRPr="00364079">
        <w:rPr>
          <w:b/>
          <w:bCs/>
        </w:rPr>
        <w:drawing>
          <wp:anchor distT="0" distB="0" distL="114300" distR="114300" simplePos="0" relativeHeight="251658240" behindDoc="0" locked="0" layoutInCell="1" allowOverlap="1" wp14:anchorId="48F643F7" wp14:editId="3ACB058F">
            <wp:simplePos x="0" y="0"/>
            <wp:positionH relativeFrom="margin">
              <wp:align>center</wp:align>
            </wp:positionH>
            <wp:positionV relativeFrom="paragraph">
              <wp:posOffset>284480</wp:posOffset>
            </wp:positionV>
            <wp:extent cx="6880278" cy="1967789"/>
            <wp:effectExtent l="0" t="0" r="0" b="0"/>
            <wp:wrapSquare wrapText="bothSides"/>
            <wp:docPr id="1881736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3636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6880278" cy="1967789"/>
                    </a:xfrm>
                    <a:prstGeom prst="rect">
                      <a:avLst/>
                    </a:prstGeom>
                  </pic:spPr>
                </pic:pic>
              </a:graphicData>
            </a:graphic>
          </wp:anchor>
        </w:drawing>
      </w:r>
      <w:r w:rsidRPr="00364079">
        <w:rPr>
          <w:b/>
          <w:bCs/>
        </w:rPr>
        <w:t>Overview of the data frame</w:t>
      </w:r>
    </w:p>
    <w:p w14:paraId="5DC57444" w14:textId="61CCC307" w:rsidR="009706BE" w:rsidRDefault="009706BE" w:rsidP="009706BE"/>
    <w:p w14:paraId="53827B51" w14:textId="58EE4D47" w:rsidR="009706BE" w:rsidRDefault="00364079" w:rsidP="009706BE">
      <w:r>
        <w:t xml:space="preserve">For the Horizontal Plot, first, we have to get the data that we need. </w:t>
      </w:r>
      <w:proofErr w:type="gramStart"/>
      <w:r>
        <w:t>So</w:t>
      </w:r>
      <w:proofErr w:type="gramEnd"/>
      <w:r>
        <w:t xml:space="preserve"> we use </w:t>
      </w:r>
      <w:proofErr w:type="spellStart"/>
      <w:proofErr w:type="gramStart"/>
      <w:r>
        <w:t>df.query</w:t>
      </w:r>
      <w:proofErr w:type="spellEnd"/>
      <w:proofErr w:type="gramEnd"/>
      <w:r>
        <w:t>() to get the data from the 4 regions in the year 2000. Then get their sum per region and sort them accordingly.</w:t>
      </w:r>
    </w:p>
    <w:p w14:paraId="6A5E43C6" w14:textId="1400DBE5" w:rsidR="00F70BD9" w:rsidRDefault="00F70BD9" w:rsidP="009706BE">
      <w:r w:rsidRPr="00F70BD9">
        <w:drawing>
          <wp:anchor distT="0" distB="0" distL="114300" distR="114300" simplePos="0" relativeHeight="251659264" behindDoc="0" locked="0" layoutInCell="1" allowOverlap="1" wp14:anchorId="32F2FC21" wp14:editId="76AC8790">
            <wp:simplePos x="0" y="0"/>
            <wp:positionH relativeFrom="page">
              <wp:posOffset>431165</wp:posOffset>
            </wp:positionH>
            <wp:positionV relativeFrom="paragraph">
              <wp:posOffset>283210</wp:posOffset>
            </wp:positionV>
            <wp:extent cx="6949440" cy="1447800"/>
            <wp:effectExtent l="0" t="0" r="3810" b="0"/>
            <wp:wrapSquare wrapText="bothSides"/>
            <wp:docPr id="1385506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06109" name=""/>
                    <pic:cNvPicPr/>
                  </pic:nvPicPr>
                  <pic:blipFill>
                    <a:blip r:embed="rId5">
                      <a:extLst>
                        <a:ext uri="{28A0092B-C50C-407E-A947-70E740481C1C}">
                          <a14:useLocalDpi xmlns:a14="http://schemas.microsoft.com/office/drawing/2010/main" val="0"/>
                        </a:ext>
                      </a:extLst>
                    </a:blip>
                    <a:stretch>
                      <a:fillRect/>
                    </a:stretch>
                  </pic:blipFill>
                  <pic:spPr>
                    <a:xfrm>
                      <a:off x="0" y="0"/>
                      <a:ext cx="6949440" cy="1447800"/>
                    </a:xfrm>
                    <a:prstGeom prst="rect">
                      <a:avLst/>
                    </a:prstGeom>
                  </pic:spPr>
                </pic:pic>
              </a:graphicData>
            </a:graphic>
            <wp14:sizeRelH relativeFrom="margin">
              <wp14:pctWidth>0</wp14:pctWidth>
            </wp14:sizeRelH>
            <wp14:sizeRelV relativeFrom="margin">
              <wp14:pctHeight>0</wp14:pctHeight>
            </wp14:sizeRelV>
          </wp:anchor>
        </w:drawing>
      </w:r>
    </w:p>
    <w:p w14:paraId="77E0C9BA" w14:textId="77777777" w:rsidR="00F70BD9" w:rsidRDefault="00F70BD9" w:rsidP="009706BE"/>
    <w:p w14:paraId="0E8969A2" w14:textId="196E6690" w:rsidR="00364079" w:rsidRDefault="00F70BD9" w:rsidP="009706BE">
      <w:r w:rsidRPr="00F70BD9">
        <w:lastRenderedPageBreak/>
        <w:drawing>
          <wp:anchor distT="0" distB="0" distL="114300" distR="114300" simplePos="0" relativeHeight="251660288" behindDoc="0" locked="0" layoutInCell="1" allowOverlap="1" wp14:anchorId="2BFC348B" wp14:editId="6EE4DF59">
            <wp:simplePos x="0" y="0"/>
            <wp:positionH relativeFrom="page">
              <wp:posOffset>262890</wp:posOffset>
            </wp:positionH>
            <wp:positionV relativeFrom="paragraph">
              <wp:posOffset>643255</wp:posOffset>
            </wp:positionV>
            <wp:extent cx="7197725" cy="1324610"/>
            <wp:effectExtent l="0" t="0" r="3175" b="8890"/>
            <wp:wrapSquare wrapText="bothSides"/>
            <wp:docPr id="695724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24509"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97725" cy="1324610"/>
                    </a:xfrm>
                    <a:prstGeom prst="rect">
                      <a:avLst/>
                    </a:prstGeom>
                  </pic:spPr>
                </pic:pic>
              </a:graphicData>
            </a:graphic>
            <wp14:sizeRelH relativeFrom="margin">
              <wp14:pctWidth>0</wp14:pctWidth>
            </wp14:sizeRelH>
            <wp14:sizeRelV relativeFrom="margin">
              <wp14:pctHeight>0</wp14:pctHeight>
            </wp14:sizeRelV>
          </wp:anchor>
        </w:drawing>
      </w:r>
      <w:r>
        <w:t xml:space="preserve">After that, we can now plot using the data frame. The </w:t>
      </w:r>
      <w:proofErr w:type="spellStart"/>
      <w:r>
        <w:t>clean_bar_</w:t>
      </w:r>
      <w:proofErr w:type="gramStart"/>
      <w:r>
        <w:t>axes</w:t>
      </w:r>
      <w:proofErr w:type="spellEnd"/>
      <w:r>
        <w:t>( )</w:t>
      </w:r>
      <w:proofErr w:type="gramEnd"/>
      <w:r>
        <w:t xml:space="preserve"> function is used to tweak the graph’s graphical presentation to increase readability. By presenting this bar chart we can easily make an inference and answer the question.</w:t>
      </w:r>
    </w:p>
    <w:p w14:paraId="1FF9D9FF" w14:textId="51E6307D" w:rsidR="00F70BD9" w:rsidRPr="00F70BD9" w:rsidRDefault="00F70BD9" w:rsidP="009706BE">
      <w:pPr>
        <w:rPr>
          <w:b/>
          <w:bCs/>
        </w:rPr>
      </w:pPr>
      <w:r w:rsidRPr="00F70BD9">
        <w:rPr>
          <w:b/>
          <w:bCs/>
        </w:rPr>
        <w:t>Plot</w:t>
      </w:r>
      <w:r>
        <w:rPr>
          <w:b/>
          <w:bCs/>
        </w:rPr>
        <w:t>:</w:t>
      </w:r>
    </w:p>
    <w:p w14:paraId="180C5672" w14:textId="4E343330" w:rsidR="00F70BD9" w:rsidRDefault="00F70BD9" w:rsidP="009706BE">
      <w:r w:rsidRPr="00F70BD9">
        <w:drawing>
          <wp:inline distT="0" distB="0" distL="0" distR="0" wp14:anchorId="439C9460" wp14:editId="68F4FBD7">
            <wp:extent cx="5753903" cy="4229690"/>
            <wp:effectExtent l="0" t="0" r="0" b="0"/>
            <wp:docPr id="586821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821590" name=""/>
                    <pic:cNvPicPr/>
                  </pic:nvPicPr>
                  <pic:blipFill>
                    <a:blip r:embed="rId7"/>
                    <a:stretch>
                      <a:fillRect/>
                    </a:stretch>
                  </pic:blipFill>
                  <pic:spPr>
                    <a:xfrm>
                      <a:off x="0" y="0"/>
                      <a:ext cx="5753903" cy="4229690"/>
                    </a:xfrm>
                    <a:prstGeom prst="rect">
                      <a:avLst/>
                    </a:prstGeom>
                  </pic:spPr>
                </pic:pic>
              </a:graphicData>
            </a:graphic>
          </wp:inline>
        </w:drawing>
      </w:r>
    </w:p>
    <w:p w14:paraId="49159649" w14:textId="242E27B9" w:rsidR="00F70BD9" w:rsidRDefault="00F70BD9" w:rsidP="00F70BD9">
      <w:r>
        <w:t>In the `year` 2000, there were roughly 6 billion people on earth. If you had blocks that each represented 1 billion people, how many blocks would you predict belong in each `region` (</w:t>
      </w:r>
      <w:proofErr w:type="spellStart"/>
      <w:r>
        <w:t>africa</w:t>
      </w:r>
      <w:proofErr w:type="spellEnd"/>
      <w:r>
        <w:t xml:space="preserve">, </w:t>
      </w:r>
      <w:proofErr w:type="spellStart"/>
      <w:r>
        <w:t>asia</w:t>
      </w:r>
      <w:proofErr w:type="spellEnd"/>
      <w:r>
        <w:t xml:space="preserve">, </w:t>
      </w:r>
      <w:proofErr w:type="spellStart"/>
      <w:r>
        <w:t>europe</w:t>
      </w:r>
      <w:proofErr w:type="spellEnd"/>
      <w:r>
        <w:t xml:space="preserve">, </w:t>
      </w:r>
      <w:proofErr w:type="spellStart"/>
      <w:r>
        <w:t>americas</w:t>
      </w:r>
      <w:proofErr w:type="spellEnd"/>
      <w:r>
        <w:t>)?</w:t>
      </w:r>
    </w:p>
    <w:p w14:paraId="5C335612" w14:textId="77777777" w:rsidR="00F70BD9" w:rsidRDefault="00F70BD9" w:rsidP="00F70BD9">
      <w:r>
        <w:t>Based on our chart, here are the number of blocks per region:</w:t>
      </w:r>
    </w:p>
    <w:p w14:paraId="3879CB6E" w14:textId="77777777" w:rsidR="00F70BD9" w:rsidRDefault="00F70BD9" w:rsidP="00F70BD9">
      <w:r>
        <w:t>Asia: 3 blocks</w:t>
      </w:r>
    </w:p>
    <w:p w14:paraId="0316DA82" w14:textId="19B6A2DA" w:rsidR="00F70BD9" w:rsidRDefault="00F70BD9" w:rsidP="00F70BD9">
      <w:r>
        <w:t>Africa, America, Europe: 0 blocks</w:t>
      </w:r>
    </w:p>
    <w:p w14:paraId="1EC95A56" w14:textId="77777777" w:rsidR="00F70BD9" w:rsidRDefault="00F70BD9" w:rsidP="00F70BD9">
      <w:r>
        <w:lastRenderedPageBreak/>
        <w:t>Explanation:</w:t>
      </w:r>
    </w:p>
    <w:p w14:paraId="71C123AC" w14:textId="2A71EA02" w:rsidR="00F70BD9" w:rsidRDefault="00F70BD9" w:rsidP="00F70BD9">
      <w:r>
        <w:t xml:space="preserve">The population of the last 3 regions did not reach the billion </w:t>
      </w:r>
      <w:r>
        <w:t>marks</w:t>
      </w:r>
      <w:r>
        <w:t xml:space="preserve"> according to the graph, so technically, they cannot </w:t>
      </w:r>
      <w:r>
        <w:t>represent</w:t>
      </w:r>
      <w:r>
        <w:t xml:space="preserve"> a block.</w:t>
      </w:r>
    </w:p>
    <w:p w14:paraId="5C4242A0" w14:textId="77777777" w:rsidR="0020392E" w:rsidRDefault="0020392E" w:rsidP="00F70BD9"/>
    <w:p w14:paraId="073CD310" w14:textId="77777777" w:rsidR="0020392E" w:rsidRDefault="0020392E" w:rsidP="00F70BD9"/>
    <w:p w14:paraId="3003B1DE" w14:textId="182356B7" w:rsidR="0020392E" w:rsidRDefault="0020392E" w:rsidP="00F70BD9">
      <w:r>
        <w:t xml:space="preserve">For the Line Plot, </w:t>
      </w:r>
      <w:r w:rsidR="00871804">
        <w:t>we used the pivot table function in order get a new data frame with the sum of each region per year. It is an easier way to get the data we need. We also removed the data in the “world” region for we do not need them.</w:t>
      </w:r>
    </w:p>
    <w:p w14:paraId="6192D3E0" w14:textId="77C1D16B" w:rsidR="00871804" w:rsidRDefault="00871804" w:rsidP="00F70BD9">
      <w:r w:rsidRPr="00871804">
        <w:drawing>
          <wp:inline distT="0" distB="0" distL="0" distR="0" wp14:anchorId="618BFAA4" wp14:editId="48EF89C2">
            <wp:extent cx="5943600" cy="5278755"/>
            <wp:effectExtent l="0" t="0" r="0" b="0"/>
            <wp:docPr id="1266566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566824" name=""/>
                    <pic:cNvPicPr/>
                  </pic:nvPicPr>
                  <pic:blipFill>
                    <a:blip r:embed="rId8"/>
                    <a:stretch>
                      <a:fillRect/>
                    </a:stretch>
                  </pic:blipFill>
                  <pic:spPr>
                    <a:xfrm>
                      <a:off x="0" y="0"/>
                      <a:ext cx="5943600" cy="5278755"/>
                    </a:xfrm>
                    <a:prstGeom prst="rect">
                      <a:avLst/>
                    </a:prstGeom>
                  </pic:spPr>
                </pic:pic>
              </a:graphicData>
            </a:graphic>
          </wp:inline>
        </w:drawing>
      </w:r>
    </w:p>
    <w:p w14:paraId="3BEB96AD" w14:textId="0BD1DA15" w:rsidR="00871804" w:rsidRDefault="00871804" w:rsidP="00F70BD9">
      <w:r>
        <w:t>We also used the ‘year’ as the index so that we can properly plot the data in the line graph.</w:t>
      </w:r>
    </w:p>
    <w:p w14:paraId="27936767" w14:textId="77777777" w:rsidR="00871804" w:rsidRDefault="00871804" w:rsidP="00F70BD9"/>
    <w:p w14:paraId="62FA9C2D" w14:textId="77777777" w:rsidR="00871804" w:rsidRDefault="00871804" w:rsidP="00F70BD9"/>
    <w:p w14:paraId="7D8CAABF" w14:textId="498073F8" w:rsidR="00871804" w:rsidRDefault="00871804" w:rsidP="00F70BD9">
      <w:r>
        <w:lastRenderedPageBreak/>
        <w:t>Using this code, we’re able to create a plot</w:t>
      </w:r>
    </w:p>
    <w:p w14:paraId="42FBE890" w14:textId="68E789E7" w:rsidR="00871804" w:rsidRDefault="00871804" w:rsidP="00F70BD9">
      <w:r w:rsidRPr="00871804">
        <w:drawing>
          <wp:inline distT="0" distB="0" distL="0" distR="0" wp14:anchorId="15A2460D" wp14:editId="28911502">
            <wp:extent cx="5943600" cy="1180465"/>
            <wp:effectExtent l="0" t="0" r="0" b="635"/>
            <wp:docPr id="1820179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79621" name=""/>
                    <pic:cNvPicPr/>
                  </pic:nvPicPr>
                  <pic:blipFill>
                    <a:blip r:embed="rId9"/>
                    <a:stretch>
                      <a:fillRect/>
                    </a:stretch>
                  </pic:blipFill>
                  <pic:spPr>
                    <a:xfrm>
                      <a:off x="0" y="0"/>
                      <a:ext cx="5943600" cy="1180465"/>
                    </a:xfrm>
                    <a:prstGeom prst="rect">
                      <a:avLst/>
                    </a:prstGeom>
                  </pic:spPr>
                </pic:pic>
              </a:graphicData>
            </a:graphic>
          </wp:inline>
        </w:drawing>
      </w:r>
    </w:p>
    <w:p w14:paraId="05E3BE7B" w14:textId="1F400C82" w:rsidR="00871804" w:rsidRDefault="00871804" w:rsidP="00F70BD9">
      <w:r w:rsidRPr="00871804">
        <w:drawing>
          <wp:inline distT="0" distB="0" distL="0" distR="0" wp14:anchorId="772C97F6" wp14:editId="04CEB62D">
            <wp:extent cx="5172797" cy="4286848"/>
            <wp:effectExtent l="0" t="0" r="8890" b="0"/>
            <wp:docPr id="616681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81596" name=""/>
                    <pic:cNvPicPr/>
                  </pic:nvPicPr>
                  <pic:blipFill>
                    <a:blip r:embed="rId10"/>
                    <a:stretch>
                      <a:fillRect/>
                    </a:stretch>
                  </pic:blipFill>
                  <pic:spPr>
                    <a:xfrm>
                      <a:off x="0" y="0"/>
                      <a:ext cx="5172797" cy="4286848"/>
                    </a:xfrm>
                    <a:prstGeom prst="rect">
                      <a:avLst/>
                    </a:prstGeom>
                  </pic:spPr>
                </pic:pic>
              </a:graphicData>
            </a:graphic>
          </wp:inline>
        </w:drawing>
      </w:r>
    </w:p>
    <w:p w14:paraId="50765E9D" w14:textId="77777777" w:rsidR="00871804" w:rsidRDefault="00871804" w:rsidP="00F70BD9"/>
    <w:p w14:paraId="0F9395B5" w14:textId="77777777" w:rsidR="00871804" w:rsidRDefault="00871804" w:rsidP="00F70BD9"/>
    <w:p w14:paraId="55B64790" w14:textId="77777777" w:rsidR="00871804" w:rsidRDefault="00871804" w:rsidP="00F70BD9"/>
    <w:sectPr w:rsidR="008718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FFC"/>
    <w:rsid w:val="0020392E"/>
    <w:rsid w:val="00263111"/>
    <w:rsid w:val="00364079"/>
    <w:rsid w:val="005947F6"/>
    <w:rsid w:val="00791FFC"/>
    <w:rsid w:val="007E711D"/>
    <w:rsid w:val="00836A07"/>
    <w:rsid w:val="00871804"/>
    <w:rsid w:val="009706BE"/>
    <w:rsid w:val="00996D74"/>
    <w:rsid w:val="00DC3C02"/>
    <w:rsid w:val="00F70BD9"/>
    <w:rsid w:val="00F731B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DBD17"/>
  <w15:chartTrackingRefBased/>
  <w15:docId w15:val="{7DFD9115-F93B-4F06-8DE3-8AB04C46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F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1F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1F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1F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1F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1F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F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F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F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F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1F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1F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1F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1F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1F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F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F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FFC"/>
    <w:rPr>
      <w:rFonts w:eastAsiaTheme="majorEastAsia" w:cstheme="majorBidi"/>
      <w:color w:val="272727" w:themeColor="text1" w:themeTint="D8"/>
    </w:rPr>
  </w:style>
  <w:style w:type="paragraph" w:styleId="Title">
    <w:name w:val="Title"/>
    <w:basedOn w:val="Normal"/>
    <w:next w:val="Normal"/>
    <w:link w:val="TitleChar"/>
    <w:uiPriority w:val="10"/>
    <w:qFormat/>
    <w:rsid w:val="00791F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F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F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F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FFC"/>
    <w:pPr>
      <w:spacing w:before="160"/>
      <w:jc w:val="center"/>
    </w:pPr>
    <w:rPr>
      <w:i/>
      <w:iCs/>
      <w:color w:val="404040" w:themeColor="text1" w:themeTint="BF"/>
    </w:rPr>
  </w:style>
  <w:style w:type="character" w:customStyle="1" w:styleId="QuoteChar">
    <w:name w:val="Quote Char"/>
    <w:basedOn w:val="DefaultParagraphFont"/>
    <w:link w:val="Quote"/>
    <w:uiPriority w:val="29"/>
    <w:rsid w:val="00791FFC"/>
    <w:rPr>
      <w:i/>
      <w:iCs/>
      <w:color w:val="404040" w:themeColor="text1" w:themeTint="BF"/>
    </w:rPr>
  </w:style>
  <w:style w:type="paragraph" w:styleId="ListParagraph">
    <w:name w:val="List Paragraph"/>
    <w:basedOn w:val="Normal"/>
    <w:uiPriority w:val="34"/>
    <w:qFormat/>
    <w:rsid w:val="00791FFC"/>
    <w:pPr>
      <w:ind w:left="720"/>
      <w:contextualSpacing/>
    </w:pPr>
  </w:style>
  <w:style w:type="character" w:styleId="IntenseEmphasis">
    <w:name w:val="Intense Emphasis"/>
    <w:basedOn w:val="DefaultParagraphFont"/>
    <w:uiPriority w:val="21"/>
    <w:qFormat/>
    <w:rsid w:val="00791FFC"/>
    <w:rPr>
      <w:i/>
      <w:iCs/>
      <w:color w:val="2F5496" w:themeColor="accent1" w:themeShade="BF"/>
    </w:rPr>
  </w:style>
  <w:style w:type="paragraph" w:styleId="IntenseQuote">
    <w:name w:val="Intense Quote"/>
    <w:basedOn w:val="Normal"/>
    <w:next w:val="Normal"/>
    <w:link w:val="IntenseQuoteChar"/>
    <w:uiPriority w:val="30"/>
    <w:qFormat/>
    <w:rsid w:val="00791F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1FFC"/>
    <w:rPr>
      <w:i/>
      <w:iCs/>
      <w:color w:val="2F5496" w:themeColor="accent1" w:themeShade="BF"/>
    </w:rPr>
  </w:style>
  <w:style w:type="character" w:styleId="IntenseReference">
    <w:name w:val="Intense Reference"/>
    <w:basedOn w:val="DefaultParagraphFont"/>
    <w:uiPriority w:val="32"/>
    <w:qFormat/>
    <w:rsid w:val="00791FF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dc:creator>
  <cp:keywords/>
  <dc:description/>
  <cp:lastModifiedBy>Ian C</cp:lastModifiedBy>
  <cp:revision>7</cp:revision>
  <dcterms:created xsi:type="dcterms:W3CDTF">2025-10-05T05:35:00Z</dcterms:created>
  <dcterms:modified xsi:type="dcterms:W3CDTF">2025-10-05T05:53:00Z</dcterms:modified>
</cp:coreProperties>
</file>