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Sex</w:t>
      </w:r>
      <w:r>
        <w:t xml:space="preserve"> </w:t>
      </w:r>
      <w:r>
        <w:t xml:space="preserve">Ed</w:t>
      </w:r>
      <w:r>
        <w:t xml:space="preserve"> </w:t>
      </w:r>
      <w:r>
        <w:t xml:space="preserve">Collaborative</w:t>
      </w:r>
      <w:r>
        <w:t xml:space="preserve"> </w:t>
      </w:r>
      <w:r>
        <w:t xml:space="preserve">Racial</w:t>
      </w:r>
      <w:r>
        <w:t xml:space="preserve"> </w:t>
      </w:r>
      <w:r>
        <w:t xml:space="preserve">Justice</w:t>
      </w:r>
      <w:r>
        <w:t xml:space="preserve"> </w:t>
      </w:r>
      <w:r>
        <w:t xml:space="preserve">&amp;</w:t>
      </w:r>
      <w:r>
        <w:t xml:space="preserve"> </w:t>
      </w:r>
      <w:r>
        <w:t xml:space="preserve">Equity</w:t>
      </w:r>
      <w:r>
        <w:t xml:space="preserve"> </w:t>
      </w:r>
      <w:r>
        <w:t xml:space="preserve">Task</w:t>
      </w:r>
      <w:r>
        <w:t xml:space="preserve"> </w:t>
      </w:r>
      <w:r>
        <w:t xml:space="preserve">Team</w:t>
      </w:r>
    </w:p>
    <w:p>
      <w:pPr>
        <w:pStyle w:val="Subtitle"/>
      </w:pPr>
      <w:r>
        <w:t xml:space="preserve">Summarizing</w:t>
      </w:r>
      <w:r>
        <w:t xml:space="preserve"> </w:t>
      </w:r>
      <w:r>
        <w:t xml:space="preserve">the</w:t>
      </w:r>
      <w:r>
        <w:t xml:space="preserve"> </w:t>
      </w:r>
      <w:r>
        <w:t xml:space="preserve">SEC</w:t>
      </w:r>
      <w:r>
        <w:t xml:space="preserve"> </w:t>
      </w:r>
      <w:r>
        <w:t xml:space="preserve">RJETT</w:t>
      </w:r>
      <w:r>
        <w:t xml:space="preserve"> </w:t>
      </w:r>
      <w:r>
        <w:t xml:space="preserve">Needs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McKelvy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b/>
        </w:rPr>
        <w:t xml:space="preserve">+c Insert</w:t>
      </w:r>
      <w:r>
        <w:t xml:space="preserve"> </w:t>
      </w:r>
      <w:r>
        <w:t xml:space="preserve">button to insert code chunks (or functions). Add documentation outside of the code chunks as reminders of what your code does.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button, it compiles all of the code chunks and generates a document that includes both content as well as the output of any embedded R code chunks within the document. Use the</w:t>
      </w:r>
      <w:r>
        <w:t xml:space="preserve"> </w:t>
      </w:r>
      <w:r>
        <w:rPr>
          <w:b/>
        </w:rPr>
        <w:t xml:space="preserve">gear</w:t>
      </w:r>
      <w:r>
        <w:t xml:space="preserve"> </w:t>
      </w:r>
      <w:r>
        <w:t xml:space="preserve">icon to adjust settings (e.g.,</w:t>
      </w:r>
      <w:r>
        <w:t xml:space="preserve"> </w:t>
      </w:r>
      <w:r>
        <w:t xml:space="preserve">“</w:t>
      </w:r>
      <w:r>
        <w:t xml:space="preserve">show output only</w:t>
      </w:r>
      <w:r>
        <w:t xml:space="preserve">”</w:t>
      </w:r>
      <w:r>
        <w:t xml:space="preserve">) for each code chunk.</w:t>
      </w:r>
    </w:p>
    <w:p>
      <w:pPr>
        <w:pStyle w:val="BodyText"/>
      </w:pPr>
      <w:r>
        <w:t xml:space="preserve">The shortcut key for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is ALT + [dash]</w:t>
      </w:r>
      <w:r>
        <w:t xml:space="preserve"> </w:t>
      </w:r>
      <w:r>
        <w:t xml:space="preserve">CTRL + ENTER will run the highlighted line(s) of code.</w:t>
      </w:r>
      <w:r>
        <w:t xml:space="preserve"> </w:t>
      </w:r>
      <w:r>
        <w:t xml:space="preserve">The hashtag is code that is commented out.</w:t>
      </w:r>
    </w:p>
    <w:p>
      <w:pPr>
        <w:pStyle w:val="Heading1"/>
      </w:pPr>
      <w:bookmarkStart w:id="22" w:name="X3d9ff21dd40c3ec67f301166aa04706f4fe9438"/>
      <w:r>
        <w:t xml:space="preserve">1. Find/Set the working directory, where you’ll import/export files.</w:t>
      </w:r>
      <w:bookmarkEnd w:id="22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"C:/Users/Josephine/Documents/AYC/2021-03-08 SEC RJETT"</w:t>
      </w:r>
    </w:p>
    <w:p>
      <w:pPr>
        <w:pStyle w:val="SourceCode"/>
      </w:pPr>
      <w:r>
        <w:rPr>
          <w:rStyle w:val="CommentTok"/>
        </w:rPr>
        <w:t xml:space="preserve"># Wherever this code is saved, the file(s) for your dataset(s) should be there too</w:t>
      </w:r>
    </w:p>
    <w:p>
      <w:pPr>
        <w:pStyle w:val="Heading1"/>
      </w:pPr>
      <w:bookmarkStart w:id="23" w:name="Xb3f43c244bba09b8447c95f1497eff048f6ab12"/>
      <w:r>
        <w:t xml:space="preserve">2. Name &amp; import your data frame, or set of information (like a .csv file of survey responses), as factor variables.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I created a dataframe object (which I named</w:t>
      </w:r>
      <w:r>
        <w:t xml:space="preserve"> </w:t>
      </w:r>
      <w:r>
        <w:t xml:space="preserve">“</w:t>
      </w:r>
      <w:r>
        <w:t xml:space="preserve">raw.df</w:t>
      </w:r>
      <w:r>
        <w:t xml:space="preserve">”</w:t>
      </w:r>
      <w:r>
        <w:t xml:space="preserve">) for each dataset that will read in the respective .csv files and convert categorical variables into factor variables. (Copy and paste the name of the file.)</w:t>
      </w:r>
    </w:p>
    <w:p>
      <w:pPr>
        <w:pStyle w:val="SourceCode"/>
      </w:pPr>
      <w:r>
        <w:rPr>
          <w:rStyle w:val="NormalTok"/>
        </w:rPr>
        <w:t xml:space="preserve">raw.df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 RACIAL JUSTICE AND EQUITY TASK TEAM ORGANIZATION ASSESSMENT.csv"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 .CSV from your survey platform and confirm numeric values, NOT choice text. </w:t>
      </w:r>
    </w:p>
    <w:p>
      <w:pPr>
        <w:pStyle w:val="Heading1"/>
      </w:pPr>
      <w:bookmarkStart w:id="24" w:name="clean-the-analytic-dataset."/>
      <w:r>
        <w:t xml:space="preserve">3. Clean the analytic dataset.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I created an analytic dataset (which I named</w:t>
      </w:r>
      <w:r>
        <w:t xml:space="preserve"> </w:t>
      </w:r>
      <w:r>
        <w:t xml:space="preserve">“</w:t>
      </w:r>
      <w:r>
        <w:t xml:space="preserve">ppt.df</w:t>
      </w:r>
      <w:r>
        <w:t xml:space="preserve">”</w:t>
      </w:r>
      <w:r>
        <w:t xml:space="preserve">) that will select/subset the data columns and remove informational header rows that are not survey responses.</w:t>
      </w:r>
    </w:p>
    <w:p>
      <w:pPr>
        <w:pStyle w:val="FirstParagraph"/>
      </w:pPr>
      <w:r>
        <w:t xml:space="preserve">(</w:t>
      </w:r>
      <w:r>
        <w:rPr>
          <w:b/>
        </w:rPr>
        <w:t xml:space="preserve">1-based index</w:t>
      </w:r>
      <w:r>
        <w:t xml:space="preserve">: R starts with the first row of obs. being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 2:nrow means that your responses/obs. start on row 3 until the Nth row. Check your dataset to see which row the actual observations start.)</w:t>
      </w:r>
    </w:p>
    <w:p>
      <w:pPr>
        <w:pStyle w:val="SourceCode"/>
      </w:pPr>
      <w:r>
        <w:rPr>
          <w:rStyle w:val="NormalTok"/>
        </w:rPr>
        <w:t xml:space="preserve">secrjett.df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raw.df[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(raw.df),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#5 obs of 9 variables</w:t>
      </w:r>
      <w:r>
        <w:br/>
      </w:r>
      <w:r>
        <w:rPr>
          <w:rStyle w:val="CommentTok"/>
        </w:rPr>
        <w:t xml:space="preserve"># Confrm the number of obs and variables.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(secrjett.df)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"Courageous leadership to navigate uncomfortable situations"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"Change the culture when BIPOC folks are expected to assimilate to white culture"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"Encourage conversations about racial justice at all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"Center racial justice across all programs with the groups we work with"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"Center BIPOC folks within the community in regular programming"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"Advocate for racial justice in advisory groups"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"Prioritize the participation of BIPOC-led groups"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"Provide Training/TA in the first language of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"Racial justice is a guiding principle in program development and QA"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Recode missing data:</w:t>
      </w:r>
    </w:p>
    <w:p>
      <w:pPr>
        <w:pStyle w:val="SourceCode"/>
      </w:pPr>
      <w:r>
        <w:rPr>
          <w:rStyle w:val="NormalTok"/>
        </w:rPr>
        <w:t xml:space="preserve">secrjett.df[secrjett.df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secrjett.df[secrjett.df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1"/>
      </w:pPr>
      <w:bookmarkStart w:id="25" w:name="X3f11936aac3bf4e13c4a6f13bb2f0e341fa554e"/>
      <w:r>
        <w:t xml:space="preserve">3a. Clean the nominal (categorical, ordinal) variables: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For each multiple choice statement, change the response values to factor, specify levels, and rename the value labels, based on the survey/codebook: (open both the dataset and the codebook/survey with question numbers and recode values to make sure the labels and levels are correct)</w:t>
      </w:r>
    </w:p>
    <w:p>
      <w:pPr>
        <w:pStyle w:val="SourceCode"/>
      </w:pPr>
      <w:r>
        <w:rPr>
          <w:rStyle w:val="NormalTok"/>
        </w:rPr>
        <w:t xml:space="preserve">labellight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 Red-Light"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"Red-Light"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"Yellow-Light"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"Green-Light"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"Bright Green-Light"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Courageous leadership to navigate uncomfortable situations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Courageous leadership to navigate uncomfortable situations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labellight,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Change the culture when BIPOC folks are expected to assimilate to white culture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Change the culture when BIPOC folks are expected to assimilate to white culture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labellight,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Encourage conversations about racial justice at all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Encourage conversations about racial justice at all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labellight,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Center racial justice across all programs with the groups we work with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Center racial justice across all programs with the groups we work with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labellight,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Center BIPOC folks within the community in regular programming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Center BIPOC folks within the community in regular programming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labellight,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Advocate for racial justice in advisory groups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Advocate for racial justice in advisory groups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labellight,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Prioritize the participation of BIPOC-led groups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Prioritize the participation of BIPOC-led groups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labellight,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Provide Training/TA in the first language of participants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Provide Training/TA in the first language of participants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labellight,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Racial justice is a guiding principle in program development and QA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(secrjett.df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Racial justice is a guiding principle in program development and QA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labellight,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X1eabee095ef6c1a3bf9f8bbf316fa4a12005122"/>
      <w:r>
        <w:t xml:space="preserve">6. Plot and save diverging bar charts for each set of Likert statements.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(likert)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xtable</w:t>
      </w:r>
    </w:p>
    <w:p>
      <w:pPr>
        <w:pStyle w:val="SourceCode"/>
      </w:pPr>
      <w:r>
        <w:rPr>
          <w:rStyle w:val="NormalTok"/>
        </w:rPr>
        <w:t xml:space="preserve">secrjettlkt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likert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items=</w:t>
      </w:r>
      <w:r>
        <w:rPr>
          <w:rStyle w:val="NormalTok"/>
        </w:rPr>
        <w:t xml:space="preserve">secrjett.df)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(secrjettlkt,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"SHIFT NC's engagement with racial justice &amp; equity"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"Staff at SHIFT NC reported that the organization promotes racial justice in internal conversations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and external partnerships but could improve our equity work in programming, training, and TA."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3-08-SEC-RJET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"secrjett.png"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 Ed Collaborative Racial Justice &amp; Equity Task Team</dc:title>
  <dc:creator>Josephine McKelvy</dc:creator>
  <cp:keywords/>
  <dcterms:created xsi:type="dcterms:W3CDTF">2021-03-04T14:13:44Z</dcterms:created>
  <dcterms:modified xsi:type="dcterms:W3CDTF">2021-03-04T14:13:44Z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8, 2021</vt:lpwstr>
  </property>
  <property fmtid="{D5CDD505-2E9C-101B-9397-08002B2CF9AE}" pid="3" name="output">
    <vt:lpwstr>word_document</vt:lpwstr>
  </property>
  <property fmtid="{D5CDD505-2E9C-101B-9397-08002B2CF9AE}" pid="4" name="subtitle">
    <vt:lpwstr>Summarizing the SEC RJETT Needs Assessment</vt:lpwstr>
  </property>
</Properties>
</file>