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A0AF" w14:textId="77777777" w:rsidR="005D3747" w:rsidRDefault="005D3747"/>
    <w:p w14:paraId="6FE8E0D1" w14:textId="77777777" w:rsidR="00C81034" w:rsidRDefault="00C81034"/>
    <w:p w14:paraId="76C68DCE" w14:textId="77777777" w:rsidR="00C81034" w:rsidRDefault="00C81034"/>
    <w:p w14:paraId="4FEA085A" w14:textId="12CA2FD8" w:rsidR="00093DED" w:rsidRDefault="00C81034" w:rsidP="00093DED">
      <w:pPr>
        <w:pStyle w:val="Paragraphedeliste"/>
        <w:numPr>
          <w:ilvl w:val="0"/>
          <w:numId w:val="1"/>
        </w:numPr>
      </w:pPr>
      <w:r>
        <w:t xml:space="preserve">Méthode de Rejet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08"/>
        <w:gridCol w:w="2151"/>
        <w:gridCol w:w="5303"/>
      </w:tblGrid>
      <w:tr w:rsidR="00960F9A" w14:paraId="4DA6B32E" w14:textId="77777777" w:rsidTr="00093DED">
        <w:tc>
          <w:tcPr>
            <w:tcW w:w="2122" w:type="dxa"/>
          </w:tcPr>
          <w:p w14:paraId="2CBC9143" w14:textId="1C6603B5" w:rsidR="00093DED" w:rsidRDefault="00093DED" w:rsidP="00093DED">
            <w:r>
              <w:t>Nombre d’itérations</w:t>
            </w:r>
          </w:p>
        </w:tc>
        <w:tc>
          <w:tcPr>
            <w:tcW w:w="3118" w:type="dxa"/>
          </w:tcPr>
          <w:p w14:paraId="591D9479" w14:textId="118E07E4" w:rsidR="00093DED" w:rsidRDefault="00093DED" w:rsidP="00093DED">
            <w:r>
              <w:t>Nombre d’échantillons obtenus</w:t>
            </w:r>
          </w:p>
        </w:tc>
        <w:tc>
          <w:tcPr>
            <w:tcW w:w="3822" w:type="dxa"/>
          </w:tcPr>
          <w:p w14:paraId="5ED5DDB1" w14:textId="5DBD9E4E" w:rsidR="00093DED" w:rsidRDefault="00093DED" w:rsidP="00093DED">
            <w:r>
              <w:t>Résultats</w:t>
            </w:r>
          </w:p>
        </w:tc>
      </w:tr>
      <w:tr w:rsidR="00960F9A" w14:paraId="22229CB0" w14:textId="77777777" w:rsidTr="00093DED">
        <w:tc>
          <w:tcPr>
            <w:tcW w:w="2122" w:type="dxa"/>
          </w:tcPr>
          <w:p w14:paraId="0F34CA6C" w14:textId="321349A5" w:rsidR="00093DED" w:rsidRDefault="00093DED" w:rsidP="00093DED">
            <w:r>
              <w:t>10 000</w:t>
            </w:r>
          </w:p>
        </w:tc>
        <w:tc>
          <w:tcPr>
            <w:tcW w:w="3118" w:type="dxa"/>
          </w:tcPr>
          <w:p w14:paraId="77465B7C" w14:textId="0EB29918" w:rsidR="00093DED" w:rsidRDefault="00093DED" w:rsidP="00093DED">
            <w:r>
              <w:t>13</w:t>
            </w:r>
          </w:p>
        </w:tc>
        <w:tc>
          <w:tcPr>
            <w:tcW w:w="3822" w:type="dxa"/>
          </w:tcPr>
          <w:p w14:paraId="6130A479" w14:textId="27DCD951" w:rsidR="00093DED" w:rsidRDefault="00093DED" w:rsidP="00093DED">
            <w:r>
              <w:rPr>
                <w:noProof/>
              </w:rPr>
              <w:drawing>
                <wp:inline distT="0" distB="0" distL="0" distR="0" wp14:anchorId="5E89B531" wp14:editId="2E962298">
                  <wp:extent cx="2891037" cy="212661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96" cy="217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F9A" w14:paraId="59F77BB6" w14:textId="77777777" w:rsidTr="00093DED">
        <w:tc>
          <w:tcPr>
            <w:tcW w:w="2122" w:type="dxa"/>
          </w:tcPr>
          <w:p w14:paraId="24E1C08A" w14:textId="7FE59AA8" w:rsidR="00093DED" w:rsidRDefault="00093DED" w:rsidP="00093DED">
            <w:r>
              <w:t>20 000</w:t>
            </w:r>
          </w:p>
        </w:tc>
        <w:tc>
          <w:tcPr>
            <w:tcW w:w="3118" w:type="dxa"/>
          </w:tcPr>
          <w:p w14:paraId="03A4353E" w14:textId="66DBD3D1" w:rsidR="00093DED" w:rsidRDefault="00093DED" w:rsidP="00093DED">
            <w:r>
              <w:t>26</w:t>
            </w:r>
          </w:p>
        </w:tc>
        <w:tc>
          <w:tcPr>
            <w:tcW w:w="3822" w:type="dxa"/>
          </w:tcPr>
          <w:p w14:paraId="4D9B4D76" w14:textId="47A0EF05" w:rsidR="00093DED" w:rsidRDefault="00093DED" w:rsidP="00093DED">
            <w:r>
              <w:rPr>
                <w:noProof/>
              </w:rPr>
              <w:drawing>
                <wp:inline distT="0" distB="0" distL="0" distR="0" wp14:anchorId="03FE6B63" wp14:editId="6BBC8051">
                  <wp:extent cx="2770578" cy="188777"/>
                  <wp:effectExtent l="0" t="0" r="0" b="190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905" cy="21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F9A" w14:paraId="1F71B8F3" w14:textId="77777777" w:rsidTr="00093DED">
        <w:tc>
          <w:tcPr>
            <w:tcW w:w="2122" w:type="dxa"/>
          </w:tcPr>
          <w:p w14:paraId="0651D8C7" w14:textId="067449F4" w:rsidR="00093DED" w:rsidRDefault="00093DED" w:rsidP="00093DED">
            <w:r>
              <w:t>50</w:t>
            </w:r>
            <w:r w:rsidR="00F933D6">
              <w:t> </w:t>
            </w:r>
            <w:r>
              <w:t xml:space="preserve">000 </w:t>
            </w:r>
          </w:p>
        </w:tc>
        <w:tc>
          <w:tcPr>
            <w:tcW w:w="3118" w:type="dxa"/>
          </w:tcPr>
          <w:p w14:paraId="0CF5EDBD" w14:textId="310D155F" w:rsidR="00093DED" w:rsidRDefault="00F933D6" w:rsidP="00093DED">
            <w:r>
              <w:t>52</w:t>
            </w:r>
          </w:p>
        </w:tc>
        <w:tc>
          <w:tcPr>
            <w:tcW w:w="3822" w:type="dxa"/>
          </w:tcPr>
          <w:p w14:paraId="51AE1BEA" w14:textId="2A7B8AE8" w:rsidR="00093DED" w:rsidRDefault="00F933D6" w:rsidP="00093DED">
            <w:r>
              <w:rPr>
                <w:noProof/>
              </w:rPr>
              <w:drawing>
                <wp:inline distT="0" distB="0" distL="0" distR="0" wp14:anchorId="608CAC0A" wp14:editId="3E8A0F8C">
                  <wp:extent cx="2787004" cy="200298"/>
                  <wp:effectExtent l="0" t="0" r="0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320" cy="22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F9A" w14:paraId="3E093F6E" w14:textId="77777777" w:rsidTr="00093DED">
        <w:tc>
          <w:tcPr>
            <w:tcW w:w="2122" w:type="dxa"/>
          </w:tcPr>
          <w:p w14:paraId="68D10D0E" w14:textId="68EA1B3E" w:rsidR="00093DED" w:rsidRDefault="00F933D6" w:rsidP="00093DED">
            <w:r>
              <w:t>100 000</w:t>
            </w:r>
          </w:p>
        </w:tc>
        <w:tc>
          <w:tcPr>
            <w:tcW w:w="3118" w:type="dxa"/>
          </w:tcPr>
          <w:p w14:paraId="36EEB691" w14:textId="568E4667" w:rsidR="00093DED" w:rsidRDefault="00F933D6" w:rsidP="00093DED">
            <w:r>
              <w:t>109</w:t>
            </w:r>
          </w:p>
        </w:tc>
        <w:tc>
          <w:tcPr>
            <w:tcW w:w="3822" w:type="dxa"/>
          </w:tcPr>
          <w:p w14:paraId="7EDEA267" w14:textId="588C05AA" w:rsidR="00093DED" w:rsidRDefault="00F933D6" w:rsidP="00093DED">
            <w:r>
              <w:rPr>
                <w:noProof/>
              </w:rPr>
              <w:drawing>
                <wp:inline distT="0" distB="0" distL="0" distR="0" wp14:anchorId="0EC227AC" wp14:editId="70835ABC">
                  <wp:extent cx="2834641" cy="169739"/>
                  <wp:effectExtent l="0" t="0" r="3810" b="190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355" cy="19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F9A" w14:paraId="6BC24886" w14:textId="77777777" w:rsidTr="00093DED">
        <w:tc>
          <w:tcPr>
            <w:tcW w:w="2122" w:type="dxa"/>
          </w:tcPr>
          <w:p w14:paraId="03D33C1A" w14:textId="13AE2D1D" w:rsidR="00093DED" w:rsidRDefault="00F933D6" w:rsidP="00093DED">
            <w:r>
              <w:t>200 000</w:t>
            </w:r>
          </w:p>
        </w:tc>
        <w:tc>
          <w:tcPr>
            <w:tcW w:w="3118" w:type="dxa"/>
          </w:tcPr>
          <w:p w14:paraId="59B55C74" w14:textId="6324C5D2" w:rsidR="00093DED" w:rsidRDefault="00960F9A" w:rsidP="00093DED">
            <w:r>
              <w:t>223</w:t>
            </w:r>
          </w:p>
        </w:tc>
        <w:tc>
          <w:tcPr>
            <w:tcW w:w="3822" w:type="dxa"/>
          </w:tcPr>
          <w:p w14:paraId="1DA8B206" w14:textId="14BE42DD" w:rsidR="00093DED" w:rsidRDefault="00960F9A" w:rsidP="00093DED">
            <w:r>
              <w:rPr>
                <w:noProof/>
              </w:rPr>
              <w:drawing>
                <wp:inline distT="0" distB="0" distL="0" distR="0" wp14:anchorId="6217E469" wp14:editId="41B32819">
                  <wp:extent cx="3115531" cy="194721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298" cy="20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F9A" w14:paraId="69433BBA" w14:textId="77777777" w:rsidTr="00093DED">
        <w:tc>
          <w:tcPr>
            <w:tcW w:w="2122" w:type="dxa"/>
          </w:tcPr>
          <w:p w14:paraId="17652D4D" w14:textId="208B57F2" w:rsidR="00093DED" w:rsidRDefault="00F933D6" w:rsidP="00093DED">
            <w:r>
              <w:t>400 000</w:t>
            </w:r>
          </w:p>
        </w:tc>
        <w:tc>
          <w:tcPr>
            <w:tcW w:w="3118" w:type="dxa"/>
          </w:tcPr>
          <w:p w14:paraId="1F8796C0" w14:textId="4AB6D01F" w:rsidR="00093DED" w:rsidRDefault="00960F9A" w:rsidP="00093DED">
            <w:r>
              <w:t>430</w:t>
            </w:r>
          </w:p>
        </w:tc>
        <w:tc>
          <w:tcPr>
            <w:tcW w:w="3822" w:type="dxa"/>
          </w:tcPr>
          <w:p w14:paraId="2FAF0AEF" w14:textId="65D33B01" w:rsidR="00093DED" w:rsidRDefault="00960F9A" w:rsidP="00093DED">
            <w:r>
              <w:rPr>
                <w:noProof/>
              </w:rPr>
              <w:drawing>
                <wp:inline distT="0" distB="0" distL="0" distR="0" wp14:anchorId="738B890D" wp14:editId="34CA1181">
                  <wp:extent cx="3170285" cy="192918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042" cy="20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F9A" w14:paraId="24602A19" w14:textId="77777777" w:rsidTr="00093DED">
        <w:tc>
          <w:tcPr>
            <w:tcW w:w="2122" w:type="dxa"/>
          </w:tcPr>
          <w:p w14:paraId="535744A8" w14:textId="38EC3AF4" w:rsidR="00093DED" w:rsidRDefault="00F933D6" w:rsidP="00093DED">
            <w:r>
              <w:t>800 000</w:t>
            </w:r>
          </w:p>
        </w:tc>
        <w:tc>
          <w:tcPr>
            <w:tcW w:w="3118" w:type="dxa"/>
          </w:tcPr>
          <w:p w14:paraId="55F1C50F" w14:textId="0F80C65A" w:rsidR="00093DED" w:rsidRDefault="00E54F81" w:rsidP="00093DED">
            <w:r>
              <w:t>841</w:t>
            </w:r>
          </w:p>
        </w:tc>
        <w:tc>
          <w:tcPr>
            <w:tcW w:w="3822" w:type="dxa"/>
          </w:tcPr>
          <w:p w14:paraId="3721BD19" w14:textId="29B791DB" w:rsidR="00093DED" w:rsidRDefault="00E54F81" w:rsidP="00093DED">
            <w:r>
              <w:rPr>
                <w:noProof/>
              </w:rPr>
              <w:drawing>
                <wp:inline distT="0" distB="0" distL="0" distR="0" wp14:anchorId="02633BA1" wp14:editId="4B17173D">
                  <wp:extent cx="3230515" cy="206487"/>
                  <wp:effectExtent l="0" t="0" r="0" b="317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030" cy="2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A31E8" w14:textId="77777777" w:rsidR="00093DED" w:rsidRDefault="00093DED" w:rsidP="00093DED"/>
    <w:p w14:paraId="5246DC8E" w14:textId="74F64C5F" w:rsidR="00C81034" w:rsidRDefault="00C81034" w:rsidP="00C81034"/>
    <w:sectPr w:rsidR="00C81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10170"/>
    <w:multiLevelType w:val="hybridMultilevel"/>
    <w:tmpl w:val="5B74C5AC"/>
    <w:lvl w:ilvl="0" w:tplc="6B1C8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63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47"/>
    <w:rsid w:val="00093DED"/>
    <w:rsid w:val="005D3747"/>
    <w:rsid w:val="00960F9A"/>
    <w:rsid w:val="00C81034"/>
    <w:rsid w:val="00E54F81"/>
    <w:rsid w:val="00F9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D284"/>
  <w15:chartTrackingRefBased/>
  <w15:docId w15:val="{EADDEE74-5E15-41DD-B151-0585959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10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93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joséphine la</dc:creator>
  <cp:keywords/>
  <dc:description/>
  <cp:lastModifiedBy>joséphine la</cp:lastModifiedBy>
  <cp:revision>2</cp:revision>
  <dcterms:created xsi:type="dcterms:W3CDTF">2022-05-26T20:49:00Z</dcterms:created>
  <dcterms:modified xsi:type="dcterms:W3CDTF">2022-05-26T20:49:00Z</dcterms:modified>
</cp:coreProperties>
</file>