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018B0" w14:textId="195B149E" w:rsidR="007A3D5C" w:rsidRDefault="007A3D5C">
      <w:pPr>
        <w:rPr>
          <w:rFonts w:ascii="Arial" w:hAnsi="Arial" w:cs="Arial"/>
          <w:color w:val="000000"/>
          <w:sz w:val="22"/>
          <w:szCs w:val="22"/>
        </w:rPr>
      </w:pPr>
      <w:r>
        <w:rPr>
          <w:rFonts w:ascii="Arial" w:hAnsi="Arial" w:cs="Arial"/>
          <w:color w:val="000000"/>
          <w:sz w:val="22"/>
          <w:szCs w:val="22"/>
        </w:rPr>
        <w:t>Hi! I’m Josephine and I will be presenting my web app that I created to give recommendations for OCD treatements to psychiatrists for use on their patients.</w:t>
      </w:r>
    </w:p>
    <w:p w14:paraId="35EBD8A2"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r w:rsidRPr="007A3D5C">
        <w:rPr>
          <w:rFonts w:ascii="Arial" w:eastAsia="Times New Roman" w:hAnsi="Arial" w:cs="Arial"/>
          <w:color w:val="000000"/>
          <w:kern w:val="0"/>
          <w:sz w:val="22"/>
          <w:szCs w:val="22"/>
          <w:highlight w:val="yellow"/>
          <w:lang w:eastAsia="en-GB"/>
          <w14:ligatures w14:val="none"/>
        </w:rPr>
        <w:t>OCD MYTHS</w:t>
      </w:r>
    </w:p>
    <w:p w14:paraId="33E28F53"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r w:rsidRPr="007A3D5C">
        <w:rPr>
          <w:rFonts w:ascii="Arial" w:eastAsia="Times New Roman" w:hAnsi="Arial" w:cs="Arial"/>
          <w:color w:val="000000"/>
          <w:kern w:val="0"/>
          <w:sz w:val="22"/>
          <w:szCs w:val="22"/>
          <w:lang w:eastAsia="en-GB"/>
          <w14:ligatures w14:val="none"/>
        </w:rPr>
        <w:t>There are many stigmas and misconceptions about OCD so I wanted to go through those first to better explain why I thought this web app would be valuable. </w:t>
      </w:r>
    </w:p>
    <w:p w14:paraId="15A14024"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p>
    <w:p w14:paraId="66266883"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r w:rsidRPr="007A3D5C">
        <w:rPr>
          <w:rFonts w:ascii="Arial" w:eastAsia="Times New Roman" w:hAnsi="Arial" w:cs="Arial"/>
          <w:color w:val="000000"/>
          <w:kern w:val="0"/>
          <w:sz w:val="22"/>
          <w:szCs w:val="22"/>
          <w:lang w:eastAsia="en-GB"/>
          <w14:ligatures w14:val="none"/>
        </w:rPr>
        <w:t>MYTH 1: </w:t>
      </w:r>
    </w:p>
    <w:p w14:paraId="1CE3C5B4" w14:textId="77777777" w:rsidR="0006059F" w:rsidRDefault="007A3D5C" w:rsidP="007A3D5C">
      <w:pPr>
        <w:spacing w:after="0" w:line="240" w:lineRule="auto"/>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 xml:space="preserve">“Everyone has a little OCD” </w:t>
      </w:r>
    </w:p>
    <w:p w14:paraId="6A8455B6" w14:textId="19202700" w:rsidR="007A3D5C" w:rsidRPr="0006059F" w:rsidRDefault="007A3D5C" w:rsidP="0006059F">
      <w:pPr>
        <w:pStyle w:val="ListParagraph"/>
        <w:numPr>
          <w:ilvl w:val="0"/>
          <w:numId w:val="13"/>
        </w:numPr>
        <w:spacing w:after="0" w:line="240" w:lineRule="auto"/>
        <w:rPr>
          <w:rFonts w:ascii="Times New Roman" w:eastAsia="Times New Roman" w:hAnsi="Times New Roman" w:cs="Times New Roman"/>
          <w:kern w:val="0"/>
          <w:lang w:eastAsia="en-GB"/>
          <w14:ligatures w14:val="none"/>
        </w:rPr>
      </w:pPr>
      <w:r w:rsidRPr="0006059F">
        <w:rPr>
          <w:rFonts w:ascii="Arial" w:eastAsia="Times New Roman" w:hAnsi="Arial" w:cs="Arial"/>
          <w:color w:val="000000"/>
          <w:kern w:val="0"/>
          <w:sz w:val="22"/>
          <w:szCs w:val="22"/>
          <w:lang w:eastAsia="en-GB"/>
          <w14:ligatures w14:val="none"/>
        </w:rPr>
        <w:t xml:space="preserve">OCD is not a personality quirk— it is </w:t>
      </w:r>
      <w:r w:rsidR="0006059F" w:rsidRPr="0006059F">
        <w:rPr>
          <w:rFonts w:ascii="Arial" w:eastAsia="Times New Roman" w:hAnsi="Arial" w:cs="Arial"/>
          <w:color w:val="000000"/>
          <w:kern w:val="0"/>
          <w:sz w:val="22"/>
          <w:szCs w:val="22"/>
          <w:lang w:eastAsia="en-GB"/>
          <w14:ligatures w14:val="none"/>
        </w:rPr>
        <w:t xml:space="preserve">a </w:t>
      </w:r>
      <w:r w:rsidRPr="0006059F">
        <w:rPr>
          <w:rFonts w:ascii="Arial" w:eastAsia="Times New Roman" w:hAnsi="Arial" w:cs="Arial"/>
          <w:color w:val="000000"/>
          <w:kern w:val="0"/>
          <w:sz w:val="22"/>
          <w:szCs w:val="22"/>
          <w:lang w:eastAsia="en-GB"/>
          <w14:ligatures w14:val="none"/>
        </w:rPr>
        <w:t xml:space="preserve">mental health </w:t>
      </w:r>
      <w:r w:rsidR="0006059F" w:rsidRPr="0006059F">
        <w:rPr>
          <w:rFonts w:ascii="Arial" w:eastAsia="Times New Roman" w:hAnsi="Arial" w:cs="Arial"/>
          <w:color w:val="000000"/>
          <w:kern w:val="0"/>
          <w:sz w:val="22"/>
          <w:szCs w:val="22"/>
          <w:lang w:eastAsia="en-GB"/>
          <w14:ligatures w14:val="none"/>
        </w:rPr>
        <w:t>disorder that is complex and it can be debilitating.</w:t>
      </w:r>
      <w:r w:rsidRPr="0006059F">
        <w:rPr>
          <w:rFonts w:ascii="Arial" w:eastAsia="Times New Roman" w:hAnsi="Arial" w:cs="Arial"/>
          <w:color w:val="000000"/>
          <w:kern w:val="0"/>
          <w:sz w:val="22"/>
          <w:szCs w:val="22"/>
          <w:lang w:eastAsia="en-GB"/>
          <w14:ligatures w14:val="none"/>
        </w:rPr>
        <w:t xml:space="preserve"> 2 to 3 million adults</w:t>
      </w:r>
      <w:r w:rsidR="0006059F" w:rsidRPr="0006059F">
        <w:rPr>
          <w:rFonts w:ascii="Arial" w:eastAsia="Times New Roman" w:hAnsi="Arial" w:cs="Arial"/>
          <w:color w:val="000000"/>
          <w:kern w:val="0"/>
          <w:sz w:val="22"/>
          <w:szCs w:val="22"/>
          <w:lang w:eastAsia="en-GB"/>
          <w14:ligatures w14:val="none"/>
        </w:rPr>
        <w:t xml:space="preserve"> and </w:t>
      </w:r>
      <w:r w:rsidRPr="0006059F">
        <w:rPr>
          <w:rFonts w:ascii="Arial" w:eastAsia="Times New Roman" w:hAnsi="Arial" w:cs="Arial"/>
          <w:color w:val="000000"/>
          <w:kern w:val="0"/>
          <w:sz w:val="22"/>
          <w:szCs w:val="22"/>
          <w:lang w:eastAsia="en-GB"/>
          <w14:ligatures w14:val="none"/>
        </w:rPr>
        <w:t>half a millio</w:t>
      </w:r>
      <w:r w:rsidR="0006059F" w:rsidRPr="0006059F">
        <w:rPr>
          <w:rFonts w:ascii="Arial" w:eastAsia="Times New Roman" w:hAnsi="Arial" w:cs="Arial"/>
          <w:color w:val="000000"/>
          <w:kern w:val="0"/>
          <w:sz w:val="22"/>
          <w:szCs w:val="22"/>
          <w:lang w:eastAsia="en-GB"/>
          <w14:ligatures w14:val="none"/>
        </w:rPr>
        <w:t>n youth are affected</w:t>
      </w:r>
      <w:r w:rsidRPr="0006059F">
        <w:rPr>
          <w:rFonts w:ascii="Arial" w:eastAsia="Times New Roman" w:hAnsi="Arial" w:cs="Arial"/>
          <w:color w:val="000000"/>
          <w:kern w:val="0"/>
          <w:sz w:val="22"/>
          <w:szCs w:val="22"/>
          <w:lang w:eastAsia="en-GB"/>
          <w14:ligatures w14:val="none"/>
        </w:rPr>
        <w:t>, and that is only considering the U</w:t>
      </w:r>
      <w:r w:rsidR="0006059F" w:rsidRPr="0006059F">
        <w:rPr>
          <w:rFonts w:ascii="Arial" w:eastAsia="Times New Roman" w:hAnsi="Arial" w:cs="Arial"/>
          <w:color w:val="000000"/>
          <w:kern w:val="0"/>
          <w:sz w:val="22"/>
          <w:szCs w:val="22"/>
          <w:lang w:eastAsia="en-GB"/>
          <w14:ligatures w14:val="none"/>
        </w:rPr>
        <w:t>nited States</w:t>
      </w:r>
      <w:r w:rsidRPr="0006059F">
        <w:rPr>
          <w:rFonts w:ascii="Arial" w:eastAsia="Times New Roman" w:hAnsi="Arial" w:cs="Arial"/>
          <w:color w:val="000000"/>
          <w:kern w:val="0"/>
          <w:sz w:val="22"/>
          <w:szCs w:val="22"/>
          <w:lang w:eastAsia="en-GB"/>
          <w14:ligatures w14:val="none"/>
        </w:rPr>
        <w:t>.</w:t>
      </w:r>
    </w:p>
    <w:p w14:paraId="71D90513"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p>
    <w:p w14:paraId="2DA4A190"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r w:rsidRPr="007A3D5C">
        <w:rPr>
          <w:rFonts w:ascii="Arial" w:eastAsia="Times New Roman" w:hAnsi="Arial" w:cs="Arial"/>
          <w:color w:val="000000"/>
          <w:kern w:val="0"/>
          <w:sz w:val="22"/>
          <w:szCs w:val="22"/>
          <w:lang w:eastAsia="en-GB"/>
          <w14:ligatures w14:val="none"/>
        </w:rPr>
        <w:t>MYTH 2: </w:t>
      </w:r>
    </w:p>
    <w:p w14:paraId="4E8E22B0" w14:textId="77777777" w:rsidR="0006059F" w:rsidRDefault="007A3D5C" w:rsidP="007A3D5C">
      <w:pPr>
        <w:spacing w:after="0" w:line="240" w:lineRule="auto"/>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“It’s about being organized and clean”</w:t>
      </w:r>
    </w:p>
    <w:p w14:paraId="39884F10" w14:textId="3AC047D1" w:rsidR="0006059F" w:rsidRDefault="0006059F" w:rsidP="0006059F">
      <w:pPr>
        <w:pStyle w:val="ListParagraph"/>
        <w:numPr>
          <w:ilvl w:val="0"/>
          <w:numId w:val="13"/>
        </w:numPr>
        <w:spacing w:after="0" w:line="240" w:lineRule="auto"/>
        <w:rPr>
          <w:rFonts w:ascii="Arial" w:eastAsia="Times New Roman" w:hAnsi="Arial" w:cs="Arial"/>
          <w:color w:val="000000"/>
          <w:kern w:val="0"/>
          <w:sz w:val="22"/>
          <w:szCs w:val="22"/>
          <w:lang w:eastAsia="en-GB"/>
          <w14:ligatures w14:val="none"/>
        </w:rPr>
      </w:pPr>
      <w:r w:rsidRPr="0006059F">
        <w:rPr>
          <w:rFonts w:ascii="Arial" w:eastAsia="Times New Roman" w:hAnsi="Arial" w:cs="Arial"/>
          <w:color w:val="000000"/>
          <w:kern w:val="0"/>
          <w:sz w:val="22"/>
          <w:szCs w:val="22"/>
          <w:lang w:eastAsia="en-GB"/>
          <w14:ligatures w14:val="none"/>
        </w:rPr>
        <w:t>This is n</w:t>
      </w:r>
      <w:r w:rsidR="007A3D5C" w:rsidRPr="0006059F">
        <w:rPr>
          <w:rFonts w:ascii="Arial" w:eastAsia="Times New Roman" w:hAnsi="Arial" w:cs="Arial"/>
          <w:color w:val="000000"/>
          <w:kern w:val="0"/>
          <w:sz w:val="22"/>
          <w:szCs w:val="22"/>
          <w:lang w:eastAsia="en-GB"/>
          <w14:ligatures w14:val="none"/>
        </w:rPr>
        <w:t xml:space="preserve">ot necessarily the case. </w:t>
      </w:r>
      <w:r>
        <w:rPr>
          <w:rFonts w:ascii="Arial" w:eastAsia="Times New Roman" w:hAnsi="Arial" w:cs="Arial"/>
          <w:color w:val="000000"/>
          <w:kern w:val="0"/>
          <w:sz w:val="22"/>
          <w:szCs w:val="22"/>
          <w:lang w:eastAsia="en-GB"/>
          <w14:ligatures w14:val="none"/>
        </w:rPr>
        <w:t xml:space="preserve">Washing hands is only one example of a compulsion. Other compulsions can be </w:t>
      </w:r>
      <w:r w:rsidRPr="0006059F">
        <w:rPr>
          <w:rFonts w:ascii="Arial" w:eastAsia="Times New Roman" w:hAnsi="Arial" w:cs="Arial"/>
          <w:color w:val="000000"/>
          <w:kern w:val="0"/>
          <w:sz w:val="22"/>
          <w:szCs w:val="22"/>
          <w:lang w:eastAsia="en-GB"/>
          <w14:ligatures w14:val="none"/>
        </w:rPr>
        <w:t>excessive cleaning, checking or ordering, counting, hoarding</w:t>
      </w:r>
      <w:r>
        <w:rPr>
          <w:rFonts w:ascii="Arial" w:eastAsia="Times New Roman" w:hAnsi="Arial" w:cs="Arial"/>
          <w:color w:val="000000"/>
          <w:kern w:val="0"/>
          <w:sz w:val="22"/>
          <w:szCs w:val="22"/>
          <w:lang w:eastAsia="en-GB"/>
          <w14:ligatures w14:val="none"/>
        </w:rPr>
        <w:t>, reassurance seeking,</w:t>
      </w:r>
      <w:r w:rsidRPr="0006059F">
        <w:rPr>
          <w:rFonts w:ascii="Arial" w:eastAsia="Times New Roman" w:hAnsi="Arial" w:cs="Arial"/>
          <w:color w:val="000000"/>
          <w:kern w:val="0"/>
          <w:sz w:val="22"/>
          <w:szCs w:val="22"/>
          <w:lang w:eastAsia="en-GB"/>
          <w14:ligatures w14:val="none"/>
        </w:rPr>
        <w:t xml:space="preserve"> and ritualistic behaviours</w:t>
      </w:r>
      <w:r>
        <w:rPr>
          <w:rFonts w:ascii="Arial" w:eastAsia="Times New Roman" w:hAnsi="Arial" w:cs="Arial"/>
          <w:color w:val="000000"/>
          <w:kern w:val="0"/>
          <w:sz w:val="22"/>
          <w:szCs w:val="22"/>
          <w:lang w:eastAsia="en-GB"/>
          <w14:ligatures w14:val="none"/>
        </w:rPr>
        <w:t>.</w:t>
      </w:r>
    </w:p>
    <w:p w14:paraId="65F41B0B" w14:textId="221FC1FA" w:rsidR="0006059F" w:rsidRDefault="007A3D5C" w:rsidP="0006059F">
      <w:pPr>
        <w:pStyle w:val="ListParagraph"/>
        <w:numPr>
          <w:ilvl w:val="0"/>
          <w:numId w:val="13"/>
        </w:numPr>
        <w:spacing w:after="0" w:line="240" w:lineRule="auto"/>
        <w:rPr>
          <w:rFonts w:ascii="Arial" w:eastAsia="Times New Roman" w:hAnsi="Arial" w:cs="Arial"/>
          <w:color w:val="000000"/>
          <w:kern w:val="0"/>
          <w:sz w:val="22"/>
          <w:szCs w:val="22"/>
          <w:lang w:eastAsia="en-GB"/>
          <w14:ligatures w14:val="none"/>
        </w:rPr>
      </w:pPr>
      <w:r w:rsidRPr="0006059F">
        <w:rPr>
          <w:rFonts w:ascii="Arial" w:eastAsia="Times New Roman" w:hAnsi="Arial" w:cs="Arial"/>
          <w:color w:val="000000"/>
          <w:kern w:val="0"/>
          <w:sz w:val="22"/>
          <w:szCs w:val="22"/>
          <w:lang w:eastAsia="en-GB"/>
          <w14:ligatures w14:val="none"/>
        </w:rPr>
        <w:t>The way Obsessive Compulsive Disorder works is that a compulsion</w:t>
      </w:r>
      <w:r w:rsidR="0006059F">
        <w:rPr>
          <w:rFonts w:ascii="Arial" w:eastAsia="Times New Roman" w:hAnsi="Arial" w:cs="Arial"/>
          <w:color w:val="000000"/>
          <w:kern w:val="0"/>
          <w:sz w:val="22"/>
          <w:szCs w:val="22"/>
          <w:lang w:eastAsia="en-GB"/>
          <w14:ligatures w14:val="none"/>
        </w:rPr>
        <w:t xml:space="preserve"> (a repetitive behavior)</w:t>
      </w:r>
      <w:r w:rsidRPr="0006059F">
        <w:rPr>
          <w:rFonts w:ascii="Arial" w:eastAsia="Times New Roman" w:hAnsi="Arial" w:cs="Arial"/>
          <w:color w:val="000000"/>
          <w:kern w:val="0"/>
          <w:sz w:val="22"/>
          <w:szCs w:val="22"/>
          <w:lang w:eastAsia="en-GB"/>
          <w14:ligatures w14:val="none"/>
        </w:rPr>
        <w:t xml:space="preserve"> will often be performed in response to an obsessive</w:t>
      </w:r>
      <w:r w:rsidR="0006059F">
        <w:rPr>
          <w:rFonts w:ascii="Arial" w:eastAsia="Times New Roman" w:hAnsi="Arial" w:cs="Arial"/>
          <w:color w:val="000000"/>
          <w:kern w:val="0"/>
          <w:sz w:val="22"/>
          <w:szCs w:val="22"/>
          <w:lang w:eastAsia="en-GB"/>
          <w14:ligatures w14:val="none"/>
        </w:rPr>
        <w:t xml:space="preserve"> thought in order to bring temporary relief</w:t>
      </w:r>
      <w:r w:rsidRPr="0006059F">
        <w:rPr>
          <w:rFonts w:ascii="Arial" w:eastAsia="Times New Roman" w:hAnsi="Arial" w:cs="Arial"/>
          <w:color w:val="000000"/>
          <w:kern w:val="0"/>
          <w:sz w:val="22"/>
          <w:szCs w:val="22"/>
          <w:lang w:eastAsia="en-GB"/>
          <w14:ligatures w14:val="none"/>
        </w:rPr>
        <w:t xml:space="preserve">. </w:t>
      </w:r>
    </w:p>
    <w:p w14:paraId="1380C369"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p>
    <w:p w14:paraId="4DD558E7"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r w:rsidRPr="007A3D5C">
        <w:rPr>
          <w:rFonts w:ascii="Arial" w:eastAsia="Times New Roman" w:hAnsi="Arial" w:cs="Arial"/>
          <w:color w:val="000000"/>
          <w:kern w:val="0"/>
          <w:sz w:val="22"/>
          <w:szCs w:val="22"/>
          <w:lang w:eastAsia="en-GB"/>
          <w14:ligatures w14:val="none"/>
        </w:rPr>
        <w:t>MYTH 3: </w:t>
      </w:r>
    </w:p>
    <w:p w14:paraId="5F19C7B7" w14:textId="77777777" w:rsidR="0006059F" w:rsidRDefault="007A3D5C" w:rsidP="007A3D5C">
      <w:pPr>
        <w:spacing w:after="0" w:line="240" w:lineRule="auto"/>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“OCD is untreatable”</w:t>
      </w:r>
    </w:p>
    <w:p w14:paraId="0CC073E2" w14:textId="33C86419" w:rsidR="007A3D5C" w:rsidRPr="0006059F" w:rsidRDefault="007A3D5C" w:rsidP="0006059F">
      <w:pPr>
        <w:pStyle w:val="ListParagraph"/>
        <w:numPr>
          <w:ilvl w:val="0"/>
          <w:numId w:val="13"/>
        </w:numPr>
        <w:spacing w:after="0" w:line="240" w:lineRule="auto"/>
        <w:rPr>
          <w:rFonts w:ascii="Times New Roman" w:eastAsia="Times New Roman" w:hAnsi="Times New Roman" w:cs="Times New Roman"/>
          <w:kern w:val="0"/>
          <w:lang w:eastAsia="en-GB"/>
          <w14:ligatures w14:val="none"/>
        </w:rPr>
      </w:pPr>
      <w:r w:rsidRPr="0006059F">
        <w:rPr>
          <w:rFonts w:ascii="Arial" w:eastAsia="Times New Roman" w:hAnsi="Arial" w:cs="Arial"/>
          <w:color w:val="000000"/>
          <w:kern w:val="0"/>
          <w:sz w:val="22"/>
          <w:szCs w:val="22"/>
          <w:lang w:eastAsia="en-GB"/>
          <w14:ligatures w14:val="none"/>
        </w:rPr>
        <w:t>There are therapies such as Cognitive Behavioral Therapy, medication</w:t>
      </w:r>
      <w:r w:rsidR="0006059F">
        <w:rPr>
          <w:rFonts w:ascii="Arial" w:eastAsia="Times New Roman" w:hAnsi="Arial" w:cs="Arial"/>
          <w:color w:val="000000"/>
          <w:kern w:val="0"/>
          <w:sz w:val="22"/>
          <w:szCs w:val="22"/>
          <w:lang w:eastAsia="en-GB"/>
          <w14:ligatures w14:val="none"/>
        </w:rPr>
        <w:t>s</w:t>
      </w:r>
      <w:r w:rsidRPr="0006059F">
        <w:rPr>
          <w:rFonts w:ascii="Arial" w:eastAsia="Times New Roman" w:hAnsi="Arial" w:cs="Arial"/>
          <w:color w:val="000000"/>
          <w:kern w:val="0"/>
          <w:sz w:val="22"/>
          <w:szCs w:val="22"/>
          <w:lang w:eastAsia="en-GB"/>
          <w14:ligatures w14:val="none"/>
        </w:rPr>
        <w:t xml:space="preserve"> and more that are successful in treating OCD</w:t>
      </w:r>
      <w:r w:rsidR="0006059F">
        <w:rPr>
          <w:rFonts w:ascii="Arial" w:eastAsia="Times New Roman" w:hAnsi="Arial" w:cs="Arial"/>
          <w:color w:val="000000"/>
          <w:kern w:val="0"/>
          <w:sz w:val="22"/>
          <w:szCs w:val="22"/>
          <w:lang w:eastAsia="en-GB"/>
          <w14:ligatures w14:val="none"/>
        </w:rPr>
        <w:t>.</w:t>
      </w:r>
    </w:p>
    <w:p w14:paraId="4E2A5009"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p>
    <w:p w14:paraId="60AECF6D" w14:textId="6B8263C6" w:rsidR="007A3D5C" w:rsidRDefault="007A3D5C" w:rsidP="00AF1E93">
      <w:pPr>
        <w:spacing w:after="0" w:line="240" w:lineRule="auto"/>
        <w:rPr>
          <w:rFonts w:ascii="Times New Roman" w:eastAsia="Times New Roman" w:hAnsi="Times New Roman" w:cs="Times New Roman"/>
          <w:kern w:val="0"/>
          <w:lang w:eastAsia="en-GB"/>
          <w14:ligatures w14:val="none"/>
        </w:rPr>
      </w:pPr>
      <w:r w:rsidRPr="007A3D5C">
        <w:rPr>
          <w:rFonts w:ascii="Arial" w:eastAsia="Times New Roman" w:hAnsi="Arial" w:cs="Arial"/>
          <w:color w:val="000000"/>
          <w:kern w:val="0"/>
          <w:sz w:val="22"/>
          <w:szCs w:val="22"/>
          <w:lang w:eastAsia="en-GB"/>
          <w14:ligatures w14:val="none"/>
        </w:rPr>
        <w:t>These misconceptions can lead to people struggling a long time without realising they have OC</w:t>
      </w:r>
      <w:r w:rsidR="0006059F">
        <w:rPr>
          <w:rFonts w:ascii="Arial" w:eastAsia="Times New Roman" w:hAnsi="Arial" w:cs="Arial"/>
          <w:color w:val="000000"/>
          <w:kern w:val="0"/>
          <w:sz w:val="22"/>
          <w:szCs w:val="22"/>
          <w:lang w:eastAsia="en-GB"/>
          <w14:ligatures w14:val="none"/>
        </w:rPr>
        <w:t>D</w:t>
      </w:r>
      <w:r w:rsidRPr="007A3D5C">
        <w:rPr>
          <w:rFonts w:ascii="Arial" w:eastAsia="Times New Roman" w:hAnsi="Arial" w:cs="Arial"/>
          <w:color w:val="000000"/>
          <w:kern w:val="0"/>
          <w:sz w:val="22"/>
          <w:szCs w:val="22"/>
          <w:lang w:eastAsia="en-GB"/>
          <w14:ligatures w14:val="none"/>
        </w:rPr>
        <w:t>. Even when diagnosed, it can sometimes be difficult to find the right medication that</w:t>
      </w:r>
      <w:r w:rsidR="0006059F">
        <w:rPr>
          <w:rFonts w:ascii="Arial" w:eastAsia="Times New Roman" w:hAnsi="Arial" w:cs="Arial"/>
          <w:color w:val="000000"/>
          <w:kern w:val="0"/>
          <w:sz w:val="22"/>
          <w:szCs w:val="22"/>
          <w:lang w:eastAsia="en-GB"/>
          <w14:ligatures w14:val="none"/>
        </w:rPr>
        <w:t xml:space="preserve"> helps in living a normal life</w:t>
      </w:r>
      <w:r w:rsidRPr="007A3D5C">
        <w:rPr>
          <w:rFonts w:ascii="Arial" w:eastAsia="Times New Roman" w:hAnsi="Arial" w:cs="Arial"/>
          <w:color w:val="000000"/>
          <w:kern w:val="0"/>
          <w:sz w:val="22"/>
          <w:szCs w:val="22"/>
          <w:lang w:eastAsia="en-GB"/>
          <w14:ligatures w14:val="none"/>
        </w:rPr>
        <w:t>. This is why I wanted to help with this misunderstood disorder when it came to finding treatment options for patient</w:t>
      </w:r>
      <w:r w:rsidR="0006059F">
        <w:rPr>
          <w:rFonts w:ascii="Arial" w:eastAsia="Times New Roman" w:hAnsi="Arial" w:cs="Arial"/>
          <w:color w:val="000000"/>
          <w:kern w:val="0"/>
          <w:sz w:val="22"/>
          <w:szCs w:val="22"/>
          <w:lang w:eastAsia="en-GB"/>
          <w14:ligatures w14:val="none"/>
        </w:rPr>
        <w:t>s</w:t>
      </w:r>
      <w:r w:rsidRPr="007A3D5C">
        <w:rPr>
          <w:rFonts w:ascii="Arial" w:eastAsia="Times New Roman" w:hAnsi="Arial" w:cs="Arial"/>
          <w:color w:val="000000"/>
          <w:kern w:val="0"/>
          <w:sz w:val="22"/>
          <w:szCs w:val="22"/>
          <w:lang w:eastAsia="en-GB"/>
          <w14:ligatures w14:val="none"/>
        </w:rPr>
        <w:t>. </w:t>
      </w:r>
    </w:p>
    <w:p w14:paraId="5906FBB8" w14:textId="77777777" w:rsidR="00AF1E93" w:rsidRPr="00AF1E93" w:rsidRDefault="00AF1E93" w:rsidP="00AF1E93">
      <w:pPr>
        <w:spacing w:after="0" w:line="240" w:lineRule="auto"/>
        <w:rPr>
          <w:rFonts w:ascii="Times New Roman" w:eastAsia="Times New Roman" w:hAnsi="Times New Roman" w:cs="Times New Roman"/>
          <w:kern w:val="0"/>
          <w:lang w:eastAsia="en-GB"/>
          <w14:ligatures w14:val="none"/>
        </w:rPr>
      </w:pPr>
    </w:p>
    <w:p w14:paraId="37D1979F"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r w:rsidRPr="007A3D5C">
        <w:rPr>
          <w:rFonts w:ascii="Arial" w:eastAsia="Times New Roman" w:hAnsi="Arial" w:cs="Arial"/>
          <w:color w:val="000000"/>
          <w:kern w:val="0"/>
          <w:sz w:val="22"/>
          <w:szCs w:val="22"/>
          <w:highlight w:val="yellow"/>
          <w:lang w:eastAsia="en-GB"/>
          <w14:ligatures w14:val="none"/>
        </w:rPr>
        <w:t>IDEA &amp; IMPLEMENTATION</w:t>
      </w:r>
      <w:r w:rsidRPr="007A3D5C">
        <w:rPr>
          <w:rFonts w:ascii="Arial" w:eastAsia="Times New Roman" w:hAnsi="Arial" w:cs="Arial"/>
          <w:color w:val="000000"/>
          <w:kern w:val="0"/>
          <w:sz w:val="22"/>
          <w:szCs w:val="22"/>
          <w:lang w:eastAsia="en-GB"/>
          <w14:ligatures w14:val="none"/>
        </w:rPr>
        <w:t> </w:t>
      </w:r>
    </w:p>
    <w:p w14:paraId="1F32B005" w14:textId="657A7E62" w:rsidR="007A3D5C" w:rsidRDefault="007A3D5C" w:rsidP="007A3D5C">
      <w:pPr>
        <w:spacing w:after="0" w:line="240" w:lineRule="auto"/>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 xml:space="preserve">I created a web app that acts as a psychiatrists assistant in generating OCD treatment ideas. </w:t>
      </w:r>
      <w:r w:rsidR="00483B4E">
        <w:rPr>
          <w:rFonts w:ascii="Arial" w:eastAsia="Times New Roman" w:hAnsi="Arial" w:cs="Arial"/>
          <w:color w:val="000000"/>
          <w:kern w:val="0"/>
          <w:sz w:val="22"/>
          <w:szCs w:val="22"/>
          <w:lang w:eastAsia="en-GB"/>
          <w14:ligatures w14:val="none"/>
        </w:rPr>
        <w:t xml:space="preserve">It is intended to be used by medical professsionals and not patients themselves. </w:t>
      </w:r>
    </w:p>
    <w:p w14:paraId="2CB2452B" w14:textId="77777777" w:rsidR="00483B4E" w:rsidRPr="007A3D5C" w:rsidRDefault="00483B4E" w:rsidP="007A3D5C">
      <w:pPr>
        <w:spacing w:after="0" w:line="240" w:lineRule="auto"/>
        <w:rPr>
          <w:rFonts w:ascii="Times New Roman" w:eastAsia="Times New Roman" w:hAnsi="Times New Roman" w:cs="Times New Roman"/>
          <w:kern w:val="0"/>
          <w:lang w:eastAsia="en-GB"/>
          <w14:ligatures w14:val="none"/>
        </w:rPr>
      </w:pPr>
    </w:p>
    <w:p w14:paraId="769778DE" w14:textId="77777777" w:rsidR="007A3D5C" w:rsidRPr="007A3D5C" w:rsidRDefault="007A3D5C" w:rsidP="007A3D5C">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predictive model: random forest</w:t>
      </w:r>
    </w:p>
    <w:p w14:paraId="2C04E0AC" w14:textId="77777777" w:rsidR="007A3D5C" w:rsidRPr="007A3D5C" w:rsidRDefault="007A3D5C" w:rsidP="007A3D5C">
      <w:pPr>
        <w:numPr>
          <w:ilvl w:val="1"/>
          <w:numId w:val="2"/>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Kaggle Data set - 1500 instances, 16 features, 1 target</w:t>
      </w:r>
    </w:p>
    <w:p w14:paraId="522C0245" w14:textId="6DD4FC87" w:rsidR="007A3D5C" w:rsidRPr="007A3D5C" w:rsidRDefault="007A3D5C" w:rsidP="007A3D5C">
      <w:pPr>
        <w:numPr>
          <w:ilvl w:val="1"/>
          <w:numId w:val="3"/>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 xml:space="preserve">Pre-processing: removed all instances where patient was not using any medication as they would not be helpful to </w:t>
      </w:r>
      <w:r w:rsidR="00483B4E">
        <w:rPr>
          <w:rFonts w:ascii="Arial" w:eastAsia="Times New Roman" w:hAnsi="Arial" w:cs="Arial"/>
          <w:color w:val="000000"/>
          <w:kern w:val="0"/>
          <w:sz w:val="22"/>
          <w:szCs w:val="22"/>
          <w:lang w:eastAsia="en-GB"/>
          <w14:ligatures w14:val="none"/>
        </w:rPr>
        <w:t xml:space="preserve">the </w:t>
      </w:r>
      <w:r w:rsidRPr="007A3D5C">
        <w:rPr>
          <w:rFonts w:ascii="Arial" w:eastAsia="Times New Roman" w:hAnsi="Arial" w:cs="Arial"/>
          <w:color w:val="000000"/>
          <w:kern w:val="0"/>
          <w:sz w:val="22"/>
          <w:szCs w:val="22"/>
          <w:lang w:eastAsia="en-GB"/>
          <w14:ligatures w14:val="none"/>
        </w:rPr>
        <w:t>model (left 1114 instances)</w:t>
      </w:r>
    </w:p>
    <w:p w14:paraId="7D5FFE75" w14:textId="77777777" w:rsidR="007A3D5C" w:rsidRPr="007A3D5C" w:rsidRDefault="007A3D5C" w:rsidP="007A3D5C">
      <w:pPr>
        <w:numPr>
          <w:ilvl w:val="1"/>
          <w:numId w:val="4"/>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Pre-processing: Binary encoding of features “anxiety” and “depression”</w:t>
      </w:r>
    </w:p>
    <w:p w14:paraId="2ACBD037" w14:textId="20EE9C3B" w:rsidR="00483B4E" w:rsidRDefault="007A3D5C" w:rsidP="007A3D5C">
      <w:pPr>
        <w:numPr>
          <w:ilvl w:val="1"/>
          <w:numId w:val="5"/>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 xml:space="preserve">Chose 6 features: Duration of symptoms in months, age, </w:t>
      </w:r>
      <w:r w:rsidR="00483B4E">
        <w:rPr>
          <w:rFonts w:ascii="Arial" w:eastAsia="Times New Roman" w:hAnsi="Arial" w:cs="Arial"/>
          <w:color w:val="000000"/>
          <w:kern w:val="0"/>
          <w:sz w:val="22"/>
          <w:szCs w:val="22"/>
          <w:lang w:eastAsia="en-GB"/>
          <w14:ligatures w14:val="none"/>
        </w:rPr>
        <w:t xml:space="preserve">anxiety, depression, </w:t>
      </w:r>
      <w:r w:rsidRPr="007A3D5C">
        <w:rPr>
          <w:rFonts w:ascii="Arial" w:eastAsia="Times New Roman" w:hAnsi="Arial" w:cs="Arial"/>
          <w:color w:val="000000"/>
          <w:kern w:val="0"/>
          <w:sz w:val="22"/>
          <w:szCs w:val="22"/>
          <w:lang w:eastAsia="en-GB"/>
          <w14:ligatures w14:val="none"/>
        </w:rPr>
        <w:t>Y-BOCS Obsessions Score</w:t>
      </w:r>
      <w:r w:rsidR="00483B4E">
        <w:rPr>
          <w:rFonts w:ascii="Arial" w:eastAsia="Times New Roman" w:hAnsi="Arial" w:cs="Arial"/>
          <w:color w:val="000000"/>
          <w:kern w:val="0"/>
          <w:sz w:val="22"/>
          <w:szCs w:val="22"/>
          <w:lang w:eastAsia="en-GB"/>
          <w14:ligatures w14:val="none"/>
        </w:rPr>
        <w:t xml:space="preserve">, </w:t>
      </w:r>
      <w:r w:rsidR="00483B4E" w:rsidRPr="007A3D5C">
        <w:rPr>
          <w:rFonts w:ascii="Arial" w:eastAsia="Times New Roman" w:hAnsi="Arial" w:cs="Arial"/>
          <w:color w:val="000000"/>
          <w:kern w:val="0"/>
          <w:sz w:val="22"/>
          <w:szCs w:val="22"/>
          <w:lang w:eastAsia="en-GB"/>
          <w14:ligatures w14:val="none"/>
        </w:rPr>
        <w:t>Y-BOCS Compulsions Score</w:t>
      </w:r>
      <w:r w:rsidRPr="007A3D5C">
        <w:rPr>
          <w:rFonts w:ascii="Arial" w:eastAsia="Times New Roman" w:hAnsi="Arial" w:cs="Arial"/>
          <w:color w:val="000000"/>
          <w:kern w:val="0"/>
          <w:sz w:val="22"/>
          <w:szCs w:val="22"/>
          <w:lang w:eastAsia="en-GB"/>
          <w14:ligatures w14:val="none"/>
        </w:rPr>
        <w:t xml:space="preserve"> (</w:t>
      </w:r>
      <w:r w:rsidR="00483B4E">
        <w:rPr>
          <w:rFonts w:ascii="Arial" w:eastAsia="Times New Roman" w:hAnsi="Arial" w:cs="Arial"/>
          <w:color w:val="000000"/>
          <w:kern w:val="0"/>
          <w:sz w:val="22"/>
          <w:szCs w:val="22"/>
          <w:lang w:eastAsia="en-GB"/>
          <w14:ligatures w14:val="none"/>
        </w:rPr>
        <w:t xml:space="preserve">which stands for </w:t>
      </w:r>
      <w:r w:rsidRPr="007A3D5C">
        <w:rPr>
          <w:rFonts w:ascii="Arial" w:eastAsia="Times New Roman" w:hAnsi="Arial" w:cs="Arial"/>
          <w:color w:val="000000"/>
          <w:kern w:val="0"/>
          <w:sz w:val="22"/>
          <w:szCs w:val="22"/>
          <w:lang w:eastAsia="en-GB"/>
          <w14:ligatures w14:val="none"/>
        </w:rPr>
        <w:t xml:space="preserve">Yale-Brown Obsessive compulsive scale </w:t>
      </w:r>
      <w:r w:rsidR="00483B4E">
        <w:rPr>
          <w:rFonts w:ascii="Arial" w:eastAsia="Times New Roman" w:hAnsi="Arial" w:cs="Arial"/>
          <w:color w:val="000000"/>
          <w:kern w:val="0"/>
          <w:sz w:val="22"/>
          <w:szCs w:val="22"/>
          <w:lang w:eastAsia="en-GB"/>
          <w14:ligatures w14:val="none"/>
        </w:rPr>
        <w:t xml:space="preserve">which is </w:t>
      </w:r>
      <w:r w:rsidRPr="007A3D5C">
        <w:rPr>
          <w:rFonts w:ascii="Arial" w:eastAsia="Times New Roman" w:hAnsi="Arial" w:cs="Arial"/>
          <w:color w:val="000000"/>
          <w:kern w:val="0"/>
          <w:sz w:val="22"/>
          <w:szCs w:val="22"/>
          <w:lang w:eastAsia="en-GB"/>
          <w14:ligatures w14:val="none"/>
        </w:rPr>
        <w:t xml:space="preserve">used by </w:t>
      </w:r>
      <w:r w:rsidR="00483B4E">
        <w:rPr>
          <w:rFonts w:ascii="Arial" w:eastAsia="Times New Roman" w:hAnsi="Arial" w:cs="Arial"/>
          <w:color w:val="000000"/>
          <w:kern w:val="0"/>
          <w:sz w:val="22"/>
          <w:szCs w:val="22"/>
          <w:lang w:eastAsia="en-GB"/>
          <w14:ligatures w14:val="none"/>
        </w:rPr>
        <w:t xml:space="preserve">medical and mental health </w:t>
      </w:r>
      <w:r w:rsidRPr="007A3D5C">
        <w:rPr>
          <w:rFonts w:ascii="Arial" w:eastAsia="Times New Roman" w:hAnsi="Arial" w:cs="Arial"/>
          <w:color w:val="000000"/>
          <w:kern w:val="0"/>
          <w:sz w:val="22"/>
          <w:szCs w:val="22"/>
          <w:lang w:eastAsia="en-GB"/>
          <w14:ligatures w14:val="none"/>
        </w:rPr>
        <w:t>professionals)</w:t>
      </w:r>
    </w:p>
    <w:p w14:paraId="66B1D632" w14:textId="23A923B6" w:rsidR="007A3D5C" w:rsidRPr="007A3D5C" w:rsidRDefault="007A3D5C" w:rsidP="007A3D5C">
      <w:pPr>
        <w:numPr>
          <w:ilvl w:val="1"/>
          <w:numId w:val="5"/>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1 target: Drug Group (SSRI, SNRI, Benzodiazepine)</w:t>
      </w:r>
    </w:p>
    <w:p w14:paraId="4F733A91" w14:textId="77777777" w:rsidR="007A3D5C" w:rsidRPr="007A3D5C" w:rsidRDefault="007A3D5C" w:rsidP="007A3D5C">
      <w:pPr>
        <w:numPr>
          <w:ilvl w:val="1"/>
          <w:numId w:val="6"/>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saved the model and features using joblib to then use them with the pre-trained model</w:t>
      </w:r>
    </w:p>
    <w:p w14:paraId="48FF4917" w14:textId="61BF4CB4" w:rsidR="00E7519E" w:rsidRPr="005354D3" w:rsidRDefault="007A3D5C" w:rsidP="00E7519E">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pre-trained model: openai API </w:t>
      </w:r>
      <w:r w:rsidR="00483B4E">
        <w:rPr>
          <w:rFonts w:ascii="Arial" w:eastAsia="Times New Roman" w:hAnsi="Arial" w:cs="Arial"/>
          <w:color w:val="000000"/>
          <w:kern w:val="0"/>
          <w:sz w:val="22"/>
          <w:szCs w:val="22"/>
          <w:lang w:eastAsia="en-GB"/>
          <w14:ligatures w14:val="none"/>
        </w:rPr>
        <w:t>(here are some of the most important things I implemented)</w:t>
      </w:r>
      <w:r w:rsidR="00E7519E">
        <w:rPr>
          <w:rFonts w:ascii="Arial" w:eastAsia="Times New Roman" w:hAnsi="Arial" w:cs="Arial"/>
          <w:color w:val="000000"/>
          <w:kern w:val="0"/>
          <w:sz w:val="22"/>
          <w:szCs w:val="22"/>
          <w:lang w:eastAsia="en-GB"/>
          <w14:ligatures w14:val="none"/>
        </w:rPr>
        <w:t xml:space="preserve"> </w:t>
      </w:r>
    </w:p>
    <w:p w14:paraId="5A568C09" w14:textId="6BD934E3" w:rsidR="00E7519E" w:rsidRDefault="00E7519E" w:rsidP="007A3D5C">
      <w:pPr>
        <w:numPr>
          <w:ilvl w:val="1"/>
          <w:numId w:val="7"/>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GPT-4o</w:t>
      </w:r>
    </w:p>
    <w:p w14:paraId="54686B4D" w14:textId="398C66F5" w:rsidR="007A3D5C" w:rsidRPr="007A3D5C" w:rsidRDefault="007A3D5C" w:rsidP="007A3D5C">
      <w:pPr>
        <w:numPr>
          <w:ilvl w:val="1"/>
          <w:numId w:val="7"/>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Gave specific instructions such as specifying that it should say that this recommendation needs further research/validation from psychiatrist.</w:t>
      </w:r>
    </w:p>
    <w:p w14:paraId="44E95492" w14:textId="1386A470" w:rsidR="007A3D5C" w:rsidRPr="007A3D5C" w:rsidRDefault="007A3D5C" w:rsidP="007A3D5C">
      <w:pPr>
        <w:numPr>
          <w:ilvl w:val="1"/>
          <w:numId w:val="8"/>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lastRenderedPageBreak/>
        <w:t xml:space="preserve">As a prompt, the AI receives not only the predicted drug group from the random forest model, but also the features that were used in the predicted model. The AI is told to stay within the drug group predicted but to use the other features to help in the recommendation. </w:t>
      </w:r>
    </w:p>
    <w:p w14:paraId="465E3896" w14:textId="77777777" w:rsidR="007A3D5C" w:rsidRPr="007A3D5C" w:rsidRDefault="007A3D5C" w:rsidP="007A3D5C">
      <w:pPr>
        <w:numPr>
          <w:ilvl w:val="1"/>
          <w:numId w:val="9"/>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Temperature is set low (0.4) - as this is important topic, we want AI to stay quite factual and not get too creative</w:t>
      </w:r>
    </w:p>
    <w:p w14:paraId="27AD9A46" w14:textId="77777777" w:rsidR="007A3D5C" w:rsidRPr="007A3D5C" w:rsidRDefault="007A3D5C" w:rsidP="007A3D5C">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web app: flask &amp; html</w:t>
      </w:r>
    </w:p>
    <w:p w14:paraId="4A0449B8" w14:textId="77777777" w:rsidR="007A3D5C" w:rsidRPr="007A3D5C" w:rsidRDefault="007A3D5C" w:rsidP="007A3D5C">
      <w:pPr>
        <w:numPr>
          <w:ilvl w:val="1"/>
          <w:numId w:val="10"/>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html to design the webpage </w:t>
      </w:r>
    </w:p>
    <w:p w14:paraId="3F7F2FA5" w14:textId="0B131000" w:rsidR="007A3D5C" w:rsidRDefault="007A3D5C" w:rsidP="00483B4E">
      <w:pPr>
        <w:numPr>
          <w:ilvl w:val="1"/>
          <w:numId w:val="11"/>
        </w:numPr>
        <w:spacing w:after="0" w:line="240" w:lineRule="auto"/>
        <w:ind w:left="1440" w:hanging="360"/>
        <w:textAlignment w:val="baseline"/>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flask for checking when user clicks, run</w:t>
      </w:r>
      <w:r w:rsidR="00483B4E">
        <w:rPr>
          <w:rFonts w:ascii="Arial" w:eastAsia="Times New Roman" w:hAnsi="Arial" w:cs="Arial"/>
          <w:color w:val="000000"/>
          <w:kern w:val="0"/>
          <w:sz w:val="22"/>
          <w:szCs w:val="22"/>
          <w:lang w:eastAsia="en-GB"/>
          <w14:ligatures w14:val="none"/>
        </w:rPr>
        <w:t>ning</w:t>
      </w:r>
      <w:r w:rsidRPr="007A3D5C">
        <w:rPr>
          <w:rFonts w:ascii="Arial" w:eastAsia="Times New Roman" w:hAnsi="Arial" w:cs="Arial"/>
          <w:color w:val="000000"/>
          <w:kern w:val="0"/>
          <w:sz w:val="22"/>
          <w:szCs w:val="22"/>
          <w:lang w:eastAsia="en-GB"/>
          <w14:ligatures w14:val="none"/>
        </w:rPr>
        <w:t xml:space="preserve"> </w:t>
      </w:r>
      <w:r w:rsidR="00483B4E">
        <w:rPr>
          <w:rFonts w:ascii="Arial" w:eastAsia="Times New Roman" w:hAnsi="Arial" w:cs="Arial"/>
          <w:color w:val="000000"/>
          <w:kern w:val="0"/>
          <w:sz w:val="22"/>
          <w:szCs w:val="22"/>
          <w:lang w:eastAsia="en-GB"/>
          <w14:ligatures w14:val="none"/>
        </w:rPr>
        <w:t xml:space="preserve">the </w:t>
      </w:r>
      <w:r w:rsidRPr="007A3D5C">
        <w:rPr>
          <w:rFonts w:ascii="Arial" w:eastAsia="Times New Roman" w:hAnsi="Arial" w:cs="Arial"/>
          <w:color w:val="000000"/>
          <w:kern w:val="0"/>
          <w:sz w:val="22"/>
          <w:szCs w:val="22"/>
          <w:lang w:eastAsia="en-GB"/>
          <w14:ligatures w14:val="none"/>
        </w:rPr>
        <w:t xml:space="preserve">predictive model and </w:t>
      </w:r>
      <w:r w:rsidR="00483B4E">
        <w:rPr>
          <w:rFonts w:ascii="Arial" w:eastAsia="Times New Roman" w:hAnsi="Arial" w:cs="Arial"/>
          <w:color w:val="000000"/>
          <w:kern w:val="0"/>
          <w:sz w:val="22"/>
          <w:szCs w:val="22"/>
          <w:lang w:eastAsia="en-GB"/>
          <w14:ligatures w14:val="none"/>
        </w:rPr>
        <w:t>generating from the pre-trained model</w:t>
      </w:r>
    </w:p>
    <w:p w14:paraId="7A7B5A98" w14:textId="77777777" w:rsidR="00483B4E" w:rsidRPr="00483B4E" w:rsidRDefault="00483B4E" w:rsidP="00483B4E">
      <w:pPr>
        <w:spacing w:after="0" w:line="240" w:lineRule="auto"/>
        <w:textAlignment w:val="baseline"/>
        <w:rPr>
          <w:rFonts w:ascii="Arial" w:eastAsia="Times New Roman" w:hAnsi="Arial" w:cs="Arial"/>
          <w:color w:val="000000"/>
          <w:kern w:val="0"/>
          <w:sz w:val="22"/>
          <w:szCs w:val="22"/>
          <w:lang w:eastAsia="en-GB"/>
          <w14:ligatures w14:val="none"/>
        </w:rPr>
      </w:pPr>
    </w:p>
    <w:p w14:paraId="4D5CA940"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r w:rsidRPr="007A3D5C">
        <w:rPr>
          <w:rFonts w:ascii="Arial" w:eastAsia="Times New Roman" w:hAnsi="Arial" w:cs="Arial"/>
          <w:color w:val="000000"/>
          <w:kern w:val="0"/>
          <w:sz w:val="22"/>
          <w:szCs w:val="22"/>
          <w:highlight w:val="yellow"/>
          <w:lang w:eastAsia="en-GB"/>
          <w14:ligatures w14:val="none"/>
        </w:rPr>
        <w:t>DEMO</w:t>
      </w:r>
    </w:p>
    <w:p w14:paraId="1B7AC7EA" w14:textId="77777777" w:rsidR="00483B4E" w:rsidRDefault="007A3D5C" w:rsidP="007A3D5C">
      <w:pPr>
        <w:spacing w:after="0" w:line="240" w:lineRule="auto"/>
        <w:rPr>
          <w:rFonts w:ascii="Arial" w:eastAsia="Times New Roman" w:hAnsi="Arial" w:cs="Arial"/>
          <w:color w:val="000000"/>
          <w:kern w:val="0"/>
          <w:sz w:val="22"/>
          <w:szCs w:val="22"/>
          <w:lang w:eastAsia="en-GB"/>
          <w14:ligatures w14:val="none"/>
        </w:rPr>
      </w:pPr>
      <w:r w:rsidRPr="007A3D5C">
        <w:rPr>
          <w:rFonts w:ascii="Arial" w:eastAsia="Times New Roman" w:hAnsi="Arial" w:cs="Arial"/>
          <w:color w:val="000000"/>
          <w:kern w:val="0"/>
          <w:sz w:val="22"/>
          <w:szCs w:val="22"/>
          <w:lang w:eastAsia="en-GB"/>
          <w14:ligatures w14:val="none"/>
        </w:rPr>
        <w:t xml:space="preserve">Now, I will show my demo. So I am just running my python file in the terminal, and then </w:t>
      </w:r>
      <w:r w:rsidR="00483B4E">
        <w:rPr>
          <w:rFonts w:ascii="Arial" w:eastAsia="Times New Roman" w:hAnsi="Arial" w:cs="Arial"/>
          <w:color w:val="000000"/>
          <w:kern w:val="0"/>
          <w:sz w:val="22"/>
          <w:szCs w:val="22"/>
          <w:lang w:eastAsia="en-GB"/>
          <w14:ligatures w14:val="none"/>
        </w:rPr>
        <w:t xml:space="preserve">I will click on the link it provides. </w:t>
      </w:r>
    </w:p>
    <w:p w14:paraId="04AB4038" w14:textId="311675FC" w:rsidR="007A3D5C" w:rsidRPr="0012114A" w:rsidRDefault="00483B4E" w:rsidP="007A3D5C">
      <w:pPr>
        <w:spacing w:after="0" w:line="240" w:lineRule="auto"/>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I will enter</w:t>
      </w:r>
      <w:r w:rsidR="007A3D5C" w:rsidRPr="007A3D5C">
        <w:rPr>
          <w:rFonts w:ascii="Arial" w:eastAsia="Times New Roman" w:hAnsi="Arial" w:cs="Arial"/>
          <w:color w:val="000000"/>
          <w:kern w:val="0"/>
          <w:sz w:val="22"/>
          <w:szCs w:val="22"/>
          <w:lang w:eastAsia="en-GB"/>
          <w14:ligatures w14:val="none"/>
        </w:rPr>
        <w:t xml:space="preserve">, as if I am the psychiatrist, some patient information. Then I will click Get Recommendations and the web page will generate the predicted drug group and the more specific drugs within the drug group that could help the specific patients needs. </w:t>
      </w:r>
    </w:p>
    <w:p w14:paraId="3E97D96C"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p>
    <w:p w14:paraId="3AFD6F6D" w14:textId="77777777" w:rsidR="007A3D5C" w:rsidRDefault="007A3D5C" w:rsidP="007A3D5C">
      <w:pPr>
        <w:pStyle w:val="NormalWeb"/>
        <w:spacing w:before="0" w:beforeAutospacing="0" w:after="0" w:afterAutospacing="0"/>
      </w:pPr>
      <w:r w:rsidRPr="007A3D5C">
        <w:rPr>
          <w:rFonts w:ascii="Arial" w:hAnsi="Arial" w:cs="Arial"/>
          <w:color w:val="000000"/>
          <w:sz w:val="22"/>
          <w:szCs w:val="22"/>
          <w:highlight w:val="yellow"/>
        </w:rPr>
        <w:t>POTENTIAL IMPROVEMENTS</w:t>
      </w:r>
    </w:p>
    <w:p w14:paraId="27A86C42" w14:textId="10B2169D" w:rsidR="007A3D5C" w:rsidRDefault="00483B4E" w:rsidP="007A3D5C">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Have model l</w:t>
      </w:r>
      <w:r w:rsidR="007A3D5C">
        <w:rPr>
          <w:rFonts w:ascii="Arial" w:hAnsi="Arial" w:cs="Arial"/>
          <w:color w:val="000000"/>
          <w:sz w:val="22"/>
          <w:szCs w:val="22"/>
        </w:rPr>
        <w:t>earn on more features such as health issues, prior medication trials and why those did not go well</w:t>
      </w:r>
      <w:r>
        <w:rPr>
          <w:rFonts w:ascii="Arial" w:hAnsi="Arial" w:cs="Arial"/>
          <w:color w:val="000000"/>
          <w:sz w:val="22"/>
          <w:szCs w:val="22"/>
        </w:rPr>
        <w:t>, specific compulsions or obsession themes</w:t>
      </w:r>
    </w:p>
    <w:p w14:paraId="034DFAA5" w14:textId="28CF3D82" w:rsidR="007A3D5C" w:rsidRDefault="00483B4E" w:rsidP="007A3D5C">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Training on a l</w:t>
      </w:r>
      <w:r w:rsidR="007A3D5C">
        <w:rPr>
          <w:rFonts w:ascii="Arial" w:hAnsi="Arial" w:cs="Arial"/>
          <w:color w:val="000000"/>
          <w:sz w:val="22"/>
          <w:szCs w:val="22"/>
        </w:rPr>
        <w:t xml:space="preserve">arger initial dataset </w:t>
      </w:r>
      <w:r>
        <w:rPr>
          <w:rFonts w:ascii="Arial" w:hAnsi="Arial" w:cs="Arial"/>
          <w:color w:val="000000"/>
          <w:sz w:val="22"/>
          <w:szCs w:val="22"/>
        </w:rPr>
        <w:t xml:space="preserve">that includes more </w:t>
      </w:r>
      <w:r w:rsidR="007A3D5C">
        <w:rPr>
          <w:rFonts w:ascii="Arial" w:hAnsi="Arial" w:cs="Arial"/>
          <w:color w:val="000000"/>
          <w:sz w:val="22"/>
          <w:szCs w:val="22"/>
        </w:rPr>
        <w:t>long-term treatments would allow the random forest model to have a better accuracy score</w:t>
      </w:r>
      <w:r>
        <w:rPr>
          <w:rFonts w:ascii="Arial" w:hAnsi="Arial" w:cs="Arial"/>
          <w:color w:val="000000"/>
          <w:sz w:val="22"/>
          <w:szCs w:val="22"/>
        </w:rPr>
        <w:t>.</w:t>
      </w:r>
    </w:p>
    <w:p w14:paraId="6195372C" w14:textId="73927342" w:rsidR="007A3D5C" w:rsidRDefault="00483B4E" w:rsidP="007A3D5C">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Have the web app g</w:t>
      </w:r>
      <w:r w:rsidR="007A3D5C">
        <w:rPr>
          <w:rFonts w:ascii="Arial" w:hAnsi="Arial" w:cs="Arial"/>
          <w:color w:val="000000"/>
          <w:sz w:val="22"/>
          <w:szCs w:val="22"/>
        </w:rPr>
        <w:t xml:space="preserve">enerate combinations of medications </w:t>
      </w:r>
      <w:r>
        <w:rPr>
          <w:rFonts w:ascii="Arial" w:hAnsi="Arial" w:cs="Arial"/>
          <w:color w:val="000000"/>
          <w:sz w:val="22"/>
          <w:szCs w:val="22"/>
        </w:rPr>
        <w:t xml:space="preserve">as </w:t>
      </w:r>
      <w:r w:rsidR="007A3D5C">
        <w:rPr>
          <w:rFonts w:ascii="Arial" w:hAnsi="Arial" w:cs="Arial"/>
          <w:color w:val="000000"/>
          <w:sz w:val="22"/>
          <w:szCs w:val="22"/>
        </w:rPr>
        <w:t>some combinations work better at treating</w:t>
      </w:r>
      <w:r>
        <w:rPr>
          <w:rFonts w:ascii="Arial" w:hAnsi="Arial" w:cs="Arial"/>
          <w:color w:val="000000"/>
          <w:sz w:val="22"/>
          <w:szCs w:val="22"/>
        </w:rPr>
        <w:t xml:space="preserve"> disorders</w:t>
      </w:r>
      <w:r w:rsidR="007A3D5C">
        <w:rPr>
          <w:rFonts w:ascii="Arial" w:hAnsi="Arial" w:cs="Arial"/>
          <w:color w:val="000000"/>
          <w:sz w:val="22"/>
          <w:szCs w:val="22"/>
        </w:rPr>
        <w:t xml:space="preserve"> than only the one medication</w:t>
      </w:r>
    </w:p>
    <w:p w14:paraId="5DB092A3" w14:textId="4C79103E" w:rsidR="007A3D5C" w:rsidRDefault="007A3D5C" w:rsidP="00483B4E">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Generate therapy techniques that work for the patient profile that the psychiatrist can </w:t>
      </w:r>
      <w:r w:rsidR="00483B4E">
        <w:rPr>
          <w:rFonts w:ascii="Arial" w:hAnsi="Arial" w:cs="Arial"/>
          <w:color w:val="000000"/>
          <w:sz w:val="22"/>
          <w:szCs w:val="22"/>
        </w:rPr>
        <w:t>implement in parallel with the help of medication</w:t>
      </w:r>
    </w:p>
    <w:p w14:paraId="0121653B" w14:textId="63F45063" w:rsidR="00E7519E" w:rsidRDefault="00E7519E" w:rsidP="00483B4E">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Possibility to input the current medications of the patient and generate drug interactions</w:t>
      </w:r>
    </w:p>
    <w:p w14:paraId="72DBE5C1" w14:textId="1F145EB7" w:rsidR="00483B4E" w:rsidRDefault="00AF1E93" w:rsidP="00483B4E">
      <w:pPr>
        <w:pStyle w:val="NormalWeb"/>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Additionally, if I could, I would make it a resource for a wide variety of disorders but as this project has a certain time limit, I chose to focus on 1 disorder I was passionate about.  </w:t>
      </w:r>
    </w:p>
    <w:p w14:paraId="1ED75A24" w14:textId="77777777" w:rsidR="00AF1E93" w:rsidRPr="00483B4E" w:rsidRDefault="00AF1E93" w:rsidP="00483B4E">
      <w:pPr>
        <w:pStyle w:val="NormalWeb"/>
        <w:spacing w:before="0" w:beforeAutospacing="0" w:after="0" w:afterAutospacing="0"/>
        <w:textAlignment w:val="baseline"/>
        <w:rPr>
          <w:rFonts w:ascii="Arial" w:hAnsi="Arial" w:cs="Arial"/>
          <w:color w:val="000000"/>
          <w:sz w:val="22"/>
          <w:szCs w:val="22"/>
        </w:rPr>
      </w:pPr>
    </w:p>
    <w:p w14:paraId="74B5951C" w14:textId="77777777" w:rsidR="007A3D5C" w:rsidRPr="007A3D5C" w:rsidRDefault="007A3D5C" w:rsidP="007A3D5C">
      <w:pPr>
        <w:spacing w:after="0" w:line="240" w:lineRule="auto"/>
        <w:rPr>
          <w:rFonts w:ascii="Times New Roman" w:eastAsia="Times New Roman" w:hAnsi="Times New Roman" w:cs="Times New Roman"/>
          <w:kern w:val="0"/>
          <w:lang w:eastAsia="en-GB"/>
          <w14:ligatures w14:val="none"/>
        </w:rPr>
      </w:pPr>
      <w:r w:rsidRPr="007A3D5C">
        <w:rPr>
          <w:rFonts w:ascii="Arial" w:eastAsia="Times New Roman" w:hAnsi="Arial" w:cs="Arial"/>
          <w:color w:val="000000"/>
          <w:kern w:val="0"/>
          <w:sz w:val="22"/>
          <w:szCs w:val="22"/>
          <w:highlight w:val="yellow"/>
          <w:lang w:eastAsia="en-GB"/>
          <w14:ligatures w14:val="none"/>
        </w:rPr>
        <w:t>WORKS CITED</w:t>
      </w:r>
    </w:p>
    <w:p w14:paraId="290250BC" w14:textId="03EFA99A" w:rsidR="007A3D5C" w:rsidRDefault="00483B4E" w:rsidP="00483B4E">
      <w:pPr>
        <w:spacing w:after="0" w:line="240" w:lineRule="auto"/>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Finally, t</w:t>
      </w:r>
      <w:r w:rsidR="007A3D5C" w:rsidRPr="007A3D5C">
        <w:rPr>
          <w:rFonts w:ascii="Arial" w:eastAsia="Times New Roman" w:hAnsi="Arial" w:cs="Arial"/>
          <w:color w:val="000000"/>
          <w:kern w:val="0"/>
          <w:sz w:val="22"/>
          <w:szCs w:val="22"/>
          <w:lang w:eastAsia="en-GB"/>
          <w14:ligatures w14:val="none"/>
        </w:rPr>
        <w:t xml:space="preserve">hese are my works cited. This </w:t>
      </w:r>
      <w:r>
        <w:rPr>
          <w:rFonts w:ascii="Arial" w:eastAsia="Times New Roman" w:hAnsi="Arial" w:cs="Arial"/>
          <w:color w:val="000000"/>
          <w:kern w:val="0"/>
          <w:sz w:val="22"/>
          <w:szCs w:val="22"/>
          <w:lang w:eastAsia="en-GB"/>
          <w14:ligatures w14:val="none"/>
        </w:rPr>
        <w:t xml:space="preserve">is the end of </w:t>
      </w:r>
      <w:r w:rsidR="007A3D5C" w:rsidRPr="007A3D5C">
        <w:rPr>
          <w:rFonts w:ascii="Arial" w:eastAsia="Times New Roman" w:hAnsi="Arial" w:cs="Arial"/>
          <w:color w:val="000000"/>
          <w:kern w:val="0"/>
          <w:sz w:val="22"/>
          <w:szCs w:val="22"/>
          <w:lang w:eastAsia="en-GB"/>
          <w14:ligatures w14:val="none"/>
        </w:rPr>
        <w:t>my presentation</w:t>
      </w:r>
      <w:r>
        <w:rPr>
          <w:rFonts w:ascii="Arial" w:eastAsia="Times New Roman" w:hAnsi="Arial" w:cs="Arial"/>
          <w:color w:val="000000"/>
          <w:kern w:val="0"/>
          <w:sz w:val="22"/>
          <w:szCs w:val="22"/>
          <w:lang w:eastAsia="en-GB"/>
          <w14:ligatures w14:val="none"/>
        </w:rPr>
        <w:t>, thank you</w:t>
      </w:r>
      <w:r w:rsidR="007A3D5C" w:rsidRPr="007A3D5C">
        <w:rPr>
          <w:rFonts w:ascii="Arial" w:eastAsia="Times New Roman" w:hAnsi="Arial" w:cs="Arial"/>
          <w:color w:val="000000"/>
          <w:kern w:val="0"/>
          <w:sz w:val="22"/>
          <w:szCs w:val="22"/>
          <w:lang w:eastAsia="en-GB"/>
          <w14:ligatures w14:val="none"/>
        </w:rPr>
        <w:t>.</w:t>
      </w:r>
    </w:p>
    <w:p w14:paraId="534A3A02" w14:textId="77777777" w:rsidR="008D175C" w:rsidRDefault="008D175C" w:rsidP="00483B4E">
      <w:pPr>
        <w:spacing w:after="0" w:line="240" w:lineRule="auto"/>
        <w:rPr>
          <w:rFonts w:ascii="Arial" w:eastAsia="Times New Roman" w:hAnsi="Arial" w:cs="Arial"/>
          <w:color w:val="000000"/>
          <w:kern w:val="0"/>
          <w:sz w:val="22"/>
          <w:szCs w:val="22"/>
          <w:lang w:eastAsia="en-GB"/>
          <w14:ligatures w14:val="none"/>
        </w:rPr>
      </w:pPr>
    </w:p>
    <w:p w14:paraId="5C41F1DA" w14:textId="77777777" w:rsidR="008D175C" w:rsidRDefault="008D175C" w:rsidP="00483B4E">
      <w:pPr>
        <w:spacing w:after="0" w:line="240" w:lineRule="auto"/>
        <w:rPr>
          <w:rFonts w:ascii="Arial" w:eastAsia="Times New Roman" w:hAnsi="Arial" w:cs="Arial"/>
          <w:color w:val="000000"/>
          <w:kern w:val="0"/>
          <w:sz w:val="22"/>
          <w:szCs w:val="22"/>
          <w:lang w:eastAsia="en-GB"/>
          <w14:ligatures w14:val="none"/>
        </w:rPr>
      </w:pPr>
    </w:p>
    <w:p w14:paraId="2DA36B6E" w14:textId="77777777" w:rsidR="008D175C" w:rsidRDefault="008D175C" w:rsidP="00483B4E">
      <w:pPr>
        <w:spacing w:after="0" w:line="240" w:lineRule="auto"/>
        <w:rPr>
          <w:rFonts w:ascii="Arial" w:eastAsia="Times New Roman" w:hAnsi="Arial" w:cs="Arial"/>
          <w:color w:val="000000"/>
          <w:kern w:val="0"/>
          <w:sz w:val="22"/>
          <w:szCs w:val="22"/>
          <w:lang w:eastAsia="en-GB"/>
          <w14:ligatures w14:val="none"/>
        </w:rPr>
      </w:pPr>
    </w:p>
    <w:p w14:paraId="57C8BCA4" w14:textId="77777777" w:rsidR="008D175C" w:rsidRDefault="008D175C" w:rsidP="008D175C">
      <w:pPr>
        <w:pStyle w:val="NormalWeb"/>
      </w:pPr>
      <w:r>
        <w:rPr>
          <w:rFonts w:ascii="Apple Color Emoji" w:hAnsi="Apple Color Emoji" w:cs="Apple Color Emoji"/>
        </w:rPr>
        <w:t>🚀</w:t>
      </w:r>
      <w:r>
        <w:t xml:space="preserve"> </w:t>
      </w:r>
      <w:r>
        <w:rPr>
          <w:rStyle w:val="Strong"/>
          <w:rFonts w:eastAsiaTheme="majorEastAsia"/>
        </w:rPr>
        <w:t>Just built my first Generative AI web app—and it tackles something deeply misunderstood: OCD.</w:t>
      </w:r>
    </w:p>
    <w:p w14:paraId="4AF9C15C" w14:textId="77777777" w:rsidR="008D175C" w:rsidRDefault="008D175C" w:rsidP="008D175C">
      <w:pPr>
        <w:pStyle w:val="NormalWeb"/>
      </w:pPr>
      <w:r>
        <w:t xml:space="preserve">Hi, I’m </w:t>
      </w:r>
      <w:r>
        <w:rPr>
          <w:rStyle w:val="Strong"/>
          <w:rFonts w:eastAsiaTheme="majorEastAsia"/>
        </w:rPr>
        <w:t>Josephine</w:t>
      </w:r>
      <w:r>
        <w:t xml:space="preserve">, and I’m excited to share a project I recently completed that combines </w:t>
      </w:r>
      <w:r>
        <w:rPr>
          <w:rStyle w:val="Strong"/>
          <w:rFonts w:eastAsiaTheme="majorEastAsia"/>
        </w:rPr>
        <w:t>machine learning, generative AI, and mental health care</w:t>
      </w:r>
      <w:r>
        <w:t>.</w:t>
      </w:r>
    </w:p>
    <w:p w14:paraId="6A7BC1D5" w14:textId="77777777" w:rsidR="008D175C" w:rsidRDefault="008D175C" w:rsidP="008D175C">
      <w:pPr>
        <w:pStyle w:val="NormalWeb"/>
      </w:pPr>
      <w:r>
        <w:rPr>
          <w:rFonts w:ascii="Apple Color Emoji" w:hAnsi="Apple Color Emoji" w:cs="Apple Color Emoji"/>
        </w:rPr>
        <w:t>🧠</w:t>
      </w:r>
      <w:r>
        <w:t xml:space="preserve"> </w:t>
      </w:r>
      <w:r>
        <w:rPr>
          <w:rStyle w:val="Strong"/>
          <w:rFonts w:eastAsiaTheme="majorEastAsia"/>
        </w:rPr>
        <w:t>Why OCD?</w:t>
      </w:r>
      <w:r>
        <w:br/>
        <w:t xml:space="preserve">Obsessive-Compulsive Disorder affects millions, yet it’s often reduced to quirks or stereotypes. It’s </w:t>
      </w:r>
      <w:r>
        <w:rPr>
          <w:rStyle w:val="Emphasis"/>
          <w:rFonts w:eastAsiaTheme="majorEastAsia"/>
        </w:rPr>
        <w:t>not</w:t>
      </w:r>
      <w:r>
        <w:t xml:space="preserve"> about being neat or clean—it’s a complex, often debilitating condition. Many struggle for years without proper diagnosis or treatment.</w:t>
      </w:r>
    </w:p>
    <w:p w14:paraId="28C7F94C" w14:textId="77777777" w:rsidR="008D175C" w:rsidRDefault="008D175C" w:rsidP="008D175C">
      <w:pPr>
        <w:pStyle w:val="NormalWeb"/>
      </w:pPr>
      <w:r>
        <w:rPr>
          <w:rFonts w:ascii="Apple Color Emoji" w:hAnsi="Apple Color Emoji" w:cs="Apple Color Emoji"/>
        </w:rPr>
        <w:t>💡</w:t>
      </w:r>
      <w:r>
        <w:t xml:space="preserve"> </w:t>
      </w:r>
      <w:r>
        <w:rPr>
          <w:rStyle w:val="Strong"/>
          <w:rFonts w:eastAsiaTheme="majorEastAsia"/>
        </w:rPr>
        <w:t>The Idea</w:t>
      </w:r>
      <w:r>
        <w:br/>
        <w:t xml:space="preserve">I created a </w:t>
      </w:r>
      <w:r>
        <w:rPr>
          <w:rStyle w:val="Strong"/>
          <w:rFonts w:eastAsiaTheme="majorEastAsia"/>
        </w:rPr>
        <w:t>web app designed to assist psychiatrists</w:t>
      </w:r>
      <w:r>
        <w:t xml:space="preserve"> in generating tailored treatment recommendations for OCD patients—not for self-diagnosis or use by patients themselves.</w:t>
      </w:r>
    </w:p>
    <w:p w14:paraId="1AB3A830" w14:textId="77777777" w:rsidR="008D175C" w:rsidRDefault="008D175C" w:rsidP="008D175C">
      <w:pPr>
        <w:pStyle w:val="NormalWeb"/>
      </w:pPr>
      <w:r>
        <w:rPr>
          <w:rFonts w:ascii="Apple Color Emoji" w:hAnsi="Apple Color Emoji" w:cs="Apple Color Emoji"/>
        </w:rPr>
        <w:lastRenderedPageBreak/>
        <w:t>🔧</w:t>
      </w:r>
      <w:r>
        <w:t xml:space="preserve"> </w:t>
      </w:r>
      <w:r>
        <w:rPr>
          <w:rStyle w:val="Strong"/>
          <w:rFonts w:eastAsiaTheme="majorEastAsia"/>
        </w:rPr>
        <w:t>How it works:</w:t>
      </w:r>
    </w:p>
    <w:p w14:paraId="7947E92A" w14:textId="77777777" w:rsidR="008D175C" w:rsidRDefault="008D175C" w:rsidP="008D175C">
      <w:pPr>
        <w:pStyle w:val="NormalWeb"/>
        <w:numPr>
          <w:ilvl w:val="0"/>
          <w:numId w:val="14"/>
        </w:numPr>
      </w:pPr>
      <w:r>
        <w:rPr>
          <w:rStyle w:val="Strong"/>
          <w:rFonts w:eastAsiaTheme="majorEastAsia"/>
        </w:rPr>
        <w:t>Random Forest Predictive Model</w:t>
      </w:r>
      <w:r>
        <w:t xml:space="preserve"> trained on cleaned and encoded Kaggle data (1,114 patients, 6 key features) to classify the appropriate drug group (SSRI, SNRI, Benzodiazepine).</w:t>
      </w:r>
    </w:p>
    <w:p w14:paraId="56C8E525" w14:textId="77777777" w:rsidR="008D175C" w:rsidRDefault="008D175C" w:rsidP="008D175C">
      <w:pPr>
        <w:pStyle w:val="NormalWeb"/>
        <w:numPr>
          <w:ilvl w:val="0"/>
          <w:numId w:val="14"/>
        </w:numPr>
      </w:pPr>
      <w:r>
        <w:rPr>
          <w:rStyle w:val="Strong"/>
          <w:rFonts w:eastAsiaTheme="majorEastAsia"/>
        </w:rPr>
        <w:t>OpenAI’s GPT-4o</w:t>
      </w:r>
      <w:r>
        <w:t xml:space="preserve"> then takes the predicted drug group </w:t>
      </w:r>
      <w:r>
        <w:rPr>
          <w:rStyle w:val="Emphasis"/>
          <w:rFonts w:eastAsiaTheme="majorEastAsia"/>
        </w:rPr>
        <w:t>and</w:t>
      </w:r>
      <w:r>
        <w:t xml:space="preserve"> patient profile to recommend more specific treatments, with clear disclaimers about professional validation.</w:t>
      </w:r>
    </w:p>
    <w:p w14:paraId="740BA410" w14:textId="77777777" w:rsidR="008D175C" w:rsidRDefault="008D175C" w:rsidP="008D175C">
      <w:pPr>
        <w:pStyle w:val="NormalWeb"/>
        <w:numPr>
          <w:ilvl w:val="0"/>
          <w:numId w:val="14"/>
        </w:numPr>
      </w:pPr>
      <w:r>
        <w:rPr>
          <w:rStyle w:val="Strong"/>
          <w:rFonts w:eastAsiaTheme="majorEastAsia"/>
        </w:rPr>
        <w:t>Flask + HTML Web App</w:t>
      </w:r>
      <w:r>
        <w:t xml:space="preserve"> to tie it all together—users (psychiatrists) input patient data, get back recommendations via a clean interface.</w:t>
      </w:r>
    </w:p>
    <w:p w14:paraId="7DA20207" w14:textId="77777777" w:rsidR="008D175C" w:rsidRDefault="008D175C" w:rsidP="008D175C">
      <w:pPr>
        <w:pStyle w:val="NormalWeb"/>
      </w:pPr>
      <w:r>
        <w:rPr>
          <w:rFonts w:ascii="Apple Color Emoji" w:hAnsi="Apple Color Emoji" w:cs="Apple Color Emoji"/>
        </w:rPr>
        <w:t>🎯</w:t>
      </w:r>
      <w:r>
        <w:t xml:space="preserve"> </w:t>
      </w:r>
      <w:r>
        <w:rPr>
          <w:rStyle w:val="Strong"/>
          <w:rFonts w:eastAsiaTheme="majorEastAsia"/>
        </w:rPr>
        <w:t>Why it matters:</w:t>
      </w:r>
      <w:r>
        <w:br/>
        <w:t xml:space="preserve">Too often, finding the </w:t>
      </w:r>
      <w:r>
        <w:rPr>
          <w:rStyle w:val="Emphasis"/>
          <w:rFonts w:eastAsiaTheme="majorEastAsia"/>
        </w:rPr>
        <w:t>right</w:t>
      </w:r>
      <w:r>
        <w:t xml:space="preserve"> treatment is trial-and-error. This app aims to support clinicians by combining evidence-based predictions with generative reasoning—saving time, offering ideas, and reducing uncertainty.</w:t>
      </w:r>
    </w:p>
    <w:p w14:paraId="4B34CF49" w14:textId="77777777" w:rsidR="008D175C" w:rsidRDefault="008D175C" w:rsidP="008D175C">
      <w:pPr>
        <w:pStyle w:val="NormalWeb"/>
      </w:pPr>
      <w:r>
        <w:rPr>
          <w:rFonts w:ascii="Apple Color Emoji" w:hAnsi="Apple Color Emoji" w:cs="Apple Color Emoji"/>
        </w:rPr>
        <w:t>📈</w:t>
      </w:r>
      <w:r>
        <w:t xml:space="preserve"> </w:t>
      </w:r>
      <w:r>
        <w:rPr>
          <w:rStyle w:val="Strong"/>
          <w:rFonts w:eastAsiaTheme="majorEastAsia"/>
        </w:rPr>
        <w:t>Future Goals:</w:t>
      </w:r>
    </w:p>
    <w:p w14:paraId="44011064" w14:textId="77777777" w:rsidR="008D175C" w:rsidRDefault="008D175C" w:rsidP="008D175C">
      <w:pPr>
        <w:pStyle w:val="NormalWeb"/>
        <w:numPr>
          <w:ilvl w:val="0"/>
          <w:numId w:val="15"/>
        </w:numPr>
      </w:pPr>
      <w:r>
        <w:t>Larger, more diverse training data</w:t>
      </w:r>
    </w:p>
    <w:p w14:paraId="77DEA33E" w14:textId="77777777" w:rsidR="008D175C" w:rsidRDefault="008D175C" w:rsidP="008D175C">
      <w:pPr>
        <w:pStyle w:val="NormalWeb"/>
        <w:numPr>
          <w:ilvl w:val="0"/>
          <w:numId w:val="15"/>
        </w:numPr>
      </w:pPr>
      <w:r>
        <w:t>Support for comorbidities and prior medication history</w:t>
      </w:r>
    </w:p>
    <w:p w14:paraId="33297656" w14:textId="77777777" w:rsidR="008D175C" w:rsidRDefault="008D175C" w:rsidP="008D175C">
      <w:pPr>
        <w:pStyle w:val="NormalWeb"/>
        <w:numPr>
          <w:ilvl w:val="0"/>
          <w:numId w:val="15"/>
        </w:numPr>
      </w:pPr>
      <w:r>
        <w:t>Add therapy recommendations alongside medication</w:t>
      </w:r>
    </w:p>
    <w:p w14:paraId="58ADA1F9" w14:textId="77777777" w:rsidR="008D175C" w:rsidRDefault="008D175C" w:rsidP="008D175C">
      <w:pPr>
        <w:pStyle w:val="NormalWeb"/>
        <w:numPr>
          <w:ilvl w:val="0"/>
          <w:numId w:val="15"/>
        </w:numPr>
      </w:pPr>
      <w:r>
        <w:t>Include drug interaction insights</w:t>
      </w:r>
    </w:p>
    <w:p w14:paraId="182BBA68" w14:textId="77777777" w:rsidR="008D175C" w:rsidRDefault="008D175C" w:rsidP="008D175C">
      <w:pPr>
        <w:pStyle w:val="NormalWeb"/>
      </w:pPr>
      <w:r>
        <w:t>Mental health is nuanced—and so should be the tools we build to support it.</w:t>
      </w:r>
    </w:p>
    <w:p w14:paraId="609ADF4D" w14:textId="77777777" w:rsidR="008D175C" w:rsidRDefault="008D175C" w:rsidP="008D175C">
      <w:pPr>
        <w:pStyle w:val="NormalWeb"/>
      </w:pPr>
      <w:r>
        <w:rPr>
          <w:rFonts w:ascii="Apple Color Emoji" w:hAnsi="Apple Color Emoji" w:cs="Apple Color Emoji"/>
        </w:rPr>
        <w:t>🧪</w:t>
      </w:r>
      <w:r>
        <w:t xml:space="preserve"> If you're working on the intersection of </w:t>
      </w:r>
      <w:r>
        <w:rPr>
          <w:rStyle w:val="Strong"/>
          <w:rFonts w:eastAsiaTheme="majorEastAsia"/>
        </w:rPr>
        <w:t>AI and healthcare</w:t>
      </w:r>
      <w:r>
        <w:t>, or know people who are—I’d love to connect and learn more.</w:t>
      </w:r>
    </w:p>
    <w:p w14:paraId="30757DAB" w14:textId="77777777" w:rsidR="008D175C" w:rsidRDefault="008D175C" w:rsidP="008D175C">
      <w:pPr>
        <w:pStyle w:val="NormalWeb"/>
      </w:pPr>
      <w:r>
        <w:t>#AI #GenerativeAI #MentalHealthTech #OCD #MachineLearning #Flask #OpenAI #HealthcareInnovation #WomenInTech</w:t>
      </w:r>
    </w:p>
    <w:p w14:paraId="1CE82EDE" w14:textId="77777777" w:rsidR="008D175C" w:rsidRDefault="008D175C" w:rsidP="00483B4E">
      <w:pPr>
        <w:spacing w:after="0" w:line="240" w:lineRule="auto"/>
        <w:rPr>
          <w:rFonts w:ascii="Times New Roman" w:eastAsia="Times New Roman" w:hAnsi="Times New Roman" w:cs="Times New Roman"/>
          <w:kern w:val="0"/>
          <w:lang w:eastAsia="en-GB"/>
          <w14:ligatures w14:val="none"/>
        </w:rPr>
      </w:pPr>
    </w:p>
    <w:p w14:paraId="7FB2C2C2" w14:textId="77777777" w:rsidR="008D175C" w:rsidRDefault="008D175C" w:rsidP="00483B4E">
      <w:pPr>
        <w:spacing w:after="0" w:line="240" w:lineRule="auto"/>
        <w:rPr>
          <w:rFonts w:ascii="Times New Roman" w:eastAsia="Times New Roman" w:hAnsi="Times New Roman" w:cs="Times New Roman"/>
          <w:kern w:val="0"/>
          <w:lang w:eastAsia="en-GB"/>
          <w14:ligatures w14:val="none"/>
        </w:rPr>
      </w:pPr>
    </w:p>
    <w:p w14:paraId="3464AD4D" w14:textId="77777777" w:rsidR="008D175C" w:rsidRDefault="008D175C" w:rsidP="00483B4E">
      <w:pPr>
        <w:spacing w:after="0" w:line="240" w:lineRule="auto"/>
        <w:rPr>
          <w:rFonts w:ascii="Times New Roman" w:eastAsia="Times New Roman" w:hAnsi="Times New Roman" w:cs="Times New Roman"/>
          <w:kern w:val="0"/>
          <w:lang w:eastAsia="en-GB"/>
          <w14:ligatures w14:val="none"/>
        </w:rPr>
      </w:pPr>
    </w:p>
    <w:p w14:paraId="4730D3BB" w14:textId="77777777" w:rsidR="008D175C" w:rsidRDefault="008D175C" w:rsidP="008D175C">
      <w:pPr>
        <w:pStyle w:val="NormalWeb"/>
      </w:pPr>
      <w:r>
        <w:rPr>
          <w:rStyle w:val="Strong"/>
          <w:rFonts w:eastAsiaTheme="majorEastAsia"/>
        </w:rPr>
        <w:t>Title:</w:t>
      </w:r>
      <w:r>
        <w:t xml:space="preserve"> Generative AI Web App for OCD Treatment Recommendations</w:t>
      </w:r>
      <w:r>
        <w:br/>
      </w:r>
      <w:r>
        <w:rPr>
          <w:rStyle w:val="Strong"/>
          <w:rFonts w:eastAsiaTheme="majorEastAsia"/>
        </w:rPr>
        <w:t>Date:</w:t>
      </w:r>
      <w:r>
        <w:t xml:space="preserve"> May 2025</w:t>
      </w:r>
      <w:r>
        <w:br/>
      </w:r>
      <w:r>
        <w:rPr>
          <w:rStyle w:val="Strong"/>
          <w:rFonts w:eastAsiaTheme="majorEastAsia"/>
        </w:rPr>
        <w:t>Project URL:</w:t>
      </w:r>
      <w:r>
        <w:t xml:space="preserve"> </w:t>
      </w:r>
      <w:r>
        <w:rPr>
          <w:rStyle w:val="Emphasis"/>
          <w:rFonts w:eastAsiaTheme="majorEastAsia"/>
        </w:rPr>
        <w:t>(Add link if available)</w:t>
      </w:r>
    </w:p>
    <w:p w14:paraId="373782A7" w14:textId="77777777" w:rsidR="008D175C" w:rsidRDefault="008D175C" w:rsidP="008D175C">
      <w:pPr>
        <w:pStyle w:val="NormalWeb"/>
      </w:pPr>
      <w:r>
        <w:rPr>
          <w:rStyle w:val="Strong"/>
          <w:rFonts w:eastAsiaTheme="majorEastAsia"/>
        </w:rPr>
        <w:t>Description:</w:t>
      </w:r>
      <w:r>
        <w:br/>
        <w:t>I developed a generative AI web application that supports psychiatrists in recommending treatment options for patients with Obsessive-Compulsive Disorder. The tool uses a Random Forest classifier trained on a cleaned dataset of 1,100+ patient cases to predict a drug class (SSRI, SNRI, or Benzodiazepine) based on features like age, symptom duration, Y-BOCS scores, and comorbid anxiety or depression. This prediction is then passed to OpenAI’s GPT-4o, which generates specific drug suggestions within the predicted class, with clear disclaimers that recommendations are for clinical consideration only.</w:t>
      </w:r>
    </w:p>
    <w:p w14:paraId="679C12B6" w14:textId="77777777" w:rsidR="008D175C" w:rsidRDefault="008D175C" w:rsidP="008D175C">
      <w:pPr>
        <w:pStyle w:val="NormalWeb"/>
      </w:pPr>
      <w:r>
        <w:lastRenderedPageBreak/>
        <w:t>Built using Python, Flask, and the OpenAI API, the app emphasizes accuracy, clinical relevance, and responsible AI use. It is valuable because finding the right OCD treatment is often a slow, trial-and-error process. By combining machine learning and LLM-generated suggestions, this project aims to make psychiatric decision-making more efficient and personalized, while maintaining safety and professional oversight.</w:t>
      </w:r>
    </w:p>
    <w:p w14:paraId="1A95F3B6" w14:textId="77777777" w:rsidR="008D175C" w:rsidRPr="00483B4E" w:rsidRDefault="008D175C" w:rsidP="00483B4E">
      <w:pPr>
        <w:spacing w:after="0" w:line="240" w:lineRule="auto"/>
        <w:rPr>
          <w:rFonts w:ascii="Times New Roman" w:eastAsia="Times New Roman" w:hAnsi="Times New Roman" w:cs="Times New Roman"/>
          <w:kern w:val="0"/>
          <w:lang w:eastAsia="en-GB"/>
          <w14:ligatures w14:val="none"/>
        </w:rPr>
      </w:pPr>
    </w:p>
    <w:sectPr w:rsidR="008D175C" w:rsidRPr="00483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23AFE"/>
    <w:multiLevelType w:val="multilevel"/>
    <w:tmpl w:val="CAB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D1F34"/>
    <w:multiLevelType w:val="hybridMultilevel"/>
    <w:tmpl w:val="E99CBCEA"/>
    <w:lvl w:ilvl="0" w:tplc="4F2846B4">
      <w:numFmt w:val="bullet"/>
      <w:lvlText w:val="-"/>
      <w:lvlJc w:val="left"/>
      <w:pPr>
        <w:ind w:left="720" w:hanging="360"/>
      </w:pPr>
      <w:rPr>
        <w:rFonts w:ascii="Arial" w:eastAsia="Times New Roman" w:hAnsi="Arial" w:cs="Arial" w:hint="default"/>
        <w:color w:val="00000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C73181"/>
    <w:multiLevelType w:val="multilevel"/>
    <w:tmpl w:val="B3B84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1B29FE"/>
    <w:multiLevelType w:val="multilevel"/>
    <w:tmpl w:val="4CE6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F45672"/>
    <w:multiLevelType w:val="multilevel"/>
    <w:tmpl w:val="16A4D8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8870918">
    <w:abstractNumId w:val="4"/>
  </w:num>
  <w:num w:numId="2" w16cid:durableId="205140902">
    <w:abstractNumId w:val="4"/>
    <w:lvlOverride w:ilvl="1">
      <w:lvl w:ilvl="1">
        <w:numFmt w:val="lowerLetter"/>
        <w:lvlText w:val="%2."/>
        <w:lvlJc w:val="left"/>
      </w:lvl>
    </w:lvlOverride>
  </w:num>
  <w:num w:numId="3" w16cid:durableId="580066609">
    <w:abstractNumId w:val="4"/>
    <w:lvlOverride w:ilvl="1">
      <w:lvl w:ilvl="1">
        <w:numFmt w:val="lowerLetter"/>
        <w:lvlText w:val="%2."/>
        <w:lvlJc w:val="left"/>
      </w:lvl>
    </w:lvlOverride>
  </w:num>
  <w:num w:numId="4" w16cid:durableId="1180660838">
    <w:abstractNumId w:val="4"/>
    <w:lvlOverride w:ilvl="1">
      <w:lvl w:ilvl="1">
        <w:numFmt w:val="lowerLetter"/>
        <w:lvlText w:val="%2."/>
        <w:lvlJc w:val="left"/>
      </w:lvl>
    </w:lvlOverride>
  </w:num>
  <w:num w:numId="5" w16cid:durableId="251013260">
    <w:abstractNumId w:val="4"/>
    <w:lvlOverride w:ilvl="1">
      <w:lvl w:ilvl="1">
        <w:numFmt w:val="lowerLetter"/>
        <w:lvlText w:val="%2."/>
        <w:lvlJc w:val="left"/>
      </w:lvl>
    </w:lvlOverride>
  </w:num>
  <w:num w:numId="6" w16cid:durableId="412550294">
    <w:abstractNumId w:val="4"/>
    <w:lvlOverride w:ilvl="1">
      <w:lvl w:ilvl="1">
        <w:numFmt w:val="lowerLetter"/>
        <w:lvlText w:val="%2."/>
        <w:lvlJc w:val="left"/>
      </w:lvl>
    </w:lvlOverride>
  </w:num>
  <w:num w:numId="7" w16cid:durableId="1195728429">
    <w:abstractNumId w:val="4"/>
    <w:lvlOverride w:ilvl="1">
      <w:lvl w:ilvl="1">
        <w:numFmt w:val="lowerLetter"/>
        <w:lvlText w:val="%2."/>
        <w:lvlJc w:val="left"/>
      </w:lvl>
    </w:lvlOverride>
  </w:num>
  <w:num w:numId="8" w16cid:durableId="1737122071">
    <w:abstractNumId w:val="4"/>
    <w:lvlOverride w:ilvl="1">
      <w:lvl w:ilvl="1">
        <w:numFmt w:val="lowerLetter"/>
        <w:lvlText w:val="%2."/>
        <w:lvlJc w:val="left"/>
      </w:lvl>
    </w:lvlOverride>
  </w:num>
  <w:num w:numId="9" w16cid:durableId="1008606345">
    <w:abstractNumId w:val="4"/>
    <w:lvlOverride w:ilvl="1">
      <w:lvl w:ilvl="1">
        <w:numFmt w:val="lowerLetter"/>
        <w:lvlText w:val="%2."/>
        <w:lvlJc w:val="left"/>
      </w:lvl>
    </w:lvlOverride>
  </w:num>
  <w:num w:numId="10" w16cid:durableId="570581244">
    <w:abstractNumId w:val="4"/>
    <w:lvlOverride w:ilvl="1">
      <w:lvl w:ilvl="1">
        <w:numFmt w:val="lowerLetter"/>
        <w:lvlText w:val="%2."/>
        <w:lvlJc w:val="left"/>
      </w:lvl>
    </w:lvlOverride>
  </w:num>
  <w:num w:numId="11" w16cid:durableId="1326779786">
    <w:abstractNumId w:val="4"/>
    <w:lvlOverride w:ilvl="1">
      <w:lvl w:ilvl="1">
        <w:numFmt w:val="lowerLetter"/>
        <w:lvlText w:val="%2."/>
        <w:lvlJc w:val="left"/>
      </w:lvl>
    </w:lvlOverride>
  </w:num>
  <w:num w:numId="12" w16cid:durableId="1071735360">
    <w:abstractNumId w:val="2"/>
  </w:num>
  <w:num w:numId="13" w16cid:durableId="581566777">
    <w:abstractNumId w:val="1"/>
  </w:num>
  <w:num w:numId="14" w16cid:durableId="1941913183">
    <w:abstractNumId w:val="3"/>
  </w:num>
  <w:num w:numId="15" w16cid:durableId="1741975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D5C"/>
    <w:rsid w:val="0006059F"/>
    <w:rsid w:val="0012114A"/>
    <w:rsid w:val="00483B4E"/>
    <w:rsid w:val="005264E5"/>
    <w:rsid w:val="005354D3"/>
    <w:rsid w:val="007A3D5C"/>
    <w:rsid w:val="008D175C"/>
    <w:rsid w:val="00AF1E93"/>
    <w:rsid w:val="00D91E62"/>
    <w:rsid w:val="00E448B7"/>
    <w:rsid w:val="00E7519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D59D368"/>
  <w15:chartTrackingRefBased/>
  <w15:docId w15:val="{71182618-C910-284C-9DCA-BEB81D3EC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D5C"/>
    <w:rPr>
      <w:rFonts w:eastAsiaTheme="majorEastAsia" w:cstheme="majorBidi"/>
      <w:color w:val="272727" w:themeColor="text1" w:themeTint="D8"/>
    </w:rPr>
  </w:style>
  <w:style w:type="paragraph" w:styleId="Title">
    <w:name w:val="Title"/>
    <w:basedOn w:val="Normal"/>
    <w:next w:val="Normal"/>
    <w:link w:val="TitleChar"/>
    <w:uiPriority w:val="10"/>
    <w:qFormat/>
    <w:rsid w:val="007A3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D5C"/>
    <w:pPr>
      <w:spacing w:before="160"/>
      <w:jc w:val="center"/>
    </w:pPr>
    <w:rPr>
      <w:i/>
      <w:iCs/>
      <w:color w:val="404040" w:themeColor="text1" w:themeTint="BF"/>
    </w:rPr>
  </w:style>
  <w:style w:type="character" w:customStyle="1" w:styleId="QuoteChar">
    <w:name w:val="Quote Char"/>
    <w:basedOn w:val="DefaultParagraphFont"/>
    <w:link w:val="Quote"/>
    <w:uiPriority w:val="29"/>
    <w:rsid w:val="007A3D5C"/>
    <w:rPr>
      <w:i/>
      <w:iCs/>
      <w:color w:val="404040" w:themeColor="text1" w:themeTint="BF"/>
    </w:rPr>
  </w:style>
  <w:style w:type="paragraph" w:styleId="ListParagraph">
    <w:name w:val="List Paragraph"/>
    <w:basedOn w:val="Normal"/>
    <w:uiPriority w:val="34"/>
    <w:qFormat/>
    <w:rsid w:val="007A3D5C"/>
    <w:pPr>
      <w:ind w:left="720"/>
      <w:contextualSpacing/>
    </w:pPr>
  </w:style>
  <w:style w:type="character" w:styleId="IntenseEmphasis">
    <w:name w:val="Intense Emphasis"/>
    <w:basedOn w:val="DefaultParagraphFont"/>
    <w:uiPriority w:val="21"/>
    <w:qFormat/>
    <w:rsid w:val="007A3D5C"/>
    <w:rPr>
      <w:i/>
      <w:iCs/>
      <w:color w:val="0F4761" w:themeColor="accent1" w:themeShade="BF"/>
    </w:rPr>
  </w:style>
  <w:style w:type="paragraph" w:styleId="IntenseQuote">
    <w:name w:val="Intense Quote"/>
    <w:basedOn w:val="Normal"/>
    <w:next w:val="Normal"/>
    <w:link w:val="IntenseQuoteChar"/>
    <w:uiPriority w:val="30"/>
    <w:qFormat/>
    <w:rsid w:val="007A3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D5C"/>
    <w:rPr>
      <w:i/>
      <w:iCs/>
      <w:color w:val="0F4761" w:themeColor="accent1" w:themeShade="BF"/>
    </w:rPr>
  </w:style>
  <w:style w:type="character" w:styleId="IntenseReference">
    <w:name w:val="Intense Reference"/>
    <w:basedOn w:val="DefaultParagraphFont"/>
    <w:uiPriority w:val="32"/>
    <w:qFormat/>
    <w:rsid w:val="007A3D5C"/>
    <w:rPr>
      <w:b/>
      <w:bCs/>
      <w:smallCaps/>
      <w:color w:val="0F4761" w:themeColor="accent1" w:themeShade="BF"/>
      <w:spacing w:val="5"/>
    </w:rPr>
  </w:style>
  <w:style w:type="paragraph" w:styleId="NormalWeb">
    <w:name w:val="Normal (Web)"/>
    <w:basedOn w:val="Normal"/>
    <w:uiPriority w:val="99"/>
    <w:unhideWhenUsed/>
    <w:rsid w:val="007A3D5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D175C"/>
    <w:rPr>
      <w:b/>
      <w:bCs/>
    </w:rPr>
  </w:style>
  <w:style w:type="character" w:styleId="Emphasis">
    <w:name w:val="Emphasis"/>
    <w:basedOn w:val="DefaultParagraphFont"/>
    <w:uiPriority w:val="20"/>
    <w:qFormat/>
    <w:rsid w:val="008D17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859853">
      <w:bodyDiv w:val="1"/>
      <w:marLeft w:val="0"/>
      <w:marRight w:val="0"/>
      <w:marTop w:val="0"/>
      <w:marBottom w:val="0"/>
      <w:divBdr>
        <w:top w:val="none" w:sz="0" w:space="0" w:color="auto"/>
        <w:left w:val="none" w:sz="0" w:space="0" w:color="auto"/>
        <w:bottom w:val="none" w:sz="0" w:space="0" w:color="auto"/>
        <w:right w:val="none" w:sz="0" w:space="0" w:color="auto"/>
      </w:divBdr>
    </w:div>
    <w:div w:id="937298017">
      <w:bodyDiv w:val="1"/>
      <w:marLeft w:val="0"/>
      <w:marRight w:val="0"/>
      <w:marTop w:val="0"/>
      <w:marBottom w:val="0"/>
      <w:divBdr>
        <w:top w:val="none" w:sz="0" w:space="0" w:color="auto"/>
        <w:left w:val="none" w:sz="0" w:space="0" w:color="auto"/>
        <w:bottom w:val="none" w:sz="0" w:space="0" w:color="auto"/>
        <w:right w:val="none" w:sz="0" w:space="0" w:color="auto"/>
      </w:divBdr>
    </w:div>
    <w:div w:id="942955400">
      <w:bodyDiv w:val="1"/>
      <w:marLeft w:val="0"/>
      <w:marRight w:val="0"/>
      <w:marTop w:val="0"/>
      <w:marBottom w:val="0"/>
      <w:divBdr>
        <w:top w:val="none" w:sz="0" w:space="0" w:color="auto"/>
        <w:left w:val="none" w:sz="0" w:space="0" w:color="auto"/>
        <w:bottom w:val="none" w:sz="0" w:space="0" w:color="auto"/>
        <w:right w:val="none" w:sz="0" w:space="0" w:color="auto"/>
      </w:divBdr>
    </w:div>
    <w:div w:id="1082265317">
      <w:bodyDiv w:val="1"/>
      <w:marLeft w:val="0"/>
      <w:marRight w:val="0"/>
      <w:marTop w:val="0"/>
      <w:marBottom w:val="0"/>
      <w:divBdr>
        <w:top w:val="none" w:sz="0" w:space="0" w:color="auto"/>
        <w:left w:val="none" w:sz="0" w:space="0" w:color="auto"/>
        <w:bottom w:val="none" w:sz="0" w:space="0" w:color="auto"/>
        <w:right w:val="none" w:sz="0" w:space="0" w:color="auto"/>
      </w:divBdr>
    </w:div>
    <w:div w:id="1247688652">
      <w:bodyDiv w:val="1"/>
      <w:marLeft w:val="0"/>
      <w:marRight w:val="0"/>
      <w:marTop w:val="0"/>
      <w:marBottom w:val="0"/>
      <w:divBdr>
        <w:top w:val="none" w:sz="0" w:space="0" w:color="auto"/>
        <w:left w:val="none" w:sz="0" w:space="0" w:color="auto"/>
        <w:bottom w:val="none" w:sz="0" w:space="0" w:color="auto"/>
        <w:right w:val="none" w:sz="0" w:space="0" w:color="auto"/>
      </w:divBdr>
    </w:div>
    <w:div w:id="1293050179">
      <w:bodyDiv w:val="1"/>
      <w:marLeft w:val="0"/>
      <w:marRight w:val="0"/>
      <w:marTop w:val="0"/>
      <w:marBottom w:val="0"/>
      <w:divBdr>
        <w:top w:val="none" w:sz="0" w:space="0" w:color="auto"/>
        <w:left w:val="none" w:sz="0" w:space="0" w:color="auto"/>
        <w:bottom w:val="none" w:sz="0" w:space="0" w:color="auto"/>
        <w:right w:val="none" w:sz="0" w:space="0" w:color="auto"/>
      </w:divBdr>
    </w:div>
    <w:div w:id="1396271278">
      <w:bodyDiv w:val="1"/>
      <w:marLeft w:val="0"/>
      <w:marRight w:val="0"/>
      <w:marTop w:val="0"/>
      <w:marBottom w:val="0"/>
      <w:divBdr>
        <w:top w:val="none" w:sz="0" w:space="0" w:color="auto"/>
        <w:left w:val="none" w:sz="0" w:space="0" w:color="auto"/>
        <w:bottom w:val="none" w:sz="0" w:space="0" w:color="auto"/>
        <w:right w:val="none" w:sz="0" w:space="0" w:color="auto"/>
      </w:divBdr>
    </w:div>
    <w:div w:id="1589733031">
      <w:bodyDiv w:val="1"/>
      <w:marLeft w:val="0"/>
      <w:marRight w:val="0"/>
      <w:marTop w:val="0"/>
      <w:marBottom w:val="0"/>
      <w:divBdr>
        <w:top w:val="none" w:sz="0" w:space="0" w:color="auto"/>
        <w:left w:val="none" w:sz="0" w:space="0" w:color="auto"/>
        <w:bottom w:val="none" w:sz="0" w:space="0" w:color="auto"/>
        <w:right w:val="none" w:sz="0" w:space="0" w:color="auto"/>
      </w:divBdr>
    </w:div>
    <w:div w:id="1600678494">
      <w:bodyDiv w:val="1"/>
      <w:marLeft w:val="0"/>
      <w:marRight w:val="0"/>
      <w:marTop w:val="0"/>
      <w:marBottom w:val="0"/>
      <w:divBdr>
        <w:top w:val="none" w:sz="0" w:space="0" w:color="auto"/>
        <w:left w:val="none" w:sz="0" w:space="0" w:color="auto"/>
        <w:bottom w:val="none" w:sz="0" w:space="0" w:color="auto"/>
        <w:right w:val="none" w:sz="0" w:space="0" w:color="auto"/>
      </w:divBdr>
    </w:div>
    <w:div w:id="196379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Josephine Loiret-Bernal</dc:creator>
  <cp:keywords/>
  <dc:description/>
  <cp:lastModifiedBy>Josephine Loiret-Bernal</cp:lastModifiedBy>
  <cp:revision>8</cp:revision>
  <dcterms:created xsi:type="dcterms:W3CDTF">2025-05-29T05:00:00Z</dcterms:created>
  <dcterms:modified xsi:type="dcterms:W3CDTF">2025-05-31T03:52:00Z</dcterms:modified>
</cp:coreProperties>
</file>