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85" w:name="content"/>
    <w:bookmarkStart w:id="84" w:name="X752251c12f2a41b8727abb6f652b27b8e1c78cc"/>
    <w:p>
      <w:pPr>
        <w:pStyle w:val="Heading1"/>
      </w:pPr>
      <w:r>
        <w:t xml:space="preserve">Engineering Design Guide for OT/IT Integration in Regulated Manufacturing</w:t>
      </w:r>
    </w:p>
    <w:bookmarkStart w:id="21" w:name="introduction"/>
    <w:p>
      <w:pPr>
        <w:pStyle w:val="Heading2"/>
      </w:pPr>
      <w:r>
        <w:t xml:space="preserve">Introduction</w:t>
      </w:r>
    </w:p>
    <w:p>
      <w:pPr>
        <w:pStyle w:val="FirstParagraph"/>
      </w:pPr>
      <w:r>
        <w:t xml:space="preserve">Regulated manufacturers (pharmaceuticals, food &amp; beverage, life‑sciences and other GxP industries) must seamlessly integrate operational technology (OT) with information technology (IT) systems. The OT layer includes field devices, programmable logic controllers (PLCs), distributed control systems (DCS) and human–machine interfaces (HMIs), while the IT layer encompasses historians, Manufacturing Execution Systems (MES) and Enterprise Resource Planning (ERP) platforms. Achieving integration is not merely a technical challenge—it must also satisfy strict regulatory requirements such as</w:t>
      </w:r>
      <w:r>
        <w:t xml:space="preserve"> </w:t>
      </w:r>
      <w:r>
        <w:rPr>
          <w:b/>
          <w:bCs/>
        </w:rPr>
        <w:t xml:space="preserve">21 CFR Part 11</w:t>
      </w:r>
      <w:r>
        <w:t xml:space="preserve">, data integrity principles (ALCOA+) and cybersecurity guidance from NIST. This document provides general engineering guidelines that allow engineering teams to select control‑system vendors (Rockwell Automation, Siemens, Emerson DeltaV, Beckhoff, B&amp;R, Ignition, etc.) while ensuring that OT data is organised and integrated into higher‑level systems through open standards, robust governance and comprehensive documentation.</w:t>
      </w:r>
    </w:p>
    <w:bookmarkEnd w:id="21"/>
    <w:bookmarkStart w:id="34" w:name="regulatory-and-compliance-foundations"/>
    <w:p>
      <w:pPr>
        <w:pStyle w:val="Heading2"/>
      </w:pPr>
      <w:r>
        <w:t xml:space="preserve">Regulatory and Compliance Foundations</w:t>
      </w:r>
    </w:p>
    <w:bookmarkStart w:id="27" w:name="data-integrity-alcoa-and-21-cfr-part-11"/>
    <w:p>
      <w:pPr>
        <w:pStyle w:val="Heading3"/>
      </w:pPr>
      <w:r>
        <w:t xml:space="preserve">Data integrity (ALCOA+ and 21 CFR Part 11)</w:t>
      </w:r>
    </w:p>
    <w:p>
      <w:pPr>
        <w:pStyle w:val="FirstParagraph"/>
      </w:pPr>
      <w:r>
        <w:rPr>
          <w:b/>
          <w:bCs/>
        </w:rPr>
        <w:t xml:space="preserve">ALCOA+</w:t>
      </w:r>
      <w:r>
        <w:t xml:space="preserve"> </w:t>
      </w:r>
      <w:r>
        <w:t xml:space="preserve">(Attributable, Legible, Contemporaneous, Original, Accurate plus Complete, Consistent, Enduring and Available) is the foundation for data integrity in regulated manufacturing. Regulators require electronic records to be accurate, complete, secure and readily retrievable; electronic signatures must be unique and tamper‑proof; and audit trails must record who did what, when and what changed</w:t>
      </w:r>
      <w:hyperlink r:id="rId22">
        <w:r>
          <w:rPr>
            <w:rStyle w:val="Hyperlink"/>
          </w:rPr>
          <w:t xml:space="preserve">[1]</w:t>
        </w:r>
      </w:hyperlink>
      <w:r>
        <w:t xml:space="preserve">. These principles demand technical controls such as:</w:t>
      </w:r>
    </w:p>
    <w:p>
      <w:pPr>
        <w:pStyle w:val="Compact"/>
        <w:numPr>
          <w:ilvl w:val="0"/>
          <w:numId w:val="1001"/>
        </w:numPr>
      </w:pPr>
      <w:r>
        <w:rPr>
          <w:b/>
          <w:bCs/>
        </w:rPr>
        <w:t xml:space="preserve">User authentication and authorization</w:t>
      </w:r>
      <w:r>
        <w:t xml:space="preserve"> </w:t>
      </w:r>
      <w:r>
        <w:t xml:space="preserve">– role‑based access control and electronic signatures ensure that records are attributable and restrict who can change them</w:t>
      </w:r>
      <w:hyperlink r:id="rId23">
        <w:r>
          <w:rPr>
            <w:rStyle w:val="Hyperlink"/>
          </w:rPr>
          <w:t xml:space="preserve">[2]</w:t>
        </w:r>
      </w:hyperlink>
      <w:r>
        <w:t xml:space="preserve">. Integration should leverage corporate identity management (e.g., Active Directory) and enforce least privilege.</w:t>
      </w:r>
    </w:p>
    <w:p>
      <w:pPr>
        <w:pStyle w:val="Compact"/>
        <w:numPr>
          <w:ilvl w:val="0"/>
          <w:numId w:val="1001"/>
        </w:numPr>
      </w:pPr>
      <w:r>
        <w:rPr>
          <w:b/>
          <w:bCs/>
        </w:rPr>
        <w:t xml:space="preserve">Audit trails</w:t>
      </w:r>
      <w:r>
        <w:t xml:space="preserve"> </w:t>
      </w:r>
      <w:r>
        <w:t xml:space="preserve">– systems must maintain secure, computer‑generated, time‑stamped records that show the creation, modification or deletion of data; audit trails reconstruct “who, what, when and why”</w:t>
      </w:r>
      <w:hyperlink r:id="rId24">
        <w:r>
          <w:rPr>
            <w:rStyle w:val="Hyperlink"/>
          </w:rPr>
          <w:t xml:space="preserve">[3]</w:t>
        </w:r>
      </w:hyperlink>
      <w:r>
        <w:t xml:space="preserve">. Historians and MES applications must capture audit trails for configuration changes and data edits.</w:t>
      </w:r>
    </w:p>
    <w:p>
      <w:pPr>
        <w:pStyle w:val="Compact"/>
        <w:numPr>
          <w:ilvl w:val="0"/>
          <w:numId w:val="1001"/>
        </w:numPr>
      </w:pPr>
      <w:r>
        <w:rPr>
          <w:b/>
          <w:bCs/>
        </w:rPr>
        <w:t xml:space="preserve">Data availability and durability</w:t>
      </w:r>
      <w:r>
        <w:t xml:space="preserve"> </w:t>
      </w:r>
      <w:r>
        <w:t xml:space="preserve">– backups, redundant storage and disaster‑recovery plans ensure data remains available and enduring</w:t>
      </w:r>
      <w:hyperlink r:id="rId25">
        <w:r>
          <w:rPr>
            <w:rStyle w:val="Hyperlink"/>
          </w:rPr>
          <w:t xml:space="preserve">[4]</w:t>
        </w:r>
      </w:hyperlink>
      <w:r>
        <w:t xml:space="preserve">. Systems should replicate data to secondary sites and use mirrored storage.</w:t>
      </w:r>
    </w:p>
    <w:p>
      <w:pPr>
        <w:pStyle w:val="Compact"/>
        <w:numPr>
          <w:ilvl w:val="0"/>
          <w:numId w:val="1001"/>
        </w:numPr>
      </w:pPr>
      <w:r>
        <w:rPr>
          <w:b/>
          <w:bCs/>
        </w:rPr>
        <w:t xml:space="preserve">System validation</w:t>
      </w:r>
      <w:r>
        <w:t xml:space="preserve"> </w:t>
      </w:r>
      <w:r>
        <w:t xml:space="preserve">– regulated software must be validated (IQ/OQ/PQ) to demonstrate that it performs reliably and in compliance with intended use</w:t>
      </w:r>
      <w:hyperlink r:id="rId26">
        <w:r>
          <w:rPr>
            <w:rStyle w:val="Hyperlink"/>
          </w:rPr>
          <w:t xml:space="preserve">[5]</w:t>
        </w:r>
      </w:hyperlink>
      <w:r>
        <w:t xml:space="preserve">. Validation includes verifying time stamps, audit trails and user‑access controls.</w:t>
      </w:r>
    </w:p>
    <w:bookmarkEnd w:id="27"/>
    <w:bookmarkStart w:id="29" w:name="ot-security-and-network-segmentation"/>
    <w:p>
      <w:pPr>
        <w:pStyle w:val="Heading3"/>
      </w:pPr>
      <w:r>
        <w:t xml:space="preserve">OT Security and Network Segmentation</w:t>
      </w:r>
    </w:p>
    <w:p>
      <w:pPr>
        <w:pStyle w:val="FirstParagraph"/>
      </w:pPr>
      <w:r>
        <w:t xml:space="preserve">The</w:t>
      </w:r>
      <w:r>
        <w:t xml:space="preserve"> </w:t>
      </w:r>
      <w:r>
        <w:rPr>
          <w:b/>
          <w:bCs/>
        </w:rPr>
        <w:t xml:space="preserve">NIST SP 800‑82r3 Guide to OT Security</w:t>
      </w:r>
      <w:r>
        <w:t xml:space="preserve"> </w:t>
      </w:r>
      <w:r>
        <w:t xml:space="preserve">describes defense‑in‑depth strategies to protect OT systems. Key recommendations include:</w:t>
      </w:r>
    </w:p>
    <w:p>
      <w:pPr>
        <w:pStyle w:val="Compact"/>
        <w:numPr>
          <w:ilvl w:val="0"/>
          <w:numId w:val="1002"/>
        </w:numPr>
      </w:pPr>
      <w:r>
        <w:rPr>
          <w:b/>
          <w:bCs/>
        </w:rPr>
        <w:t xml:space="preserve">Network segmentation and demilitarized zones (DMZs)</w:t>
      </w:r>
      <w:r>
        <w:t xml:space="preserve"> </w:t>
      </w:r>
      <w:r>
        <w:t xml:space="preserve">– separate OT networks from corporate IT networks using firewalls, routers and/or unidirectional gateways; avoid direct traffic between networks and use a DMZ for services such as historians and data brokers</w:t>
      </w:r>
      <w:hyperlink r:id="rId28">
        <w:r>
          <w:rPr>
            <w:rStyle w:val="Hyperlink"/>
          </w:rPr>
          <w:t xml:space="preserve">[6]</w:t>
        </w:r>
      </w:hyperlink>
      <w:r>
        <w:t xml:space="preserve">.</w:t>
      </w:r>
    </w:p>
    <w:p>
      <w:pPr>
        <w:pStyle w:val="Compact"/>
        <w:numPr>
          <w:ilvl w:val="0"/>
          <w:numId w:val="1002"/>
        </w:numPr>
      </w:pPr>
      <w:r>
        <w:rPr>
          <w:b/>
          <w:bCs/>
        </w:rPr>
        <w:t xml:space="preserve">Multiple security layers</w:t>
      </w:r>
      <w:r>
        <w:t xml:space="preserve"> </w:t>
      </w:r>
      <w:r>
        <w:t xml:space="preserve">– critical communications should reside on the most secure network segments, with less‑critical networks outside; restrict physical access and disable unused ports</w:t>
      </w:r>
      <w:hyperlink r:id="rId28">
        <w:r>
          <w:rPr>
            <w:rStyle w:val="Hyperlink"/>
          </w:rPr>
          <w:t xml:space="preserve">[6]</w:t>
        </w:r>
      </w:hyperlink>
      <w:r>
        <w:t xml:space="preserve">.</w:t>
      </w:r>
    </w:p>
    <w:p>
      <w:pPr>
        <w:pStyle w:val="Compact"/>
        <w:numPr>
          <w:ilvl w:val="0"/>
          <w:numId w:val="1002"/>
        </w:numPr>
      </w:pPr>
      <w:r>
        <w:rPr>
          <w:b/>
          <w:bCs/>
        </w:rPr>
        <w:t xml:space="preserve">Separate authentication domains</w:t>
      </w:r>
      <w:r>
        <w:t xml:space="preserve"> </w:t>
      </w:r>
      <w:r>
        <w:t xml:space="preserve">– OT systems should have their own authentication services and not rely solely on corporate credentials; multi‑factor authentication and role‑based access should be implemented</w:t>
      </w:r>
      <w:hyperlink r:id="rId28">
        <w:r>
          <w:rPr>
            <w:rStyle w:val="Hyperlink"/>
          </w:rPr>
          <w:t xml:space="preserve">[6]</w:t>
        </w:r>
      </w:hyperlink>
      <w:r>
        <w:t xml:space="preserve">.</w:t>
      </w:r>
    </w:p>
    <w:p>
      <w:pPr>
        <w:pStyle w:val="Compact"/>
        <w:numPr>
          <w:ilvl w:val="0"/>
          <w:numId w:val="1002"/>
        </w:numPr>
      </w:pPr>
      <w:r>
        <w:rPr>
          <w:b/>
          <w:bCs/>
        </w:rPr>
        <w:t xml:space="preserve">Defense in depth</w:t>
      </w:r>
      <w:r>
        <w:t xml:space="preserve"> </w:t>
      </w:r>
      <w:r>
        <w:t xml:space="preserve">– deploy patch management, malware protection, intrusion detection, redundancy and failover; plan for graceful degradation to maintain essential functions if parts of the system are compromised</w:t>
      </w:r>
      <w:hyperlink r:id="rId28">
        <w:r>
          <w:rPr>
            <w:rStyle w:val="Hyperlink"/>
          </w:rPr>
          <w:t xml:space="preserve">[6]</w:t>
        </w:r>
      </w:hyperlink>
      <w:r>
        <w:t xml:space="preserve">.</w:t>
      </w:r>
    </w:p>
    <w:bookmarkEnd w:id="29"/>
    <w:bookmarkStart w:id="33" w:name="standards-for-data-exchange"/>
    <w:p>
      <w:pPr>
        <w:pStyle w:val="Heading3"/>
      </w:pPr>
      <w:r>
        <w:t xml:space="preserve">Standards for Data Exchange</w:t>
      </w:r>
    </w:p>
    <w:p>
      <w:pPr>
        <w:pStyle w:val="FirstParagraph"/>
      </w:pPr>
      <w:r>
        <w:rPr>
          <w:b/>
          <w:bCs/>
        </w:rPr>
        <w:t xml:space="preserve">ISA‑95</w:t>
      </w:r>
      <w:r>
        <w:t xml:space="preserve"> </w:t>
      </w:r>
      <w:r>
        <w:t xml:space="preserve">defines a hierarchical model that structures manufacturing operations into levels (0 – field devices, 1 – control, 2 – supervisory, 3 – operations, 4 – enterprise). It provides data models and message definitions (e.g., B2MML) that enable consistent information exchange between MES and ERP systems</w:t>
      </w:r>
      <w:hyperlink r:id="rId30">
        <w:r>
          <w:rPr>
            <w:rStyle w:val="Hyperlink"/>
          </w:rPr>
          <w:t xml:space="preserve">[7]</w:t>
        </w:r>
      </w:hyperlink>
      <w:r>
        <w:t xml:space="preserve">. By adopting ISA‑95, manufacturers avoid custom interfaces and ensure interoperability across vendors</w:t>
      </w:r>
      <w:hyperlink r:id="rId31">
        <w:r>
          <w:rPr>
            <w:rStyle w:val="Hyperlink"/>
          </w:rPr>
          <w:t xml:space="preserve">[8]</w:t>
        </w:r>
      </w:hyperlink>
      <w:r>
        <w:t xml:space="preserve">. ISA‑95 also aligns with modern architectures such as the</w:t>
      </w:r>
      <w:r>
        <w:t xml:space="preserve"> </w:t>
      </w:r>
      <w:r>
        <w:rPr>
          <w:b/>
          <w:bCs/>
        </w:rPr>
        <w:t xml:space="preserve">Unified Namespace (UNS)</w:t>
      </w:r>
      <w:r>
        <w:t xml:space="preserve">, where data is organized into a hierarchical topic structure (site/area/line/cell/asset) using MQTT or similar publish/subscribe protocols; this encourages consistent naming, versioning and quality metadata</w:t>
      </w:r>
      <w:hyperlink r:id="rId32">
        <w:r>
          <w:rPr>
            <w:rStyle w:val="Hyperlink"/>
          </w:rPr>
          <w:t xml:space="preserve">[9]</w:t>
        </w:r>
      </w:hyperlink>
      <w:r>
        <w:t xml:space="preserve">.</w:t>
      </w:r>
    </w:p>
    <w:bookmarkEnd w:id="33"/>
    <w:bookmarkEnd w:id="34"/>
    <w:bookmarkStart w:id="53" w:name="otit-architecture-and-data-flow"/>
    <w:p>
      <w:pPr>
        <w:pStyle w:val="Heading2"/>
      </w:pPr>
      <w:r>
        <w:t xml:space="preserve">OT/IT Architecture and Data Flow</w:t>
      </w:r>
    </w:p>
    <w:p>
      <w:pPr>
        <w:pStyle w:val="FirstParagraph"/>
      </w:pPr>
      <w:r>
        <w:t xml:space="preserve">The OT/IT integration stack can be visualized as layered components, each with specific roles and responsibilities. Figure 1 illustrates a typical architecture for regulated manufacturing.</w:t>
      </w:r>
    </w:p>
    <w:p>
      <w:pPr>
        <w:pStyle w:val="BodyText"/>
      </w:pPr>
      <w:r>
        <w:drawing>
          <wp:inline>
            <wp:extent cx="5334000" cy="8001000"/>
            <wp:effectExtent b="0" l="0" r="0" t="0"/>
            <wp:docPr descr="Layered OT/IT integration diagram" title="" id="36" name="Picture"/>
            <a:graphic>
              <a:graphicData uri="http://schemas.openxmlformats.org/drawingml/2006/picture">
                <pic:pic>
                  <pic:nvPicPr>
                    <pic:cNvPr descr="data:image/png;base64,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BAkAAAAAAAAHYIEAAAAAACgQ5AAAAAAAAB0CBIAAAAAAIAOQQIAAAAAANAhSAAAAAAAADoECQAAAAAAQIcgAQAAAAAA6ApGAgAAAAAA0ClIAAAAAAAAukKQAAAAAAAAdAoSAAAAAACA1z82/81/wAUBAAAAAIDvhyoFwBkAAAAAAIAuwRkAAAAAAIDXPyEhIiH6/wGp9+5JmxrAPQAAAABJRU5ErkJggg==" id="37" name="Picture"/>
                    <pic:cNvPicPr>
                      <a:picLocks noChangeArrowheads="1" noChangeAspect="1"/>
                    </pic:cNvPicPr>
                  </pic:nvPicPr>
                  <pic:blipFill>
                    <a:blip r:embed="rId35"/>
                    <a:stretch>
                      <a:fillRect/>
                    </a:stretch>
                  </pic:blipFill>
                  <pic:spPr bwMode="auto">
                    <a:xfrm>
                      <a:off x="0" y="0"/>
                      <a:ext cx="5334000" cy="8001000"/>
                    </a:xfrm>
                    <a:prstGeom prst="rect">
                      <a:avLst/>
                    </a:prstGeom>
                    <a:noFill/>
                    <a:ln w="9525">
                      <a:noFill/>
                      <a:headEnd/>
                      <a:tailEnd/>
                    </a:ln>
                  </pic:spPr>
                </pic:pic>
              </a:graphicData>
            </a:graphic>
          </wp:inline>
        </w:drawing>
      </w:r>
      <w:r>
        <w:br/>
      </w:r>
    </w:p>
    <w:p>
      <w:pPr>
        <w:pStyle w:val="BodyText"/>
      </w:pPr>
      <w:r>
        <w:rPr>
          <w:b/>
          <w:bCs/>
        </w:rPr>
        <w:t xml:space="preserve">Figure 1 – Layered OT/IT integration</w:t>
      </w:r>
    </w:p>
    <w:bookmarkStart w:id="38" w:name="field-devices"/>
    <w:p>
      <w:pPr>
        <w:pStyle w:val="Heading3"/>
      </w:pPr>
      <w:r>
        <w:t xml:space="preserve">1. Field devices</w:t>
      </w:r>
    </w:p>
    <w:p>
      <w:pPr>
        <w:pStyle w:val="FirstParagraph"/>
      </w:pPr>
      <w:r>
        <w:t xml:space="preserve">Sensors, actuators, analyzers and other field instruments measure process variables (pressure, temperature, flow, pH, etc.). They use analog or digital signals and often support industrial protocols such as</w:t>
      </w:r>
      <w:r>
        <w:t xml:space="preserve"> </w:t>
      </w:r>
      <w:r>
        <w:rPr>
          <w:b/>
          <w:bCs/>
        </w:rPr>
        <w:t xml:space="preserve">HART</w:t>
      </w:r>
      <w:r>
        <w:t xml:space="preserve">,</w:t>
      </w:r>
      <w:r>
        <w:t xml:space="preserve"> </w:t>
      </w:r>
      <w:r>
        <w:rPr>
          <w:b/>
          <w:bCs/>
        </w:rPr>
        <w:t xml:space="preserve">PROFIBUS</w:t>
      </w:r>
      <w:r>
        <w:t xml:space="preserve"> </w:t>
      </w:r>
      <w:r>
        <w:t xml:space="preserve">or</w:t>
      </w:r>
      <w:r>
        <w:t xml:space="preserve"> </w:t>
      </w:r>
      <w:r>
        <w:rPr>
          <w:b/>
          <w:bCs/>
        </w:rPr>
        <w:t xml:space="preserve">IO‑Link</w:t>
      </w:r>
      <w:r>
        <w:t xml:space="preserve">. For regulated processes, calibrations and maintenance of these devices must be recorded and linked to their unique identifiers to maintain traceability.</w:t>
      </w:r>
    </w:p>
    <w:bookmarkEnd w:id="38"/>
    <w:bookmarkStart w:id="39" w:name="control-systems-plcdcshmi"/>
    <w:p>
      <w:pPr>
        <w:pStyle w:val="Heading3"/>
      </w:pPr>
      <w:r>
        <w:t xml:space="preserve">2. Control systems (PLC/DCS/HMI)</w:t>
      </w:r>
    </w:p>
    <w:p>
      <w:pPr>
        <w:pStyle w:val="FirstParagraph"/>
      </w:pPr>
      <w:r>
        <w:t xml:space="preserve">Control systems (PLCs, DCS and embedded controllers) execute real‑time logic, maintain set‑points and interface with operator workstations (HMIs). Engineering teams may select from various vendors (Rockwell ControlLogix/CompactLogix, Siemens S7‑1200/1500, Emerson DeltaV, Beckhoff TwinCAT, B&amp;R APROL, Inductive Automation Ignition, etc.). To enable interoperability:</w:t>
      </w:r>
    </w:p>
    <w:p>
      <w:pPr>
        <w:pStyle w:val="Compact"/>
        <w:numPr>
          <w:ilvl w:val="0"/>
          <w:numId w:val="1003"/>
        </w:numPr>
      </w:pPr>
      <w:r>
        <w:rPr>
          <w:b/>
          <w:bCs/>
        </w:rPr>
        <w:t xml:space="preserve">Protocol support</w:t>
      </w:r>
      <w:r>
        <w:t xml:space="preserve"> </w:t>
      </w:r>
      <w:r>
        <w:t xml:space="preserve">– ensure controllers support open protocols such as</w:t>
      </w:r>
      <w:r>
        <w:t xml:space="preserve"> </w:t>
      </w:r>
      <w:r>
        <w:rPr>
          <w:b/>
          <w:bCs/>
        </w:rPr>
        <w:t xml:space="preserve">OPC UA</w:t>
      </w:r>
      <w:r>
        <w:t xml:space="preserve">,</w:t>
      </w:r>
      <w:r>
        <w:t xml:space="preserve"> </w:t>
      </w:r>
      <w:r>
        <w:rPr>
          <w:b/>
          <w:bCs/>
        </w:rPr>
        <w:t xml:space="preserve">Ethernet/IP</w:t>
      </w:r>
      <w:r>
        <w:t xml:space="preserve">,</w:t>
      </w:r>
      <w:r>
        <w:t xml:space="preserve"> </w:t>
      </w:r>
      <w:r>
        <w:rPr>
          <w:b/>
          <w:bCs/>
        </w:rPr>
        <w:t xml:space="preserve">PROFINET</w:t>
      </w:r>
      <w:r>
        <w:t xml:space="preserve"> </w:t>
      </w:r>
      <w:r>
        <w:t xml:space="preserve">and</w:t>
      </w:r>
      <w:r>
        <w:t xml:space="preserve"> </w:t>
      </w:r>
      <w:r>
        <w:rPr>
          <w:b/>
          <w:bCs/>
        </w:rPr>
        <w:t xml:space="preserve">Modbus/TCP</w:t>
      </w:r>
      <w:r>
        <w:t xml:space="preserve">; choose hardware with built‑in OPC UA servers or support for bridging via gateways. NIST recommends using secure, vendor‑independent protocols and unidirectional gateways where appropriate</w:t>
      </w:r>
      <w:hyperlink r:id="rId28">
        <w:r>
          <w:rPr>
            <w:rStyle w:val="Hyperlink"/>
          </w:rPr>
          <w:t xml:space="preserve">[6]</w:t>
        </w:r>
      </w:hyperlink>
      <w:r>
        <w:t xml:space="preserve">.</w:t>
      </w:r>
    </w:p>
    <w:p>
      <w:pPr>
        <w:pStyle w:val="Compact"/>
        <w:numPr>
          <w:ilvl w:val="0"/>
          <w:numId w:val="1003"/>
        </w:numPr>
      </w:pPr>
      <w:r>
        <w:rPr>
          <w:b/>
          <w:bCs/>
        </w:rPr>
        <w:t xml:space="preserve">Naming and structuring of tags</w:t>
      </w:r>
      <w:r>
        <w:t xml:space="preserve"> </w:t>
      </w:r>
      <w:r>
        <w:t xml:space="preserve">– adopt consistent tag naming standards across PLCs and HMIs to simplify integration and maintenance. See the “Tag Naming Conventions” section below.</w:t>
      </w:r>
    </w:p>
    <w:p>
      <w:pPr>
        <w:pStyle w:val="Compact"/>
        <w:numPr>
          <w:ilvl w:val="0"/>
          <w:numId w:val="1003"/>
        </w:numPr>
      </w:pPr>
      <w:r>
        <w:rPr>
          <w:b/>
          <w:bCs/>
        </w:rPr>
        <w:t xml:space="preserve">Segmentation</w:t>
      </w:r>
      <w:r>
        <w:t xml:space="preserve"> </w:t>
      </w:r>
      <w:r>
        <w:t xml:space="preserve">– isolate control networks from other networks; use firewalls and DMZs. Critical control functions should remain operational even if external connectivity is lost.</w:t>
      </w:r>
    </w:p>
    <w:bookmarkEnd w:id="39"/>
    <w:bookmarkStart w:id="40" w:name="Xf05086ce3c27c9d977143d36562218d4c4f0922"/>
    <w:p>
      <w:pPr>
        <w:pStyle w:val="Heading3"/>
      </w:pPr>
      <w:r>
        <w:t xml:space="preserve">3. Supervisory control and visualization (SCADA/HMI)</w:t>
      </w:r>
    </w:p>
    <w:p>
      <w:pPr>
        <w:pStyle w:val="FirstParagraph"/>
      </w:pPr>
      <w:r>
        <w:t xml:space="preserve">SCADA systems and HMIs aggregate data from multiple controllers, provide real‑time visualization and allow operators to control equipment. In regulated industries, SCADA/HMI software must support electronic signatures, audit trails and user‑level security to comply with Part 11</w:t>
      </w:r>
      <w:hyperlink r:id="rId22">
        <w:r>
          <w:rPr>
            <w:rStyle w:val="Hyperlink"/>
          </w:rPr>
          <w:t xml:space="preserve">[1]</w:t>
        </w:r>
      </w:hyperlink>
      <w:r>
        <w:t xml:space="preserve">. When integrating multiple vendors, choose a SCADA system that can communicate via standard protocols (e.g., OPC UA or MQTT) and map tag names without duplication. Consider virtualization to simplify deployment and facilitate disaster recovery.</w:t>
      </w:r>
    </w:p>
    <w:bookmarkEnd w:id="40"/>
    <w:bookmarkStart w:id="45" w:name="edge-computing-and-industrial-dataops"/>
    <w:p>
      <w:pPr>
        <w:pStyle w:val="Heading3"/>
      </w:pPr>
      <w:r>
        <w:t xml:space="preserve">4. Edge computing and Industrial DataOps</w:t>
      </w:r>
    </w:p>
    <w:p>
      <w:pPr>
        <w:pStyle w:val="FirstParagraph"/>
      </w:pPr>
      <w:r>
        <w:t xml:space="preserve">The</w:t>
      </w:r>
      <w:r>
        <w:t xml:space="preserve"> </w:t>
      </w:r>
      <w:r>
        <w:rPr>
          <w:b/>
          <w:bCs/>
        </w:rPr>
        <w:t xml:space="preserve">edge layer</w:t>
      </w:r>
      <w:r>
        <w:t xml:space="preserve"> </w:t>
      </w:r>
      <w:r>
        <w:t xml:space="preserve">processes and contextualizes data near the source. Edge devices or gateways filter, normalize and aggregate data, reducing latency and bandwidth consumption</w:t>
      </w:r>
      <w:hyperlink r:id="rId41">
        <w:r>
          <w:rPr>
            <w:rStyle w:val="Hyperlink"/>
          </w:rPr>
          <w:t xml:space="preserve">[10]</w:t>
        </w:r>
      </w:hyperlink>
      <w:r>
        <w:t xml:space="preserve">. Modern</w:t>
      </w:r>
      <w:r>
        <w:t xml:space="preserve"> </w:t>
      </w:r>
      <w:r>
        <w:rPr>
          <w:b/>
          <w:bCs/>
        </w:rPr>
        <w:t xml:space="preserve">Industrial DataOps</w:t>
      </w:r>
      <w:r>
        <w:t xml:space="preserve"> </w:t>
      </w:r>
      <w:r>
        <w:t xml:space="preserve">platforms extend edge functionality by providing no‑code pipelines that connect to PLCs, OPC UA servers, REST APIs, SQL databases and other sources; they transform and model data, add context (e.g., equipment hierarchy, units of measure) and forward standardized payloads to downstream systems</w:t>
      </w:r>
      <w:hyperlink r:id="rId42">
        <w:r>
          <w:rPr>
            <w:rStyle w:val="Hyperlink"/>
          </w:rPr>
          <w:t xml:space="preserve">[11]</w:t>
        </w:r>
      </w:hyperlink>
      <w:r>
        <w:t xml:space="preserve">. DataOps pipelines should support multiple triggers (cyclic sampling, batch‑driven events, conditional logic) and maintain records of transformations to enable traceability and validation</w:t>
      </w:r>
      <w:hyperlink r:id="rId43">
        <w:r>
          <w:rPr>
            <w:rStyle w:val="Hyperlink"/>
          </w:rPr>
          <w:t xml:space="preserve">[12]</w:t>
        </w:r>
      </w:hyperlink>
      <w:r>
        <w:t xml:space="preserve">. Edge solutions for GxP manufacturing must offer audit trails, configuration management and validation packages to ensure data integrity</w:t>
      </w:r>
      <w:hyperlink r:id="rId44">
        <w:r>
          <w:rPr>
            <w:rStyle w:val="Hyperlink"/>
          </w:rPr>
          <w:t xml:space="preserve">[13]</w:t>
        </w:r>
      </w:hyperlink>
      <w:r>
        <w:t xml:space="preserve">.</w:t>
      </w:r>
    </w:p>
    <w:bookmarkEnd w:id="45"/>
    <w:bookmarkStart w:id="49" w:name="historians-and-data-lakes"/>
    <w:p>
      <w:pPr>
        <w:pStyle w:val="Heading3"/>
      </w:pPr>
      <w:r>
        <w:t xml:space="preserve">5. Historians and data lakes</w:t>
      </w:r>
    </w:p>
    <w:p>
      <w:pPr>
        <w:pStyle w:val="FirstParagraph"/>
      </w:pPr>
      <w:r>
        <w:t xml:space="preserve">Process historians store time‑series data for long‑term analysis, regulatory compliance and traceability. Historians (e.g., AVEVA PI, Aspen IP.21, Emerson DeltaV Continuous Historian, OSIsoft PI, Canary Labs, dataPARC) should support the following:</w:t>
      </w:r>
    </w:p>
    <w:p>
      <w:pPr>
        <w:pStyle w:val="Compact"/>
        <w:numPr>
          <w:ilvl w:val="0"/>
          <w:numId w:val="1004"/>
        </w:numPr>
      </w:pPr>
      <w:r>
        <w:rPr>
          <w:b/>
          <w:bCs/>
        </w:rPr>
        <w:t xml:space="preserve">Time synchronization and accurate timestamps</w:t>
      </w:r>
      <w:r>
        <w:t xml:space="preserve"> </w:t>
      </w:r>
      <w:r>
        <w:t xml:space="preserve">– historian entries must have precise time stamps; use IEEE 1588 or GPS‑synchronized clocks to align with control systems</w:t>
      </w:r>
      <w:hyperlink r:id="rId46">
        <w:r>
          <w:rPr>
            <w:rStyle w:val="Hyperlink"/>
          </w:rPr>
          <w:t xml:space="preserve">[14]</w:t>
        </w:r>
      </w:hyperlink>
      <w:r>
        <w:t xml:space="preserve">.</w:t>
      </w:r>
    </w:p>
    <w:p>
      <w:pPr>
        <w:pStyle w:val="Compact"/>
        <w:numPr>
          <w:ilvl w:val="0"/>
          <w:numId w:val="1004"/>
        </w:numPr>
      </w:pPr>
      <w:r>
        <w:rPr>
          <w:b/>
          <w:bCs/>
        </w:rPr>
        <w:t xml:space="preserve">Compliance with 21 CFR Part 11</w:t>
      </w:r>
      <w:r>
        <w:t xml:space="preserve"> </w:t>
      </w:r>
      <w:r>
        <w:t xml:space="preserve">– historians must ensure electronic records are secure, complete and unaltered; audit trails must be enabled</w:t>
      </w:r>
      <w:hyperlink r:id="rId47">
        <w:r>
          <w:rPr>
            <w:rStyle w:val="Hyperlink"/>
          </w:rPr>
          <w:t xml:space="preserve">[15]</w:t>
        </w:r>
      </w:hyperlink>
      <w:r>
        <w:t xml:space="preserve">; integration with Active Directory or other identity services should enforce user authentication and electronic signatures</w:t>
      </w:r>
      <w:hyperlink r:id="rId25">
        <w:r>
          <w:rPr>
            <w:rStyle w:val="Hyperlink"/>
          </w:rPr>
          <w:t xml:space="preserve">[4]</w:t>
        </w:r>
      </w:hyperlink>
      <w:r>
        <w:t xml:space="preserve">.</w:t>
      </w:r>
    </w:p>
    <w:p>
      <w:pPr>
        <w:pStyle w:val="Compact"/>
        <w:numPr>
          <w:ilvl w:val="0"/>
          <w:numId w:val="1004"/>
        </w:numPr>
      </w:pPr>
      <w:r>
        <w:rPr>
          <w:b/>
          <w:bCs/>
        </w:rPr>
        <w:t xml:space="preserve">Data governance and classification</w:t>
      </w:r>
      <w:r>
        <w:t xml:space="preserve"> </w:t>
      </w:r>
      <w:r>
        <w:t xml:space="preserve">– classify data as GMP or non‑GMP, critical or monitoring parameters. Determine data collection frequencies, retention periods and quality standards as part of a data strategy</w:t>
      </w:r>
      <w:hyperlink r:id="rId48">
        <w:r>
          <w:rPr>
            <w:rStyle w:val="Hyperlink"/>
          </w:rPr>
          <w:t xml:space="preserve">[16]</w:t>
        </w:r>
      </w:hyperlink>
      <w:r>
        <w:t xml:space="preserve">.</w:t>
      </w:r>
    </w:p>
    <w:p>
      <w:pPr>
        <w:pStyle w:val="Compact"/>
        <w:numPr>
          <w:ilvl w:val="0"/>
          <w:numId w:val="1004"/>
        </w:numPr>
      </w:pPr>
      <w:r>
        <w:rPr>
          <w:b/>
          <w:bCs/>
        </w:rPr>
        <w:t xml:space="preserve">Interfaces and integration</w:t>
      </w:r>
      <w:r>
        <w:t xml:space="preserve"> </w:t>
      </w:r>
      <w:r>
        <w:t xml:space="preserve">– historians should provide standard connectors (OPC UA, MQTT, API) for sending data to MES, analytics platforms and data lakes. Where not available, use DataOps platforms to convert historian data into standard formats for the enterprise.</w:t>
      </w:r>
    </w:p>
    <w:bookmarkEnd w:id="49"/>
    <w:bookmarkStart w:id="51" w:name="manufacturing-execution-systems-mes"/>
    <w:p>
      <w:pPr>
        <w:pStyle w:val="Heading3"/>
      </w:pPr>
      <w:r>
        <w:t xml:space="preserve">6. Manufacturing Execution Systems (MES)</w:t>
      </w:r>
    </w:p>
    <w:p>
      <w:pPr>
        <w:pStyle w:val="FirstParagraph"/>
      </w:pPr>
      <w:r>
        <w:t xml:space="preserve">MES applications coordinate manufacturing operations, enforce recipes and manage electronic batch records (EBR). When implementing MES:</w:t>
      </w:r>
    </w:p>
    <w:p>
      <w:pPr>
        <w:pStyle w:val="Compact"/>
        <w:numPr>
          <w:ilvl w:val="0"/>
          <w:numId w:val="1005"/>
        </w:numPr>
      </w:pPr>
      <w:r>
        <w:t xml:space="preserve">Follow</w:t>
      </w:r>
      <w:r>
        <w:t xml:space="preserve"> </w:t>
      </w:r>
      <w:r>
        <w:rPr>
          <w:b/>
          <w:bCs/>
        </w:rPr>
        <w:t xml:space="preserve">ISA‑95</w:t>
      </w:r>
      <w:r>
        <w:t xml:space="preserve"> </w:t>
      </w:r>
      <w:r>
        <w:t xml:space="preserve">models to align production, quality, maintenance and inventory operations with enterprise systems</w:t>
      </w:r>
      <w:hyperlink r:id="rId30">
        <w:r>
          <w:rPr>
            <w:rStyle w:val="Hyperlink"/>
          </w:rPr>
          <w:t xml:space="preserve">[7]</w:t>
        </w:r>
      </w:hyperlink>
      <w:r>
        <w:t xml:space="preserve">.</w:t>
      </w:r>
    </w:p>
    <w:p>
      <w:pPr>
        <w:pStyle w:val="Compact"/>
        <w:numPr>
          <w:ilvl w:val="0"/>
          <w:numId w:val="1005"/>
        </w:numPr>
      </w:pPr>
      <w:r>
        <w:t xml:space="preserve">Integrate with historians to automatically capture GMP data (process parameters, alarms, operator actions) and store it with batch records</w:t>
      </w:r>
      <w:hyperlink r:id="rId48">
        <w:r>
          <w:rPr>
            <w:rStyle w:val="Hyperlink"/>
          </w:rPr>
          <w:t xml:space="preserve">[16]</w:t>
        </w:r>
      </w:hyperlink>
      <w:r>
        <w:t xml:space="preserve">.</w:t>
      </w:r>
    </w:p>
    <w:p>
      <w:pPr>
        <w:pStyle w:val="Compact"/>
        <w:numPr>
          <w:ilvl w:val="0"/>
          <w:numId w:val="1005"/>
        </w:numPr>
      </w:pPr>
      <w:r>
        <w:t xml:space="preserve">Incorporate track‑and‑trace serialization (for pharmaceuticals) and ensure data is retained to support pedigree and recall investigations</w:t>
      </w:r>
      <w:hyperlink r:id="rId50">
        <w:r>
          <w:rPr>
            <w:rStyle w:val="Hyperlink"/>
          </w:rPr>
          <w:t xml:space="preserve">[17]</w:t>
        </w:r>
      </w:hyperlink>
      <w:r>
        <w:t xml:space="preserve">.</w:t>
      </w:r>
    </w:p>
    <w:p>
      <w:pPr>
        <w:pStyle w:val="Compact"/>
        <w:numPr>
          <w:ilvl w:val="0"/>
          <w:numId w:val="1005"/>
        </w:numPr>
      </w:pPr>
      <w:r>
        <w:t xml:space="preserve">Provide secure APIs or message brokers (MQTT, AMQP) for ERP integration; use B2MML messages where appropriate.</w:t>
      </w:r>
    </w:p>
    <w:bookmarkEnd w:id="51"/>
    <w:bookmarkStart w:id="52" w:name="enterprise-systems-erp-lims-cmms"/>
    <w:p>
      <w:pPr>
        <w:pStyle w:val="Heading3"/>
      </w:pPr>
      <w:r>
        <w:t xml:space="preserve">7. Enterprise systems (ERP, LIMS, CMMS)</w:t>
      </w:r>
    </w:p>
    <w:p>
      <w:pPr>
        <w:pStyle w:val="FirstParagraph"/>
      </w:pPr>
      <w:r>
        <w:t xml:space="preserve">ERP systems handle financials, procurement, inventory and quality functions; Laboratory Information Management Systems (LIMS) track lab data; Computerized Maintenance Management Systems (CMMS) schedule maintenance. Integration with the OT stack should be achieved through standardized interfaces and robust governance. Data flows from historians and MES into the ERP via a data lake or integration layer; ensure that sensitive quality data is mapped correctly and validated. Do not allow ERP to directly access control networks—route through edge/DataOps and DMZs.</w:t>
      </w:r>
    </w:p>
    <w:bookmarkEnd w:id="52"/>
    <w:bookmarkEnd w:id="53"/>
    <w:bookmarkStart w:id="62" w:name="communication-protocols-and-standards"/>
    <w:p>
      <w:pPr>
        <w:pStyle w:val="Heading2"/>
      </w:pPr>
      <w:r>
        <w:t xml:space="preserve">Communication Protocols and Standards</w:t>
      </w:r>
    </w:p>
    <w:bookmarkStart w:id="58" w:name="opc-ua-mqtt-and-hybrid-architectures"/>
    <w:p>
      <w:pPr>
        <w:pStyle w:val="Heading3"/>
      </w:pPr>
      <w:r>
        <w:t xml:space="preserve">OPC UA, MQTT and Hybrid Architectures</w:t>
      </w:r>
    </w:p>
    <w:p>
      <w:pPr>
        <w:pStyle w:val="FirstParagraph"/>
      </w:pPr>
      <w:r>
        <w:rPr>
          <w:b/>
          <w:bCs/>
        </w:rPr>
        <w:t xml:space="preserve">OPC UA</w:t>
      </w:r>
      <w:r>
        <w:t xml:space="preserve"> </w:t>
      </w:r>
      <w:r>
        <w:t xml:space="preserve">is a secure, cross‑platform protocol that provides rich information models and standardizes semantic data. It supports encryption, authentication and complex data relationships</w:t>
      </w:r>
      <w:hyperlink r:id="rId54">
        <w:r>
          <w:rPr>
            <w:rStyle w:val="Hyperlink"/>
          </w:rPr>
          <w:t xml:space="preserve">[18]</w:t>
        </w:r>
      </w:hyperlink>
      <w:r>
        <w:t xml:space="preserve">.</w:t>
      </w:r>
      <w:r>
        <w:t xml:space="preserve"> </w:t>
      </w:r>
      <w:r>
        <w:rPr>
          <w:b/>
          <w:bCs/>
        </w:rPr>
        <w:t xml:space="preserve">MQTT</w:t>
      </w:r>
      <w:r>
        <w:t xml:space="preserve"> </w:t>
      </w:r>
      <w:r>
        <w:t xml:space="preserve">is a lightweight publish/subscribe protocol suitable for event‑driven architectures; it minimizes bandwidth and handles unreliable networks. Combining the two protocols (</w:t>
      </w:r>
      <w:r>
        <w:rPr>
          <w:b/>
          <w:bCs/>
        </w:rPr>
        <w:t xml:space="preserve">OPC UA over MQTT</w:t>
      </w:r>
      <w:r>
        <w:t xml:space="preserve">) delivers both semantic richness and scalable transport</w:t>
      </w:r>
      <w:hyperlink r:id="rId55">
        <w:r>
          <w:rPr>
            <w:rStyle w:val="Hyperlink"/>
          </w:rPr>
          <w:t xml:space="preserve">[19]</w:t>
        </w:r>
      </w:hyperlink>
      <w:r>
        <w:t xml:space="preserve">. Integration options include:</w:t>
      </w:r>
    </w:p>
    <w:p>
      <w:pPr>
        <w:pStyle w:val="Compact"/>
        <w:numPr>
          <w:ilvl w:val="0"/>
          <w:numId w:val="1006"/>
        </w:numPr>
      </w:pPr>
      <w:r>
        <w:rPr>
          <w:b/>
          <w:bCs/>
        </w:rPr>
        <w:t xml:space="preserve">OPC UA server on the controller with MQTT gateway</w:t>
      </w:r>
      <w:r>
        <w:t xml:space="preserve"> </w:t>
      </w:r>
      <w:r>
        <w:t xml:space="preserve">– a gateway subscribes to OPC UA nodes, transforms the data into MQTT topics and publishes to a broker</w:t>
      </w:r>
      <w:hyperlink r:id="rId56">
        <w:r>
          <w:rPr>
            <w:rStyle w:val="Hyperlink"/>
          </w:rPr>
          <w:t xml:space="preserve">[20]</w:t>
        </w:r>
      </w:hyperlink>
      <w:r>
        <w:t xml:space="preserve">. Use this method when controllers lack native MQTT.</w:t>
      </w:r>
    </w:p>
    <w:p>
      <w:pPr>
        <w:pStyle w:val="Compact"/>
        <w:numPr>
          <w:ilvl w:val="0"/>
          <w:numId w:val="1006"/>
        </w:numPr>
      </w:pPr>
      <w:r>
        <w:rPr>
          <w:b/>
          <w:bCs/>
        </w:rPr>
        <w:t xml:space="preserve">Native “OPC UA over MQTT”</w:t>
      </w:r>
      <w:r>
        <w:t xml:space="preserve"> </w:t>
      </w:r>
      <w:r>
        <w:t xml:space="preserve">– some devices embed the UA information model within MQTT payloads; this reduces protocol overhead and simplifies firewall rules</w:t>
      </w:r>
      <w:hyperlink r:id="rId57">
        <w:r>
          <w:rPr>
            <w:rStyle w:val="Hyperlink"/>
          </w:rPr>
          <w:t xml:space="preserve">[21]</w:t>
        </w:r>
      </w:hyperlink>
      <w:r>
        <w:t xml:space="preserve">.</w:t>
      </w:r>
    </w:p>
    <w:p>
      <w:pPr>
        <w:pStyle w:val="Compact"/>
        <w:numPr>
          <w:ilvl w:val="0"/>
          <w:numId w:val="1006"/>
        </w:numPr>
      </w:pPr>
      <w:r>
        <w:rPr>
          <w:b/>
          <w:bCs/>
        </w:rPr>
        <w:t xml:space="preserve">Bridged brokers for Unified Namespace</w:t>
      </w:r>
      <w:r>
        <w:t xml:space="preserve"> </w:t>
      </w:r>
      <w:r>
        <w:t xml:space="preserve">– local brokers at each site aggregate data and forward selected topics to a central broker, supporting hierarchical topic structures and enforcement of access control lists</w:t>
      </w:r>
      <w:hyperlink r:id="rId32">
        <w:r>
          <w:rPr>
            <w:rStyle w:val="Hyperlink"/>
          </w:rPr>
          <w:t xml:space="preserve">[9]</w:t>
        </w:r>
      </w:hyperlink>
      <w:r>
        <w:t xml:space="preserve">.</w:t>
      </w:r>
    </w:p>
    <w:bookmarkEnd w:id="58"/>
    <w:bookmarkStart w:id="60" w:name="X91ad1375fcef28d6f76920e1c961f2206bf75c0"/>
    <w:p>
      <w:pPr>
        <w:pStyle w:val="Heading3"/>
      </w:pPr>
      <w:r>
        <w:t xml:space="preserve">Industrial Ethernet and Fieldbus Protocols</w:t>
      </w:r>
    </w:p>
    <w:p>
      <w:pPr>
        <w:pStyle w:val="FirstParagraph"/>
      </w:pPr>
      <w:r>
        <w:t xml:space="preserve">Select network protocols based on device capability and requirements:</w:t>
      </w:r>
    </w:p>
    <w:p>
      <w:pPr>
        <w:pStyle w:val="Compact"/>
        <w:numPr>
          <w:ilvl w:val="0"/>
          <w:numId w:val="1007"/>
        </w:numPr>
      </w:pPr>
      <w:r>
        <w:rPr>
          <w:b/>
          <w:bCs/>
        </w:rPr>
        <w:t xml:space="preserve">Ethernet/IP and PROFINET</w:t>
      </w:r>
      <w:r>
        <w:t xml:space="preserve"> </w:t>
      </w:r>
      <w:r>
        <w:t xml:space="preserve">– widely adopted real‑time Ethernet protocols used by Rockwell and Siemens. They support deterministic communication for motion and process control</w:t>
      </w:r>
      <w:hyperlink r:id="rId59">
        <w:r>
          <w:rPr>
            <w:rStyle w:val="Hyperlink"/>
          </w:rPr>
          <w:t xml:space="preserve">[22]</w:t>
        </w:r>
      </w:hyperlink>
      <w:r>
        <w:t xml:space="preserve">.</w:t>
      </w:r>
    </w:p>
    <w:p>
      <w:pPr>
        <w:pStyle w:val="Compact"/>
        <w:numPr>
          <w:ilvl w:val="0"/>
          <w:numId w:val="1007"/>
        </w:numPr>
      </w:pPr>
      <w:r>
        <w:rPr>
          <w:b/>
          <w:bCs/>
        </w:rPr>
        <w:t xml:space="preserve">Modbus/TCP</w:t>
      </w:r>
      <w:r>
        <w:t xml:space="preserve"> </w:t>
      </w:r>
      <w:r>
        <w:t xml:space="preserve">– a simple master/slave protocol supported by many devices; often used for legacy integration or low‑bandwidth sensors.</w:t>
      </w:r>
    </w:p>
    <w:p>
      <w:pPr>
        <w:pStyle w:val="Compact"/>
        <w:numPr>
          <w:ilvl w:val="0"/>
          <w:numId w:val="1007"/>
        </w:numPr>
      </w:pPr>
      <w:r>
        <w:rPr>
          <w:b/>
          <w:bCs/>
        </w:rPr>
        <w:t xml:space="preserve">I/O Link and PROFIBUS/DP</w:t>
      </w:r>
      <w:r>
        <w:t xml:space="preserve"> </w:t>
      </w:r>
      <w:r>
        <w:t xml:space="preserve">– used for connecting smart sensors and actuators.</w:t>
      </w:r>
    </w:p>
    <w:p>
      <w:pPr>
        <w:pStyle w:val="FirstParagraph"/>
      </w:pPr>
      <w:r>
        <w:t xml:space="preserve">Use industrial switches and routers that support segmentation, VLANs and firewall functionality. VPNs or SD‑WAN may be required for secure remote access. Where remote connectivity is necessary (e.g., remote support), implement jump servers, multi‑factor authentication and strict change‑management procedures.</w:t>
      </w:r>
    </w:p>
    <w:bookmarkEnd w:id="60"/>
    <w:bookmarkStart w:id="61" w:name="unified-namespace-and-style-guide"/>
    <w:p>
      <w:pPr>
        <w:pStyle w:val="Heading3"/>
      </w:pPr>
      <w:r>
        <w:t xml:space="preserve">Unified Namespace and Style Guide</w:t>
      </w:r>
    </w:p>
    <w:p>
      <w:pPr>
        <w:pStyle w:val="FirstParagraph"/>
      </w:pPr>
      <w:r>
        <w:t xml:space="preserve">Implement a</w:t>
      </w:r>
      <w:r>
        <w:t xml:space="preserve"> </w:t>
      </w:r>
      <w:r>
        <w:rPr>
          <w:b/>
          <w:bCs/>
        </w:rPr>
        <w:t xml:space="preserve">Unified Namespace (UNS)</w:t>
      </w:r>
      <w:r>
        <w:t xml:space="preserve"> </w:t>
      </w:r>
      <w:r>
        <w:t xml:space="preserve">as the single source of truth for all OT/IT data. A UNS organizes topics into a hierarchical structure (e.g.,</w:t>
      </w:r>
      <w:r>
        <w:t xml:space="preserve"> </w:t>
      </w:r>
      <w:r>
        <w:rPr>
          <w:rStyle w:val="VerbatimChar"/>
        </w:rPr>
        <w:t xml:space="preserve">site/area/line/cell/asset</w:t>
      </w:r>
      <w:r>
        <w:t xml:space="preserve">) with lowercase names and hyphens instead of spaces or underscores</w:t>
      </w:r>
      <w:hyperlink r:id="rId32">
        <w:r>
          <w:rPr>
            <w:rStyle w:val="Hyperlink"/>
          </w:rPr>
          <w:t xml:space="preserve">[9]</w:t>
        </w:r>
      </w:hyperlink>
      <w:r>
        <w:t xml:space="preserve">. A style guide should define:</w:t>
      </w:r>
    </w:p>
    <w:p>
      <w:pPr>
        <w:pStyle w:val="Compact"/>
        <w:numPr>
          <w:ilvl w:val="0"/>
          <w:numId w:val="1008"/>
        </w:numPr>
      </w:pPr>
      <w:r>
        <w:rPr>
          <w:b/>
          <w:bCs/>
        </w:rPr>
        <w:t xml:space="preserve">Stable identifiers</w:t>
      </w:r>
      <w:r>
        <w:t xml:space="preserve"> </w:t>
      </w:r>
      <w:r>
        <w:t xml:space="preserve">– base each topic on unique IDs from CMMS or master data; avoid free text.</w:t>
      </w:r>
    </w:p>
    <w:p>
      <w:pPr>
        <w:pStyle w:val="Compact"/>
        <w:numPr>
          <w:ilvl w:val="0"/>
          <w:numId w:val="1008"/>
        </w:numPr>
      </w:pPr>
      <w:r>
        <w:rPr>
          <w:b/>
          <w:bCs/>
        </w:rPr>
        <w:t xml:space="preserve">Separator rules</w:t>
      </w:r>
      <w:r>
        <w:t xml:space="preserve"> </w:t>
      </w:r>
      <w:r>
        <w:t xml:space="preserve">– use</w:t>
      </w:r>
      <w:r>
        <w:t xml:space="preserve"> </w:t>
      </w:r>
      <w:r>
        <w:rPr>
          <w:rStyle w:val="VerbatimChar"/>
        </w:rPr>
        <w:t xml:space="preserve">/</w:t>
      </w:r>
      <w:r>
        <w:t xml:space="preserve"> </w:t>
      </w:r>
      <w:r>
        <w:t xml:space="preserve">to denote hierarchy and</w:t>
      </w:r>
      <w:r>
        <w:t xml:space="preserve"> </w:t>
      </w:r>
      <w:r>
        <w:rPr>
          <w:rStyle w:val="VerbatimChar"/>
        </w:rPr>
        <w:t xml:space="preserve">-</w:t>
      </w:r>
      <w:r>
        <w:t xml:space="preserve"> </w:t>
      </w:r>
      <w:r>
        <w:t xml:space="preserve">within identifiers; disallow trailing separators or periods.</w:t>
      </w:r>
    </w:p>
    <w:p>
      <w:pPr>
        <w:pStyle w:val="Compact"/>
        <w:numPr>
          <w:ilvl w:val="0"/>
          <w:numId w:val="1008"/>
        </w:numPr>
      </w:pPr>
      <w:r>
        <w:rPr>
          <w:b/>
          <w:bCs/>
        </w:rPr>
        <w:t xml:space="preserve">Versioning and metadata</w:t>
      </w:r>
      <w:r>
        <w:t xml:space="preserve"> </w:t>
      </w:r>
      <w:r>
        <w:t xml:space="preserve">– include schema version numbers, units of measure, timestamps (ISO‑8601), and quality flags in messages</w:t>
      </w:r>
      <w:hyperlink r:id="rId32">
        <w:r>
          <w:rPr>
            <w:rStyle w:val="Hyperlink"/>
          </w:rPr>
          <w:t xml:space="preserve">[9]</w:t>
        </w:r>
      </w:hyperlink>
      <w:r>
        <w:t xml:space="preserve">.</w:t>
      </w:r>
    </w:p>
    <w:p>
      <w:pPr>
        <w:pStyle w:val="Compact"/>
        <w:numPr>
          <w:ilvl w:val="0"/>
          <w:numId w:val="1008"/>
        </w:numPr>
      </w:pPr>
      <w:r>
        <w:rPr>
          <w:b/>
          <w:bCs/>
        </w:rPr>
        <w:t xml:space="preserve">Security</w:t>
      </w:r>
      <w:r>
        <w:t xml:space="preserve"> </w:t>
      </w:r>
      <w:r>
        <w:t xml:space="preserve">– enforce TLS/mutual TLS, client certificates, and topic‑level access control lists; implement offline buffering to avoid data loss</w:t>
      </w:r>
      <w:hyperlink r:id="rId32">
        <w:r>
          <w:rPr>
            <w:rStyle w:val="Hyperlink"/>
          </w:rPr>
          <w:t xml:space="preserve">[9]</w:t>
        </w:r>
      </w:hyperlink>
      <w:r>
        <w:t xml:space="preserve">.</w:t>
      </w:r>
    </w:p>
    <w:bookmarkEnd w:id="61"/>
    <w:bookmarkEnd w:id="62"/>
    <w:bookmarkStart w:id="72" w:name="tag-naming-conventions"/>
    <w:p>
      <w:pPr>
        <w:pStyle w:val="Heading2"/>
      </w:pPr>
      <w:r>
        <w:t xml:space="preserve">Tag Naming Conventions</w:t>
      </w:r>
    </w:p>
    <w:p>
      <w:pPr>
        <w:pStyle w:val="FirstParagraph"/>
      </w:pPr>
      <w:r>
        <w:t xml:space="preserve">Consistent tag names simplify integration across different systems and reduce engineering effort. Although each vendor imposes specific constraints, the following guidelines unify naming practices:</w:t>
      </w:r>
    </w:p>
    <w:bookmarkStart w:id="70" w:name="general-principles"/>
    <w:p>
      <w:pPr>
        <w:pStyle w:val="Heading3"/>
      </w:pPr>
      <w:r>
        <w:t xml:space="preserve">General Principles</w:t>
      </w:r>
    </w:p>
    <w:p>
      <w:pPr>
        <w:pStyle w:val="Compact"/>
        <w:numPr>
          <w:ilvl w:val="0"/>
          <w:numId w:val="1009"/>
        </w:numPr>
      </w:pPr>
      <w:r>
        <w:rPr>
          <w:b/>
          <w:bCs/>
        </w:rPr>
        <w:t xml:space="preserve">Descriptive and readable</w:t>
      </w:r>
      <w:r>
        <w:t xml:space="preserve"> </w:t>
      </w:r>
      <w:r>
        <w:t xml:space="preserve">– tag names should convey the physical location and function. Control Engineering suggests using standardized terms and abbreviations, placing common function or area letters at the beginning and using underscores or capitalization to improve readability</w:t>
      </w:r>
      <w:hyperlink r:id="rId63">
        <w:r>
          <w:rPr>
            <w:rStyle w:val="Hyperlink"/>
          </w:rPr>
          <w:t xml:space="preserve">[23]</w:t>
        </w:r>
      </w:hyperlink>
      <w:r>
        <w:t xml:space="preserve">. For example,</w:t>
      </w:r>
      <w:r>
        <w:t xml:space="preserve"> </w:t>
      </w:r>
      <w:r>
        <w:rPr>
          <w:rStyle w:val="VerbatimChar"/>
        </w:rPr>
        <w:t xml:space="preserve">BLDG1_CHR1_PUMP_RUN</w:t>
      </w:r>
      <w:r>
        <w:t xml:space="preserve"> </w:t>
      </w:r>
      <w:r>
        <w:t xml:space="preserve">is more informative than</w:t>
      </w:r>
      <w:r>
        <w:t xml:space="preserve"> </w:t>
      </w:r>
      <w:r>
        <w:rPr>
          <w:rStyle w:val="VerbatimChar"/>
        </w:rPr>
        <w:t xml:space="preserve">P1RUN</w:t>
      </w:r>
      <w:r>
        <w:t xml:space="preserve">.</w:t>
      </w:r>
    </w:p>
    <w:p>
      <w:pPr>
        <w:pStyle w:val="Compact"/>
        <w:numPr>
          <w:ilvl w:val="0"/>
          <w:numId w:val="1009"/>
        </w:numPr>
      </w:pPr>
      <w:r>
        <w:rPr>
          <w:b/>
          <w:bCs/>
        </w:rPr>
        <w:t xml:space="preserve">Structure tags hierarchically</w:t>
      </w:r>
      <w:r>
        <w:t xml:space="preserve"> </w:t>
      </w:r>
      <w:r>
        <w:t xml:space="preserve">– follow the pattern</w:t>
      </w:r>
      <w:r>
        <w:t xml:space="preserve"> </w:t>
      </w:r>
      <w:r>
        <w:rPr>
          <w:rStyle w:val="VerbatimChar"/>
        </w:rPr>
        <w:t xml:space="preserve">&lt;Area&gt;_&lt;Equipment&gt;_&lt;Device&gt;_&lt;Signal&gt;</w:t>
      </w:r>
      <w:r>
        <w:t xml:space="preserve">. For example,</w:t>
      </w:r>
      <w:r>
        <w:t xml:space="preserve"> </w:t>
      </w:r>
      <w:r>
        <w:rPr>
          <w:rStyle w:val="VerbatimChar"/>
        </w:rPr>
        <w:t xml:space="preserve">RM101_MXR1_MTR_SP</w:t>
      </w:r>
      <w:r>
        <w:t xml:space="preserve"> </w:t>
      </w:r>
      <w:r>
        <w:t xml:space="preserve">for set‑point of mixer motor in room 101. Use area/equipment numbering consistent with ISA 95 or plant documentation.</w:t>
      </w:r>
    </w:p>
    <w:p>
      <w:pPr>
        <w:pStyle w:val="Compact"/>
        <w:numPr>
          <w:ilvl w:val="0"/>
          <w:numId w:val="1009"/>
        </w:numPr>
      </w:pPr>
      <w:r>
        <w:rPr>
          <w:b/>
          <w:bCs/>
        </w:rPr>
        <w:t xml:space="preserve">Use consistent separators</w:t>
      </w:r>
      <w:r>
        <w:t xml:space="preserve"> </w:t>
      </w:r>
      <w:r>
        <w:t xml:space="preserve">– underscores or hyphens separate major elements; avoid spaces and trailing underscores. Rockwell’s guidelines advise starting names with letters and using underscores to separate words, while not ending names with underscores</w:t>
      </w:r>
      <w:hyperlink r:id="rId64">
        <w:r>
          <w:rPr>
            <w:rStyle w:val="Hyperlink"/>
          </w:rPr>
          <w:t xml:space="preserve">[24]</w:t>
        </w:r>
      </w:hyperlink>
      <w:r>
        <w:t xml:space="preserve">. Emerson DeltaV modules allow the characters</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_</w:t>
      </w:r>
      <w:r>
        <w:t xml:space="preserve">; names must be alphanumeric with at least one alphabetic character and cannot exceed 16 characters or conflict with reserved keywords</w:t>
      </w:r>
      <w:hyperlink r:id="rId65">
        <w:r>
          <w:rPr>
            <w:rStyle w:val="Hyperlink"/>
          </w:rPr>
          <w:t xml:space="preserve">[25]</w:t>
        </w:r>
      </w:hyperlink>
      <w:r>
        <w:t xml:space="preserve">.</w:t>
      </w:r>
    </w:p>
    <w:p>
      <w:pPr>
        <w:pStyle w:val="Compact"/>
        <w:numPr>
          <w:ilvl w:val="0"/>
          <w:numId w:val="1009"/>
        </w:numPr>
      </w:pPr>
      <w:r>
        <w:rPr>
          <w:b/>
          <w:bCs/>
        </w:rPr>
        <w:t xml:space="preserve">Follow vendor‑specific patterns</w:t>
      </w:r>
      <w:r>
        <w:t xml:space="preserve"> </w:t>
      </w:r>
      <w:r>
        <w:t xml:space="preserve">– Siemens recommends English identifiers with consistent spelling; names assembled from multiple words should reflect spoken language; function block names begin with a verb; boolean variables start with</w:t>
      </w:r>
      <w:r>
        <w:t xml:space="preserve"> </w:t>
      </w:r>
      <w:r>
        <w:rPr>
          <w:rStyle w:val="VerbatimChar"/>
        </w:rPr>
        <w:t xml:space="preserve">is</w:t>
      </w:r>
      <w:r>
        <w:t xml:space="preserve">,</w:t>
      </w:r>
      <w:r>
        <w:t xml:space="preserve"> </w:t>
      </w:r>
      <w:r>
        <w:rPr>
          <w:rStyle w:val="VerbatimChar"/>
        </w:rPr>
        <w:t xml:space="preserve">can</w:t>
      </w:r>
      <w:r>
        <w:t xml:space="preserve"> </w:t>
      </w:r>
      <w:r>
        <w:t xml:space="preserve">or</w:t>
      </w:r>
      <w:r>
        <w:t xml:space="preserve"> </w:t>
      </w:r>
      <w:r>
        <w:rPr>
          <w:rStyle w:val="VerbatimChar"/>
        </w:rPr>
        <w:t xml:space="preserve">has</w:t>
      </w:r>
      <w:r>
        <w:t xml:space="preserve">; array names use plural words</w:t>
      </w:r>
      <w:hyperlink r:id="rId66">
        <w:r>
          <w:rPr>
            <w:rStyle w:val="Hyperlink"/>
          </w:rPr>
          <w:t xml:space="preserve">[26]</w:t>
        </w:r>
      </w:hyperlink>
      <w:r>
        <w:t xml:space="preserve">. DeltaV signals are built from</w:t>
      </w:r>
      <w:r>
        <w:t xml:space="preserve"> </w:t>
      </w:r>
      <w:r>
        <w:rPr>
          <w:rStyle w:val="VerbatimChar"/>
        </w:rPr>
        <w:t xml:space="preserve">&lt;Device&gt;:&lt;Instance&gt;.&lt;Base&gt;.&lt;Extension&gt;.&lt;Attribute&gt;</w:t>
      </w:r>
      <w:r>
        <w:t xml:space="preserve"> </w:t>
      </w:r>
      <w:r>
        <w:t xml:space="preserve">but must be compressed and have underscores replace dots because DeltaV names cannot contain periods</w:t>
      </w:r>
      <w:hyperlink r:id="rId67">
        <w:r>
          <w:rPr>
            <w:rStyle w:val="Hyperlink"/>
          </w:rPr>
          <w:t xml:space="preserve">[27]</w:t>
        </w:r>
      </w:hyperlink>
      <w:r>
        <w:t xml:space="preserve">.</w:t>
      </w:r>
    </w:p>
    <w:p>
      <w:pPr>
        <w:pStyle w:val="Compact"/>
        <w:numPr>
          <w:ilvl w:val="0"/>
          <w:numId w:val="1009"/>
        </w:numPr>
      </w:pPr>
      <w:r>
        <w:rPr>
          <w:b/>
          <w:bCs/>
        </w:rPr>
        <w:t xml:space="preserve">Adopt ISA 5.1 instrumentation codes</w:t>
      </w:r>
      <w:r>
        <w:t xml:space="preserve"> </w:t>
      </w:r>
      <w:r>
        <w:t xml:space="preserve">– using instrument identification codes (e.g.,</w:t>
      </w:r>
      <w:r>
        <w:t xml:space="preserve"> </w:t>
      </w:r>
      <w:r>
        <w:rPr>
          <w:rStyle w:val="VerbatimChar"/>
        </w:rPr>
        <w:t xml:space="preserve">PIT</w:t>
      </w:r>
      <w:r>
        <w:t xml:space="preserve"> </w:t>
      </w:r>
      <w:r>
        <w:t xml:space="preserve">for pressure transmitter) throughout PLC tags, HMI labels and documentation makes the system consistent and easier to maintain</w:t>
      </w:r>
      <w:hyperlink r:id="rId68">
        <w:r>
          <w:rPr>
            <w:rStyle w:val="Hyperlink"/>
          </w:rPr>
          <w:t xml:space="preserve">[28]</w:t>
        </w:r>
      </w:hyperlink>
      <w:r>
        <w:t xml:space="preserve">.</w:t>
      </w:r>
    </w:p>
    <w:p>
      <w:pPr>
        <w:pStyle w:val="Compact"/>
        <w:numPr>
          <w:ilvl w:val="0"/>
          <w:numId w:val="1009"/>
        </w:numPr>
      </w:pPr>
      <w:r>
        <w:rPr>
          <w:b/>
          <w:bCs/>
        </w:rPr>
        <w:t xml:space="preserve">Align tags across systems</w:t>
      </w:r>
      <w:r>
        <w:t xml:space="preserve"> </w:t>
      </w:r>
      <w:r>
        <w:t xml:space="preserve">– Huffman Engineering emphasizes matching tag names between PLC and HMI to reduce miscommunication; descriptive names such as</w:t>
      </w:r>
      <w:r>
        <w:t xml:space="preserve"> </w:t>
      </w:r>
      <w:r>
        <w:rPr>
          <w:rStyle w:val="VerbatimChar"/>
        </w:rPr>
        <w:t xml:space="preserve">AREA_EQUIP_MOTOR_ON</w:t>
      </w:r>
      <w:r>
        <w:t xml:space="preserve"> </w:t>
      </w:r>
      <w:r>
        <w:t xml:space="preserve">make alarms and statuses clear; maintain a written standard to ensure uniformity across projects</w:t>
      </w:r>
      <w:hyperlink r:id="rId69">
        <w:r>
          <w:rPr>
            <w:rStyle w:val="Hyperlink"/>
          </w:rPr>
          <w:t xml:space="preserve">[29]</w:t>
        </w:r>
      </w:hyperlink>
      <w:r>
        <w:t xml:space="preserve">.</w:t>
      </w:r>
    </w:p>
    <w:bookmarkEnd w:id="70"/>
    <w:bookmarkStart w:id="71" w:name="suggested-prefixes-and-tag-elements"/>
    <w:p>
      <w:pPr>
        <w:pStyle w:val="Heading3"/>
      </w:pPr>
      <w:r>
        <w:t xml:space="preserve">Suggested Prefixes and Tag Elements</w:t>
      </w:r>
    </w:p>
    <w:p>
      <w:pPr>
        <w:pStyle w:val="FirstParagraph"/>
      </w:pPr>
      <w:r>
        <w:t xml:space="preserve">Use prefixes to classify I/O types and simplify browsing. The table below provides examples; adapt as needed for your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Meaning</w:t>
            </w:r>
          </w:p>
        </w:tc>
        <w:tc>
          <w:tcPr/>
          <w:p>
            <w:pPr>
              <w:pStyle w:val="Compact"/>
            </w:pPr>
            <w:r>
              <w:t xml:space="preserve">Example</w:t>
            </w:r>
          </w:p>
        </w:tc>
      </w:tr>
      <w:tr>
        <w:tc>
          <w:tcPr/>
          <w:p>
            <w:pPr>
              <w:pStyle w:val="Compact"/>
            </w:pPr>
            <w:r>
              <w:rPr>
                <w:rStyle w:val="VerbatimChar"/>
              </w:rPr>
              <w:t xml:space="preserve">DI_</w:t>
            </w:r>
          </w:p>
        </w:tc>
        <w:tc>
          <w:tcPr/>
          <w:p>
            <w:pPr>
              <w:pStyle w:val="Compact"/>
            </w:pPr>
            <w:r>
              <w:t xml:space="preserve">Discrete input</w:t>
            </w:r>
          </w:p>
        </w:tc>
        <w:tc>
          <w:tcPr/>
          <w:p>
            <w:pPr>
              <w:pStyle w:val="Compact"/>
            </w:pPr>
            <w:r>
              <w:rPr>
                <w:rStyle w:val="VerbatimChar"/>
              </w:rPr>
              <w:t xml:space="preserve">DI_RM101_FAN1_STATUS</w:t>
            </w:r>
          </w:p>
        </w:tc>
      </w:tr>
      <w:tr>
        <w:tc>
          <w:tcPr/>
          <w:p>
            <w:pPr>
              <w:pStyle w:val="Compact"/>
            </w:pPr>
            <w:r>
              <w:rPr>
                <w:rStyle w:val="VerbatimChar"/>
              </w:rPr>
              <w:t xml:space="preserve">DO_</w:t>
            </w:r>
          </w:p>
        </w:tc>
        <w:tc>
          <w:tcPr/>
          <w:p>
            <w:pPr>
              <w:pStyle w:val="Compact"/>
            </w:pPr>
            <w:r>
              <w:t xml:space="preserve">Discrete output</w:t>
            </w:r>
          </w:p>
        </w:tc>
        <w:tc>
          <w:tcPr/>
          <w:p>
            <w:pPr>
              <w:pStyle w:val="Compact"/>
            </w:pPr>
            <w:r>
              <w:rPr>
                <w:rStyle w:val="VerbatimChar"/>
              </w:rPr>
              <w:t xml:space="preserve">DO_RM101_FAN1_CMD</w:t>
            </w:r>
          </w:p>
        </w:tc>
      </w:tr>
      <w:tr>
        <w:tc>
          <w:tcPr/>
          <w:p>
            <w:pPr>
              <w:pStyle w:val="Compact"/>
            </w:pPr>
            <w:r>
              <w:rPr>
                <w:rStyle w:val="VerbatimChar"/>
              </w:rPr>
              <w:t xml:space="preserve">AI_</w:t>
            </w:r>
          </w:p>
        </w:tc>
        <w:tc>
          <w:tcPr/>
          <w:p>
            <w:pPr>
              <w:pStyle w:val="Compact"/>
            </w:pPr>
            <w:r>
              <w:t xml:space="preserve">Analog input</w:t>
            </w:r>
          </w:p>
        </w:tc>
        <w:tc>
          <w:tcPr/>
          <w:p>
            <w:pPr>
              <w:pStyle w:val="Compact"/>
            </w:pPr>
            <w:r>
              <w:rPr>
                <w:rStyle w:val="VerbatimChar"/>
              </w:rPr>
              <w:t xml:space="preserve">AI_RM101_TEMP1_PV</w:t>
            </w:r>
          </w:p>
        </w:tc>
      </w:tr>
      <w:tr>
        <w:tc>
          <w:tcPr/>
          <w:p>
            <w:pPr>
              <w:pStyle w:val="Compact"/>
            </w:pPr>
            <w:r>
              <w:rPr>
                <w:rStyle w:val="VerbatimChar"/>
              </w:rPr>
              <w:t xml:space="preserve">AO_</w:t>
            </w:r>
          </w:p>
        </w:tc>
        <w:tc>
          <w:tcPr/>
          <w:p>
            <w:pPr>
              <w:pStyle w:val="Compact"/>
            </w:pPr>
            <w:r>
              <w:t xml:space="preserve">Analog output</w:t>
            </w:r>
          </w:p>
        </w:tc>
        <w:tc>
          <w:tcPr/>
          <w:p>
            <w:pPr>
              <w:pStyle w:val="Compact"/>
            </w:pPr>
            <w:r>
              <w:rPr>
                <w:rStyle w:val="VerbatimChar"/>
              </w:rPr>
              <w:t xml:space="preserve">AO_RM101_VALVE1_SP</w:t>
            </w:r>
          </w:p>
        </w:tc>
      </w:tr>
      <w:tr>
        <w:tc>
          <w:tcPr/>
          <w:p>
            <w:pPr>
              <w:pStyle w:val="Compact"/>
            </w:pPr>
            <w:r>
              <w:rPr>
                <w:rStyle w:val="VerbatimChar"/>
              </w:rPr>
              <w:t xml:space="preserve">AS_</w:t>
            </w:r>
          </w:p>
        </w:tc>
        <w:tc>
          <w:tcPr/>
          <w:p>
            <w:pPr>
              <w:pStyle w:val="Compact"/>
            </w:pPr>
            <w:r>
              <w:t xml:space="preserve">Alarm status</w:t>
            </w:r>
          </w:p>
        </w:tc>
        <w:tc>
          <w:tcPr/>
          <w:p>
            <w:pPr>
              <w:pStyle w:val="Compact"/>
            </w:pPr>
            <w:r>
              <w:rPr>
                <w:rStyle w:val="VerbatimChar"/>
              </w:rPr>
              <w:t xml:space="preserve">AS_RM101_TEMP1_HIHI</w:t>
            </w:r>
          </w:p>
        </w:tc>
      </w:tr>
      <w:tr>
        <w:tc>
          <w:tcPr/>
          <w:p>
            <w:pPr>
              <w:pStyle w:val="Compact"/>
            </w:pPr>
            <w:r>
              <w:rPr>
                <w:rStyle w:val="VerbatimChar"/>
              </w:rPr>
              <w:t xml:space="preserve">CS_</w:t>
            </w:r>
          </w:p>
        </w:tc>
        <w:tc>
          <w:tcPr/>
          <w:p>
            <w:pPr>
              <w:pStyle w:val="Compact"/>
            </w:pPr>
            <w:r>
              <w:t xml:space="preserve">Controller set‑point</w:t>
            </w:r>
          </w:p>
        </w:tc>
        <w:tc>
          <w:tcPr/>
          <w:p>
            <w:pPr>
              <w:pStyle w:val="Compact"/>
            </w:pPr>
            <w:r>
              <w:rPr>
                <w:rStyle w:val="VerbatimChar"/>
              </w:rPr>
              <w:t xml:space="preserve">CS_RM101_MTR1_SP</w:t>
            </w:r>
          </w:p>
        </w:tc>
      </w:tr>
      <w:tr>
        <w:tc>
          <w:tcPr/>
          <w:p>
            <w:pPr>
              <w:pStyle w:val="Compact"/>
            </w:pPr>
            <w:r>
              <w:rPr>
                <w:rStyle w:val="VerbatimChar"/>
              </w:rPr>
              <w:t xml:space="preserve">ES_</w:t>
            </w:r>
          </w:p>
        </w:tc>
        <w:tc>
          <w:tcPr/>
          <w:p>
            <w:pPr>
              <w:pStyle w:val="Compact"/>
            </w:pPr>
            <w:r>
              <w:t xml:space="preserve">Equipment status</w:t>
            </w:r>
          </w:p>
        </w:tc>
        <w:tc>
          <w:tcPr/>
          <w:p>
            <w:pPr>
              <w:pStyle w:val="Compact"/>
            </w:pPr>
            <w:r>
              <w:rPr>
                <w:rStyle w:val="VerbatimChar"/>
              </w:rPr>
              <w:t xml:space="preserve">ES_RM101_PUMP1_RUN</w:t>
            </w:r>
          </w:p>
        </w:tc>
      </w:tr>
    </w:tbl>
    <w:p>
      <w:pPr>
        <w:pStyle w:val="BodyText"/>
      </w:pPr>
      <w:r>
        <w:t xml:space="preserve">Where vendor limitations exist (e.g., 16‑character DeltaV tag names), abbreviate area/equipment names and maintain a mapping table in documentation. Use spreadsheets or data governance tools to create and manage tag lists, ensuring duplicates are detected and new tags follow standards</w:t>
      </w:r>
      <w:hyperlink r:id="rId63">
        <w:r>
          <w:rPr>
            <w:rStyle w:val="Hyperlink"/>
          </w:rPr>
          <w:t xml:space="preserve">[23]</w:t>
        </w:r>
      </w:hyperlink>
      <w:r>
        <w:t xml:space="preserve">.</w:t>
      </w:r>
    </w:p>
    <w:bookmarkEnd w:id="71"/>
    <w:bookmarkEnd w:id="72"/>
    <w:bookmarkStart w:id="79" w:name="X17a49664295fd882ea6a79f079b211fe55aa09c"/>
    <w:p>
      <w:pPr>
        <w:pStyle w:val="Heading2"/>
      </w:pPr>
      <w:r>
        <w:t xml:space="preserve">Historian Implementation and Data Strategy</w:t>
      </w:r>
    </w:p>
    <w:bookmarkStart w:id="73" w:name="define-a-data-strategy"/>
    <w:p>
      <w:pPr>
        <w:pStyle w:val="Heading3"/>
      </w:pPr>
      <w:r>
        <w:t xml:space="preserve">Define a Data Strategy</w:t>
      </w:r>
    </w:p>
    <w:p>
      <w:pPr>
        <w:pStyle w:val="FirstParagraph"/>
      </w:pPr>
      <w:r>
        <w:t xml:space="preserve">Before implementing a historian, establish a clear data strategy. According to GMP Pros, a successful strategy includes:</w:t>
      </w:r>
    </w:p>
    <w:p>
      <w:pPr>
        <w:pStyle w:val="Compact"/>
        <w:numPr>
          <w:ilvl w:val="0"/>
          <w:numId w:val="1010"/>
        </w:numPr>
      </w:pPr>
      <w:r>
        <w:rPr>
          <w:b/>
          <w:bCs/>
        </w:rPr>
        <w:t xml:space="preserve">Data governance</w:t>
      </w:r>
      <w:r>
        <w:t xml:space="preserve"> </w:t>
      </w:r>
      <w:r>
        <w:t xml:space="preserve">– specify ownership of each data domain (process, equipment, quality), set collection frequencies, define review processes and retention periods, and assign quality standards</w:t>
      </w:r>
      <w:hyperlink r:id="rId48">
        <w:r>
          <w:rPr>
            <w:rStyle w:val="Hyperlink"/>
          </w:rPr>
          <w:t xml:space="preserve">[16]</w:t>
        </w:r>
      </w:hyperlink>
      <w:r>
        <w:t xml:space="preserve">.</w:t>
      </w:r>
    </w:p>
    <w:p>
      <w:pPr>
        <w:pStyle w:val="Compact"/>
        <w:numPr>
          <w:ilvl w:val="0"/>
          <w:numId w:val="1010"/>
        </w:numPr>
      </w:pPr>
      <w:r>
        <w:rPr>
          <w:b/>
          <w:bCs/>
        </w:rPr>
        <w:t xml:space="preserve">Integration architecture</w:t>
      </w:r>
      <w:r>
        <w:t xml:space="preserve"> </w:t>
      </w:r>
      <w:r>
        <w:t xml:space="preserve">– describe how the historian will connect to OT systems (PLCs, SCADA, edge devices), other enterprise applications (MES, ERP, LIMS), and cloud services. Identify master data sources (e.g., ERP for material codes) and decide data flow direction (unidirectional or bidirectional)</w:t>
      </w:r>
      <w:hyperlink r:id="rId48">
        <w:r>
          <w:rPr>
            <w:rStyle w:val="Hyperlink"/>
          </w:rPr>
          <w:t xml:space="preserve">[16]</w:t>
        </w:r>
      </w:hyperlink>
      <w:r>
        <w:t xml:space="preserve">.</w:t>
      </w:r>
    </w:p>
    <w:p>
      <w:pPr>
        <w:pStyle w:val="Compact"/>
        <w:numPr>
          <w:ilvl w:val="0"/>
          <w:numId w:val="1010"/>
        </w:numPr>
      </w:pPr>
      <w:r>
        <w:rPr>
          <w:b/>
          <w:bCs/>
        </w:rPr>
        <w:t xml:space="preserve">Data classification</w:t>
      </w:r>
      <w:r>
        <w:t xml:space="preserve"> </w:t>
      </w:r>
      <w:r>
        <w:t xml:space="preserve">– categorize tags as GMP or non‑GMP; identify critical parameters requiring validated data and those used for monitoring; maintain separate storage or flags where necessary</w:t>
      </w:r>
      <w:hyperlink r:id="rId48">
        <w:r>
          <w:rPr>
            <w:rStyle w:val="Hyperlink"/>
          </w:rPr>
          <w:t xml:space="preserve">[16]</w:t>
        </w:r>
      </w:hyperlink>
      <w:r>
        <w:t xml:space="preserve">.</w:t>
      </w:r>
    </w:p>
    <w:bookmarkEnd w:id="73"/>
    <w:bookmarkStart w:id="75" w:name="assess-current-systems"/>
    <w:p>
      <w:pPr>
        <w:pStyle w:val="Heading3"/>
      </w:pPr>
      <w:r>
        <w:t xml:space="preserve">Assess Current Systems</w:t>
      </w:r>
    </w:p>
    <w:p>
      <w:pPr>
        <w:pStyle w:val="FirstParagraph"/>
      </w:pPr>
      <w:r>
        <w:t xml:space="preserve">Evaluate existing plant systems to determine integration requirements</w:t>
      </w:r>
      <w:hyperlink r:id="rId74">
        <w:r>
          <w:rPr>
            <w:rStyle w:val="Hyperlink"/>
          </w:rPr>
          <w:t xml:space="preserve">[30]</w:t>
        </w:r>
      </w:hyperlink>
      <w:r>
        <w:t xml:space="preserve">:</w:t>
      </w:r>
    </w:p>
    <w:p>
      <w:pPr>
        <w:pStyle w:val="Compact"/>
        <w:numPr>
          <w:ilvl w:val="0"/>
          <w:numId w:val="1011"/>
        </w:numPr>
      </w:pPr>
      <w:r>
        <w:rPr>
          <w:b/>
          <w:bCs/>
        </w:rPr>
        <w:t xml:space="preserve">Control system inventory</w:t>
      </w:r>
      <w:r>
        <w:t xml:space="preserve"> </w:t>
      </w:r>
      <w:r>
        <w:t xml:space="preserve">– list PLC/DCS vendors, firmware versions and communication protocols (OPC UA, Modbus, proprietary drivers). Identify available data points and sampling frequencies.</w:t>
      </w:r>
    </w:p>
    <w:p>
      <w:pPr>
        <w:pStyle w:val="Compact"/>
        <w:numPr>
          <w:ilvl w:val="0"/>
          <w:numId w:val="1011"/>
        </w:numPr>
      </w:pPr>
      <w:r>
        <w:rPr>
          <w:b/>
          <w:bCs/>
        </w:rPr>
        <w:t xml:space="preserve">Current data collection</w:t>
      </w:r>
      <w:r>
        <w:t xml:space="preserve"> </w:t>
      </w:r>
      <w:r>
        <w:t xml:space="preserve">– assess whether data is already stored in historians, SCADA logs or spreadsheets; check network connectivity and security controls.</w:t>
      </w:r>
    </w:p>
    <w:p>
      <w:pPr>
        <w:pStyle w:val="Compact"/>
        <w:numPr>
          <w:ilvl w:val="0"/>
          <w:numId w:val="1011"/>
        </w:numPr>
      </w:pPr>
      <w:r>
        <w:rPr>
          <w:b/>
          <w:bCs/>
        </w:rPr>
        <w:t xml:space="preserve">MES and ERP interfaces</w:t>
      </w:r>
      <w:r>
        <w:t xml:space="preserve"> </w:t>
      </w:r>
      <w:r>
        <w:t xml:space="preserve">– determine how the plant currently exchanges data with enterprise systems (batch reports, manual entry, custom scripts). Identify improvement areas.</w:t>
      </w:r>
    </w:p>
    <w:p>
      <w:pPr>
        <w:pStyle w:val="Compact"/>
        <w:numPr>
          <w:ilvl w:val="0"/>
          <w:numId w:val="1011"/>
        </w:numPr>
      </w:pPr>
      <w:r>
        <w:rPr>
          <w:b/>
          <w:bCs/>
        </w:rPr>
        <w:t xml:space="preserve">Technical infrastructure</w:t>
      </w:r>
      <w:r>
        <w:t xml:space="preserve"> </w:t>
      </w:r>
      <w:r>
        <w:t xml:space="preserve">– document servers, virtualization platforms, network topology, bandwidth, DMZs and cybersecurity policies.</w:t>
      </w:r>
    </w:p>
    <w:bookmarkEnd w:id="75"/>
    <w:bookmarkStart w:id="77" w:name="X54aa7b2e0beb019d1483c18c3e9467be10cbdba"/>
    <w:p>
      <w:pPr>
        <w:pStyle w:val="Heading3"/>
      </w:pPr>
      <w:r>
        <w:t xml:space="preserve">Functional Requirements and Design Considerations</w:t>
      </w:r>
    </w:p>
    <w:p>
      <w:pPr>
        <w:pStyle w:val="FirstParagraph"/>
      </w:pPr>
      <w:r>
        <w:t xml:space="preserve">Once the strategy and baseline are understood, define functional requirements for the historian:</w:t>
      </w:r>
    </w:p>
    <w:p>
      <w:pPr>
        <w:pStyle w:val="Compact"/>
        <w:numPr>
          <w:ilvl w:val="0"/>
          <w:numId w:val="1012"/>
        </w:numPr>
      </w:pPr>
      <w:r>
        <w:rPr>
          <w:b/>
          <w:bCs/>
        </w:rPr>
        <w:t xml:space="preserve">Data collection and storage</w:t>
      </w:r>
      <w:r>
        <w:t xml:space="preserve"> </w:t>
      </w:r>
      <w:r>
        <w:t xml:space="preserve">– ability to collect high‑resolution data (sub‑second sampling) and long‑term storage for trending and regulatory reporting</w:t>
      </w:r>
      <w:hyperlink r:id="rId76">
        <w:r>
          <w:rPr>
            <w:rStyle w:val="Hyperlink"/>
          </w:rPr>
          <w:t xml:space="preserve">[31]</w:t>
        </w:r>
      </w:hyperlink>
      <w:r>
        <w:t xml:space="preserve">. Include compression and aggregation features to optimize disk usage.</w:t>
      </w:r>
    </w:p>
    <w:p>
      <w:pPr>
        <w:pStyle w:val="Compact"/>
        <w:numPr>
          <w:ilvl w:val="0"/>
          <w:numId w:val="1012"/>
        </w:numPr>
      </w:pPr>
      <w:r>
        <w:rPr>
          <w:b/>
          <w:bCs/>
        </w:rPr>
        <w:t xml:space="preserve">Visualization and analytics</w:t>
      </w:r>
      <w:r>
        <w:t xml:space="preserve"> </w:t>
      </w:r>
      <w:r>
        <w:t xml:space="preserve">– integrate trending, dashboards and statistical analysis; support exporting data to analytics tools or SQL queries.</w:t>
      </w:r>
    </w:p>
    <w:p>
      <w:pPr>
        <w:pStyle w:val="Compact"/>
        <w:numPr>
          <w:ilvl w:val="0"/>
          <w:numId w:val="1012"/>
        </w:numPr>
      </w:pPr>
      <w:r>
        <w:rPr>
          <w:b/>
          <w:bCs/>
        </w:rPr>
        <w:t xml:space="preserve">Event and batch support</w:t>
      </w:r>
      <w:r>
        <w:t xml:space="preserve"> </w:t>
      </w:r>
      <w:r>
        <w:t xml:space="preserve">– capture batch identifiers, phases and equipment states; enable correlation of process parameters with batch records.</w:t>
      </w:r>
    </w:p>
    <w:p>
      <w:pPr>
        <w:pStyle w:val="Compact"/>
        <w:numPr>
          <w:ilvl w:val="0"/>
          <w:numId w:val="1012"/>
        </w:numPr>
      </w:pPr>
      <w:r>
        <w:rPr>
          <w:b/>
          <w:bCs/>
        </w:rPr>
        <w:t xml:space="preserve">Compliance and validation</w:t>
      </w:r>
      <w:r>
        <w:t xml:space="preserve"> </w:t>
      </w:r>
      <w:r>
        <w:t xml:space="preserve">– implement user management, electronic signatures, audit trails and secure backups to meet Part 11 and ALCOA+ requirements</w:t>
      </w:r>
      <w:hyperlink r:id="rId25">
        <w:r>
          <w:rPr>
            <w:rStyle w:val="Hyperlink"/>
          </w:rPr>
          <w:t xml:space="preserve">[4]</w:t>
        </w:r>
      </w:hyperlink>
      <w:r>
        <w:t xml:space="preserve">. Plan for validation testing (FAT, SAT, IQ/OQ/PQ)</w:t>
      </w:r>
      <w:hyperlink r:id="rId26">
        <w:r>
          <w:rPr>
            <w:rStyle w:val="Hyperlink"/>
          </w:rPr>
          <w:t xml:space="preserve">[5]</w:t>
        </w:r>
      </w:hyperlink>
      <w:r>
        <w:t xml:space="preserve">.</w:t>
      </w:r>
    </w:p>
    <w:p>
      <w:pPr>
        <w:pStyle w:val="Compact"/>
        <w:numPr>
          <w:ilvl w:val="0"/>
          <w:numId w:val="1012"/>
        </w:numPr>
      </w:pPr>
      <w:r>
        <w:rPr>
          <w:b/>
          <w:bCs/>
        </w:rPr>
        <w:t xml:space="preserve">Integration with MES/ERP</w:t>
      </w:r>
      <w:r>
        <w:t xml:space="preserve"> </w:t>
      </w:r>
      <w:r>
        <w:t xml:space="preserve">– use standard interfaces (OPC UA, REST, MQTT, B2MML) to expose data; avoid direct database access from ERP for security reasons.</w:t>
      </w:r>
    </w:p>
    <w:p>
      <w:pPr>
        <w:pStyle w:val="FirstParagraph"/>
      </w:pPr>
      <w:r>
        <w:t xml:space="preserve">Design the technical architecture to ensure redundancy and scalability: distribute servers across DMZs; isolate historian servers in a secure network zone; use virtualization or containers; implement high‑availability clusters; and plan for disaster recovery. Do not forget to test backup restoration as part of validation.</w:t>
      </w:r>
    </w:p>
    <w:bookmarkEnd w:id="77"/>
    <w:bookmarkStart w:id="78" w:name="implementation-and-validation"/>
    <w:p>
      <w:pPr>
        <w:pStyle w:val="Heading3"/>
      </w:pPr>
      <w:r>
        <w:t xml:space="preserve">Implementation and Validation</w:t>
      </w:r>
    </w:p>
    <w:p>
      <w:pPr>
        <w:pStyle w:val="FirstParagraph"/>
      </w:pPr>
      <w:r>
        <w:t xml:space="preserve">Project execution should follow a structured approach:</w:t>
      </w:r>
    </w:p>
    <w:p>
      <w:pPr>
        <w:pStyle w:val="Compact"/>
        <w:numPr>
          <w:ilvl w:val="0"/>
          <w:numId w:val="1013"/>
        </w:numPr>
      </w:pPr>
      <w:r>
        <w:rPr>
          <w:b/>
          <w:bCs/>
        </w:rPr>
        <w:t xml:space="preserve">Develop a detailed project plan</w:t>
      </w:r>
      <w:r>
        <w:t xml:space="preserve"> </w:t>
      </w:r>
      <w:r>
        <w:t xml:space="preserve">– include procurement, installation, configuration, tagging, user‑training, and validation phases.</w:t>
      </w:r>
    </w:p>
    <w:p>
      <w:pPr>
        <w:pStyle w:val="Compact"/>
        <w:numPr>
          <w:ilvl w:val="0"/>
          <w:numId w:val="1013"/>
        </w:numPr>
      </w:pPr>
      <w:r>
        <w:rPr>
          <w:b/>
          <w:bCs/>
        </w:rPr>
        <w:t xml:space="preserve">Configure and deploy</w:t>
      </w:r>
      <w:r>
        <w:t xml:space="preserve"> </w:t>
      </w:r>
      <w:r>
        <w:t xml:space="preserve">– install historian software, create tag database, configure interfaces (OPC UA connectors, data parsers). For DeltaV or other DCSs, use vendor‑specific export tools to map control strategy modules into historian tags and verify naming conventions</w:t>
      </w:r>
      <w:hyperlink r:id="rId67">
        <w:r>
          <w:rPr>
            <w:rStyle w:val="Hyperlink"/>
          </w:rPr>
          <w:t xml:space="preserve">[27]</w:t>
        </w:r>
      </w:hyperlink>
      <w:r>
        <w:t xml:space="preserve">.</w:t>
      </w:r>
    </w:p>
    <w:p>
      <w:pPr>
        <w:pStyle w:val="Compact"/>
        <w:numPr>
          <w:ilvl w:val="0"/>
          <w:numId w:val="1013"/>
        </w:numPr>
      </w:pPr>
      <w:r>
        <w:rPr>
          <w:b/>
          <w:bCs/>
        </w:rPr>
        <w:t xml:space="preserve">Perform Factory Acceptance Test (FAT)</w:t>
      </w:r>
      <w:r>
        <w:t xml:space="preserve"> </w:t>
      </w:r>
      <w:r>
        <w:t xml:space="preserve">– verify functional requirements, interface connectivity, time stamps, alarms and security features. Document results.</w:t>
      </w:r>
    </w:p>
    <w:p>
      <w:pPr>
        <w:pStyle w:val="Compact"/>
        <w:numPr>
          <w:ilvl w:val="0"/>
          <w:numId w:val="1013"/>
        </w:numPr>
      </w:pPr>
      <w:r>
        <w:rPr>
          <w:b/>
          <w:bCs/>
        </w:rPr>
        <w:t xml:space="preserve">Site Acceptance Test (SAT)</w:t>
      </w:r>
      <w:r>
        <w:t xml:space="preserve"> </w:t>
      </w:r>
      <w:r>
        <w:t xml:space="preserve">– test integration in the plant environment; verify network communication through firewalls/DMZs and confirm data flows. Check that data appears in MES and ERP systems.</w:t>
      </w:r>
    </w:p>
    <w:p>
      <w:pPr>
        <w:pStyle w:val="Compact"/>
        <w:numPr>
          <w:ilvl w:val="0"/>
          <w:numId w:val="1013"/>
        </w:numPr>
      </w:pPr>
      <w:r>
        <w:rPr>
          <w:b/>
          <w:bCs/>
        </w:rPr>
        <w:t xml:space="preserve">IQ/OQ/PQ</w:t>
      </w:r>
      <w:r>
        <w:t xml:space="preserve"> </w:t>
      </w:r>
      <w:r>
        <w:t xml:space="preserve">– perform Installation Qualification (hardware/software installation), Operational Qualification (testing functions at defined operational ranges) and Performance Qualification (demonstrating the system performs under normal operating conditions). Document deviations and resolutions.</w:t>
      </w:r>
    </w:p>
    <w:p>
      <w:pPr>
        <w:pStyle w:val="Compact"/>
        <w:numPr>
          <w:ilvl w:val="0"/>
          <w:numId w:val="1013"/>
        </w:numPr>
      </w:pPr>
      <w:r>
        <w:rPr>
          <w:b/>
          <w:bCs/>
        </w:rPr>
        <w:t xml:space="preserve">Rollout and training</w:t>
      </w:r>
      <w:r>
        <w:t xml:space="preserve"> </w:t>
      </w:r>
      <w:r>
        <w:t xml:space="preserve">– train users and administrators on historian functions, data retrieval, audit trail review and change control procedures. Provide standard operating procedures for adding new tags and modifying configurations.</w:t>
      </w:r>
    </w:p>
    <w:bookmarkEnd w:id="78"/>
    <w:bookmarkEnd w:id="79"/>
    <w:bookmarkStart w:id="80" w:name="industrial-dataops-and-contextualization"/>
    <w:p>
      <w:pPr>
        <w:pStyle w:val="Heading2"/>
      </w:pPr>
      <w:r>
        <w:t xml:space="preserve">Industrial DataOps and Contextualization</w:t>
      </w:r>
    </w:p>
    <w:p>
      <w:pPr>
        <w:pStyle w:val="FirstParagraph"/>
      </w:pPr>
      <w:r>
        <w:t xml:space="preserve">Industrial DataOps extends traditional OT integration by focusing on data quality, contextualization and governance. Key principles include:</w:t>
      </w:r>
    </w:p>
    <w:p>
      <w:pPr>
        <w:pStyle w:val="Compact"/>
        <w:numPr>
          <w:ilvl w:val="0"/>
          <w:numId w:val="1014"/>
        </w:numPr>
      </w:pPr>
      <w:r>
        <w:rPr>
          <w:b/>
          <w:bCs/>
        </w:rPr>
        <w:t xml:space="preserve">Edge‑to‑cloud data pipelines</w:t>
      </w:r>
      <w:r>
        <w:t xml:space="preserve"> </w:t>
      </w:r>
      <w:r>
        <w:t xml:space="preserve">– process and model data at the edge, including scaling, unit conversion, asset‑model mapping and adding metadata, before sending to the cloud or enterprise systems</w:t>
      </w:r>
      <w:hyperlink r:id="rId42">
        <w:r>
          <w:rPr>
            <w:rStyle w:val="Hyperlink"/>
          </w:rPr>
          <w:t xml:space="preserve">[11]</w:t>
        </w:r>
      </w:hyperlink>
      <w:r>
        <w:t xml:space="preserve">. This reduces latency and bandwidth, improves data quality and allows advanced analytics.</w:t>
      </w:r>
    </w:p>
    <w:p>
      <w:pPr>
        <w:pStyle w:val="Compact"/>
        <w:numPr>
          <w:ilvl w:val="0"/>
          <w:numId w:val="1014"/>
        </w:numPr>
      </w:pPr>
      <w:r>
        <w:rPr>
          <w:b/>
          <w:bCs/>
        </w:rPr>
        <w:t xml:space="preserve">Modeling and instances</w:t>
      </w:r>
      <w:r>
        <w:t xml:space="preserve"> </w:t>
      </w:r>
      <w:r>
        <w:t xml:space="preserve">– create reusable models (templates) for assets (e.g., pumps, reactors) and instantiate them for each physical unit. Models define attributes, units and quality flags; they unify diverse data sources under a common ontology.</w:t>
      </w:r>
    </w:p>
    <w:p>
      <w:pPr>
        <w:pStyle w:val="Compact"/>
        <w:numPr>
          <w:ilvl w:val="0"/>
          <w:numId w:val="1014"/>
        </w:numPr>
      </w:pPr>
      <w:r>
        <w:rPr>
          <w:b/>
          <w:bCs/>
        </w:rPr>
        <w:t xml:space="preserve">Governance and traceability</w:t>
      </w:r>
      <w:r>
        <w:t xml:space="preserve"> </w:t>
      </w:r>
      <w:r>
        <w:t xml:space="preserve">– maintain records of all transformations and data flows to facilitate validation and root‑cause analysis; provide version control for models and pipelines</w:t>
      </w:r>
      <w:hyperlink r:id="rId44">
        <w:r>
          <w:rPr>
            <w:rStyle w:val="Hyperlink"/>
          </w:rPr>
          <w:t xml:space="preserve">[13]</w:t>
        </w:r>
      </w:hyperlink>
      <w:r>
        <w:t xml:space="preserve">.</w:t>
      </w:r>
    </w:p>
    <w:p>
      <w:pPr>
        <w:pStyle w:val="Compact"/>
        <w:numPr>
          <w:ilvl w:val="0"/>
          <w:numId w:val="1014"/>
        </w:numPr>
      </w:pPr>
      <w:r>
        <w:rPr>
          <w:b/>
          <w:bCs/>
        </w:rPr>
        <w:t xml:space="preserve">Real‑time and batch triggers</w:t>
      </w:r>
      <w:r>
        <w:t xml:space="preserve"> </w:t>
      </w:r>
      <w:r>
        <w:t xml:space="preserve">– support multiple triggers (time‑based, event‑based, batch‑phase changes) and handle replay of historical data for validation</w:t>
      </w:r>
      <w:hyperlink r:id="rId43">
        <w:r>
          <w:rPr>
            <w:rStyle w:val="Hyperlink"/>
          </w:rPr>
          <w:t xml:space="preserve">[12]</w:t>
        </w:r>
      </w:hyperlink>
      <w:r>
        <w:t xml:space="preserve">.</w:t>
      </w:r>
    </w:p>
    <w:p>
      <w:pPr>
        <w:pStyle w:val="Compact"/>
        <w:numPr>
          <w:ilvl w:val="0"/>
          <w:numId w:val="1014"/>
        </w:numPr>
      </w:pPr>
      <w:r>
        <w:rPr>
          <w:b/>
          <w:bCs/>
        </w:rPr>
        <w:t xml:space="preserve">Compliance and security</w:t>
      </w:r>
      <w:r>
        <w:t xml:space="preserve"> </w:t>
      </w:r>
      <w:r>
        <w:t xml:space="preserve">– incorporate audit trails, user roles and encryption; implement mTLS and token‑based authentication for connectors. DataOps platforms should integrate with identity management and provide documentation packages for validation.</w:t>
      </w:r>
    </w:p>
    <w:bookmarkEnd w:id="80"/>
    <w:bookmarkStart w:id="81" w:name="security-network-design-and-governance"/>
    <w:p>
      <w:pPr>
        <w:pStyle w:val="Heading2"/>
      </w:pPr>
      <w:r>
        <w:t xml:space="preserve">Security, Network Design and Governance</w:t>
      </w:r>
    </w:p>
    <w:p>
      <w:pPr>
        <w:pStyle w:val="FirstParagraph"/>
      </w:pPr>
      <w:r>
        <w:t xml:space="preserve">Security and governance must be embedded throughout the OT/IT stack:</w:t>
      </w:r>
    </w:p>
    <w:p>
      <w:pPr>
        <w:pStyle w:val="Compact"/>
        <w:numPr>
          <w:ilvl w:val="0"/>
          <w:numId w:val="1015"/>
        </w:numPr>
      </w:pPr>
      <w:r>
        <w:rPr>
          <w:b/>
          <w:bCs/>
        </w:rPr>
        <w:t xml:space="preserve">DMZ and segmentation</w:t>
      </w:r>
      <w:r>
        <w:t xml:space="preserve"> </w:t>
      </w:r>
      <w:r>
        <w:t xml:space="preserve">– separate production control networks from business networks; place historians, brokers and DataOps servers in a DMZ with restricted ports; use unidirectional gateways where the risk is high</w:t>
      </w:r>
      <w:hyperlink r:id="rId28">
        <w:r>
          <w:rPr>
            <w:rStyle w:val="Hyperlink"/>
          </w:rPr>
          <w:t xml:space="preserve">[6]</w:t>
        </w:r>
      </w:hyperlink>
      <w:r>
        <w:t xml:space="preserve">.</w:t>
      </w:r>
    </w:p>
    <w:p>
      <w:pPr>
        <w:pStyle w:val="Compact"/>
        <w:numPr>
          <w:ilvl w:val="0"/>
          <w:numId w:val="1015"/>
        </w:numPr>
      </w:pPr>
      <w:r>
        <w:rPr>
          <w:b/>
          <w:bCs/>
        </w:rPr>
        <w:t xml:space="preserve">Firewalls and access control</w:t>
      </w:r>
      <w:r>
        <w:t xml:space="preserve"> </w:t>
      </w:r>
      <w:r>
        <w:t xml:space="preserve">– configure firewalls to permit only necessary protocol traffic (e.g., OPC UA ports, MQTT broker ports) and implement network intrusion detection; use VPNs for remote access.</w:t>
      </w:r>
      <w:hyperlink r:id="rId59">
        <w:r>
          <w:rPr>
            <w:rStyle w:val="Hyperlink"/>
          </w:rPr>
          <w:t xml:space="preserve">[22]</w:t>
        </w:r>
      </w:hyperlink>
      <w:r>
        <w:t xml:space="preserve">.</w:t>
      </w:r>
    </w:p>
    <w:p>
      <w:pPr>
        <w:pStyle w:val="Compact"/>
        <w:numPr>
          <w:ilvl w:val="0"/>
          <w:numId w:val="1015"/>
        </w:numPr>
      </w:pPr>
      <w:r>
        <w:rPr>
          <w:b/>
          <w:bCs/>
        </w:rPr>
        <w:t xml:space="preserve">Encryption and authentication</w:t>
      </w:r>
      <w:r>
        <w:t xml:space="preserve"> </w:t>
      </w:r>
      <w:r>
        <w:t xml:space="preserve">– enforce TLS for all communications; use client certificates and mutual authentication; manage certificates via enterprise PKI. For MQTT, implement broker ACLs and unique client IDs</w:t>
      </w:r>
      <w:hyperlink r:id="rId32">
        <w:r>
          <w:rPr>
            <w:rStyle w:val="Hyperlink"/>
          </w:rPr>
          <w:t xml:space="preserve">[9]</w:t>
        </w:r>
      </w:hyperlink>
      <w:r>
        <w:t xml:space="preserve">.</w:t>
      </w:r>
    </w:p>
    <w:p>
      <w:pPr>
        <w:pStyle w:val="Compact"/>
        <w:numPr>
          <w:ilvl w:val="0"/>
          <w:numId w:val="1015"/>
        </w:numPr>
      </w:pPr>
      <w:r>
        <w:rPr>
          <w:b/>
          <w:bCs/>
        </w:rPr>
        <w:t xml:space="preserve">Patch management and hardening</w:t>
      </w:r>
      <w:r>
        <w:t xml:space="preserve"> </w:t>
      </w:r>
      <w:r>
        <w:t xml:space="preserve">– keep firmware and OS patches up to date, disable unused services and ports; regularly review user accounts and privileges</w:t>
      </w:r>
      <w:hyperlink r:id="rId28">
        <w:r>
          <w:rPr>
            <w:rStyle w:val="Hyperlink"/>
          </w:rPr>
          <w:t xml:space="preserve">[6]</w:t>
        </w:r>
      </w:hyperlink>
      <w:r>
        <w:t xml:space="preserve">.</w:t>
      </w:r>
    </w:p>
    <w:p>
      <w:pPr>
        <w:pStyle w:val="Compact"/>
        <w:numPr>
          <w:ilvl w:val="0"/>
          <w:numId w:val="1015"/>
        </w:numPr>
      </w:pPr>
      <w:r>
        <w:rPr>
          <w:b/>
          <w:bCs/>
        </w:rPr>
        <w:t xml:space="preserve">Monitoring and logging</w:t>
      </w:r>
      <w:r>
        <w:t xml:space="preserve"> </w:t>
      </w:r>
      <w:r>
        <w:t xml:space="preserve">– collect system logs, firewall events and intrusion‑detection alerts; integrate logs into a Security Information and Event Management (SIEM) system for real‑time monitoring and compliance reporting.</w:t>
      </w:r>
    </w:p>
    <w:p>
      <w:pPr>
        <w:pStyle w:val="Compact"/>
        <w:numPr>
          <w:ilvl w:val="0"/>
          <w:numId w:val="1015"/>
        </w:numPr>
      </w:pPr>
      <w:r>
        <w:rPr>
          <w:b/>
          <w:bCs/>
        </w:rPr>
        <w:t xml:space="preserve">Change management and documentation</w:t>
      </w:r>
      <w:r>
        <w:t xml:space="preserve"> </w:t>
      </w:r>
      <w:r>
        <w:t xml:space="preserve">– implement procedures for requesting, approving and executing changes; maintain configuration management databases; require documented validation for modifications that affect GMP data.</w:t>
      </w:r>
    </w:p>
    <w:bookmarkEnd w:id="81"/>
    <w:bookmarkStart w:id="82" w:name="Xd2c44c3e127728d31d8530ef51ce2a3f91572fa"/>
    <w:p>
      <w:pPr>
        <w:pStyle w:val="Heading2"/>
      </w:pPr>
      <w:r>
        <w:t xml:space="preserve">Vendor Selection and Interoperability Considerations</w:t>
      </w:r>
    </w:p>
    <w:p>
      <w:pPr>
        <w:pStyle w:val="FirstParagraph"/>
      </w:pPr>
      <w:r>
        <w:t xml:space="preserve">When selecting control systems, historians and DataOps platforms, evaluate vendors against the following criteria:</w:t>
      </w:r>
    </w:p>
    <w:p>
      <w:pPr>
        <w:pStyle w:val="Compact"/>
        <w:numPr>
          <w:ilvl w:val="0"/>
          <w:numId w:val="1016"/>
        </w:numPr>
      </w:pPr>
      <w:r>
        <w:rPr>
          <w:b/>
          <w:bCs/>
        </w:rPr>
        <w:t xml:space="preserve">Protocol openness</w:t>
      </w:r>
      <w:r>
        <w:t xml:space="preserve"> </w:t>
      </w:r>
      <w:r>
        <w:t xml:space="preserve">– support for OPC UA, MQTT, Ethernet/IP, PROFINET and other open standards to avoid vendor lock‑in.</w:t>
      </w:r>
    </w:p>
    <w:p>
      <w:pPr>
        <w:pStyle w:val="Compact"/>
        <w:numPr>
          <w:ilvl w:val="0"/>
          <w:numId w:val="1016"/>
        </w:numPr>
      </w:pPr>
      <w:r>
        <w:rPr>
          <w:b/>
          <w:bCs/>
        </w:rPr>
        <w:t xml:space="preserve">Data integrity features</w:t>
      </w:r>
      <w:r>
        <w:t xml:space="preserve"> </w:t>
      </w:r>
      <w:r>
        <w:t xml:space="preserve">– ability to enforce electronic signatures, user authentication and comprehensive audit trails (Part 11 compliance)</w:t>
      </w:r>
      <w:hyperlink r:id="rId22">
        <w:r>
          <w:rPr>
            <w:rStyle w:val="Hyperlink"/>
          </w:rPr>
          <w:t xml:space="preserve">[1]</w:t>
        </w:r>
      </w:hyperlink>
      <w:hyperlink r:id="rId25">
        <w:r>
          <w:rPr>
            <w:rStyle w:val="Hyperlink"/>
          </w:rPr>
          <w:t xml:space="preserve">[4]</w:t>
        </w:r>
      </w:hyperlink>
      <w:r>
        <w:t xml:space="preserve">.</w:t>
      </w:r>
    </w:p>
    <w:p>
      <w:pPr>
        <w:pStyle w:val="Compact"/>
        <w:numPr>
          <w:ilvl w:val="0"/>
          <w:numId w:val="1016"/>
        </w:numPr>
      </w:pPr>
      <w:r>
        <w:rPr>
          <w:b/>
          <w:bCs/>
        </w:rPr>
        <w:t xml:space="preserve">Tag naming flexibility</w:t>
      </w:r>
      <w:r>
        <w:t xml:space="preserve"> </w:t>
      </w:r>
      <w:r>
        <w:t xml:space="preserve">– ability to enforce custom naming rules, handle long names or provide mapping tables; support for import/export of tag lists via CSV or XML.</w:t>
      </w:r>
    </w:p>
    <w:p>
      <w:pPr>
        <w:pStyle w:val="Compact"/>
        <w:numPr>
          <w:ilvl w:val="0"/>
          <w:numId w:val="1016"/>
        </w:numPr>
      </w:pPr>
      <w:r>
        <w:rPr>
          <w:b/>
          <w:bCs/>
        </w:rPr>
        <w:t xml:space="preserve">Integration capabilities</w:t>
      </w:r>
      <w:r>
        <w:t xml:space="preserve"> </w:t>
      </w:r>
      <w:r>
        <w:t xml:space="preserve">– availability of connectors for MES, ERP, LIMS, analytics platforms; presence of APIs, SDKs or built‑in message brokers.</w:t>
      </w:r>
    </w:p>
    <w:p>
      <w:pPr>
        <w:pStyle w:val="Compact"/>
        <w:numPr>
          <w:ilvl w:val="0"/>
          <w:numId w:val="1016"/>
        </w:numPr>
      </w:pPr>
      <w:r>
        <w:rPr>
          <w:b/>
          <w:bCs/>
        </w:rPr>
        <w:t xml:space="preserve">Security and compliance</w:t>
      </w:r>
      <w:r>
        <w:t xml:space="preserve"> </w:t>
      </w:r>
      <w:r>
        <w:t xml:space="preserve">– built‑in encryption, support for Active Directory/LDAP, hardening guidelines, patch management support and validation documentation.</w:t>
      </w:r>
    </w:p>
    <w:p>
      <w:pPr>
        <w:pStyle w:val="Compact"/>
        <w:numPr>
          <w:ilvl w:val="0"/>
          <w:numId w:val="1016"/>
        </w:numPr>
      </w:pPr>
      <w:r>
        <w:rPr>
          <w:b/>
          <w:bCs/>
        </w:rPr>
        <w:t xml:space="preserve">Support and community</w:t>
      </w:r>
      <w:r>
        <w:t xml:space="preserve"> </w:t>
      </w:r>
      <w:r>
        <w:t xml:space="preserve">– vendor’s commitment to long‑term support, documentation, training and user community involvement. Open‑source solutions like Ignition may offer flexibility, while commercial platforms such as Rockwell FactoryTalk, Siemens WinCC or DeltaV offer validated modules and vendor support.</w:t>
      </w:r>
    </w:p>
    <w:bookmarkEnd w:id="82"/>
    <w:bookmarkStart w:id="83" w:name="summary-and-best-practices"/>
    <w:p>
      <w:pPr>
        <w:pStyle w:val="Heading2"/>
      </w:pPr>
      <w:r>
        <w:t xml:space="preserve">Summary and Best Practices</w:t>
      </w:r>
    </w:p>
    <w:p>
      <w:pPr>
        <w:pStyle w:val="FirstParagraph"/>
      </w:pPr>
      <w:r>
        <w:t xml:space="preserve">This design guide provides generalized but detailed guidance for integrating OT and IT systems in regulated manufacturing environments. Key recommendations include:</w:t>
      </w:r>
    </w:p>
    <w:p>
      <w:pPr>
        <w:pStyle w:val="Compact"/>
        <w:numPr>
          <w:ilvl w:val="0"/>
          <w:numId w:val="1017"/>
        </w:numPr>
      </w:pPr>
      <w:r>
        <w:rPr>
          <w:b/>
          <w:bCs/>
        </w:rPr>
        <w:t xml:space="preserve">Adopt industry standards (ISA‑95, UNS)</w:t>
      </w:r>
      <w:r>
        <w:t xml:space="preserve"> </w:t>
      </w:r>
      <w:r>
        <w:t xml:space="preserve">for organizing data and messaging; use open protocols such as OPC UA and MQTT for communication.</w:t>
      </w:r>
    </w:p>
    <w:p>
      <w:pPr>
        <w:pStyle w:val="Compact"/>
        <w:numPr>
          <w:ilvl w:val="0"/>
          <w:numId w:val="1017"/>
        </w:numPr>
      </w:pPr>
      <w:r>
        <w:rPr>
          <w:b/>
          <w:bCs/>
        </w:rPr>
        <w:t xml:space="preserve">Establish robust tag naming conventions</w:t>
      </w:r>
      <w:r>
        <w:t xml:space="preserve"> </w:t>
      </w:r>
      <w:r>
        <w:t xml:space="preserve">that are descriptive, hierarchical and consistent across control systems, HMIs and historians.</w:t>
      </w:r>
    </w:p>
    <w:p>
      <w:pPr>
        <w:pStyle w:val="Compact"/>
        <w:numPr>
          <w:ilvl w:val="0"/>
          <w:numId w:val="1017"/>
        </w:numPr>
      </w:pPr>
      <w:r>
        <w:rPr>
          <w:b/>
          <w:bCs/>
        </w:rPr>
        <w:t xml:space="preserve">Implement Industrial DataOps</w:t>
      </w:r>
      <w:r>
        <w:t xml:space="preserve"> </w:t>
      </w:r>
      <w:r>
        <w:t xml:space="preserve">to contextualize data, manage transformations, and provide governance and validation capabilities.</w:t>
      </w:r>
    </w:p>
    <w:p>
      <w:pPr>
        <w:pStyle w:val="Compact"/>
        <w:numPr>
          <w:ilvl w:val="0"/>
          <w:numId w:val="1017"/>
        </w:numPr>
      </w:pPr>
      <w:r>
        <w:rPr>
          <w:b/>
          <w:bCs/>
        </w:rPr>
        <w:t xml:space="preserve">Design a secure, segmented network</w:t>
      </w:r>
      <w:r>
        <w:t xml:space="preserve"> </w:t>
      </w:r>
      <w:r>
        <w:t xml:space="preserve">with DMZs, firewalls, encryption and strict access controls, following NIST OT security guidance.</w:t>
      </w:r>
    </w:p>
    <w:p>
      <w:pPr>
        <w:pStyle w:val="Compact"/>
        <w:numPr>
          <w:ilvl w:val="0"/>
          <w:numId w:val="1017"/>
        </w:numPr>
      </w:pPr>
      <w:r>
        <w:rPr>
          <w:b/>
          <w:bCs/>
        </w:rPr>
        <w:t xml:space="preserve">Select vendors based on openness, data integrity and compliance features</w:t>
      </w:r>
      <w:r>
        <w:t xml:space="preserve">; ensure they provide the necessary APIs and connectors.</w:t>
      </w:r>
    </w:p>
    <w:p>
      <w:pPr>
        <w:pStyle w:val="Compact"/>
        <w:numPr>
          <w:ilvl w:val="0"/>
          <w:numId w:val="1017"/>
        </w:numPr>
      </w:pPr>
      <w:r>
        <w:rPr>
          <w:b/>
          <w:bCs/>
        </w:rPr>
        <w:t xml:space="preserve">Create a comprehensive data strategy</w:t>
      </w:r>
      <w:r>
        <w:t xml:space="preserve"> </w:t>
      </w:r>
      <w:r>
        <w:t xml:space="preserve">that defines governance, integration architecture and classification; perform system assessments and develop functional requirements before implementation.</w:t>
      </w:r>
    </w:p>
    <w:p>
      <w:pPr>
        <w:pStyle w:val="Compact"/>
        <w:numPr>
          <w:ilvl w:val="0"/>
          <w:numId w:val="1017"/>
        </w:numPr>
      </w:pPr>
      <w:r>
        <w:rPr>
          <w:b/>
          <w:bCs/>
        </w:rPr>
        <w:t xml:space="preserve">Validate and document</w:t>
      </w:r>
      <w:r>
        <w:t xml:space="preserve"> </w:t>
      </w:r>
      <w:r>
        <w:t xml:space="preserve">the entire stack (control systems, SCADA, historians, DataOps, MES, ERP) to satisfy regulatory requirements and ensure reliable operation.</w:t>
      </w:r>
    </w:p>
    <w:p>
      <w:pPr>
        <w:pStyle w:val="FirstParagraph"/>
      </w:pPr>
      <w:r>
        <w:t xml:space="preserve">By following these guidelines, engineering teams can integrate diverse control systems into a coherent OT/IT architecture that supports regulatory compliance, data integrity, scalability and long‑term maintainability.</w:t>
      </w:r>
    </w:p>
    <w:bookmarkEnd w:id="83"/>
    <w:bookmarkEnd w:id="84"/>
    <w:bookmarkEnd w:id="85"/>
    <w:p>
      <w:r>
        <w:pict>
          <v:rect style="width:0;height:1.5pt" o:hralign="center" o:hrstd="t" o:hr="t"/>
        </w:pict>
      </w:r>
    </w:p>
    <w:bookmarkStart w:id="102" w:name="citations"/>
    <w:p>
      <w:pPr>
        <w:pStyle w:val="FirstParagraph"/>
      </w:pPr>
      <w:hyperlink r:id="rId22">
        <w:r>
          <w:rPr>
            <w:rStyle w:val="Hyperlink"/>
          </w:rPr>
          <w:t xml:space="preserve">[1]</w:t>
        </w:r>
      </w:hyperlink>
      <w:r>
        <w:t xml:space="preserve"> </w:t>
      </w:r>
      <w:hyperlink r:id="rId25">
        <w:r>
          <w:rPr>
            <w:rStyle w:val="Hyperlink"/>
          </w:rPr>
          <w:t xml:space="preserve">[4]</w:t>
        </w:r>
      </w:hyperlink>
      <w:r>
        <w:t xml:space="preserve"> </w:t>
      </w:r>
      <w:r>
        <w:t xml:space="preserve">21 CFR Part 11 Compliance and dataPARC</w:t>
      </w:r>
    </w:p>
    <w:p>
      <w:pPr>
        <w:pStyle w:val="BodyText"/>
      </w:pPr>
      <w:hyperlink r:id="rId86">
        <w:r>
          <w:rPr>
            <w:rStyle w:val="Hyperlink"/>
          </w:rPr>
          <w:t xml:space="preserve">https://www.dataparc.com/blog/21-cfr-par-11-compliance-dataparc/</w:t>
        </w:r>
      </w:hyperlink>
    </w:p>
    <w:p>
      <w:pPr>
        <w:pStyle w:val="BodyText"/>
      </w:pPr>
      <w:hyperlink r:id="rId23">
        <w:r>
          <w:rPr>
            <w:rStyle w:val="Hyperlink"/>
          </w:rPr>
          <w:t xml:space="preserve">[2]</w:t>
        </w:r>
      </w:hyperlink>
      <w:r>
        <w:t xml:space="preserve"> </w:t>
      </w:r>
      <w:r>
        <w:t xml:space="preserve">ALCOA Data-Integrity Principles: A Complete 2025 Guide</w:t>
      </w:r>
    </w:p>
    <w:p>
      <w:pPr>
        <w:pStyle w:val="BodyText"/>
      </w:pPr>
      <w:hyperlink r:id="rId87">
        <w:r>
          <w:rPr>
            <w:rStyle w:val="Hyperlink"/>
          </w:rPr>
          <w:t xml:space="preserve">https://redica.com/data-integrity-and-alcoa/</w:t>
        </w:r>
      </w:hyperlink>
    </w:p>
    <w:p>
      <w:pPr>
        <w:pStyle w:val="BodyText"/>
      </w:pPr>
      <w:hyperlink r:id="rId24">
        <w:r>
          <w:rPr>
            <w:rStyle w:val="Hyperlink"/>
          </w:rPr>
          <w:t xml:space="preserve">[3]</w:t>
        </w:r>
      </w:hyperlink>
      <w:r>
        <w:t xml:space="preserve"> </w:t>
      </w:r>
      <w:r>
        <w:t xml:space="preserve">Data Integrity and Compliance With CGMP Guidance for Industry</w:t>
      </w:r>
    </w:p>
    <w:p>
      <w:pPr>
        <w:pStyle w:val="BodyText"/>
      </w:pPr>
      <w:hyperlink r:id="rId88">
        <w:r>
          <w:rPr>
            <w:rStyle w:val="Hyperlink"/>
          </w:rPr>
          <w:t xml:space="preserve">https://www.fda.gov/files/drugs/published/Data-Integrity-and-Compliance-With-Current-Good-Manufacturing-Practice-Guidance-for-Industry.pdf</w:t>
        </w:r>
      </w:hyperlink>
    </w:p>
    <w:p>
      <w:pPr>
        <w:pStyle w:val="BodyText"/>
      </w:pPr>
      <w:hyperlink r:id="rId26">
        <w:r>
          <w:rPr>
            <w:rStyle w:val="Hyperlink"/>
          </w:rPr>
          <w:t xml:space="preserve">[5]</w:t>
        </w:r>
      </w:hyperlink>
      <w:r>
        <w:t xml:space="preserve"> </w:t>
      </w:r>
      <w:hyperlink r:id="rId48">
        <w:r>
          <w:rPr>
            <w:rStyle w:val="Hyperlink"/>
          </w:rPr>
          <w:t xml:space="preserve">[16]</w:t>
        </w:r>
      </w:hyperlink>
      <w:r>
        <w:t xml:space="preserve"> </w:t>
      </w:r>
      <w:hyperlink r:id="rId74">
        <w:r>
          <w:rPr>
            <w:rStyle w:val="Hyperlink"/>
          </w:rPr>
          <w:t xml:space="preserve">[30]</w:t>
        </w:r>
      </w:hyperlink>
      <w:r>
        <w:t xml:space="preserve"> </w:t>
      </w:r>
      <w:r>
        <w:t xml:space="preserve">MES Historian Implementation: A Complete Guide for Regulated Manufacturing | GMP Pros</w:t>
      </w:r>
    </w:p>
    <w:p>
      <w:pPr>
        <w:pStyle w:val="BodyText"/>
      </w:pPr>
      <w:hyperlink r:id="rId89">
        <w:r>
          <w:rPr>
            <w:rStyle w:val="Hyperlink"/>
          </w:rPr>
          <w:t xml:space="preserve">https://gmppros.com/mes-historian-implementation/</w:t>
        </w:r>
      </w:hyperlink>
    </w:p>
    <w:p>
      <w:pPr>
        <w:pStyle w:val="BodyText"/>
      </w:pPr>
      <w:hyperlink r:id="rId28">
        <w:r>
          <w:rPr>
            <w:rStyle w:val="Hyperlink"/>
          </w:rPr>
          <w:t xml:space="preserve">[6]</w:t>
        </w:r>
      </w:hyperlink>
      <w:r>
        <w:t xml:space="preserve"> </w:t>
      </w:r>
      <w:r>
        <w:t xml:space="preserve">Guide to Operational Technology (OT) Security</w:t>
      </w:r>
    </w:p>
    <w:p>
      <w:pPr>
        <w:pStyle w:val="BodyText"/>
      </w:pPr>
      <w:hyperlink r:id="rId90">
        <w:r>
          <w:rPr>
            <w:rStyle w:val="Hyperlink"/>
          </w:rPr>
          <w:t xml:space="preserve">https://nvlpubs.nist.gov/nistpubs/SpecialPublications/NIST.SP.800-82r3.pdf</w:t>
        </w:r>
      </w:hyperlink>
    </w:p>
    <w:p>
      <w:pPr>
        <w:pStyle w:val="BodyText"/>
      </w:pPr>
      <w:hyperlink r:id="rId30">
        <w:r>
          <w:rPr>
            <w:rStyle w:val="Hyperlink"/>
          </w:rPr>
          <w:t xml:space="preserve">[7]</w:t>
        </w:r>
      </w:hyperlink>
      <w:r>
        <w:t xml:space="preserve"> </w:t>
      </w:r>
      <w:hyperlink r:id="rId31">
        <w:r>
          <w:rPr>
            <w:rStyle w:val="Hyperlink"/>
          </w:rPr>
          <w:t xml:space="preserve">[8]</w:t>
        </w:r>
      </w:hyperlink>
      <w:r>
        <w:t xml:space="preserve"> </w:t>
      </w:r>
      <w:r>
        <w:t xml:space="preserve">ISA-95: The Standard for MES Architectures and ERP Integration</w:t>
      </w:r>
    </w:p>
    <w:p>
      <w:pPr>
        <w:pStyle w:val="BodyText"/>
      </w:pPr>
      <w:hyperlink r:id="rId91">
        <w:r>
          <w:rPr>
            <w:rStyle w:val="Hyperlink"/>
          </w:rPr>
          <w:t xml:space="preserve">https://www.symestic.com/en-us/blog/mes/isa95</w:t>
        </w:r>
      </w:hyperlink>
    </w:p>
    <w:p>
      <w:pPr>
        <w:pStyle w:val="BodyText"/>
      </w:pPr>
      <w:hyperlink r:id="rId32">
        <w:r>
          <w:rPr>
            <w:rStyle w:val="Hyperlink"/>
          </w:rPr>
          <w:t xml:space="preserve">[9]</w:t>
        </w:r>
      </w:hyperlink>
      <w:r>
        <w:t xml:space="preserve"> </w:t>
      </w:r>
      <w:r>
        <w:t xml:space="preserve">What is Unified Namespace? First Real-World Guide #1</w:t>
      </w:r>
    </w:p>
    <w:p>
      <w:pPr>
        <w:pStyle w:val="BodyText"/>
      </w:pPr>
      <w:hyperlink r:id="rId92">
        <w:r>
          <w:rPr>
            <w:rStyle w:val="Hyperlink"/>
          </w:rPr>
          <w:t xml:space="preserve">https://ttpsc.com/en/blog/what-is-unified-namespace/</w:t>
        </w:r>
      </w:hyperlink>
    </w:p>
    <w:p>
      <w:pPr>
        <w:pStyle w:val="BodyText"/>
      </w:pPr>
      <w:hyperlink r:id="rId41">
        <w:r>
          <w:rPr>
            <w:rStyle w:val="Hyperlink"/>
          </w:rPr>
          <w:t xml:space="preserve">[10]</w:t>
        </w:r>
      </w:hyperlink>
      <w:r>
        <w:t xml:space="preserve"> </w:t>
      </w:r>
      <w:hyperlink r:id="rId59">
        <w:r>
          <w:rPr>
            <w:rStyle w:val="Hyperlink"/>
          </w:rPr>
          <w:t xml:space="preserve">[22]</w:t>
        </w:r>
      </w:hyperlink>
      <w:r>
        <w:t xml:space="preserve"> </w:t>
      </w:r>
      <w:r>
        <w:t xml:space="preserve"> </w:t>
      </w:r>
      <w:r>
        <w:t xml:space="preserve">Comprehensive Guide to Integrated Operations (Part 3) - Industrial Cyber</w:t>
      </w:r>
      <w:r>
        <w:t xml:space="preserve"> </w:t>
      </w:r>
    </w:p>
    <w:p>
      <w:pPr>
        <w:pStyle w:val="BodyText"/>
      </w:pPr>
      <w:hyperlink r:id="rId93">
        <w:r>
          <w:rPr>
            <w:rStyle w:val="Hyperlink"/>
          </w:rPr>
          <w:t xml:space="preserve">https://industrialcyber.co/expert/comprehensive-guide-to-integrated-operations-part-3/</w:t>
        </w:r>
      </w:hyperlink>
    </w:p>
    <w:p>
      <w:pPr>
        <w:pStyle w:val="BodyText"/>
      </w:pPr>
      <w:hyperlink r:id="rId42">
        <w:r>
          <w:rPr>
            <w:rStyle w:val="Hyperlink"/>
          </w:rPr>
          <w:t xml:space="preserve">[11]</w:t>
        </w:r>
      </w:hyperlink>
      <w:r>
        <w:t xml:space="preserve"> </w:t>
      </w:r>
      <w:hyperlink r:id="rId43">
        <w:r>
          <w:rPr>
            <w:rStyle w:val="Hyperlink"/>
          </w:rPr>
          <w:t xml:space="preserve">[12]</w:t>
        </w:r>
      </w:hyperlink>
      <w:r>
        <w:t xml:space="preserve"> </w:t>
      </w:r>
      <w:hyperlink r:id="rId44">
        <w:r>
          <w:rPr>
            <w:rStyle w:val="Hyperlink"/>
          </w:rPr>
          <w:t xml:space="preserve">[13]</w:t>
        </w:r>
      </w:hyperlink>
      <w:r>
        <w:t xml:space="preserve"> </w:t>
      </w:r>
      <w:r>
        <w:t xml:space="preserve">A Complete Guide to Industrial DataOps | HighByte</w:t>
      </w:r>
      <w:r>
        <w:t xml:space="preserve"> </w:t>
      </w:r>
    </w:p>
    <w:p>
      <w:pPr>
        <w:pStyle w:val="BodyText"/>
      </w:pPr>
      <w:hyperlink r:id="rId94">
        <w:r>
          <w:rPr>
            <w:rStyle w:val="Hyperlink"/>
          </w:rPr>
          <w:t xml:space="preserve">https://www.highbyte.com/a-complete-guide-to-industrial-dataops</w:t>
        </w:r>
      </w:hyperlink>
    </w:p>
    <w:p>
      <w:pPr>
        <w:pStyle w:val="BodyText"/>
      </w:pPr>
      <w:hyperlink r:id="rId46">
        <w:r>
          <w:rPr>
            <w:rStyle w:val="Hyperlink"/>
          </w:rPr>
          <w:t xml:space="preserve">[14]</w:t>
        </w:r>
      </w:hyperlink>
      <w:r>
        <w:t xml:space="preserve"> </w:t>
      </w:r>
      <w:hyperlink r:id="rId47">
        <w:r>
          <w:rPr>
            <w:rStyle w:val="Hyperlink"/>
          </w:rPr>
          <w:t xml:space="preserve">[15]</w:t>
        </w:r>
      </w:hyperlink>
      <w:r>
        <w:t xml:space="preserve"> </w:t>
      </w:r>
      <w:hyperlink r:id="rId50">
        <w:r>
          <w:rPr>
            <w:rStyle w:val="Hyperlink"/>
          </w:rPr>
          <w:t xml:space="preserve">[17]</w:t>
        </w:r>
      </w:hyperlink>
      <w:r>
        <w:t xml:space="preserve"> </w:t>
      </w:r>
      <w:r>
        <w:t xml:space="preserve">Process Plant Historians Deliver Insights and Improve Operations</w:t>
      </w:r>
    </w:p>
    <w:p>
      <w:pPr>
        <w:pStyle w:val="BodyText"/>
      </w:pPr>
      <w:hyperlink r:id="rId95">
        <w:r>
          <w:rPr>
            <w:rStyle w:val="Hyperlink"/>
          </w:rPr>
          <w:t xml:space="preserve">https://blog.isa.org/plant-historians-deliver-insights-improve-operations</w:t>
        </w:r>
      </w:hyperlink>
    </w:p>
    <w:p>
      <w:pPr>
        <w:pStyle w:val="BodyText"/>
      </w:pPr>
      <w:hyperlink r:id="rId54">
        <w:r>
          <w:rPr>
            <w:rStyle w:val="Hyperlink"/>
          </w:rPr>
          <w:t xml:space="preserve">[18]</w:t>
        </w:r>
      </w:hyperlink>
      <w:r>
        <w:t xml:space="preserve"> </w:t>
      </w:r>
      <w:hyperlink r:id="rId55">
        <w:r>
          <w:rPr>
            <w:rStyle w:val="Hyperlink"/>
          </w:rPr>
          <w:t xml:space="preserve">[19]</w:t>
        </w:r>
      </w:hyperlink>
      <w:r>
        <w:t xml:space="preserve"> </w:t>
      </w:r>
      <w:hyperlink r:id="rId57">
        <w:r>
          <w:rPr>
            <w:rStyle w:val="Hyperlink"/>
          </w:rPr>
          <w:t xml:space="preserve">[21]</w:t>
        </w:r>
      </w:hyperlink>
      <w:r>
        <w:t xml:space="preserve"> </w:t>
      </w:r>
      <w:r>
        <w:t xml:space="preserve">OPC UA over MQTT: The Future of IT and OT Convergence | EMQ</w:t>
      </w:r>
    </w:p>
    <w:p>
      <w:pPr>
        <w:pStyle w:val="BodyText"/>
      </w:pPr>
      <w:hyperlink r:id="rId96">
        <w:r>
          <w:rPr>
            <w:rStyle w:val="Hyperlink"/>
          </w:rPr>
          <w:t xml:space="preserve">https://www.emqx.com/en/blog/opc-ua-over-mqtt-the-future-of-it-and-ot-convergence</w:t>
        </w:r>
      </w:hyperlink>
    </w:p>
    <w:p>
      <w:pPr>
        <w:pStyle w:val="BodyText"/>
      </w:pPr>
      <w:hyperlink r:id="rId56">
        <w:r>
          <w:rPr>
            <w:rStyle w:val="Hyperlink"/>
          </w:rPr>
          <w:t xml:space="preserve">[20]</w:t>
        </w:r>
      </w:hyperlink>
      <w:r>
        <w:t xml:space="preserve"> </w:t>
      </w:r>
      <w:r>
        <w:t xml:space="preserve">OPC UA to MQTT Integration (Step-by-Step Guide)</w:t>
      </w:r>
    </w:p>
    <w:p>
      <w:pPr>
        <w:pStyle w:val="BodyText"/>
      </w:pPr>
      <w:hyperlink r:id="rId97">
        <w:r>
          <w:rPr>
            <w:rStyle w:val="Hyperlink"/>
          </w:rPr>
          <w:t xml:space="preserve">https://i-flow.io/en/ressources/opc-ua-to-mqtt-integration-step-by-step-guide/</w:t>
        </w:r>
      </w:hyperlink>
    </w:p>
    <w:p>
      <w:pPr>
        <w:pStyle w:val="BodyText"/>
      </w:pPr>
      <w:hyperlink r:id="rId63">
        <w:r>
          <w:rPr>
            <w:rStyle w:val="Hyperlink"/>
          </w:rPr>
          <w:t xml:space="preserve">[23]</w:t>
        </w:r>
      </w:hyperlink>
      <w:r>
        <w:t xml:space="preserve"> </w:t>
      </w:r>
      <w:r>
        <w:t xml:space="preserve">PLC tag and address naming conventions - Control Engineering</w:t>
      </w:r>
    </w:p>
    <w:p>
      <w:pPr>
        <w:pStyle w:val="BodyText"/>
      </w:pPr>
      <w:hyperlink r:id="rId98">
        <w:r>
          <w:rPr>
            <w:rStyle w:val="Hyperlink"/>
          </w:rPr>
          <w:t xml:space="preserve">https://www.controleng.com/plc-tag-and-address-naming-conventions/</w:t>
        </w:r>
      </w:hyperlink>
    </w:p>
    <w:p>
      <w:pPr>
        <w:pStyle w:val="BodyText"/>
      </w:pPr>
      <w:hyperlink r:id="rId64">
        <w:r>
          <w:rPr>
            <w:rStyle w:val="Hyperlink"/>
          </w:rPr>
          <w:t xml:space="preserve">[24]</w:t>
        </w:r>
      </w:hyperlink>
      <w:r>
        <w:t xml:space="preserve"> </w:t>
      </w:r>
      <w:r>
        <w:t xml:space="preserve">Logix 5000 Controllers Design Considerations Reference Manual</w:t>
      </w:r>
    </w:p>
    <w:p>
      <w:pPr>
        <w:pStyle w:val="BodyText"/>
      </w:pPr>
      <w:hyperlink r:id="rId64">
        <w:r>
          <w:rPr>
            <w:rStyle w:val="Hyperlink"/>
          </w:rPr>
          <w:t xml:space="preserve">https://literature.rockwellautomation.com/idc/groups/literature/documents/rm/1756-rm094_-en-p.pdf</w:t>
        </w:r>
      </w:hyperlink>
    </w:p>
    <w:p>
      <w:pPr>
        <w:pStyle w:val="BodyText"/>
      </w:pPr>
      <w:hyperlink r:id="rId65">
        <w:r>
          <w:rPr>
            <w:rStyle w:val="Hyperlink"/>
          </w:rPr>
          <w:t xml:space="preserve">[25]</w:t>
        </w:r>
      </w:hyperlink>
      <w:r>
        <w:t xml:space="preserve"> </w:t>
      </w:r>
      <w:hyperlink r:id="rId67">
        <w:r>
          <w:rPr>
            <w:rStyle w:val="Hyperlink"/>
          </w:rPr>
          <w:t xml:space="preserve">[27]</w:t>
        </w:r>
      </w:hyperlink>
      <w:r>
        <w:t xml:space="preserve"> </w:t>
      </w:r>
      <w:r>
        <w:t xml:space="preserve">D301682X412 - OpenEnterprise DeltaV Export Configuration Tool Reference Guide.indd</w:t>
      </w:r>
    </w:p>
    <w:p>
      <w:pPr>
        <w:pStyle w:val="BodyText"/>
      </w:pPr>
      <w:hyperlink r:id="rId67">
        <w:r>
          <w:rPr>
            <w:rStyle w:val="Hyperlink"/>
          </w:rPr>
          <w:t xml:space="preserve">https://www.emerson.com/documents/automation/guide-deltav-export-configuration-tool-reference-guide-openenterprise-v2-83-en-132788.pdf</w:t>
        </w:r>
      </w:hyperlink>
    </w:p>
    <w:p>
      <w:pPr>
        <w:pStyle w:val="BodyText"/>
      </w:pPr>
      <w:hyperlink r:id="rId66">
        <w:r>
          <w:rPr>
            <w:rStyle w:val="Hyperlink"/>
          </w:rPr>
          <w:t xml:space="preserve">[26]</w:t>
        </w:r>
      </w:hyperlink>
      <w:r>
        <w:t xml:space="preserve"> </w:t>
      </w:r>
      <w:r>
        <w:t xml:space="preserve">Programming style guide for SIMATIC S7-1200/S7-1500</w:t>
      </w:r>
      <w:r>
        <w:t xml:space="preserve"> </w:t>
      </w:r>
    </w:p>
    <w:p>
      <w:pPr>
        <w:pStyle w:val="BodyText"/>
      </w:pPr>
      <w:hyperlink r:id="rId99">
        <w:r>
          <w:rPr>
            <w:rStyle w:val="Hyperlink"/>
          </w:rPr>
          <w:t xml:space="preserve">https://support.industry.siemens.com/cs/attachments/109478084/81318674_Programming_Styleguide_DOC_V2_1_0_en.pdf</w:t>
        </w:r>
      </w:hyperlink>
    </w:p>
    <w:p>
      <w:pPr>
        <w:pStyle w:val="BodyText"/>
      </w:pPr>
      <w:hyperlink r:id="rId68">
        <w:r>
          <w:rPr>
            <w:rStyle w:val="Hyperlink"/>
          </w:rPr>
          <w:t xml:space="preserve">[28]</w:t>
        </w:r>
      </w:hyperlink>
      <w:r>
        <w:t xml:space="preserve"> </w:t>
      </w:r>
      <w:r>
        <w:t xml:space="preserve">Standardizing Your PLC Variable Names</w:t>
      </w:r>
    </w:p>
    <w:p>
      <w:pPr>
        <w:pStyle w:val="BodyText"/>
      </w:pPr>
      <w:hyperlink r:id="rId100">
        <w:r>
          <w:rPr>
            <w:rStyle w:val="Hyperlink"/>
          </w:rPr>
          <w:t xml:space="preserve">https://www.ace-net.com/blog/why-you-need-to-standardize-your-plc-variable-naming-conventions</w:t>
        </w:r>
      </w:hyperlink>
    </w:p>
    <w:p>
      <w:pPr>
        <w:pStyle w:val="BodyText"/>
      </w:pPr>
      <w:hyperlink r:id="rId69">
        <w:r>
          <w:rPr>
            <w:rStyle w:val="Hyperlink"/>
          </w:rPr>
          <w:t xml:space="preserve">[29]</w:t>
        </w:r>
      </w:hyperlink>
      <w:r>
        <w:t xml:space="preserve"> </w:t>
      </w:r>
      <w:r>
        <w:t xml:space="preserve">3 Ways Tag Naming Standards Will Improve Development and Troubleshooting of PLC/HMI Systems HEIUser - Huffman Engineering Inc</w:t>
      </w:r>
    </w:p>
    <w:p>
      <w:pPr>
        <w:pStyle w:val="BodyText"/>
      </w:pPr>
      <w:hyperlink r:id="rId69">
        <w:r>
          <w:rPr>
            <w:rStyle w:val="Hyperlink"/>
          </w:rPr>
          <w:t xml:space="preserve">https://huffmaneng.com/tag-naming-standards-improve-development-and-troubleshooting-of-plc-hmi-systems</w:t>
        </w:r>
      </w:hyperlink>
    </w:p>
    <w:p>
      <w:pPr>
        <w:pStyle w:val="BodyText"/>
      </w:pPr>
      <w:hyperlink r:id="rId76">
        <w:r>
          <w:rPr>
            <w:rStyle w:val="Hyperlink"/>
          </w:rPr>
          <w:t xml:space="preserve">[31]</w:t>
        </w:r>
      </w:hyperlink>
      <w:r>
        <w:t xml:space="preserve"> </w:t>
      </w:r>
      <w:r>
        <w:t xml:space="preserve">Navigating the Challenges of Industrial Data Management with Data Historians</w:t>
      </w:r>
    </w:p>
    <w:p>
      <w:pPr>
        <w:pStyle w:val="BodyText"/>
      </w:pPr>
      <w:hyperlink r:id="rId101">
        <w:r>
          <w:rPr>
            <w:rStyle w:val="Hyperlink"/>
          </w:rPr>
          <w:t xml:space="preserve">https://n3uron.com/industrial-data-management-with-data-historians/</w:t>
        </w:r>
      </w:hyperlink>
    </w:p>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95" Target="https://blog.isa.org/plant-historians-deliver-insights-improve-operations" TargetMode="External" /><Relationship Type="http://schemas.openxmlformats.org/officeDocument/2006/relationships/hyperlink" Id="rId50" Target="https://blog.isa.org/plant-historians-deliver-insights-improve-operations#:~:text=Track%20and%20trace%20serialization" TargetMode="External" /><Relationship Type="http://schemas.openxmlformats.org/officeDocument/2006/relationships/hyperlink" Id="rId47" Target="https://blog.isa.org/plant-historians-deliver-insights-improve-operations#:~:text=deliver%20benefits,for%20data%20captured%20by%20historians" TargetMode="External" /><Relationship Type="http://schemas.openxmlformats.org/officeDocument/2006/relationships/hyperlink" Id="rId46" Target="https://blog.isa.org/plant-historians-deliver-insights-improve-operations#:~:text=operations%20or%20analysis%20in%20some,house%20networks" TargetMode="External" /><Relationship Type="http://schemas.openxmlformats.org/officeDocument/2006/relationships/hyperlink" Id="rId89" Target="https://gmppros.com/mes-historian-implementation/" TargetMode="External" /><Relationship Type="http://schemas.openxmlformats.org/officeDocument/2006/relationships/hyperlink" Id="rId74" Target="https://gmppros.com/mes-historian-implementation/#:~:text=A%20thorough%20assessment%20of%20existing,that%20will%20influence%20implementation%20decisions" TargetMode="External" /><Relationship Type="http://schemas.openxmlformats.org/officeDocument/2006/relationships/hyperlink" Id="rId48" Target="https://gmppros.com/mes-historian-implementation/#:~:text=and%20compliance.,continuous%20monitoring%20data%E2%80%A2%20Metadata" TargetMode="External" /><Relationship Type="http://schemas.openxmlformats.org/officeDocument/2006/relationships/hyperlink" Id="rId26" Target="https://gmppros.com/mes-historian-implementation/#:~:text=and%20compliance.,requirements%20for%20context%20and%20searchability" TargetMode="External" /><Relationship Type="http://schemas.openxmlformats.org/officeDocument/2006/relationships/hyperlink" Id="rId69" Target="https://huffmaneng.com/tag-naming-standards-improve-development-and-troubleshooting-of-plc-hmi-systems" TargetMode="External" /><Relationship Type="http://schemas.openxmlformats.org/officeDocument/2006/relationships/hyperlink" Id="rId97" Target="https://i-flow.io/en/ressources/opc-ua-to-mqtt-integration-step-by-step-guide/" TargetMode="External" /><Relationship Type="http://schemas.openxmlformats.org/officeDocument/2006/relationships/hyperlink" Id="rId56" Target="https://i-flow.io/en/ressources/opc-ua-to-mqtt-integration-step-by-step-guide/#:~:text=In%20the%20modern%20factory%2C%20the,MQTT%20in%20a%20scalable%20way" TargetMode="External" /><Relationship Type="http://schemas.openxmlformats.org/officeDocument/2006/relationships/hyperlink" Id="rId93" Target="https://industrialcyber.co/expert/comprehensive-guide-to-integrated-operations-part-3/" TargetMode="External" /><Relationship Type="http://schemas.openxmlformats.org/officeDocument/2006/relationships/hyperlink" Id="rId59" Target="https://industrialcyber.co/expert/comprehensive-guide-to-integrated-operations-part-3/#:~:text=Communication%20and%20Network%20Infrastructure" TargetMode="External" /><Relationship Type="http://schemas.openxmlformats.org/officeDocument/2006/relationships/hyperlink" Id="rId41" Target="https://industrialcyber.co/expert/comprehensive-guide-to-integrated-operations-part-3/#:~:text=Edge%20Computing%20Layer" TargetMode="External" /><Relationship Type="http://schemas.openxmlformats.org/officeDocument/2006/relationships/hyperlink" Id="rId64" Target="https://literature.rockwellautomation.com/idc/groups/literature/documents/rm/1756-rm094_-en-p.pdf" TargetMode="External" /><Relationship Type="http://schemas.openxmlformats.org/officeDocument/2006/relationships/hyperlink" Id="rId101" Target="https://n3uron.com/industrial-data-management-with-data-historians/" TargetMode="External" /><Relationship Type="http://schemas.openxmlformats.org/officeDocument/2006/relationships/hyperlink" Id="rId76" Target="https://n3uron.com/industrial-data-management-with-data-historians/#:~:text=Navigating%20the%20Challenges%20of%20Industrial,Data%20Management%20with%20Data%20Historians" TargetMode="External" /><Relationship Type="http://schemas.openxmlformats.org/officeDocument/2006/relationships/hyperlink" Id="rId90" Target="https://nvlpubs.nist.gov/nistpubs/SpecialPublications/NIST.SP.800-82r3.pdf" TargetMode="External" /><Relationship Type="http://schemas.openxmlformats.org/officeDocument/2006/relationships/hyperlink" Id="rId28" Target="https://nvlpubs.nist.gov/nistpubs/SpecialPublications/NIST.SP.800-82r3.pdf#:~:text=This%20may%20include%20using%20unidirectional,having%20separate%20authentication%20mechanisms%20and" TargetMode="External" /><Relationship Type="http://schemas.openxmlformats.org/officeDocument/2006/relationships/hyperlink" Id="rId87" Target="https://redica.com/data-integrity-and-alcoa/" TargetMode="External" /><Relationship Type="http://schemas.openxmlformats.org/officeDocument/2006/relationships/hyperlink" Id="rId23" Target="https://redica.com/data-integrity-and-alcoa/#:~:text=Need%20to%20benchmark%20your%20site%E2%80%99s,risk%20profile%20in%20real%20time" TargetMode="External" /><Relationship Type="http://schemas.openxmlformats.org/officeDocument/2006/relationships/hyperlink" Id="rId99" Target="https://support.industry.siemens.com/cs/attachments/109478084/81318674_Programming_Styleguide_DOC_V2_1_0_en.pdf" TargetMode="External" /><Relationship Type="http://schemas.openxmlformats.org/officeDocument/2006/relationships/hyperlink" Id="rId66" Target="https://support.industry.siemens.com/cs/attachments/109478084/81318674_Programming_Styleguide_DOC_V2_1_0_en.pdf#:~:text=NF001%20Rule%3A%20Unique%20and%20consistent,%E2%80%A2" TargetMode="External" /><Relationship Type="http://schemas.openxmlformats.org/officeDocument/2006/relationships/hyperlink" Id="rId92" Target="https://ttpsc.com/en/blog/what-is-unified-namespace/" TargetMode="External" /><Relationship Type="http://schemas.openxmlformats.org/officeDocument/2006/relationships/hyperlink" Id="rId32" Target="https://ttpsc.com/en/blog/what-is-unified-namespace/#:~:text=it%20natively,app%20integration%20or%20legacy%20constraints" TargetMode="External" /><Relationship Type="http://schemas.openxmlformats.org/officeDocument/2006/relationships/hyperlink" Id="rId100" Target="https://www.ace-net.com/blog/why-you-need-to-standardize-your-plc-variable-naming-conventions" TargetMode="External" /><Relationship Type="http://schemas.openxmlformats.org/officeDocument/2006/relationships/hyperlink" Id="rId68" Target="https://www.ace-net.com/blog/why-you-need-to-standardize-your-plc-variable-naming-conventions#:~:text=Establishing%20ISA%205,several%20advantages%20for%20your%20organization" TargetMode="External" /><Relationship Type="http://schemas.openxmlformats.org/officeDocument/2006/relationships/hyperlink" Id="rId98" Target="https://www.controleng.com/plc-tag-and-address-naming-conventions/" TargetMode="External" /><Relationship Type="http://schemas.openxmlformats.org/officeDocument/2006/relationships/hyperlink" Id="rId63" Target="https://www.controleng.com/plc-tag-and-address-naming-conventions/#:~:text=1,This%20also%20ensures%20programmers" TargetMode="External" /><Relationship Type="http://schemas.openxmlformats.org/officeDocument/2006/relationships/hyperlink" Id="rId86" Target="https://www.dataparc.com/blog/21-cfr-par-11-compliance-dataparc/" TargetMode="External" /><Relationship Type="http://schemas.openxmlformats.org/officeDocument/2006/relationships/hyperlink" Id="rId22" Target="https://www.dataparc.com/blog/21-cfr-par-11-compliance-dataparc/#:~:text=1,of%20it%20must%20be%20recorded" TargetMode="External" /><Relationship Type="http://schemas.openxmlformats.org/officeDocument/2006/relationships/hyperlink" Id="rId25" Target="https://www.dataparc.com/blog/21-cfr-par-11-compliance-dataparc/#:~:text=How%20dataPARC%20Implements%20ALCOA%2B" TargetMode="External" /><Relationship Type="http://schemas.openxmlformats.org/officeDocument/2006/relationships/hyperlink" Id="rId67" Target="https://www.emerson.com/documents/automation/guide-deltav-export-configuration-tool-reference-guide-openenterprise-v2-83-en-132788.pdf" TargetMode="External" /><Relationship Type="http://schemas.openxmlformats.org/officeDocument/2006/relationships/hyperlink" Id="rId65" Target="https://www.emerson.com/documents/automation/guide-deltav-export-configuration-tool-reference-guide-openenterprise-v2-83-en-132788.pdf#:~:text=4,%EF%81%AE%EF%80%A0OPC%20%EF%81%AE%EF%80%A0OPCMIRROR%20%EF%81%AE%EF%80%A0OPER%20%EF%81%AE%EF%80%A0PHIST%20%EF%81%AE%EF%80%A0PRI" TargetMode="External" /><Relationship Type="http://schemas.openxmlformats.org/officeDocument/2006/relationships/hyperlink" Id="rId96" Target="https://www.emqx.com/en/blog/opc-ua-over-mqtt-the-future-of-it-and-ot-convergence" TargetMode="External" /><Relationship Type="http://schemas.openxmlformats.org/officeDocument/2006/relationships/hyperlink" Id="rId54" Target="https://www.emqx.com/en/blog/opc-ua-over-mqtt-the-future-of-it-and-ot-convergence#:~:text=Benefiting%20From%20MQTT%20Pub" TargetMode="External" /><Relationship Type="http://schemas.openxmlformats.org/officeDocument/2006/relationships/hyperlink" Id="rId55" Target="https://www.emqx.com/en/blog/opc-ua-over-mqtt-the-future-of-it-and-ot-convergence#:~:text=OPC%20UA%20is%20a%20popular,supports%20various%20platforms%20and%20devices" TargetMode="External" /><Relationship Type="http://schemas.openxmlformats.org/officeDocument/2006/relationships/hyperlink" Id="rId57" Target="https://www.emqx.com/en/blog/opc-ua-over-mqtt-the-future-of-it-and-ot-convergence#:~:text=Rich%20Data%20Context%20Powered%20by,OPC%20UA" TargetMode="External" /><Relationship Type="http://schemas.openxmlformats.org/officeDocument/2006/relationships/hyperlink" Id="rId88" Target="https://www.fda.gov/files/drugs/published/Data-Integrity-and-Compliance-With-Current-Good-Manufacturing-Practice-Guidance-for-Industry.pdf" TargetMode="External" /><Relationship Type="http://schemas.openxmlformats.org/officeDocument/2006/relationships/hyperlink" Id="rId24" Target="https://www.fda.gov/files/drugs/published/Data-Integrity-and-Compliance-With-Current-Good-Manufacturing-Practice-Guidance-for-Industry.pdf#:~:text=What%20is%20an%20%E2%80%9Caudit%20trail%E2%80%9D%3F,93" TargetMode="External" /><Relationship Type="http://schemas.openxmlformats.org/officeDocument/2006/relationships/hyperlink" Id="rId94" Target="https://www.highbyte.com/a-complete-guide-to-industrial-dataops" TargetMode="External" /><Relationship Type="http://schemas.openxmlformats.org/officeDocument/2006/relationships/hyperlink" Id="rId43" Target="https://www.highbyte.com/a-complete-guide-to-industrial-dataops#:~:text=Designing%20and%20automating%20data%20flows,across%20edge%20and%20cloud%20environments" TargetMode="External" /><Relationship Type="http://schemas.openxmlformats.org/officeDocument/2006/relationships/hyperlink" Id="rId44" Target="https://www.highbyte.com/a-complete-guide-to-industrial-dataops#:~:text=For%20industries%20with%20specific%20regulatory,Industrial%20DataOps%20solution%20should%20provide" TargetMode="External" /><Relationship Type="http://schemas.openxmlformats.org/officeDocument/2006/relationships/hyperlink" Id="rId42" Target="https://www.highbyte.com/a-complete-guide-to-industrial-dataops#:~:text=Industrial%20DataOps%3A%20The%20Complete%20Guide,for%20Manufacturers" TargetMode="External" /><Relationship Type="http://schemas.openxmlformats.org/officeDocument/2006/relationships/hyperlink" Id="rId91" Target="https://www.symestic.com/en-us/blog/mes/isa95" TargetMode="External" /><Relationship Type="http://schemas.openxmlformats.org/officeDocument/2006/relationships/hyperlink" Id="rId31" Target="https://www.symestic.com/en-us/blog/mes/isa95#:~:text=Best%20Practices%20for%20ISA" TargetMode="External" /><Relationship Type="http://schemas.openxmlformats.org/officeDocument/2006/relationships/hyperlink" Id="rId30" Target="https://www.symestic.com/en-us/blog/mes/isa95#:~:text=The%20ISA" TargetMode="External" /></Relationships>
</file>

<file path=word/_rels/footnotes.xml.rels><?xml version="1.0" encoding="UTF-8"?><Relationships xmlns="http://schemas.openxmlformats.org/package/2006/relationships"><Relationship Type="http://schemas.openxmlformats.org/officeDocument/2006/relationships/hyperlink" Id="rId95" Target="https://blog.isa.org/plant-historians-deliver-insights-improve-operations" TargetMode="External" /><Relationship Type="http://schemas.openxmlformats.org/officeDocument/2006/relationships/hyperlink" Id="rId50" Target="https://blog.isa.org/plant-historians-deliver-insights-improve-operations#:~:text=Track%20and%20trace%20serialization" TargetMode="External" /><Relationship Type="http://schemas.openxmlformats.org/officeDocument/2006/relationships/hyperlink" Id="rId47" Target="https://blog.isa.org/plant-historians-deliver-insights-improve-operations#:~:text=deliver%20benefits,for%20data%20captured%20by%20historians" TargetMode="External" /><Relationship Type="http://schemas.openxmlformats.org/officeDocument/2006/relationships/hyperlink" Id="rId46" Target="https://blog.isa.org/plant-historians-deliver-insights-improve-operations#:~:text=operations%20or%20analysis%20in%20some,house%20networks" TargetMode="External" /><Relationship Type="http://schemas.openxmlformats.org/officeDocument/2006/relationships/hyperlink" Id="rId89" Target="https://gmppros.com/mes-historian-implementation/" TargetMode="External" /><Relationship Type="http://schemas.openxmlformats.org/officeDocument/2006/relationships/hyperlink" Id="rId74" Target="https://gmppros.com/mes-historian-implementation/#:~:text=A%20thorough%20assessment%20of%20existing,that%20will%20influence%20implementation%20decisions" TargetMode="External" /><Relationship Type="http://schemas.openxmlformats.org/officeDocument/2006/relationships/hyperlink" Id="rId48" Target="https://gmppros.com/mes-historian-implementation/#:~:text=and%20compliance.,continuous%20monitoring%20data%E2%80%A2%20Metadata" TargetMode="External" /><Relationship Type="http://schemas.openxmlformats.org/officeDocument/2006/relationships/hyperlink" Id="rId26" Target="https://gmppros.com/mes-historian-implementation/#:~:text=and%20compliance.,requirements%20for%20context%20and%20searchability" TargetMode="External" /><Relationship Type="http://schemas.openxmlformats.org/officeDocument/2006/relationships/hyperlink" Id="rId69" Target="https://huffmaneng.com/tag-naming-standards-improve-development-and-troubleshooting-of-plc-hmi-systems" TargetMode="External" /><Relationship Type="http://schemas.openxmlformats.org/officeDocument/2006/relationships/hyperlink" Id="rId97" Target="https://i-flow.io/en/ressources/opc-ua-to-mqtt-integration-step-by-step-guide/" TargetMode="External" /><Relationship Type="http://schemas.openxmlformats.org/officeDocument/2006/relationships/hyperlink" Id="rId56" Target="https://i-flow.io/en/ressources/opc-ua-to-mqtt-integration-step-by-step-guide/#:~:text=In%20the%20modern%20factory%2C%20the,MQTT%20in%20a%20scalable%20way" TargetMode="External" /><Relationship Type="http://schemas.openxmlformats.org/officeDocument/2006/relationships/hyperlink" Id="rId93" Target="https://industrialcyber.co/expert/comprehensive-guide-to-integrated-operations-part-3/" TargetMode="External" /><Relationship Type="http://schemas.openxmlformats.org/officeDocument/2006/relationships/hyperlink" Id="rId59" Target="https://industrialcyber.co/expert/comprehensive-guide-to-integrated-operations-part-3/#:~:text=Communication%20and%20Network%20Infrastructure" TargetMode="External" /><Relationship Type="http://schemas.openxmlformats.org/officeDocument/2006/relationships/hyperlink" Id="rId41" Target="https://industrialcyber.co/expert/comprehensive-guide-to-integrated-operations-part-3/#:~:text=Edge%20Computing%20Layer" TargetMode="External" /><Relationship Type="http://schemas.openxmlformats.org/officeDocument/2006/relationships/hyperlink" Id="rId64" Target="https://literature.rockwellautomation.com/idc/groups/literature/documents/rm/1756-rm094_-en-p.pdf" TargetMode="External" /><Relationship Type="http://schemas.openxmlformats.org/officeDocument/2006/relationships/hyperlink" Id="rId101" Target="https://n3uron.com/industrial-data-management-with-data-historians/" TargetMode="External" /><Relationship Type="http://schemas.openxmlformats.org/officeDocument/2006/relationships/hyperlink" Id="rId76" Target="https://n3uron.com/industrial-data-management-with-data-historians/#:~:text=Navigating%20the%20Challenges%20of%20Industrial,Data%20Management%20with%20Data%20Historians" TargetMode="External" /><Relationship Type="http://schemas.openxmlformats.org/officeDocument/2006/relationships/hyperlink" Id="rId90" Target="https://nvlpubs.nist.gov/nistpubs/SpecialPublications/NIST.SP.800-82r3.pdf" TargetMode="External" /><Relationship Type="http://schemas.openxmlformats.org/officeDocument/2006/relationships/hyperlink" Id="rId28" Target="https://nvlpubs.nist.gov/nistpubs/SpecialPublications/NIST.SP.800-82r3.pdf#:~:text=This%20may%20include%20using%20unidirectional,having%20separate%20authentication%20mechanisms%20and" TargetMode="External" /><Relationship Type="http://schemas.openxmlformats.org/officeDocument/2006/relationships/hyperlink" Id="rId87" Target="https://redica.com/data-integrity-and-alcoa/" TargetMode="External" /><Relationship Type="http://schemas.openxmlformats.org/officeDocument/2006/relationships/hyperlink" Id="rId23" Target="https://redica.com/data-integrity-and-alcoa/#:~:text=Need%20to%20benchmark%20your%20site%E2%80%99s,risk%20profile%20in%20real%20time" TargetMode="External" /><Relationship Type="http://schemas.openxmlformats.org/officeDocument/2006/relationships/hyperlink" Id="rId99" Target="https://support.industry.siemens.com/cs/attachments/109478084/81318674_Programming_Styleguide_DOC_V2_1_0_en.pdf" TargetMode="External" /><Relationship Type="http://schemas.openxmlformats.org/officeDocument/2006/relationships/hyperlink" Id="rId66" Target="https://support.industry.siemens.com/cs/attachments/109478084/81318674_Programming_Styleguide_DOC_V2_1_0_en.pdf#:~:text=NF001%20Rule%3A%20Unique%20and%20consistent,%E2%80%A2" TargetMode="External" /><Relationship Type="http://schemas.openxmlformats.org/officeDocument/2006/relationships/hyperlink" Id="rId92" Target="https://ttpsc.com/en/blog/what-is-unified-namespace/" TargetMode="External" /><Relationship Type="http://schemas.openxmlformats.org/officeDocument/2006/relationships/hyperlink" Id="rId32" Target="https://ttpsc.com/en/blog/what-is-unified-namespace/#:~:text=it%20natively,app%20integration%20or%20legacy%20constraints" TargetMode="External" /><Relationship Type="http://schemas.openxmlformats.org/officeDocument/2006/relationships/hyperlink" Id="rId100" Target="https://www.ace-net.com/blog/why-you-need-to-standardize-your-plc-variable-naming-conventions" TargetMode="External" /><Relationship Type="http://schemas.openxmlformats.org/officeDocument/2006/relationships/hyperlink" Id="rId68" Target="https://www.ace-net.com/blog/why-you-need-to-standardize-your-plc-variable-naming-conventions#:~:text=Establishing%20ISA%205,several%20advantages%20for%20your%20organization" TargetMode="External" /><Relationship Type="http://schemas.openxmlformats.org/officeDocument/2006/relationships/hyperlink" Id="rId98" Target="https://www.controleng.com/plc-tag-and-address-naming-conventions/" TargetMode="External" /><Relationship Type="http://schemas.openxmlformats.org/officeDocument/2006/relationships/hyperlink" Id="rId63" Target="https://www.controleng.com/plc-tag-and-address-naming-conventions/#:~:text=1,This%20also%20ensures%20programmers" TargetMode="External" /><Relationship Type="http://schemas.openxmlformats.org/officeDocument/2006/relationships/hyperlink" Id="rId86" Target="https://www.dataparc.com/blog/21-cfr-par-11-compliance-dataparc/" TargetMode="External" /><Relationship Type="http://schemas.openxmlformats.org/officeDocument/2006/relationships/hyperlink" Id="rId22" Target="https://www.dataparc.com/blog/21-cfr-par-11-compliance-dataparc/#:~:text=1,of%20it%20must%20be%20recorded" TargetMode="External" /><Relationship Type="http://schemas.openxmlformats.org/officeDocument/2006/relationships/hyperlink" Id="rId25" Target="https://www.dataparc.com/blog/21-cfr-par-11-compliance-dataparc/#:~:text=How%20dataPARC%20Implements%20ALCOA%2B" TargetMode="External" /><Relationship Type="http://schemas.openxmlformats.org/officeDocument/2006/relationships/hyperlink" Id="rId67" Target="https://www.emerson.com/documents/automation/guide-deltav-export-configuration-tool-reference-guide-openenterprise-v2-83-en-132788.pdf" TargetMode="External" /><Relationship Type="http://schemas.openxmlformats.org/officeDocument/2006/relationships/hyperlink" Id="rId65" Target="https://www.emerson.com/documents/automation/guide-deltav-export-configuration-tool-reference-guide-openenterprise-v2-83-en-132788.pdf#:~:text=4,%EF%81%AE%EF%80%A0OPC%20%EF%81%AE%EF%80%A0OPCMIRROR%20%EF%81%AE%EF%80%A0OPER%20%EF%81%AE%EF%80%A0PHIST%20%EF%81%AE%EF%80%A0PRI" TargetMode="External" /><Relationship Type="http://schemas.openxmlformats.org/officeDocument/2006/relationships/hyperlink" Id="rId96" Target="https://www.emqx.com/en/blog/opc-ua-over-mqtt-the-future-of-it-and-ot-convergence" TargetMode="External" /><Relationship Type="http://schemas.openxmlformats.org/officeDocument/2006/relationships/hyperlink" Id="rId54" Target="https://www.emqx.com/en/blog/opc-ua-over-mqtt-the-future-of-it-and-ot-convergence#:~:text=Benefiting%20From%20MQTT%20Pub" TargetMode="External" /><Relationship Type="http://schemas.openxmlformats.org/officeDocument/2006/relationships/hyperlink" Id="rId55" Target="https://www.emqx.com/en/blog/opc-ua-over-mqtt-the-future-of-it-and-ot-convergence#:~:text=OPC%20UA%20is%20a%20popular,supports%20various%20platforms%20and%20devices" TargetMode="External" /><Relationship Type="http://schemas.openxmlformats.org/officeDocument/2006/relationships/hyperlink" Id="rId57" Target="https://www.emqx.com/en/blog/opc-ua-over-mqtt-the-future-of-it-and-ot-convergence#:~:text=Rich%20Data%20Context%20Powered%20by,OPC%20UA" TargetMode="External" /><Relationship Type="http://schemas.openxmlformats.org/officeDocument/2006/relationships/hyperlink" Id="rId88" Target="https://www.fda.gov/files/drugs/published/Data-Integrity-and-Compliance-With-Current-Good-Manufacturing-Practice-Guidance-for-Industry.pdf" TargetMode="External" /><Relationship Type="http://schemas.openxmlformats.org/officeDocument/2006/relationships/hyperlink" Id="rId24" Target="https://www.fda.gov/files/drugs/published/Data-Integrity-and-Compliance-With-Current-Good-Manufacturing-Practice-Guidance-for-Industry.pdf#:~:text=What%20is%20an%20%E2%80%9Caudit%20trail%E2%80%9D%3F,93" TargetMode="External" /><Relationship Type="http://schemas.openxmlformats.org/officeDocument/2006/relationships/hyperlink" Id="rId94" Target="https://www.highbyte.com/a-complete-guide-to-industrial-dataops" TargetMode="External" /><Relationship Type="http://schemas.openxmlformats.org/officeDocument/2006/relationships/hyperlink" Id="rId43" Target="https://www.highbyte.com/a-complete-guide-to-industrial-dataops#:~:text=Designing%20and%20automating%20data%20flows,across%20edge%20and%20cloud%20environments" TargetMode="External" /><Relationship Type="http://schemas.openxmlformats.org/officeDocument/2006/relationships/hyperlink" Id="rId44" Target="https://www.highbyte.com/a-complete-guide-to-industrial-dataops#:~:text=For%20industries%20with%20specific%20regulatory,Industrial%20DataOps%20solution%20should%20provide" TargetMode="External" /><Relationship Type="http://schemas.openxmlformats.org/officeDocument/2006/relationships/hyperlink" Id="rId42" Target="https://www.highbyte.com/a-complete-guide-to-industrial-dataops#:~:text=Industrial%20DataOps%3A%20The%20Complete%20Guide,for%20Manufacturers" TargetMode="External" /><Relationship Type="http://schemas.openxmlformats.org/officeDocument/2006/relationships/hyperlink" Id="rId91" Target="https://www.symestic.com/en-us/blog/mes/isa95" TargetMode="External" /><Relationship Type="http://schemas.openxmlformats.org/officeDocument/2006/relationships/hyperlink" Id="rId31" Target="https://www.symestic.com/en-us/blog/mes/isa95#:~:text=Best%20Practices%20for%20ISA" TargetMode="External" /><Relationship Type="http://schemas.openxmlformats.org/officeDocument/2006/relationships/hyperlink" Id="rId30" Target="https://www.symestic.com/en-us/blog/mes/isa95#:~:text=The%20IS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2026-01-21T14:52:11Z</dcterms:created>
  <dcterms:modified xsi:type="dcterms:W3CDTF">2026-01-21T14:52:11Z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