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9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>
      <w:bookmarkStart w:id="0" w:name="Bookmark_16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vertAlign w:val="baseline"/>
          </w:rPr>
          <w:t>Mark Pisciotta v. Rajesh Patel, Juan Vargas; 2006 Mealey's Jury Verdicts &amp; Settlements 1407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MID-L-141-04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Nov. 9, 2006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1" w:name="Headline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Headline: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Jury Awards $150,000 To New Jersey Man Injured After 2 Auto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Accidents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2" w:name="Result"/>
      <w:bookmarkEnd w:id="2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Result: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$150,000 plaintiff verdict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3" w:name="Injury"/>
      <w:bookmarkEnd w:id="3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Injury: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L5-S1 herniation (suffered a re-aggravation in the second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accident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)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4" w:name="Court"/>
      <w:bookmarkEnd w:id="4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Court: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N.J. Super., Middlesex Co.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5" w:name="Judge"/>
      <w:bookmarkEnd w:id="5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Judge: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Phillip Paley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6" w:name="Plaintiff Profile"/>
      <w:bookmarkEnd w:id="6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Plaintiff Profile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Mark Pisciotta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7" w:name="Defendant Profile"/>
      <w:bookmarkEnd w:id="7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Defendant Profile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Rajesh Patel, Juan Vargas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8" w:name="Plaintiff Counsel"/>
      <w:bookmarkEnd w:id="8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Plaintiff Counsel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Lawrence Lebrocq, Burns, Lebrocq, Wolfe and Associates, Woodbridge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9" w:name="Defendant Counsel"/>
      <w:bookmarkEnd w:id="9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Defendant Counsel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 Vargas - Michael K. McCaffrey, Hardin, Kundla, McKeon &amp; Poletto, Springfield, N.J.; for Patel - George C. Roselle III, Lamb, Hartung, Kretzer, Reinman &amp; Depascale, Jersey City, N.J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10" w:name="Case Summary"/>
      <w:bookmarkEnd w:id="10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Case Summary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11" w:name="Claim"/>
      <w:bookmarkEnd w:id="1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Claim: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Auto negligence</w:t>
      </w:r>
    </w:p>
    <w:p>
      <w:pPr>
        <w:keepNext w:val="0"/>
        <w:spacing w:before="120" w:after="0" w:line="260" w:lineRule="atLeast"/>
        <w:ind w:left="0" w:right="0" w:firstLine="0"/>
        <w:jc w:val="left"/>
      </w:pPr>
      <w:bookmarkStart w:id="12" w:name="Background"/>
      <w:bookmarkEnd w:id="12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Background: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Sources told Mealey Publications that this was a consolidation of two cases dealing with auto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accidents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involving Mark Pisciotta.On March 18, 2002, sources said Pisciotta's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was struck on the left front vendor when Juan Vargas attempted to make an illegal left-hand turn on Smith Street in Woodbridge, N.J. Sources said that as a result of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accident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Pisciotta struck his head on the steering wheel and suffered a herniation of the L5-S1. Pisciotta underwent nine months of chiropractic treatment, sources said.Then on July 16, 2002, sources said Pisciotta's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was nearly struck by a vehicle driven by Rajesh Patel, as it attempted left turn into a gas station on Stilton Road in Woodbridge. Sources said Pisciotta hit the brakes and just touched Patel's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. The sudden stopping, sources said, caused a re-aggravation of the injuries suffered in the Vargas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accident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.Pisciotta sued Patel and Vargas on Jan. 9, 2004, in the Middlesex County, N.J., Superior Court.</w:t>
      </w:r>
    </w:p>
    <w:p>
      <w:pPr>
        <w:keepNext w:val="0"/>
        <w:spacing w:before="120" w:after="0" w:line="260" w:lineRule="atLeast"/>
        <w:ind w:left="0" w:right="0" w:firstLine="0"/>
        <w:jc w:val="left"/>
      </w:pPr>
      <w:bookmarkStart w:id="13" w:name="Other"/>
      <w:bookmarkEnd w:id="13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Other: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Sources said the trial lasted five days, and the jury deliberated two hours and 40 minutes.Sources said that both defendants were found 100 percent liable for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accidents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but that because Vargas caused the first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accident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found to be the sole contributor to Pisciotta's injuries, he is responsible for payment of the $150,000 jury verdict.</w:t>
      </w:r>
    </w:p>
    <w:p>
      <w:pPr>
        <w:keepNext w:val="0"/>
        <w:spacing w:before="120" w:after="0" w:line="260" w:lineRule="atLeast"/>
        <w:ind w:left="0" w:right="0" w:firstLine="0"/>
        <w:jc w:val="left"/>
      </w:pPr>
      <w:bookmarkStart w:id="14" w:name="Defense"/>
      <w:bookmarkEnd w:id="14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Defense: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Allegations denied.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15" w:name="Plaintiff Expert(s)"/>
      <w:bookmarkEnd w:id="15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Plaintiff Expert(s)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A.J. Rubano, chiropractor, Edison, N.J. Michael Gruber, M.D., neurologist, South Plainfield, N.J. Lawrence Tannebaum, M.D., neurologist, Edison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16" w:name="Defendant Expert(s)"/>
      <w:bookmarkEnd w:id="16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Defendant Expert(s)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Erin Elmore, neurologist, West Orange, N.J. Douglas Noble, neurologist, Oradell, N.J. Francis DeLuca, orthopedic surgeon, Summit, N.J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LexisNexis, Division of Reed Elsevier Inc.</w:t>
      </w:r>
    </w:p>
    <w:p>
      <w:pPr>
        <w:keepNext w:val="0"/>
        <w:spacing w:after="0" w:line="22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LexisNexis Jury Verdicts and Settlement Report</w:t>
      </w:r>
    </w:p>
    <w:p/>
    <w:p>
      <w:pPr>
        <w:ind w:left="200"/>
      </w:pPr>
      <w:r>
        <w:br/>
      </w:r>
      <w:r>
        <w:pict>
          <v:line id="_x0000_s1025" style="position:absolute;z-index:251658240" from="0,10pt" to="512pt,10pt" strokecolor="black" strokeweight="1pt">
            <v:stroke linestyle="single"/>
          </v:line>
        </w:pict>
      </w:r>
      <w:r>
        <w:rPr>
          <w:rFonts w:ascii="Times New Roman" w:eastAsia="Times New Roman" w:hAnsi="Times New Roman" w:cs="Times New Roman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Joseph Avery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Joseph Avery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Mark Pisciotta v. Rajesh Patel, Juan Vargas; 2006 Mealey's Jury Verdicts &amp; Settlements 1407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hyperlink" Target="https://advance.lexis.com/api/document?collection=jury-verdicts-settlements&amp;id=urn:contentItem:4MFB-NB30-0223-Y21N-00000-00&amp;context=" TargetMode="External" /><Relationship Id="rId8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 Budimlic v. National Retail Transportation, et al; 2007 Mealey's Jury Verdicts &amp; Settlements 1771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78207115</vt:lpwstr>
  </property>
  <property fmtid="{D5CDD505-2E9C-101B-9397-08002B2CF9AE}" pid="3" name="LADocCount">
    <vt:lpwstr>1</vt:lpwstr>
  </property>
  <property fmtid="{D5CDD505-2E9C-101B-9397-08002B2CF9AE}" pid="4" name="UserPermID">
    <vt:lpwstr>urn:user:PA186067930</vt:lpwstr>
  </property>
</Properties>
</file>