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118D5" w14:textId="77777777" w:rsidR="00022D20" w:rsidRPr="00630D53" w:rsidRDefault="00022D20" w:rsidP="00022D20">
      <w:pPr>
        <w:jc w:val="center"/>
        <w:rPr>
          <w:rFonts w:asciiTheme="majorHAnsi" w:hAnsiTheme="majorHAnsi" w:cstheme="majorHAnsi"/>
        </w:rPr>
      </w:pPr>
    </w:p>
    <w:p w14:paraId="485299B1" w14:textId="77777777" w:rsidR="00022D20" w:rsidRPr="00630D53" w:rsidRDefault="00022D20" w:rsidP="00022D20">
      <w:pPr>
        <w:jc w:val="center"/>
        <w:rPr>
          <w:rFonts w:asciiTheme="majorHAnsi" w:hAnsiTheme="majorHAnsi" w:cstheme="majorHAnsi"/>
        </w:rPr>
      </w:pPr>
    </w:p>
    <w:p w14:paraId="23DEEDF3" w14:textId="77777777" w:rsidR="00022D20" w:rsidRPr="00630D53" w:rsidRDefault="00022D20" w:rsidP="00022D20">
      <w:pPr>
        <w:jc w:val="center"/>
        <w:rPr>
          <w:rFonts w:asciiTheme="majorHAnsi" w:hAnsiTheme="majorHAnsi" w:cstheme="majorHAnsi"/>
        </w:rPr>
      </w:pPr>
    </w:p>
    <w:p w14:paraId="3A5B442A" w14:textId="77777777" w:rsidR="00022D20" w:rsidRPr="00630D53" w:rsidRDefault="00022D20" w:rsidP="00022D20">
      <w:pPr>
        <w:jc w:val="center"/>
        <w:rPr>
          <w:rFonts w:asciiTheme="majorHAnsi" w:hAnsiTheme="majorHAnsi" w:cstheme="majorHAnsi"/>
        </w:rPr>
      </w:pPr>
    </w:p>
    <w:p w14:paraId="5A52E4A2" w14:textId="77777777" w:rsidR="00022D20" w:rsidRPr="00630D53" w:rsidRDefault="00022D20" w:rsidP="00022D20">
      <w:pPr>
        <w:jc w:val="center"/>
        <w:rPr>
          <w:rFonts w:asciiTheme="majorHAnsi" w:hAnsiTheme="majorHAnsi" w:cstheme="majorHAnsi"/>
        </w:rPr>
      </w:pPr>
    </w:p>
    <w:p w14:paraId="391A11D7" w14:textId="77777777" w:rsidR="00022D20" w:rsidRPr="00630D53" w:rsidRDefault="00022D20" w:rsidP="00022D20">
      <w:pPr>
        <w:jc w:val="center"/>
        <w:rPr>
          <w:rFonts w:asciiTheme="majorHAnsi" w:hAnsiTheme="majorHAnsi" w:cstheme="majorHAnsi"/>
        </w:rPr>
      </w:pPr>
    </w:p>
    <w:p w14:paraId="382B29AA" w14:textId="77777777" w:rsidR="00022D20" w:rsidRPr="00630D53" w:rsidRDefault="00022D20" w:rsidP="00022D20">
      <w:pPr>
        <w:jc w:val="center"/>
        <w:rPr>
          <w:rFonts w:asciiTheme="majorHAnsi" w:hAnsiTheme="majorHAnsi" w:cstheme="majorHAnsi"/>
        </w:rPr>
      </w:pPr>
    </w:p>
    <w:p w14:paraId="6AEA4050" w14:textId="77777777" w:rsidR="00022D20" w:rsidRPr="00630D53" w:rsidRDefault="00022D20" w:rsidP="00022D20">
      <w:pPr>
        <w:jc w:val="center"/>
        <w:rPr>
          <w:rFonts w:asciiTheme="majorHAnsi" w:hAnsiTheme="majorHAnsi" w:cstheme="majorHAnsi"/>
        </w:rPr>
      </w:pPr>
    </w:p>
    <w:p w14:paraId="37B229EF" w14:textId="77777777" w:rsidR="00022D20" w:rsidRPr="00630D53" w:rsidRDefault="00022D20" w:rsidP="00022D20">
      <w:pPr>
        <w:jc w:val="center"/>
        <w:rPr>
          <w:rFonts w:asciiTheme="majorHAnsi" w:hAnsiTheme="majorHAnsi" w:cstheme="majorHAnsi"/>
        </w:rPr>
      </w:pPr>
    </w:p>
    <w:p w14:paraId="48FF8CD1" w14:textId="77777777" w:rsidR="00022D20" w:rsidRPr="00630D53" w:rsidRDefault="00022D20" w:rsidP="00022D20">
      <w:pPr>
        <w:jc w:val="center"/>
        <w:rPr>
          <w:rFonts w:asciiTheme="majorHAnsi" w:hAnsiTheme="majorHAnsi" w:cstheme="majorHAnsi"/>
        </w:rPr>
      </w:pPr>
    </w:p>
    <w:p w14:paraId="0ECA0359" w14:textId="77777777" w:rsidR="00022D20" w:rsidRPr="00630D53" w:rsidRDefault="00022D20" w:rsidP="00022D20">
      <w:pPr>
        <w:jc w:val="center"/>
        <w:rPr>
          <w:rFonts w:asciiTheme="majorHAnsi" w:hAnsiTheme="majorHAnsi" w:cstheme="majorHAnsi"/>
          <w:b/>
        </w:rPr>
      </w:pPr>
      <w:r w:rsidRPr="00630D53">
        <w:rPr>
          <w:rFonts w:asciiTheme="majorHAnsi" w:hAnsiTheme="majorHAnsi" w:cstheme="majorHAnsi"/>
          <w:b/>
          <w:color w:val="FF0000"/>
          <w:sz w:val="28"/>
        </w:rPr>
        <w:t>[Project Title]</w:t>
      </w:r>
    </w:p>
    <w:p w14:paraId="76EF2381" w14:textId="77777777" w:rsidR="00022D20" w:rsidRPr="00630D53" w:rsidRDefault="00022D20" w:rsidP="00022D20">
      <w:pPr>
        <w:jc w:val="center"/>
        <w:rPr>
          <w:rFonts w:asciiTheme="majorHAnsi" w:hAnsiTheme="majorHAnsi" w:cstheme="majorHAnsi"/>
          <w:b/>
          <w:sz w:val="36"/>
        </w:rPr>
      </w:pPr>
      <w:r w:rsidRPr="00630D53">
        <w:rPr>
          <w:rFonts w:asciiTheme="majorHAnsi" w:hAnsiTheme="majorHAnsi" w:cstheme="majorHAnsi"/>
          <w:b/>
          <w:sz w:val="36"/>
        </w:rPr>
        <w:t>Usab</w:t>
      </w:r>
      <w:r w:rsidR="00630D53" w:rsidRPr="00630D53">
        <w:rPr>
          <w:rFonts w:asciiTheme="majorHAnsi" w:hAnsiTheme="majorHAnsi" w:cstheme="majorHAnsi"/>
          <w:b/>
          <w:sz w:val="36"/>
        </w:rPr>
        <w:t>i</w:t>
      </w:r>
      <w:r w:rsidRPr="00630D53">
        <w:rPr>
          <w:rFonts w:asciiTheme="majorHAnsi" w:hAnsiTheme="majorHAnsi" w:cstheme="majorHAnsi"/>
          <w:b/>
          <w:sz w:val="36"/>
        </w:rPr>
        <w:t>lity Test Plan</w:t>
      </w:r>
    </w:p>
    <w:p w14:paraId="4F31F237" w14:textId="77777777" w:rsidR="00022D20" w:rsidRPr="00630D53" w:rsidRDefault="00022D20" w:rsidP="00022D20">
      <w:pPr>
        <w:jc w:val="center"/>
        <w:rPr>
          <w:rFonts w:asciiTheme="majorHAnsi" w:hAnsiTheme="majorHAnsi" w:cstheme="majorHAnsi"/>
        </w:rPr>
      </w:pPr>
    </w:p>
    <w:p w14:paraId="4A26069D" w14:textId="77777777" w:rsidR="00022D20" w:rsidRPr="00630D53" w:rsidRDefault="00022D20" w:rsidP="00022D20">
      <w:pPr>
        <w:jc w:val="center"/>
        <w:rPr>
          <w:rFonts w:asciiTheme="majorHAnsi" w:hAnsiTheme="majorHAnsi" w:cstheme="majorHAnsi"/>
        </w:rPr>
      </w:pPr>
    </w:p>
    <w:p w14:paraId="2FD89EAF" w14:textId="77777777" w:rsidR="00022D20" w:rsidRPr="00630D53" w:rsidRDefault="00022D20" w:rsidP="00022D20">
      <w:pPr>
        <w:jc w:val="center"/>
        <w:rPr>
          <w:rFonts w:asciiTheme="majorHAnsi" w:hAnsiTheme="majorHAnsi" w:cstheme="majorHAnsi"/>
        </w:rPr>
      </w:pPr>
    </w:p>
    <w:p w14:paraId="244C7DC3" w14:textId="77777777" w:rsidR="00022D20" w:rsidRPr="00630D53" w:rsidRDefault="00022D20" w:rsidP="00022D20">
      <w:pPr>
        <w:jc w:val="center"/>
        <w:rPr>
          <w:rFonts w:asciiTheme="majorHAnsi" w:hAnsiTheme="majorHAnsi" w:cstheme="majorHAnsi"/>
        </w:rPr>
      </w:pPr>
    </w:p>
    <w:p w14:paraId="258161AE" w14:textId="77777777" w:rsidR="00022D20" w:rsidRPr="00630D53" w:rsidRDefault="00022D20" w:rsidP="00022D20">
      <w:pPr>
        <w:jc w:val="center"/>
        <w:rPr>
          <w:rFonts w:asciiTheme="majorHAnsi" w:hAnsiTheme="majorHAnsi" w:cstheme="majorHAnsi"/>
        </w:rPr>
      </w:pPr>
    </w:p>
    <w:p w14:paraId="6F8D20C2" w14:textId="03EEA497" w:rsidR="00022D20" w:rsidRPr="00630D53" w:rsidRDefault="00022D20" w:rsidP="00022D20">
      <w:pPr>
        <w:jc w:val="center"/>
        <w:rPr>
          <w:rFonts w:asciiTheme="majorHAnsi" w:hAnsiTheme="majorHAnsi" w:cstheme="majorHAnsi"/>
        </w:rPr>
      </w:pPr>
      <w:r w:rsidRPr="00630D53">
        <w:rPr>
          <w:rFonts w:asciiTheme="majorHAnsi" w:hAnsiTheme="majorHAnsi" w:cstheme="majorHAnsi"/>
          <w:color w:val="FF0000"/>
        </w:rPr>
        <w:t>[</w:t>
      </w:r>
      <w:r w:rsidR="005B6B1E">
        <w:rPr>
          <w:rFonts w:asciiTheme="majorHAnsi" w:hAnsiTheme="majorHAnsi" w:cstheme="majorHAnsi"/>
          <w:color w:val="FF0000"/>
        </w:rPr>
        <w:t>Name</w:t>
      </w:r>
      <w:r w:rsidRPr="00630D53">
        <w:rPr>
          <w:rFonts w:asciiTheme="majorHAnsi" w:hAnsiTheme="majorHAnsi" w:cstheme="majorHAnsi"/>
          <w:color w:val="FF0000"/>
        </w:rPr>
        <w:t>]</w:t>
      </w:r>
      <w:r w:rsidRPr="00630D53">
        <w:rPr>
          <w:rFonts w:asciiTheme="majorHAnsi" w:hAnsiTheme="majorHAnsi" w:cstheme="majorHAnsi"/>
        </w:rPr>
        <w:br w:type="page"/>
      </w:r>
    </w:p>
    <w:p w14:paraId="142E966F" w14:textId="77777777" w:rsidR="004E429A" w:rsidRPr="00630D53" w:rsidRDefault="00022D20" w:rsidP="00630D53">
      <w:pPr>
        <w:pStyle w:val="ListParagraph"/>
        <w:numPr>
          <w:ilvl w:val="0"/>
          <w:numId w:val="13"/>
        </w:numPr>
        <w:ind w:hanging="720"/>
        <w:rPr>
          <w:rFonts w:asciiTheme="majorHAnsi" w:hAnsiTheme="majorHAnsi" w:cstheme="majorHAnsi"/>
          <w:b/>
          <w:sz w:val="24"/>
          <w:szCs w:val="24"/>
        </w:rPr>
      </w:pPr>
      <w:r w:rsidRPr="00630D53">
        <w:rPr>
          <w:rFonts w:asciiTheme="majorHAnsi" w:hAnsiTheme="majorHAnsi" w:cstheme="majorHAnsi"/>
          <w:b/>
          <w:sz w:val="24"/>
          <w:szCs w:val="24"/>
        </w:rPr>
        <w:lastRenderedPageBreak/>
        <w:t>Scope and Purpose</w:t>
      </w:r>
    </w:p>
    <w:p w14:paraId="5A4DDFCA" w14:textId="74E355C3" w:rsidR="00630D53" w:rsidRDefault="00630D53" w:rsidP="00630D53">
      <w:pPr>
        <w:spacing w:after="120"/>
        <w:jc w:val="both"/>
        <w:rPr>
          <w:rFonts w:asciiTheme="majorHAnsi" w:hAnsiTheme="majorHAnsi" w:cstheme="majorHAnsi"/>
        </w:rPr>
      </w:pPr>
      <w:r w:rsidRPr="00630D53">
        <w:rPr>
          <w:rFonts w:asciiTheme="majorHAnsi" w:hAnsiTheme="majorHAnsi" w:cstheme="majorHAnsi"/>
        </w:rPr>
        <w:t xml:space="preserve">This document describes a test plan for conducting a usability test during the development of </w:t>
      </w:r>
      <w:r w:rsidRPr="00630D53">
        <w:rPr>
          <w:rFonts w:asciiTheme="majorHAnsi" w:hAnsiTheme="majorHAnsi" w:cstheme="majorHAnsi"/>
          <w:color w:val="FF0000"/>
        </w:rPr>
        <w:t>[website name or application name]</w:t>
      </w:r>
      <w:r w:rsidRPr="00630D53">
        <w:rPr>
          <w:rFonts w:asciiTheme="majorHAnsi" w:hAnsiTheme="majorHAnsi" w:cstheme="majorHAnsi"/>
        </w:rPr>
        <w:t>. The goa</w:t>
      </w:r>
      <w:r w:rsidR="00E822CA">
        <w:rPr>
          <w:rFonts w:asciiTheme="majorHAnsi" w:hAnsiTheme="majorHAnsi" w:cstheme="majorHAnsi"/>
        </w:rPr>
        <w:t>ls of usability testing include:</w:t>
      </w:r>
    </w:p>
    <w:p w14:paraId="38A03378" w14:textId="55DEF85E" w:rsidR="00E822CA" w:rsidRPr="00E822CA" w:rsidRDefault="00E822CA" w:rsidP="00E822CA">
      <w:pPr>
        <w:pStyle w:val="ListParagraph"/>
        <w:widowControl w:val="0"/>
        <w:numPr>
          <w:ilvl w:val="0"/>
          <w:numId w:val="14"/>
        </w:numPr>
        <w:spacing w:after="120"/>
        <w:jc w:val="both"/>
        <w:rPr>
          <w:rFonts w:asciiTheme="majorHAnsi" w:hAnsiTheme="majorHAnsi" w:cstheme="majorHAnsi"/>
          <w:color w:val="FF0000"/>
        </w:rPr>
      </w:pPr>
      <w:r w:rsidRPr="00E822CA">
        <w:rPr>
          <w:rFonts w:asciiTheme="majorHAnsi" w:hAnsiTheme="majorHAnsi" w:cstheme="majorHAnsi"/>
          <w:color w:val="FF0000"/>
        </w:rPr>
        <w:t>[Goal 1]</w:t>
      </w:r>
    </w:p>
    <w:p w14:paraId="7CCCBF97" w14:textId="07392895" w:rsidR="00E822CA" w:rsidRPr="00E822CA" w:rsidRDefault="00E822CA" w:rsidP="00E822CA">
      <w:pPr>
        <w:pStyle w:val="ListParagraph"/>
        <w:widowControl w:val="0"/>
        <w:numPr>
          <w:ilvl w:val="0"/>
          <w:numId w:val="14"/>
        </w:numPr>
        <w:spacing w:after="120"/>
        <w:jc w:val="both"/>
        <w:rPr>
          <w:rFonts w:asciiTheme="majorHAnsi" w:hAnsiTheme="majorHAnsi" w:cstheme="majorHAnsi"/>
          <w:color w:val="FF0000"/>
        </w:rPr>
      </w:pPr>
      <w:r w:rsidRPr="00E822CA">
        <w:rPr>
          <w:rFonts w:asciiTheme="majorHAnsi" w:hAnsiTheme="majorHAnsi" w:cstheme="majorHAnsi"/>
          <w:color w:val="FF0000"/>
        </w:rPr>
        <w:t>[Goal 2]</w:t>
      </w:r>
    </w:p>
    <w:p w14:paraId="65EB195E" w14:textId="60B1BA95" w:rsidR="00E822CA" w:rsidRPr="00E822CA" w:rsidRDefault="00E822CA" w:rsidP="00E822CA">
      <w:pPr>
        <w:pStyle w:val="ListParagraph"/>
        <w:widowControl w:val="0"/>
        <w:numPr>
          <w:ilvl w:val="0"/>
          <w:numId w:val="14"/>
        </w:numPr>
        <w:spacing w:after="120"/>
        <w:jc w:val="both"/>
        <w:rPr>
          <w:rFonts w:asciiTheme="majorHAnsi" w:hAnsiTheme="majorHAnsi" w:cstheme="majorHAnsi"/>
          <w:color w:val="FF0000"/>
        </w:rPr>
      </w:pPr>
      <w:r w:rsidRPr="00E822CA">
        <w:rPr>
          <w:rFonts w:asciiTheme="majorHAnsi" w:hAnsiTheme="majorHAnsi" w:cstheme="majorHAnsi"/>
          <w:color w:val="FF0000"/>
        </w:rPr>
        <w:t>[Goal 3]</w:t>
      </w:r>
    </w:p>
    <w:p w14:paraId="36D69227" w14:textId="77777777" w:rsidR="00E822CA" w:rsidRPr="00E822CA" w:rsidRDefault="00E822CA" w:rsidP="00E822CA">
      <w:pPr>
        <w:widowControl w:val="0"/>
        <w:spacing w:after="120"/>
        <w:jc w:val="both"/>
        <w:rPr>
          <w:rFonts w:asciiTheme="majorHAnsi" w:hAnsiTheme="majorHAnsi" w:cstheme="majorHAnsi"/>
        </w:rPr>
      </w:pPr>
    </w:p>
    <w:p w14:paraId="788F1C73" w14:textId="77777777" w:rsidR="00630D53" w:rsidRPr="00630D53" w:rsidRDefault="00630D53" w:rsidP="00630D53">
      <w:pPr>
        <w:spacing w:after="120"/>
        <w:jc w:val="both"/>
        <w:rPr>
          <w:rFonts w:asciiTheme="majorHAnsi" w:hAnsiTheme="majorHAnsi" w:cstheme="majorHAnsi"/>
        </w:rPr>
      </w:pPr>
      <w:r w:rsidRPr="00630D53">
        <w:rPr>
          <w:rFonts w:asciiTheme="majorHAnsi" w:hAnsiTheme="majorHAnsi" w:cstheme="majorHAnsi"/>
        </w:rPr>
        <w:t>The usability test objectives are:</w:t>
      </w:r>
    </w:p>
    <w:p w14:paraId="5CB703EF" w14:textId="5B996130" w:rsidR="00E822CA" w:rsidRPr="00E822CA" w:rsidRDefault="00E822CA" w:rsidP="00630D53">
      <w:pPr>
        <w:pStyle w:val="ListParagraph"/>
        <w:widowControl w:val="0"/>
        <w:numPr>
          <w:ilvl w:val="0"/>
          <w:numId w:val="14"/>
        </w:numPr>
        <w:spacing w:after="120"/>
        <w:jc w:val="both"/>
        <w:rPr>
          <w:rFonts w:asciiTheme="majorHAnsi" w:hAnsiTheme="majorHAnsi" w:cstheme="majorHAnsi"/>
          <w:color w:val="FF0000"/>
        </w:rPr>
      </w:pPr>
      <w:r w:rsidRPr="00E822CA">
        <w:rPr>
          <w:rFonts w:asciiTheme="majorHAnsi" w:hAnsiTheme="majorHAnsi" w:cstheme="majorHAnsi"/>
          <w:color w:val="FF0000"/>
        </w:rPr>
        <w:t>[Objective 1]</w:t>
      </w:r>
    </w:p>
    <w:p w14:paraId="741EC5DB" w14:textId="71E91F04" w:rsidR="00E822CA" w:rsidRPr="00E822CA" w:rsidRDefault="00E822CA" w:rsidP="00630D53">
      <w:pPr>
        <w:pStyle w:val="ListParagraph"/>
        <w:widowControl w:val="0"/>
        <w:numPr>
          <w:ilvl w:val="0"/>
          <w:numId w:val="14"/>
        </w:numPr>
        <w:spacing w:after="120"/>
        <w:jc w:val="both"/>
        <w:rPr>
          <w:rFonts w:asciiTheme="majorHAnsi" w:hAnsiTheme="majorHAnsi" w:cstheme="majorHAnsi"/>
          <w:color w:val="FF0000"/>
        </w:rPr>
      </w:pPr>
      <w:r w:rsidRPr="00E822CA">
        <w:rPr>
          <w:rFonts w:asciiTheme="majorHAnsi" w:hAnsiTheme="majorHAnsi" w:cstheme="majorHAnsi"/>
          <w:color w:val="FF0000"/>
        </w:rPr>
        <w:t>[Objective 2]</w:t>
      </w:r>
    </w:p>
    <w:p w14:paraId="26324761" w14:textId="1757C0EF" w:rsidR="00E822CA" w:rsidRPr="00E822CA" w:rsidRDefault="00E822CA" w:rsidP="00630D53">
      <w:pPr>
        <w:pStyle w:val="ListParagraph"/>
        <w:widowControl w:val="0"/>
        <w:numPr>
          <w:ilvl w:val="0"/>
          <w:numId w:val="14"/>
        </w:numPr>
        <w:spacing w:after="120"/>
        <w:jc w:val="both"/>
        <w:rPr>
          <w:rFonts w:asciiTheme="majorHAnsi" w:hAnsiTheme="majorHAnsi" w:cstheme="majorHAnsi"/>
          <w:color w:val="FF0000"/>
        </w:rPr>
      </w:pPr>
      <w:r w:rsidRPr="00E822CA">
        <w:rPr>
          <w:rFonts w:asciiTheme="majorHAnsi" w:hAnsiTheme="majorHAnsi" w:cstheme="majorHAnsi"/>
          <w:color w:val="FF0000"/>
        </w:rPr>
        <w:t>[Objective 3]</w:t>
      </w:r>
    </w:p>
    <w:p w14:paraId="25436057" w14:textId="77777777" w:rsidR="00630D53" w:rsidRPr="00630D53" w:rsidRDefault="00630D53" w:rsidP="00630D53">
      <w:pPr>
        <w:pStyle w:val="ListParagraph"/>
        <w:widowControl w:val="0"/>
        <w:numPr>
          <w:ilvl w:val="0"/>
          <w:numId w:val="14"/>
        </w:numPr>
        <w:spacing w:after="120"/>
        <w:jc w:val="both"/>
        <w:rPr>
          <w:rFonts w:asciiTheme="majorHAnsi" w:hAnsiTheme="majorHAnsi" w:cstheme="majorHAnsi"/>
        </w:rPr>
      </w:pPr>
      <w:r w:rsidRPr="00630D53">
        <w:rPr>
          <w:rFonts w:asciiTheme="majorHAnsi" w:hAnsiTheme="majorHAnsi" w:cstheme="majorHAnsi"/>
        </w:rPr>
        <w:t>To determine design inconsistencies and usability problem areas within the user interface and content areas. Potential sources of error may include:</w:t>
      </w:r>
    </w:p>
    <w:p w14:paraId="24D3A720" w14:textId="77777777" w:rsidR="00630D53" w:rsidRPr="00630D53" w:rsidRDefault="00630D53" w:rsidP="00630D53">
      <w:pPr>
        <w:pStyle w:val="ListParagraph"/>
        <w:widowControl w:val="0"/>
        <w:numPr>
          <w:ilvl w:val="1"/>
          <w:numId w:val="14"/>
        </w:numPr>
        <w:spacing w:after="120"/>
        <w:jc w:val="both"/>
        <w:rPr>
          <w:rFonts w:asciiTheme="majorHAnsi" w:hAnsiTheme="majorHAnsi" w:cstheme="majorHAnsi"/>
        </w:rPr>
      </w:pPr>
      <w:r w:rsidRPr="00630D53">
        <w:rPr>
          <w:rFonts w:asciiTheme="majorHAnsi" w:hAnsiTheme="majorHAnsi" w:cstheme="majorHAnsi"/>
          <w:color w:val="FF0000"/>
        </w:rPr>
        <w:t>[Problem Area 1]</w:t>
      </w:r>
    </w:p>
    <w:p w14:paraId="66BF2EF8" w14:textId="77777777" w:rsidR="00630D53" w:rsidRPr="00E822CA" w:rsidRDefault="00630D53" w:rsidP="00AB62A4">
      <w:pPr>
        <w:pStyle w:val="ListParagraph"/>
        <w:widowControl w:val="0"/>
        <w:numPr>
          <w:ilvl w:val="1"/>
          <w:numId w:val="14"/>
        </w:numPr>
        <w:spacing w:after="120"/>
        <w:jc w:val="both"/>
        <w:rPr>
          <w:rFonts w:asciiTheme="majorHAnsi" w:hAnsiTheme="majorHAnsi" w:cstheme="majorHAnsi"/>
        </w:rPr>
      </w:pPr>
      <w:r w:rsidRPr="00630D53">
        <w:rPr>
          <w:rFonts w:asciiTheme="majorHAnsi" w:hAnsiTheme="majorHAnsi" w:cstheme="majorHAnsi"/>
          <w:color w:val="FF0000"/>
        </w:rPr>
        <w:t>[Problem Area 2]</w:t>
      </w:r>
    </w:p>
    <w:p w14:paraId="1C915AA2" w14:textId="0F4EA91C" w:rsidR="00E822CA" w:rsidRPr="00630D53" w:rsidRDefault="00E822CA" w:rsidP="00AB62A4">
      <w:pPr>
        <w:pStyle w:val="ListParagraph"/>
        <w:widowControl w:val="0"/>
        <w:numPr>
          <w:ilvl w:val="1"/>
          <w:numId w:val="14"/>
        </w:numPr>
        <w:spacing w:after="120"/>
        <w:jc w:val="both"/>
        <w:rPr>
          <w:rFonts w:asciiTheme="majorHAnsi" w:hAnsiTheme="majorHAnsi" w:cstheme="majorHAnsi"/>
        </w:rPr>
      </w:pPr>
      <w:r>
        <w:rPr>
          <w:rFonts w:asciiTheme="majorHAnsi" w:hAnsiTheme="majorHAnsi" w:cstheme="majorHAnsi"/>
          <w:color w:val="FF0000"/>
        </w:rPr>
        <w:t>[Problem Area 3]</w:t>
      </w:r>
    </w:p>
    <w:p w14:paraId="1A13E69E" w14:textId="77777777" w:rsidR="00022D20" w:rsidRPr="00630D53" w:rsidRDefault="00022D20" w:rsidP="00022D20">
      <w:pPr>
        <w:rPr>
          <w:rFonts w:asciiTheme="majorHAnsi" w:hAnsiTheme="majorHAnsi" w:cstheme="majorHAnsi"/>
        </w:rPr>
      </w:pPr>
    </w:p>
    <w:p w14:paraId="0882FAA4" w14:textId="77777777" w:rsidR="00022D20" w:rsidRPr="00630D53" w:rsidRDefault="00022D20" w:rsidP="00630D53">
      <w:pPr>
        <w:pStyle w:val="ListParagraph"/>
        <w:numPr>
          <w:ilvl w:val="0"/>
          <w:numId w:val="13"/>
        </w:numPr>
        <w:ind w:hanging="720"/>
        <w:rPr>
          <w:rFonts w:asciiTheme="majorHAnsi" w:hAnsiTheme="majorHAnsi" w:cstheme="majorHAnsi"/>
          <w:b/>
          <w:sz w:val="24"/>
          <w:szCs w:val="24"/>
        </w:rPr>
      </w:pPr>
      <w:r w:rsidRPr="00630D53">
        <w:rPr>
          <w:rFonts w:asciiTheme="majorHAnsi" w:hAnsiTheme="majorHAnsi" w:cstheme="majorHAnsi"/>
          <w:b/>
          <w:sz w:val="24"/>
          <w:szCs w:val="24"/>
        </w:rPr>
        <w:t>Qualitative metrics</w:t>
      </w:r>
    </w:p>
    <w:p w14:paraId="23D624BF" w14:textId="77777777" w:rsidR="00630D53" w:rsidRPr="00630D53" w:rsidRDefault="00630D53" w:rsidP="00630D53">
      <w:pPr>
        <w:spacing w:after="120"/>
        <w:jc w:val="both"/>
        <w:rPr>
          <w:rFonts w:asciiTheme="majorHAnsi" w:hAnsiTheme="majorHAnsi" w:cstheme="majorHAnsi"/>
        </w:rPr>
      </w:pPr>
      <w:r w:rsidRPr="00630D53">
        <w:rPr>
          <w:rFonts w:asciiTheme="majorHAnsi" w:hAnsiTheme="majorHAnsi" w:cstheme="majorHAnsi"/>
          <w:color w:val="FF0000"/>
        </w:rPr>
        <w:t>[Describe the questions you are going to ask the participants prior to the sessions (e.g. background questionnaire), after each task scenario is completed (ease and satisfaction questions about the task), and over ease, satisfaction and likelihood to use/recommend questions when the session is completed]</w:t>
      </w:r>
      <w:r w:rsidRPr="00630D53">
        <w:rPr>
          <w:rFonts w:asciiTheme="majorHAnsi" w:hAnsiTheme="majorHAnsi" w:cstheme="majorHAnsi"/>
        </w:rPr>
        <w:t>.</w:t>
      </w:r>
    </w:p>
    <w:p w14:paraId="694C6B95" w14:textId="77777777" w:rsidR="00022D20" w:rsidRPr="00630D53" w:rsidRDefault="00022D20" w:rsidP="00022D20">
      <w:pPr>
        <w:rPr>
          <w:rFonts w:asciiTheme="majorHAnsi" w:hAnsiTheme="majorHAnsi" w:cstheme="majorHAnsi"/>
        </w:rPr>
      </w:pPr>
    </w:p>
    <w:p w14:paraId="33C815CF" w14:textId="77777777" w:rsidR="00022D20" w:rsidRPr="00630D53" w:rsidRDefault="00022D20" w:rsidP="00630D53">
      <w:pPr>
        <w:pStyle w:val="ListParagraph"/>
        <w:numPr>
          <w:ilvl w:val="0"/>
          <w:numId w:val="13"/>
        </w:numPr>
        <w:ind w:hanging="720"/>
        <w:rPr>
          <w:rFonts w:asciiTheme="majorHAnsi" w:hAnsiTheme="majorHAnsi" w:cstheme="majorHAnsi"/>
          <w:b/>
          <w:sz w:val="24"/>
          <w:szCs w:val="24"/>
        </w:rPr>
      </w:pPr>
      <w:r w:rsidRPr="00630D53">
        <w:rPr>
          <w:rFonts w:asciiTheme="majorHAnsi" w:hAnsiTheme="majorHAnsi" w:cstheme="majorHAnsi"/>
          <w:b/>
          <w:sz w:val="24"/>
          <w:szCs w:val="24"/>
        </w:rPr>
        <w:t>Quantitative metrics</w:t>
      </w:r>
    </w:p>
    <w:p w14:paraId="1DF98882" w14:textId="77777777" w:rsidR="00630D53" w:rsidRPr="00630D53" w:rsidRDefault="00630D53" w:rsidP="00630D53">
      <w:pPr>
        <w:spacing w:after="120"/>
        <w:jc w:val="both"/>
        <w:rPr>
          <w:rFonts w:asciiTheme="majorHAnsi" w:hAnsiTheme="majorHAnsi" w:cstheme="majorHAnsi"/>
        </w:rPr>
      </w:pPr>
      <w:r w:rsidRPr="00630D53">
        <w:rPr>
          <w:rFonts w:asciiTheme="majorHAnsi" w:hAnsiTheme="majorHAnsi" w:cstheme="majorHAnsi"/>
          <w:color w:val="FF0000"/>
        </w:rPr>
        <w:t>[Indicate the quantitative data you will be measuring in your test (e.g. successful completion rates, error rates, time to complete the task). Refer to pages 180 – 181 for the types of metrics you may want to use in the usability test]</w:t>
      </w:r>
      <w:r w:rsidRPr="00630D53">
        <w:rPr>
          <w:rFonts w:asciiTheme="majorHAnsi" w:hAnsiTheme="majorHAnsi" w:cstheme="majorHAnsi"/>
        </w:rPr>
        <w:t>.</w:t>
      </w:r>
    </w:p>
    <w:p w14:paraId="5D513E8F" w14:textId="77777777" w:rsidR="00022D20" w:rsidRPr="00630D53" w:rsidRDefault="00022D20" w:rsidP="00022D20">
      <w:pPr>
        <w:rPr>
          <w:rFonts w:asciiTheme="majorHAnsi" w:hAnsiTheme="majorHAnsi" w:cstheme="majorHAnsi"/>
        </w:rPr>
      </w:pPr>
      <w:bookmarkStart w:id="0" w:name="_GoBack"/>
      <w:bookmarkEnd w:id="0"/>
    </w:p>
    <w:sectPr w:rsidR="00022D20" w:rsidRPr="00630D53" w:rsidSect="00732D01">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22EB8" w14:textId="77777777" w:rsidR="00A961AD" w:rsidRDefault="00A961AD" w:rsidP="004E429A">
      <w:pPr>
        <w:spacing w:after="0" w:line="240" w:lineRule="auto"/>
      </w:pPr>
      <w:r>
        <w:separator/>
      </w:r>
    </w:p>
  </w:endnote>
  <w:endnote w:type="continuationSeparator" w:id="0">
    <w:p w14:paraId="711D199B" w14:textId="77777777" w:rsidR="00A961AD" w:rsidRDefault="00A961AD" w:rsidP="004E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32D01" w14:paraId="57DA0C4D" w14:textId="77777777" w:rsidTr="00471A45">
      <w:tc>
        <w:tcPr>
          <w:tcW w:w="4621" w:type="dxa"/>
        </w:tcPr>
        <w:p w14:paraId="01076633" w14:textId="77777777" w:rsidR="00732D01" w:rsidRDefault="00732D01" w:rsidP="00471A45">
          <w:pPr>
            <w:pStyle w:val="Footer"/>
            <w:tabs>
              <w:tab w:val="left" w:pos="1085"/>
            </w:tabs>
            <w:spacing w:before="120"/>
          </w:pPr>
          <w:r>
            <w:t>Copyright © Institute of Technical Education</w:t>
          </w:r>
        </w:p>
      </w:tc>
      <w:tc>
        <w:tcPr>
          <w:tcW w:w="4621" w:type="dxa"/>
        </w:tcPr>
        <w:p w14:paraId="13E874EB" w14:textId="77777777" w:rsidR="00732D01" w:rsidRDefault="00732D01" w:rsidP="00471A45">
          <w:pPr>
            <w:pStyle w:val="Footer"/>
            <w:tabs>
              <w:tab w:val="left" w:pos="1085"/>
            </w:tabs>
            <w:spacing w:before="120"/>
            <w:jc w:val="right"/>
          </w:pPr>
          <w:r>
            <w:t xml:space="preserve">Page </w:t>
          </w:r>
          <w:sdt>
            <w:sdtPr>
              <w:id w:val="-13110150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822CA">
                <w:rPr>
                  <w:noProof/>
                </w:rPr>
                <w:t>2</w:t>
              </w:r>
              <w:r>
                <w:rPr>
                  <w:noProof/>
                </w:rPr>
                <w:fldChar w:fldCharType="end"/>
              </w:r>
            </w:sdtContent>
          </w:sdt>
        </w:p>
      </w:tc>
    </w:tr>
  </w:tbl>
  <w:p w14:paraId="6316BC67" w14:textId="77777777" w:rsidR="00732D01" w:rsidRDefault="00732D01" w:rsidP="00732D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F0309A" w14:textId="77777777" w:rsidR="00A961AD" w:rsidRDefault="00A961AD" w:rsidP="004E429A">
      <w:pPr>
        <w:spacing w:after="0" w:line="240" w:lineRule="auto"/>
      </w:pPr>
      <w:r>
        <w:separator/>
      </w:r>
    </w:p>
  </w:footnote>
  <w:footnote w:type="continuationSeparator" w:id="0">
    <w:p w14:paraId="328B0140" w14:textId="77777777" w:rsidR="00A961AD" w:rsidRDefault="00A961AD" w:rsidP="004E42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177BF" w14:paraId="624CAF83" w14:textId="77777777" w:rsidTr="009177BF">
      <w:tc>
        <w:tcPr>
          <w:tcW w:w="4621" w:type="dxa"/>
        </w:tcPr>
        <w:p w14:paraId="66BC05E2" w14:textId="47918E57" w:rsidR="009177BF" w:rsidRDefault="009177BF" w:rsidP="009177BF">
          <w:pPr>
            <w:pStyle w:val="Header"/>
          </w:pPr>
          <w:r>
            <w:t>Us</w:t>
          </w:r>
          <w:r w:rsidR="005B6B1E">
            <w:t>er Interface Development (IT4037FP</w:t>
          </w:r>
          <w:r>
            <w:t>)</w:t>
          </w:r>
        </w:p>
        <w:p w14:paraId="563A8E8F" w14:textId="77777777" w:rsidR="009177BF" w:rsidRPr="009177BF" w:rsidRDefault="009177BF" w:rsidP="009177BF">
          <w:pPr>
            <w:pStyle w:val="Header"/>
          </w:pPr>
          <w:r>
            <w:t>PROJECT</w:t>
          </w:r>
        </w:p>
      </w:tc>
      <w:tc>
        <w:tcPr>
          <w:tcW w:w="4621" w:type="dxa"/>
        </w:tcPr>
        <w:p w14:paraId="1F7BED87" w14:textId="77777777" w:rsidR="00732D01" w:rsidRDefault="00732D01" w:rsidP="00630D53">
          <w:pPr>
            <w:pStyle w:val="Header"/>
            <w:jc w:val="right"/>
            <w:rPr>
              <w:i/>
            </w:rPr>
          </w:pPr>
        </w:p>
        <w:p w14:paraId="705404E5" w14:textId="77777777" w:rsidR="009177BF" w:rsidRPr="009177BF" w:rsidRDefault="001139E1" w:rsidP="00630D53">
          <w:pPr>
            <w:pStyle w:val="Header"/>
            <w:jc w:val="right"/>
            <w:rPr>
              <w:i/>
            </w:rPr>
          </w:pPr>
          <w:r>
            <w:rPr>
              <w:i/>
            </w:rPr>
            <w:t xml:space="preserve">Annex </w:t>
          </w:r>
          <w:r w:rsidR="00630D53">
            <w:rPr>
              <w:i/>
            </w:rPr>
            <w:t>C</w:t>
          </w:r>
          <w:r w:rsidR="009177BF" w:rsidRPr="009177BF">
            <w:rPr>
              <w:i/>
            </w:rPr>
            <w:t xml:space="preserve"> : </w:t>
          </w:r>
          <w:r>
            <w:rPr>
              <w:i/>
            </w:rPr>
            <w:t>Usability Test Plan</w:t>
          </w:r>
        </w:p>
      </w:tc>
    </w:tr>
  </w:tbl>
  <w:p w14:paraId="32F62B34" w14:textId="77777777" w:rsidR="009177BF" w:rsidRDefault="009177B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732D01" w14:paraId="3C95977E" w14:textId="77777777" w:rsidTr="00471A45">
      <w:tc>
        <w:tcPr>
          <w:tcW w:w="4621" w:type="dxa"/>
        </w:tcPr>
        <w:p w14:paraId="00F8753B" w14:textId="4D0E30D4" w:rsidR="00732D01" w:rsidRDefault="00732D01" w:rsidP="00471A45">
          <w:pPr>
            <w:pStyle w:val="Header"/>
          </w:pPr>
          <w:r>
            <w:t>U</w:t>
          </w:r>
          <w:r w:rsidR="009E570E">
            <w:t>ser Experience</w:t>
          </w:r>
          <w:r w:rsidR="005B6B1E">
            <w:t xml:space="preserve"> Development (IT4037FP</w:t>
          </w:r>
          <w:r>
            <w:t>)</w:t>
          </w:r>
        </w:p>
        <w:p w14:paraId="56B60491" w14:textId="77777777" w:rsidR="00732D01" w:rsidRPr="009177BF" w:rsidRDefault="00732D01" w:rsidP="00471A45">
          <w:pPr>
            <w:pStyle w:val="Header"/>
          </w:pPr>
          <w:r>
            <w:t>PROJECT</w:t>
          </w:r>
        </w:p>
      </w:tc>
      <w:tc>
        <w:tcPr>
          <w:tcW w:w="4621" w:type="dxa"/>
        </w:tcPr>
        <w:p w14:paraId="1FDA07FE" w14:textId="77777777" w:rsidR="00732D01" w:rsidRDefault="00732D01" w:rsidP="00471A45">
          <w:pPr>
            <w:pStyle w:val="Header"/>
            <w:jc w:val="right"/>
            <w:rPr>
              <w:i/>
            </w:rPr>
          </w:pPr>
        </w:p>
        <w:p w14:paraId="0A716DFF" w14:textId="77777777" w:rsidR="00732D01" w:rsidRPr="009177BF" w:rsidRDefault="00732D01" w:rsidP="00471A45">
          <w:pPr>
            <w:pStyle w:val="Header"/>
            <w:jc w:val="right"/>
            <w:rPr>
              <w:i/>
            </w:rPr>
          </w:pPr>
          <w:r>
            <w:rPr>
              <w:i/>
            </w:rPr>
            <w:t>Annex C</w:t>
          </w:r>
          <w:r w:rsidRPr="009177BF">
            <w:rPr>
              <w:i/>
            </w:rPr>
            <w:t xml:space="preserve"> : </w:t>
          </w:r>
          <w:r>
            <w:rPr>
              <w:i/>
            </w:rPr>
            <w:t>Usability Test Plan</w:t>
          </w:r>
        </w:p>
      </w:tc>
    </w:tr>
  </w:tbl>
  <w:p w14:paraId="51E19E08" w14:textId="77777777" w:rsidR="00732D01" w:rsidRDefault="00732D0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8193B"/>
    <w:multiLevelType w:val="hybridMultilevel"/>
    <w:tmpl w:val="3BE2CA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9EA79EB"/>
    <w:multiLevelType w:val="hybridMultilevel"/>
    <w:tmpl w:val="0D246E36"/>
    <w:lvl w:ilvl="0" w:tplc="EEC0BB12">
      <w:start w:val="1"/>
      <w:numFmt w:val="lowerRoman"/>
      <w:lvlText w:val="i%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B0D2204"/>
    <w:multiLevelType w:val="hybridMultilevel"/>
    <w:tmpl w:val="3F040772"/>
    <w:lvl w:ilvl="0" w:tplc="0C1A9930">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19CC6922"/>
    <w:multiLevelType w:val="hybridMultilevel"/>
    <w:tmpl w:val="8D1A81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C800C50"/>
    <w:multiLevelType w:val="hybridMultilevel"/>
    <w:tmpl w:val="9D6CB05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2A15242F"/>
    <w:multiLevelType w:val="hybridMultilevel"/>
    <w:tmpl w:val="8EB43AF0"/>
    <w:lvl w:ilvl="0" w:tplc="4809000F">
      <w:start w:val="1"/>
      <w:numFmt w:val="decimal"/>
      <w:lvlText w:val="%1."/>
      <w:lvlJc w:val="left"/>
      <w:pPr>
        <w:ind w:left="720" w:hanging="360"/>
      </w:pPr>
      <w:rPr>
        <w:rFonts w:hint="default"/>
      </w:rPr>
    </w:lvl>
    <w:lvl w:ilvl="1" w:tplc="4809001B">
      <w:start w:val="1"/>
      <w:numFmt w:val="lowerRoman"/>
      <w:lvlText w:val="%2."/>
      <w:lvlJc w:val="righ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B477AF5"/>
    <w:multiLevelType w:val="hybridMultilevel"/>
    <w:tmpl w:val="EA8E09C6"/>
    <w:lvl w:ilvl="0" w:tplc="18D87A8C">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E4E352E"/>
    <w:multiLevelType w:val="hybridMultilevel"/>
    <w:tmpl w:val="AD46F872"/>
    <w:lvl w:ilvl="0" w:tplc="43AA5F24">
      <w:start w:val="9"/>
      <w:numFmt w:val="lowerRoman"/>
      <w:lvlText w:val="i%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8">
    <w:nsid w:val="3E952813"/>
    <w:multiLevelType w:val="hybridMultilevel"/>
    <w:tmpl w:val="D1FC5206"/>
    <w:lvl w:ilvl="0" w:tplc="041E652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42057274"/>
    <w:multiLevelType w:val="hybridMultilevel"/>
    <w:tmpl w:val="2EB6592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6613534"/>
    <w:multiLevelType w:val="hybridMultilevel"/>
    <w:tmpl w:val="82100550"/>
    <w:lvl w:ilvl="0" w:tplc="414C538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4A200284"/>
    <w:multiLevelType w:val="hybridMultilevel"/>
    <w:tmpl w:val="536E1A86"/>
    <w:lvl w:ilvl="0" w:tplc="F2EAA670">
      <w:start w:val="9"/>
      <w:numFmt w:val="lowerLetter"/>
      <w:lvlText w:val="%1."/>
      <w:lvlJc w:val="left"/>
      <w:pPr>
        <w:ind w:left="108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579C35F3"/>
    <w:multiLevelType w:val="hybridMultilevel"/>
    <w:tmpl w:val="DB3AC458"/>
    <w:lvl w:ilvl="0" w:tplc="66E49814">
      <w:start w:val="1"/>
      <w:numFmt w:val="lowerRoman"/>
      <w:lvlText w:val="%1."/>
      <w:lvlJc w:val="left"/>
      <w:pPr>
        <w:ind w:left="1440" w:hanging="720"/>
      </w:pPr>
      <w:rPr>
        <w:rFonts w:hint="default"/>
      </w:rPr>
    </w:lvl>
    <w:lvl w:ilvl="1" w:tplc="48090001">
      <w:start w:val="1"/>
      <w:numFmt w:val="bullet"/>
      <w:lvlText w:val=""/>
      <w:lvlJc w:val="left"/>
      <w:pPr>
        <w:ind w:left="1800" w:hanging="360"/>
      </w:pPr>
      <w:rPr>
        <w:rFonts w:ascii="Symbol" w:hAnsi="Symbol" w:hint="default"/>
      </w:r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nsid w:val="616E1398"/>
    <w:multiLevelType w:val="hybridMultilevel"/>
    <w:tmpl w:val="D674E108"/>
    <w:lvl w:ilvl="0" w:tplc="B564666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2"/>
  </w:num>
  <w:num w:numId="5">
    <w:abstractNumId w:val="11"/>
  </w:num>
  <w:num w:numId="6">
    <w:abstractNumId w:val="7"/>
  </w:num>
  <w:num w:numId="7">
    <w:abstractNumId w:val="1"/>
  </w:num>
  <w:num w:numId="8">
    <w:abstractNumId w:val="5"/>
  </w:num>
  <w:num w:numId="9">
    <w:abstractNumId w:val="12"/>
  </w:num>
  <w:num w:numId="10">
    <w:abstractNumId w:val="13"/>
  </w:num>
  <w:num w:numId="11">
    <w:abstractNumId w:val="10"/>
  </w:num>
  <w:num w:numId="12">
    <w:abstractNumId w:val="0"/>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9A"/>
    <w:rsid w:val="00022D20"/>
    <w:rsid w:val="00037360"/>
    <w:rsid w:val="001139E1"/>
    <w:rsid w:val="001E673A"/>
    <w:rsid w:val="002B6B48"/>
    <w:rsid w:val="0033496F"/>
    <w:rsid w:val="00426B34"/>
    <w:rsid w:val="004E429A"/>
    <w:rsid w:val="005B6B1E"/>
    <w:rsid w:val="00630D53"/>
    <w:rsid w:val="006C7FD3"/>
    <w:rsid w:val="006D0808"/>
    <w:rsid w:val="00732D01"/>
    <w:rsid w:val="00736B9A"/>
    <w:rsid w:val="0075225B"/>
    <w:rsid w:val="007760FD"/>
    <w:rsid w:val="009177BF"/>
    <w:rsid w:val="009C4487"/>
    <w:rsid w:val="009E570E"/>
    <w:rsid w:val="009F5126"/>
    <w:rsid w:val="00A961AD"/>
    <w:rsid w:val="00AB62A4"/>
    <w:rsid w:val="00B362D5"/>
    <w:rsid w:val="00B53B06"/>
    <w:rsid w:val="00B97779"/>
    <w:rsid w:val="00C77712"/>
    <w:rsid w:val="00C8283F"/>
    <w:rsid w:val="00C977E3"/>
    <w:rsid w:val="00CE2B19"/>
    <w:rsid w:val="00CF1916"/>
    <w:rsid w:val="00D857F8"/>
    <w:rsid w:val="00D90A12"/>
    <w:rsid w:val="00DB3807"/>
    <w:rsid w:val="00E11A3B"/>
    <w:rsid w:val="00E822CA"/>
    <w:rsid w:val="00F225F1"/>
  </w:rsids>
  <m:mathPr>
    <m:mathFont m:val="Cambria Math"/>
    <m:brkBin m:val="before"/>
    <m:brkBinSub m:val="--"/>
    <m:smallFrac m:val="0"/>
    <m:dispDef/>
    <m:lMargin m:val="0"/>
    <m:rMargin m:val="0"/>
    <m:defJc m:val="centerGroup"/>
    <m:wrapIndent m:val="1440"/>
    <m:intLim m:val="subSup"/>
    <m:naryLim m:val="undOvr"/>
  </m:mathPr>
  <w:themeFontLang w:val="en-SG"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5C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9A"/>
  </w:style>
  <w:style w:type="paragraph" w:styleId="Footer">
    <w:name w:val="footer"/>
    <w:basedOn w:val="Normal"/>
    <w:link w:val="FooterChar"/>
    <w:uiPriority w:val="99"/>
    <w:unhideWhenUsed/>
    <w:rsid w:val="004E42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9A"/>
  </w:style>
  <w:style w:type="paragraph" w:styleId="ListParagraph">
    <w:name w:val="List Paragraph"/>
    <w:basedOn w:val="Normal"/>
    <w:uiPriority w:val="34"/>
    <w:qFormat/>
    <w:rsid w:val="004E429A"/>
    <w:pPr>
      <w:ind w:left="720"/>
      <w:contextualSpacing/>
    </w:pPr>
  </w:style>
  <w:style w:type="table" w:styleId="TableGrid">
    <w:name w:val="Table Grid"/>
    <w:basedOn w:val="TableNormal"/>
    <w:uiPriority w:val="59"/>
    <w:rsid w:val="006C7F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170</Words>
  <Characters>970</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Khairina Mohamad</dc:creator>
  <cp:lastModifiedBy>John Sng</cp:lastModifiedBy>
  <cp:revision>14</cp:revision>
  <dcterms:created xsi:type="dcterms:W3CDTF">2017-05-24T09:10:00Z</dcterms:created>
  <dcterms:modified xsi:type="dcterms:W3CDTF">2019-08-07T23:14:00Z</dcterms:modified>
</cp:coreProperties>
</file>