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0E" w:rsidRPr="0046570E" w:rsidRDefault="0046570E">
      <w:r w:rsidRPr="0046570E">
        <w:t xml:space="preserve">Dataset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6570E" w:rsidRPr="0046570E" w:rsidTr="0046570E"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b/>
                <w:sz w:val="24"/>
                <w:szCs w:val="24"/>
              </w:rPr>
            </w:pPr>
            <w:r w:rsidRPr="0046570E">
              <w:rPr>
                <w:rFonts w:cs="Arial"/>
                <w:b/>
                <w:sz w:val="24"/>
                <w:szCs w:val="24"/>
              </w:rPr>
              <w:t>Field Title</w:t>
            </w: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b/>
                <w:sz w:val="24"/>
                <w:szCs w:val="24"/>
              </w:rPr>
            </w:pPr>
            <w:r w:rsidRPr="0046570E">
              <w:rPr>
                <w:rFonts w:cs="Arial"/>
                <w:b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b/>
                <w:sz w:val="24"/>
                <w:szCs w:val="24"/>
              </w:rPr>
            </w:pPr>
            <w:r w:rsidRPr="0046570E">
              <w:rPr>
                <w:rFonts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b/>
                <w:sz w:val="24"/>
                <w:szCs w:val="24"/>
              </w:rPr>
            </w:pPr>
            <w:r w:rsidRPr="0046570E">
              <w:rPr>
                <w:rFonts w:cs="Arial"/>
                <w:b/>
                <w:sz w:val="24"/>
                <w:szCs w:val="24"/>
              </w:rPr>
              <w:t>Description</w:t>
            </w:r>
          </w:p>
        </w:tc>
      </w:tr>
      <w:tr w:rsidR="0046570E" w:rsidRPr="0046570E" w:rsidTr="0046570E"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</w:tr>
      <w:tr w:rsidR="0046570E" w:rsidRPr="0046570E" w:rsidTr="0046570E"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</w:tr>
      <w:tr w:rsidR="0046570E" w:rsidRPr="0046570E" w:rsidTr="0046570E"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</w:tr>
      <w:tr w:rsidR="0046570E" w:rsidRPr="0046570E" w:rsidTr="0046570E"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</w:tr>
      <w:tr w:rsidR="0046570E" w:rsidRPr="0046570E" w:rsidTr="0046570E"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</w:tr>
      <w:tr w:rsidR="0046570E" w:rsidRPr="0046570E" w:rsidTr="0046570E"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</w:tr>
      <w:tr w:rsidR="0046570E" w:rsidRPr="0046570E" w:rsidTr="0046570E"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46570E" w:rsidRPr="0046570E" w:rsidRDefault="0046570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46570E" w:rsidRPr="0046570E" w:rsidRDefault="0046570E">
      <w:pPr>
        <w:rPr>
          <w:rFonts w:cs="Arial"/>
          <w:sz w:val="24"/>
          <w:szCs w:val="24"/>
        </w:rPr>
      </w:pPr>
    </w:p>
    <w:p w:rsidR="0046570E" w:rsidRPr="0046570E" w:rsidRDefault="0046570E" w:rsidP="0046570E">
      <w:pPr>
        <w:pStyle w:val="BodyText"/>
        <w:spacing w:line="276" w:lineRule="auto"/>
        <w:ind w:left="100" w:right="198" w:firstLine="0"/>
        <w:rPr>
          <w:rFonts w:asciiTheme="minorHAnsi" w:hAnsiTheme="minorHAnsi"/>
        </w:rPr>
      </w:pPr>
      <w:proofErr w:type="gramStart"/>
      <w:r w:rsidRPr="0046570E">
        <w:rPr>
          <w:rFonts w:asciiTheme="minorHAnsi" w:hAnsiTheme="minorHAnsi"/>
          <w:b/>
        </w:rPr>
        <w:t xml:space="preserve">Field Title: </w:t>
      </w:r>
      <w:r w:rsidRPr="0046570E">
        <w:rPr>
          <w:rFonts w:asciiTheme="minorHAnsi" w:hAnsiTheme="minorHAnsi"/>
        </w:rPr>
        <w:t>Common English title for the data contained in this column.</w:t>
      </w:r>
      <w:proofErr w:type="gramEnd"/>
      <w:r w:rsidRPr="0046570E">
        <w:rPr>
          <w:rFonts w:asciiTheme="minorHAnsi" w:hAnsiTheme="minorHAnsi"/>
        </w:rPr>
        <w:t xml:space="preserve"> Please</w:t>
      </w:r>
      <w:r w:rsidRPr="0046570E">
        <w:rPr>
          <w:rFonts w:asciiTheme="minorHAnsi" w:hAnsiTheme="minorHAnsi"/>
          <w:spacing w:val="-35"/>
        </w:rPr>
        <w:t xml:space="preserve"> </w:t>
      </w:r>
      <w:r w:rsidRPr="0046570E">
        <w:rPr>
          <w:rFonts w:asciiTheme="minorHAnsi" w:hAnsiTheme="minorHAnsi"/>
        </w:rPr>
        <w:t>avoid abbreviations if</w:t>
      </w:r>
      <w:r w:rsidRPr="0046570E">
        <w:rPr>
          <w:rFonts w:asciiTheme="minorHAnsi" w:hAnsiTheme="minorHAnsi"/>
          <w:spacing w:val="-9"/>
        </w:rPr>
        <w:t xml:space="preserve"> </w:t>
      </w:r>
      <w:r w:rsidRPr="0046570E">
        <w:rPr>
          <w:rFonts w:asciiTheme="minorHAnsi" w:hAnsiTheme="minorHAnsi"/>
        </w:rPr>
        <w:t>possible.</w:t>
      </w:r>
    </w:p>
    <w:p w:rsidR="0046570E" w:rsidRPr="0046570E" w:rsidRDefault="0046570E" w:rsidP="0046570E">
      <w:pPr>
        <w:spacing w:before="200"/>
        <w:ind w:left="100" w:right="198"/>
        <w:rPr>
          <w:rFonts w:eastAsia="Calibri" w:cs="Calibri"/>
          <w:sz w:val="24"/>
          <w:szCs w:val="24"/>
        </w:rPr>
      </w:pPr>
      <w:r w:rsidRPr="0046570E">
        <w:rPr>
          <w:b/>
          <w:sz w:val="24"/>
        </w:rPr>
        <w:t xml:space="preserve">Field name:  </w:t>
      </w:r>
      <w:r w:rsidRPr="0046570E">
        <w:rPr>
          <w:sz w:val="24"/>
        </w:rPr>
        <w:t>The name of the field from the data</w:t>
      </w:r>
      <w:r w:rsidRPr="0046570E">
        <w:rPr>
          <w:spacing w:val="-19"/>
          <w:sz w:val="24"/>
        </w:rPr>
        <w:t xml:space="preserve"> </w:t>
      </w:r>
      <w:r w:rsidRPr="0046570E">
        <w:rPr>
          <w:sz w:val="24"/>
        </w:rPr>
        <w:t>table</w:t>
      </w:r>
    </w:p>
    <w:p w:rsidR="0046570E" w:rsidRPr="0046570E" w:rsidRDefault="0046570E" w:rsidP="0046570E">
      <w:pPr>
        <w:ind w:left="100" w:right="198"/>
        <w:rPr>
          <w:rFonts w:eastAsia="Calibri" w:cs="Calibri"/>
          <w:sz w:val="24"/>
          <w:szCs w:val="24"/>
        </w:rPr>
      </w:pPr>
      <w:r w:rsidRPr="0046570E">
        <w:rPr>
          <w:b/>
          <w:sz w:val="24"/>
        </w:rPr>
        <w:t xml:space="preserve">Data Type: </w:t>
      </w:r>
      <w:r w:rsidRPr="0046570E">
        <w:rPr>
          <w:sz w:val="24"/>
        </w:rPr>
        <w:t>Choose one for each named</w:t>
      </w:r>
      <w:r w:rsidRPr="0046570E">
        <w:rPr>
          <w:spacing w:val="-18"/>
          <w:sz w:val="24"/>
        </w:rPr>
        <w:t xml:space="preserve"> </w:t>
      </w:r>
      <w:r w:rsidRPr="0046570E">
        <w:rPr>
          <w:sz w:val="24"/>
        </w:rPr>
        <w:t>column:</w:t>
      </w:r>
    </w:p>
    <w:p w:rsidR="0046570E" w:rsidRPr="0046570E" w:rsidRDefault="0046570E" w:rsidP="0046570E">
      <w:pPr>
        <w:pStyle w:val="ListParagraph"/>
        <w:numPr>
          <w:ilvl w:val="1"/>
          <w:numId w:val="1"/>
        </w:numPr>
        <w:tabs>
          <w:tab w:val="left" w:pos="821"/>
        </w:tabs>
        <w:spacing w:before="43"/>
        <w:ind w:right="198"/>
        <w:rPr>
          <w:rFonts w:eastAsia="Calibri" w:cs="Calibri"/>
          <w:sz w:val="24"/>
          <w:szCs w:val="24"/>
        </w:rPr>
      </w:pPr>
      <w:r w:rsidRPr="0046570E">
        <w:rPr>
          <w:sz w:val="24"/>
        </w:rPr>
        <w:t>Plain</w:t>
      </w:r>
      <w:r w:rsidRPr="0046570E">
        <w:rPr>
          <w:spacing w:val="-1"/>
          <w:sz w:val="24"/>
        </w:rPr>
        <w:t xml:space="preserve"> </w:t>
      </w:r>
      <w:r w:rsidRPr="0046570E">
        <w:rPr>
          <w:sz w:val="24"/>
        </w:rPr>
        <w:t>Text</w:t>
      </w:r>
    </w:p>
    <w:p w:rsidR="0046570E" w:rsidRPr="0046570E" w:rsidRDefault="0046570E" w:rsidP="0046570E">
      <w:pPr>
        <w:pStyle w:val="ListParagraph"/>
        <w:numPr>
          <w:ilvl w:val="1"/>
          <w:numId w:val="1"/>
        </w:numPr>
        <w:tabs>
          <w:tab w:val="left" w:pos="821"/>
        </w:tabs>
        <w:spacing w:before="43"/>
        <w:ind w:right="198"/>
        <w:rPr>
          <w:rFonts w:eastAsia="Calibri" w:cs="Calibri"/>
          <w:sz w:val="24"/>
          <w:szCs w:val="24"/>
        </w:rPr>
      </w:pPr>
      <w:r w:rsidRPr="0046570E">
        <w:rPr>
          <w:sz w:val="24"/>
        </w:rPr>
        <w:t>Formatted Text (allows bold, italics,</w:t>
      </w:r>
      <w:r w:rsidRPr="0046570E">
        <w:rPr>
          <w:spacing w:val="-3"/>
          <w:sz w:val="24"/>
        </w:rPr>
        <w:t xml:space="preserve"> </w:t>
      </w:r>
      <w:r w:rsidRPr="0046570E">
        <w:rPr>
          <w:sz w:val="24"/>
        </w:rPr>
        <w:t>etc.)</w:t>
      </w:r>
    </w:p>
    <w:p w:rsidR="0046570E" w:rsidRPr="0046570E" w:rsidRDefault="0046570E" w:rsidP="0046570E">
      <w:pPr>
        <w:pStyle w:val="ListParagraph"/>
        <w:numPr>
          <w:ilvl w:val="1"/>
          <w:numId w:val="1"/>
        </w:numPr>
        <w:tabs>
          <w:tab w:val="left" w:pos="821"/>
        </w:tabs>
        <w:spacing w:before="45" w:line="276" w:lineRule="auto"/>
        <w:ind w:right="589"/>
        <w:rPr>
          <w:rFonts w:eastAsia="Calibri" w:cs="Calibri"/>
          <w:sz w:val="24"/>
          <w:szCs w:val="24"/>
        </w:rPr>
      </w:pPr>
      <w:r w:rsidRPr="0046570E">
        <w:rPr>
          <w:rFonts w:eastAsia="Calibri" w:cs="Calibri"/>
          <w:sz w:val="24"/>
          <w:szCs w:val="24"/>
        </w:rPr>
        <w:t>Number (only use “number” if your data is meant to be added, otherwise use</w:t>
      </w:r>
      <w:r w:rsidRPr="0046570E">
        <w:rPr>
          <w:rFonts w:eastAsia="Calibri" w:cs="Calibri"/>
          <w:spacing w:val="-32"/>
          <w:sz w:val="24"/>
          <w:szCs w:val="24"/>
        </w:rPr>
        <w:t xml:space="preserve"> </w:t>
      </w:r>
      <w:r w:rsidRPr="0046570E">
        <w:rPr>
          <w:rFonts w:eastAsia="Calibri" w:cs="Calibri"/>
          <w:sz w:val="24"/>
          <w:szCs w:val="24"/>
        </w:rPr>
        <w:t>“plain text”)</w:t>
      </w:r>
    </w:p>
    <w:p w:rsidR="0046570E" w:rsidRPr="0046570E" w:rsidRDefault="0046570E" w:rsidP="0046570E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198"/>
        <w:rPr>
          <w:rFonts w:eastAsia="Calibri" w:cs="Calibri"/>
          <w:sz w:val="24"/>
          <w:szCs w:val="24"/>
        </w:rPr>
      </w:pPr>
      <w:r w:rsidRPr="0046570E">
        <w:rPr>
          <w:sz w:val="24"/>
        </w:rPr>
        <w:t>Money</w:t>
      </w:r>
    </w:p>
    <w:p w:rsidR="0046570E" w:rsidRPr="0046570E" w:rsidRDefault="0046570E" w:rsidP="0046570E">
      <w:pPr>
        <w:pStyle w:val="ListParagraph"/>
        <w:numPr>
          <w:ilvl w:val="1"/>
          <w:numId w:val="1"/>
        </w:numPr>
        <w:tabs>
          <w:tab w:val="left" w:pos="821"/>
        </w:tabs>
        <w:spacing w:before="43"/>
        <w:ind w:right="198"/>
        <w:rPr>
          <w:rFonts w:eastAsia="Calibri" w:cs="Calibri"/>
          <w:sz w:val="24"/>
          <w:szCs w:val="24"/>
        </w:rPr>
      </w:pPr>
      <w:r w:rsidRPr="0046570E">
        <w:rPr>
          <w:sz w:val="24"/>
        </w:rPr>
        <w:t>Percent</w:t>
      </w:r>
    </w:p>
    <w:p w:rsidR="0046570E" w:rsidRPr="0046570E" w:rsidRDefault="0046570E" w:rsidP="0046570E">
      <w:pPr>
        <w:pStyle w:val="ListParagraph"/>
        <w:numPr>
          <w:ilvl w:val="1"/>
          <w:numId w:val="1"/>
        </w:numPr>
        <w:tabs>
          <w:tab w:val="left" w:pos="821"/>
        </w:tabs>
        <w:spacing w:before="43"/>
        <w:ind w:right="198"/>
        <w:rPr>
          <w:rFonts w:eastAsia="Calibri" w:cs="Calibri"/>
          <w:sz w:val="24"/>
          <w:szCs w:val="24"/>
        </w:rPr>
      </w:pPr>
      <w:r w:rsidRPr="0046570E">
        <w:rPr>
          <w:sz w:val="24"/>
        </w:rPr>
        <w:t>Dates/Time</w:t>
      </w:r>
    </w:p>
    <w:p w:rsidR="0046570E" w:rsidRPr="0046570E" w:rsidRDefault="0046570E" w:rsidP="0046570E">
      <w:pPr>
        <w:pStyle w:val="ListParagraph"/>
        <w:numPr>
          <w:ilvl w:val="1"/>
          <w:numId w:val="1"/>
        </w:numPr>
        <w:tabs>
          <w:tab w:val="left" w:pos="821"/>
        </w:tabs>
        <w:spacing w:before="45"/>
        <w:ind w:right="198"/>
        <w:rPr>
          <w:rFonts w:eastAsia="Calibri" w:cs="Calibri"/>
          <w:sz w:val="24"/>
          <w:szCs w:val="24"/>
        </w:rPr>
      </w:pPr>
      <w:r w:rsidRPr="0046570E">
        <w:rPr>
          <w:sz w:val="24"/>
        </w:rPr>
        <w:t>Location</w:t>
      </w:r>
    </w:p>
    <w:p w:rsidR="0046570E" w:rsidRDefault="0046570E" w:rsidP="0046570E">
      <w:pPr>
        <w:pStyle w:val="BodyText"/>
        <w:spacing w:line="276" w:lineRule="auto"/>
        <w:ind w:left="100" w:right="198" w:firstLine="0"/>
        <w:rPr>
          <w:rFonts w:asciiTheme="minorHAnsi" w:hAnsiTheme="minorHAnsi"/>
          <w:b/>
        </w:rPr>
      </w:pPr>
    </w:p>
    <w:p w:rsidR="0046570E" w:rsidRPr="0046570E" w:rsidRDefault="0046570E" w:rsidP="0046570E">
      <w:pPr>
        <w:pStyle w:val="BodyText"/>
        <w:spacing w:line="276" w:lineRule="auto"/>
        <w:ind w:left="100" w:right="198" w:firstLine="0"/>
        <w:rPr>
          <w:rFonts w:asciiTheme="minorHAnsi" w:hAnsiTheme="minorHAnsi"/>
        </w:rPr>
      </w:pPr>
      <w:r w:rsidRPr="0046570E">
        <w:rPr>
          <w:rFonts w:asciiTheme="minorHAnsi" w:hAnsiTheme="minorHAnsi"/>
          <w:b/>
        </w:rPr>
        <w:t xml:space="preserve">Description: </w:t>
      </w:r>
      <w:r w:rsidRPr="0046570E">
        <w:rPr>
          <w:rFonts w:asciiTheme="minorHAnsi" w:hAnsiTheme="minorHAnsi"/>
        </w:rPr>
        <w:t>Full description of the values included in the column. If the value is a</w:t>
      </w:r>
      <w:r w:rsidRPr="0046570E">
        <w:rPr>
          <w:rFonts w:asciiTheme="minorHAnsi" w:hAnsiTheme="minorHAnsi"/>
          <w:spacing w:val="-28"/>
        </w:rPr>
        <w:t xml:space="preserve"> </w:t>
      </w:r>
      <w:r w:rsidRPr="0046570E">
        <w:rPr>
          <w:rFonts w:asciiTheme="minorHAnsi" w:hAnsiTheme="minorHAnsi"/>
        </w:rPr>
        <w:t>date,</w:t>
      </w:r>
      <w:r w:rsidRPr="0046570E">
        <w:rPr>
          <w:rFonts w:asciiTheme="minorHAnsi" w:hAnsiTheme="minorHAnsi"/>
          <w:w w:val="99"/>
        </w:rPr>
        <w:t xml:space="preserve"> </w:t>
      </w:r>
      <w:r w:rsidRPr="0046570E">
        <w:rPr>
          <w:rFonts w:asciiTheme="minorHAnsi" w:hAnsiTheme="minorHAnsi"/>
        </w:rPr>
        <w:t>document the</w:t>
      </w:r>
      <w:bookmarkStart w:id="0" w:name="_GoBack"/>
      <w:bookmarkEnd w:id="0"/>
      <w:r w:rsidRPr="0046570E">
        <w:rPr>
          <w:rFonts w:asciiTheme="minorHAnsi" w:hAnsiTheme="minorHAnsi"/>
        </w:rPr>
        <w:t xml:space="preserve"> time zone of recording, e.g. PDT (Pacific Daylight Time). If the column is</w:t>
      </w:r>
      <w:r w:rsidRPr="0046570E">
        <w:rPr>
          <w:rFonts w:asciiTheme="minorHAnsi" w:hAnsiTheme="minorHAnsi"/>
          <w:spacing w:val="-27"/>
        </w:rPr>
        <w:t xml:space="preserve"> </w:t>
      </w:r>
      <w:r w:rsidRPr="0046570E">
        <w:rPr>
          <w:rFonts w:asciiTheme="minorHAnsi" w:hAnsiTheme="minorHAnsi"/>
        </w:rPr>
        <w:t>a category, such as age group, then all categories or levels should be listed. If the values</w:t>
      </w:r>
      <w:r w:rsidRPr="0046570E">
        <w:rPr>
          <w:rFonts w:asciiTheme="minorHAnsi" w:hAnsiTheme="minorHAnsi"/>
          <w:spacing w:val="-27"/>
        </w:rPr>
        <w:t xml:space="preserve"> </w:t>
      </w:r>
      <w:r w:rsidRPr="0046570E">
        <w:rPr>
          <w:rFonts w:asciiTheme="minorHAnsi" w:hAnsiTheme="minorHAnsi"/>
        </w:rPr>
        <w:t>are</w:t>
      </w:r>
      <w:r w:rsidRPr="0046570E">
        <w:rPr>
          <w:rFonts w:asciiTheme="minorHAnsi" w:hAnsiTheme="minorHAnsi"/>
          <w:w w:val="99"/>
        </w:rPr>
        <w:t xml:space="preserve"> </w:t>
      </w:r>
      <w:r w:rsidRPr="0046570E">
        <w:rPr>
          <w:rFonts w:asciiTheme="minorHAnsi" w:hAnsiTheme="minorHAnsi"/>
        </w:rPr>
        <w:t>calculated, the source of raw data and calculation method should be</w:t>
      </w:r>
      <w:r w:rsidRPr="0046570E">
        <w:rPr>
          <w:rFonts w:asciiTheme="minorHAnsi" w:hAnsiTheme="minorHAnsi"/>
          <w:spacing w:val="-28"/>
        </w:rPr>
        <w:t xml:space="preserve"> </w:t>
      </w:r>
      <w:r w:rsidRPr="0046570E">
        <w:rPr>
          <w:rFonts w:asciiTheme="minorHAnsi" w:hAnsiTheme="minorHAnsi"/>
        </w:rPr>
        <w:t>included.</w:t>
      </w:r>
    </w:p>
    <w:p w:rsidR="0046570E" w:rsidRPr="0046570E" w:rsidRDefault="0046570E">
      <w:pPr>
        <w:rPr>
          <w:rFonts w:cs="Arial"/>
          <w:sz w:val="24"/>
          <w:szCs w:val="24"/>
        </w:rPr>
      </w:pPr>
    </w:p>
    <w:sectPr w:rsidR="0046570E" w:rsidRPr="0046570E" w:rsidSect="0004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2A16"/>
    <w:multiLevelType w:val="hybridMultilevel"/>
    <w:tmpl w:val="8F32DA62"/>
    <w:lvl w:ilvl="0" w:tplc="890C276A">
      <w:start w:val="1"/>
      <w:numFmt w:val="upperRoman"/>
      <w:lvlText w:val="%1."/>
      <w:lvlJc w:val="left"/>
      <w:pPr>
        <w:ind w:left="326" w:hanging="227"/>
      </w:pPr>
      <w:rPr>
        <w:rFonts w:ascii="Calibri" w:eastAsia="Calibri" w:hAnsi="Calibri" w:hint="default"/>
        <w:b/>
        <w:bCs/>
        <w:w w:val="99"/>
      </w:rPr>
    </w:lvl>
    <w:lvl w:ilvl="1" w:tplc="54129836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cs="Times New Roman" w:hint="default"/>
        <w:w w:val="100"/>
        <w:sz w:val="24"/>
        <w:szCs w:val="24"/>
      </w:rPr>
    </w:lvl>
    <w:lvl w:ilvl="2" w:tplc="FF588F64">
      <w:start w:val="1"/>
      <w:numFmt w:val="bullet"/>
      <w:lvlText w:val="•"/>
      <w:lvlJc w:val="left"/>
      <w:pPr>
        <w:ind w:left="1793" w:hanging="360"/>
      </w:pPr>
    </w:lvl>
    <w:lvl w:ilvl="3" w:tplc="58EA857E">
      <w:start w:val="1"/>
      <w:numFmt w:val="bullet"/>
      <w:lvlText w:val="•"/>
      <w:lvlJc w:val="left"/>
      <w:pPr>
        <w:ind w:left="2766" w:hanging="360"/>
      </w:pPr>
    </w:lvl>
    <w:lvl w:ilvl="4" w:tplc="A022E1BE">
      <w:start w:val="1"/>
      <w:numFmt w:val="bullet"/>
      <w:lvlText w:val="•"/>
      <w:lvlJc w:val="left"/>
      <w:pPr>
        <w:ind w:left="3740" w:hanging="360"/>
      </w:pPr>
    </w:lvl>
    <w:lvl w:ilvl="5" w:tplc="F68CF75E">
      <w:start w:val="1"/>
      <w:numFmt w:val="bullet"/>
      <w:lvlText w:val="•"/>
      <w:lvlJc w:val="left"/>
      <w:pPr>
        <w:ind w:left="4713" w:hanging="360"/>
      </w:pPr>
    </w:lvl>
    <w:lvl w:ilvl="6" w:tplc="806ACD3C">
      <w:start w:val="1"/>
      <w:numFmt w:val="bullet"/>
      <w:lvlText w:val="•"/>
      <w:lvlJc w:val="left"/>
      <w:pPr>
        <w:ind w:left="5686" w:hanging="360"/>
      </w:pPr>
    </w:lvl>
    <w:lvl w:ilvl="7" w:tplc="1D8275CA">
      <w:start w:val="1"/>
      <w:numFmt w:val="bullet"/>
      <w:lvlText w:val="•"/>
      <w:lvlJc w:val="left"/>
      <w:pPr>
        <w:ind w:left="6660" w:hanging="360"/>
      </w:pPr>
    </w:lvl>
    <w:lvl w:ilvl="8" w:tplc="682AB400">
      <w:start w:val="1"/>
      <w:numFmt w:val="bullet"/>
      <w:lvlText w:val="•"/>
      <w:lvlJc w:val="left"/>
      <w:pPr>
        <w:ind w:left="7633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0E"/>
    <w:rsid w:val="000427AD"/>
    <w:rsid w:val="00056059"/>
    <w:rsid w:val="00155AD9"/>
    <w:rsid w:val="00157C92"/>
    <w:rsid w:val="0046570E"/>
    <w:rsid w:val="006D1E0C"/>
    <w:rsid w:val="006E4F7E"/>
    <w:rsid w:val="00737B19"/>
    <w:rsid w:val="00845252"/>
    <w:rsid w:val="008F090D"/>
    <w:rsid w:val="00BA75E1"/>
    <w:rsid w:val="00FC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6570E"/>
    <w:pPr>
      <w:widowControl w:val="0"/>
      <w:spacing w:after="0" w:line="240" w:lineRule="auto"/>
      <w:ind w:left="820" w:hanging="3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6570E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6570E"/>
    <w:pPr>
      <w:widowControl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6570E"/>
    <w:pPr>
      <w:widowControl w:val="0"/>
      <w:spacing w:after="0" w:line="240" w:lineRule="auto"/>
      <w:ind w:left="820" w:hanging="3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6570E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6570E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>Department of General Services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Townsend, Zachary@GOVOPS</dc:creator>
  <cp:lastModifiedBy>Townsend, Zachary@GOVOPS</cp:lastModifiedBy>
  <cp:revision>1</cp:revision>
  <dcterms:created xsi:type="dcterms:W3CDTF">2017-03-09T01:26:00Z</dcterms:created>
  <dcterms:modified xsi:type="dcterms:W3CDTF">2017-03-09T01:28:00Z</dcterms:modified>
</cp:coreProperties>
</file>