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296" w:rsidRPr="00DD0F4A" w:rsidRDefault="00D00296" w:rsidP="00D00296">
      <w:pPr>
        <w:spacing w:line="240" w:lineRule="auto"/>
        <w:rPr>
          <w:rFonts w:cstheme="minorHAnsi"/>
          <w:b/>
          <w:sz w:val="36"/>
          <w:szCs w:val="36"/>
        </w:rPr>
      </w:pPr>
      <w:bookmarkStart w:id="0" w:name="_GoBack"/>
      <w:bookmarkEnd w:id="0"/>
      <w:r w:rsidRPr="00DD0F4A">
        <w:rPr>
          <w:rFonts w:cstheme="minorHAnsi"/>
          <w:b/>
          <w:sz w:val="36"/>
          <w:szCs w:val="36"/>
        </w:rPr>
        <w:t xml:space="preserve">                                                             </w:t>
      </w:r>
    </w:p>
    <w:p w:rsidR="00980B4E" w:rsidRPr="00DD0F4A" w:rsidRDefault="00980B4E" w:rsidP="00D00296">
      <w:pPr>
        <w:spacing w:line="240" w:lineRule="auto"/>
        <w:jc w:val="center"/>
        <w:rPr>
          <w:rFonts w:cstheme="minorHAnsi"/>
          <w:b/>
          <w:sz w:val="36"/>
          <w:szCs w:val="36"/>
        </w:rPr>
      </w:pPr>
    </w:p>
    <w:p w:rsidR="004B38A3" w:rsidRPr="00DD0F4A" w:rsidRDefault="004B38A3" w:rsidP="00D00296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DD0F4A">
        <w:rPr>
          <w:rFonts w:cstheme="minorHAnsi"/>
          <w:b/>
          <w:sz w:val="36"/>
          <w:szCs w:val="36"/>
        </w:rPr>
        <w:t>Donation Guidelines</w:t>
      </w:r>
    </w:p>
    <w:p w:rsidR="004B38A3" w:rsidRPr="00DD0F4A" w:rsidRDefault="004B38A3" w:rsidP="00D00296">
      <w:pPr>
        <w:spacing w:before="240" w:after="0" w:line="240" w:lineRule="auto"/>
        <w:jc w:val="center"/>
        <w:rPr>
          <w:rFonts w:cstheme="minorHAnsi"/>
          <w:sz w:val="24"/>
          <w:szCs w:val="24"/>
        </w:rPr>
      </w:pPr>
      <w:r w:rsidRPr="00DD0F4A">
        <w:rPr>
          <w:rFonts w:cstheme="minorHAnsi"/>
          <w:sz w:val="24"/>
          <w:szCs w:val="24"/>
        </w:rPr>
        <w:t>The Second Harvest Food Bank of Ora</w:t>
      </w:r>
      <w:r w:rsidR="007C19FC" w:rsidRPr="00DD0F4A">
        <w:rPr>
          <w:rFonts w:cstheme="minorHAnsi"/>
          <w:sz w:val="24"/>
          <w:szCs w:val="24"/>
        </w:rPr>
        <w:t>nge County is a non-profit 501(c)</w:t>
      </w:r>
      <w:r w:rsidRPr="00DD0F4A">
        <w:rPr>
          <w:rFonts w:cstheme="minorHAnsi"/>
          <w:sz w:val="24"/>
          <w:szCs w:val="24"/>
        </w:rPr>
        <w:t>3 charita</w:t>
      </w:r>
      <w:r w:rsidR="007C19FC" w:rsidRPr="00DD0F4A">
        <w:rPr>
          <w:rFonts w:cstheme="minorHAnsi"/>
          <w:sz w:val="24"/>
          <w:szCs w:val="24"/>
        </w:rPr>
        <w:t>ble organization feeding over 20</w:t>
      </w:r>
      <w:r w:rsidRPr="00DD0F4A">
        <w:rPr>
          <w:rFonts w:cstheme="minorHAnsi"/>
          <w:sz w:val="24"/>
          <w:szCs w:val="24"/>
        </w:rPr>
        <w:t xml:space="preserve">0,000 people each month through </w:t>
      </w:r>
      <w:r w:rsidR="007C19FC" w:rsidRPr="00DD0F4A">
        <w:rPr>
          <w:rFonts w:cstheme="minorHAnsi"/>
          <w:sz w:val="24"/>
          <w:szCs w:val="24"/>
        </w:rPr>
        <w:t>our</w:t>
      </w:r>
      <w:r w:rsidRPr="00DD0F4A">
        <w:rPr>
          <w:rFonts w:cstheme="minorHAnsi"/>
          <w:sz w:val="24"/>
          <w:szCs w:val="24"/>
        </w:rPr>
        <w:t xml:space="preserve"> network of over 400 local charities. Your donations are protected under the Good Sam</w:t>
      </w:r>
      <w:r w:rsidR="00433C5E" w:rsidRPr="00DD0F4A">
        <w:rPr>
          <w:rFonts w:cstheme="minorHAnsi"/>
          <w:sz w:val="24"/>
          <w:szCs w:val="24"/>
        </w:rPr>
        <w:t>aritan L</w:t>
      </w:r>
      <w:r w:rsidRPr="00DD0F4A">
        <w:rPr>
          <w:rFonts w:cstheme="minorHAnsi"/>
          <w:sz w:val="24"/>
          <w:szCs w:val="24"/>
        </w:rPr>
        <w:t xml:space="preserve">aw and may be tax deductible. Each time you donate, you help our mission by providing food and personal care items which </w:t>
      </w:r>
      <w:r w:rsidR="009D1BC0" w:rsidRPr="00DD0F4A">
        <w:rPr>
          <w:rFonts w:cstheme="minorHAnsi"/>
          <w:sz w:val="24"/>
          <w:szCs w:val="24"/>
        </w:rPr>
        <w:t xml:space="preserve">are unsellable due to various reasons, but are still safe for consumption. These food items </w:t>
      </w:r>
      <w:r w:rsidRPr="00DD0F4A">
        <w:rPr>
          <w:rFonts w:cstheme="minorHAnsi"/>
          <w:sz w:val="24"/>
          <w:szCs w:val="24"/>
        </w:rPr>
        <w:t>may be close to code date, dented cans, mislabeled products, overstock, etc.</w:t>
      </w:r>
    </w:p>
    <w:p w:rsidR="004B38A3" w:rsidRPr="00DD0F4A" w:rsidRDefault="004B38A3" w:rsidP="00D00296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4B38A3" w:rsidRPr="00DD0F4A" w:rsidRDefault="004B38A3" w:rsidP="00D00296">
      <w:pPr>
        <w:spacing w:line="240" w:lineRule="auto"/>
        <w:jc w:val="center"/>
        <w:rPr>
          <w:rFonts w:cstheme="minorHAnsi"/>
          <w:sz w:val="24"/>
          <w:szCs w:val="24"/>
        </w:rPr>
      </w:pPr>
      <w:r w:rsidRPr="00DD0F4A">
        <w:rPr>
          <w:rFonts w:cstheme="minorHAnsi"/>
          <w:sz w:val="24"/>
          <w:szCs w:val="24"/>
        </w:rPr>
        <w:t xml:space="preserve">We </w:t>
      </w:r>
      <w:r w:rsidR="00E6055B" w:rsidRPr="00DD0F4A">
        <w:rPr>
          <w:rFonts w:cstheme="minorHAnsi"/>
          <w:sz w:val="24"/>
          <w:szCs w:val="24"/>
        </w:rPr>
        <w:t xml:space="preserve">kindly </w:t>
      </w:r>
      <w:r w:rsidRPr="00DD0F4A">
        <w:rPr>
          <w:rFonts w:cstheme="minorHAnsi"/>
          <w:sz w:val="24"/>
          <w:szCs w:val="24"/>
        </w:rPr>
        <w:t>request that you keep these guidelines in mind when making a donation.</w:t>
      </w:r>
    </w:p>
    <w:p w:rsidR="004B38A3" w:rsidRPr="00DD0F4A" w:rsidRDefault="00E82D0D" w:rsidP="004B38A3">
      <w:pPr>
        <w:spacing w:line="240" w:lineRule="auto"/>
        <w:rPr>
          <w:rFonts w:cstheme="minorHAnsi"/>
          <w:b/>
          <w:sz w:val="32"/>
          <w:szCs w:val="32"/>
        </w:rPr>
      </w:pPr>
      <w:r w:rsidRPr="00DD0F4A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D962C4" wp14:editId="3DAEE8C6">
                <wp:simplePos x="0" y="0"/>
                <wp:positionH relativeFrom="column">
                  <wp:posOffset>4580890</wp:posOffset>
                </wp:positionH>
                <wp:positionV relativeFrom="paragraph">
                  <wp:posOffset>62865</wp:posOffset>
                </wp:positionV>
                <wp:extent cx="2209800" cy="5398770"/>
                <wp:effectExtent l="0" t="0" r="19050" b="1143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539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AED" w:rsidRPr="00E6055B" w:rsidRDefault="00A22AED" w:rsidP="00E82D0D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6055B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u w:val="single"/>
                              </w:rPr>
                              <w:t>Discard if:</w:t>
                            </w:r>
                          </w:p>
                          <w:p w:rsidR="00A22AED" w:rsidRPr="00980B4E" w:rsidRDefault="00A22AED" w:rsidP="00E82D0D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Insect i</w:t>
                            </w: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nfested, moldy</w:t>
                            </w:r>
                          </w:p>
                          <w:p w:rsidR="00A22AED" w:rsidRPr="00980B4E" w:rsidRDefault="00A22AED" w:rsidP="00E82D0D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Bulges, leaks, broken seals</w:t>
                            </w:r>
                          </w:p>
                          <w:p w:rsidR="00A22AED" w:rsidRPr="00980B4E" w:rsidRDefault="00A22AED" w:rsidP="00E82D0D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Freezer burn, Odoriferous</w:t>
                            </w:r>
                          </w:p>
                          <w:p w:rsidR="00A22AED" w:rsidRPr="00980B4E" w:rsidRDefault="00A22AED" w:rsidP="00E82D0D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Seal is broken</w:t>
                            </w:r>
                          </w:p>
                          <w:p w:rsidR="00A22AED" w:rsidRPr="00980B4E" w:rsidRDefault="00A22AED" w:rsidP="00E82D0D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Insect Infected, stale</w:t>
                            </w:r>
                          </w:p>
                          <w:p w:rsidR="00A22AED" w:rsidRPr="00980B4E" w:rsidRDefault="00A22AED" w:rsidP="00E82D0D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Seal is broken</w:t>
                            </w:r>
                          </w:p>
                          <w:p w:rsidR="00A22AED" w:rsidRPr="00980B4E" w:rsidRDefault="00A22AED" w:rsidP="00E82D0D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Moldy/Odoriferous</w:t>
                            </w:r>
                          </w:p>
                          <w:p w:rsidR="00A22AED" w:rsidRPr="00980B4E" w:rsidRDefault="00A22AED" w:rsidP="00E82D0D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Mold is visible</w:t>
                            </w:r>
                          </w:p>
                          <w:p w:rsidR="00A22AED" w:rsidRPr="00980B4E" w:rsidRDefault="00A22AED" w:rsidP="00E82D0D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Cracked</w:t>
                            </w:r>
                          </w:p>
                          <w:p w:rsidR="00A22AED" w:rsidRPr="00980B4E" w:rsidRDefault="00A22AED" w:rsidP="00E82D0D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Seal is broken</w:t>
                            </w:r>
                          </w:p>
                          <w:p w:rsidR="00A22AED" w:rsidRPr="00980B4E" w:rsidRDefault="00A22AED" w:rsidP="00E82D0D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After used by date</w:t>
                            </w:r>
                          </w:p>
                          <w:p w:rsidR="00A22AED" w:rsidRPr="00980B4E" w:rsidRDefault="00A22AED" w:rsidP="00E82D0D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Unless otherwise specified on the package by the manufacturer</w:t>
                            </w:r>
                          </w:p>
                          <w:p w:rsidR="00A22AED" w:rsidRPr="007C19FC" w:rsidRDefault="00A22AED" w:rsidP="00E82D0D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0.7pt;margin-top:4.95pt;width:174pt;height:42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" strokecolor="white [3212]">
                <v:textbox>
                  <w:txbxContent>
                    <w:p w:rsidR="00A22AED" w:rsidRPr="00E6055B" w:rsidRDefault="00A22AED" w:rsidP="00E82D0D">
                      <w:pPr>
                        <w:shd w:val="clear" w:color="auto" w:fill="FFFFFF" w:themeFill="background1"/>
                        <w:rPr>
                          <w:rFonts w:cstheme="minorHAnsi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E6055B">
                        <w:rPr>
                          <w:rFonts w:cstheme="minorHAnsi"/>
                          <w:b/>
                          <w:sz w:val="28"/>
                          <w:szCs w:val="28"/>
                          <w:u w:val="single"/>
                        </w:rPr>
                        <w:t>Discard if:</w:t>
                      </w:r>
                    </w:p>
                    <w:p w:rsidR="00A22AED" w:rsidRPr="00980B4E" w:rsidRDefault="00A22AED" w:rsidP="00E82D0D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Insect i</w:t>
                      </w: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nfested, moldy</w:t>
                      </w:r>
                    </w:p>
                    <w:p w:rsidR="00A22AED" w:rsidRPr="00980B4E" w:rsidRDefault="00A22AED" w:rsidP="00E82D0D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Bulges, leaks, broken seals</w:t>
                      </w:r>
                    </w:p>
                    <w:p w:rsidR="00A22AED" w:rsidRPr="00980B4E" w:rsidRDefault="00A22AED" w:rsidP="00E82D0D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Freezer burn, Odoriferous</w:t>
                      </w:r>
                    </w:p>
                    <w:p w:rsidR="00A22AED" w:rsidRPr="00980B4E" w:rsidRDefault="00A22AED" w:rsidP="00E82D0D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Seal is broken</w:t>
                      </w:r>
                    </w:p>
                    <w:p w:rsidR="00A22AED" w:rsidRPr="00980B4E" w:rsidRDefault="00A22AED" w:rsidP="00E82D0D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Insect Infected, stale</w:t>
                      </w:r>
                    </w:p>
                    <w:p w:rsidR="00A22AED" w:rsidRPr="00980B4E" w:rsidRDefault="00A22AED" w:rsidP="00E82D0D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Seal is broken</w:t>
                      </w:r>
                    </w:p>
                    <w:p w:rsidR="00A22AED" w:rsidRPr="00980B4E" w:rsidRDefault="00A22AED" w:rsidP="00E82D0D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Moldy/Odoriferous</w:t>
                      </w:r>
                    </w:p>
                    <w:p w:rsidR="00A22AED" w:rsidRPr="00980B4E" w:rsidRDefault="00A22AED" w:rsidP="00E82D0D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Mold is visible</w:t>
                      </w:r>
                    </w:p>
                    <w:p w:rsidR="00A22AED" w:rsidRPr="00980B4E" w:rsidRDefault="00A22AED" w:rsidP="00E82D0D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Cracked</w:t>
                      </w:r>
                    </w:p>
                    <w:p w:rsidR="00A22AED" w:rsidRPr="00980B4E" w:rsidRDefault="00A22AED" w:rsidP="00E82D0D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Seal is broken</w:t>
                      </w:r>
                    </w:p>
                    <w:p w:rsidR="00A22AED" w:rsidRPr="00980B4E" w:rsidRDefault="00A22AED" w:rsidP="00E82D0D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After used by date</w:t>
                      </w:r>
                    </w:p>
                    <w:p w:rsidR="00A22AED" w:rsidRPr="00980B4E" w:rsidRDefault="00A22AED" w:rsidP="00E82D0D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Unless otherwise specified on the package by the manufacturer</w:t>
                      </w:r>
                    </w:p>
                    <w:p w:rsidR="00A22AED" w:rsidRPr="007C19FC" w:rsidRDefault="00A22AED" w:rsidP="00E82D0D">
                      <w:pPr>
                        <w:shd w:val="clear" w:color="auto" w:fill="FFFFFF" w:themeFill="background1"/>
                        <w:rPr>
                          <w:rFonts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D0F4A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4B929" wp14:editId="6DE053CD">
                <wp:simplePos x="0" y="0"/>
                <wp:positionH relativeFrom="column">
                  <wp:posOffset>2263140</wp:posOffset>
                </wp:positionH>
                <wp:positionV relativeFrom="paragraph">
                  <wp:posOffset>64044</wp:posOffset>
                </wp:positionV>
                <wp:extent cx="2209800" cy="5398770"/>
                <wp:effectExtent l="0" t="0" r="19050" b="114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539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AED" w:rsidRPr="00E6055B" w:rsidRDefault="00A22AED" w:rsidP="00E82D0D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b/>
                                <w:sz w:val="28"/>
                                <w:szCs w:val="26"/>
                                <w:u w:val="single"/>
                              </w:rPr>
                            </w:pPr>
                            <w:r w:rsidRPr="00E6055B">
                              <w:rPr>
                                <w:rFonts w:cstheme="minorHAnsi"/>
                                <w:b/>
                                <w:sz w:val="28"/>
                                <w:szCs w:val="26"/>
                                <w:u w:val="single"/>
                              </w:rPr>
                              <w:t>Life Past Code Date</w:t>
                            </w:r>
                          </w:p>
                          <w:p w:rsidR="00A22AED" w:rsidRPr="00980B4E" w:rsidRDefault="00A22AED" w:rsidP="00E82D0D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 years</w:t>
                            </w: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22AED" w:rsidRPr="00980B4E" w:rsidRDefault="00A22AED" w:rsidP="00E82D0D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1 – 3 years </w:t>
                            </w:r>
                          </w:p>
                          <w:p w:rsidR="00A22AED" w:rsidRPr="00980B4E" w:rsidRDefault="00A22AED" w:rsidP="00E82D0D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 year</w:t>
                            </w:r>
                          </w:p>
                          <w:p w:rsidR="00A22AED" w:rsidRPr="00980B4E" w:rsidRDefault="00A22AED" w:rsidP="00E82D0D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 year</w:t>
                            </w:r>
                          </w:p>
                          <w:p w:rsidR="00A22AED" w:rsidRPr="00980B4E" w:rsidRDefault="00A22AED" w:rsidP="00E82D0D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6 months – 2 years</w:t>
                            </w:r>
                          </w:p>
                          <w:p w:rsidR="00A22AED" w:rsidRPr="00980B4E" w:rsidRDefault="00A22AED" w:rsidP="00E82D0D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 – 4 weeks Past Code</w:t>
                            </w:r>
                          </w:p>
                          <w:p w:rsidR="00A22AED" w:rsidRPr="00980B4E" w:rsidRDefault="00A22AED" w:rsidP="00E82D0D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 – 2 weeks</w:t>
                            </w:r>
                          </w:p>
                          <w:p w:rsidR="00A22AED" w:rsidRPr="00980B4E" w:rsidRDefault="00A22AED" w:rsidP="00E82D0D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3 – 10 days</w:t>
                            </w:r>
                          </w:p>
                          <w:p w:rsidR="00A22AED" w:rsidRPr="00980B4E" w:rsidRDefault="00A22AED" w:rsidP="00E82D0D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 week</w:t>
                            </w:r>
                          </w:p>
                          <w:p w:rsidR="00A22AED" w:rsidRPr="00980B4E" w:rsidRDefault="00A22AED" w:rsidP="00E82D0D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6 months</w:t>
                            </w:r>
                          </w:p>
                          <w:p w:rsidR="00A22AED" w:rsidRPr="00980B4E" w:rsidRDefault="00A22AED" w:rsidP="00E82D0D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USE BY DATE</w:t>
                            </w:r>
                          </w:p>
                          <w:p w:rsidR="00A22AED" w:rsidRPr="00980B4E" w:rsidRDefault="00A22AED" w:rsidP="00E82D0D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USE BY DATE</w:t>
                            </w:r>
                          </w:p>
                          <w:p w:rsidR="00A22AED" w:rsidRPr="00E6055B" w:rsidRDefault="00A22AED" w:rsidP="00E82D0D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8.2pt;margin-top:5.05pt;width:174pt;height:42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" strokecolor="white [3212]">
                <v:textbox>
                  <w:txbxContent>
                    <w:p w:rsidR="00A22AED" w:rsidRPr="00E6055B" w:rsidRDefault="00A22AED" w:rsidP="00E82D0D">
                      <w:pPr>
                        <w:shd w:val="clear" w:color="auto" w:fill="FFFFFF" w:themeFill="background1"/>
                        <w:rPr>
                          <w:rFonts w:cstheme="minorHAnsi"/>
                          <w:b/>
                          <w:sz w:val="28"/>
                          <w:szCs w:val="26"/>
                          <w:u w:val="single"/>
                        </w:rPr>
                      </w:pPr>
                      <w:r w:rsidRPr="00E6055B">
                        <w:rPr>
                          <w:rFonts w:cstheme="minorHAnsi"/>
                          <w:b/>
                          <w:sz w:val="28"/>
                          <w:szCs w:val="26"/>
                          <w:u w:val="single"/>
                        </w:rPr>
                        <w:t xml:space="preserve">Life </w:t>
                      </w:r>
                      <w:proofErr w:type="gramStart"/>
                      <w:r w:rsidRPr="00E6055B">
                        <w:rPr>
                          <w:rFonts w:cstheme="minorHAnsi"/>
                          <w:b/>
                          <w:sz w:val="28"/>
                          <w:szCs w:val="26"/>
                          <w:u w:val="single"/>
                        </w:rPr>
                        <w:t>Past</w:t>
                      </w:r>
                      <w:proofErr w:type="gramEnd"/>
                      <w:r w:rsidRPr="00E6055B">
                        <w:rPr>
                          <w:rFonts w:cstheme="minorHAnsi"/>
                          <w:b/>
                          <w:sz w:val="28"/>
                          <w:szCs w:val="26"/>
                          <w:u w:val="single"/>
                        </w:rPr>
                        <w:t xml:space="preserve"> Code Date</w:t>
                      </w:r>
                    </w:p>
                    <w:p w:rsidR="00A22AED" w:rsidRPr="00980B4E" w:rsidRDefault="00A22AED" w:rsidP="00E82D0D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2 years</w:t>
                      </w: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</w:p>
                    <w:p w:rsidR="00A22AED" w:rsidRPr="00980B4E" w:rsidRDefault="00A22AED" w:rsidP="00E82D0D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 xml:space="preserve">1 – 3 years </w:t>
                      </w:r>
                    </w:p>
                    <w:p w:rsidR="00A22AED" w:rsidRPr="00980B4E" w:rsidRDefault="00A22AED" w:rsidP="00E82D0D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1 year</w:t>
                      </w:r>
                    </w:p>
                    <w:p w:rsidR="00A22AED" w:rsidRPr="00980B4E" w:rsidRDefault="00A22AED" w:rsidP="00E82D0D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1 year</w:t>
                      </w:r>
                    </w:p>
                    <w:p w:rsidR="00A22AED" w:rsidRPr="00980B4E" w:rsidRDefault="00A22AED" w:rsidP="00E82D0D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6 months – 2 years</w:t>
                      </w:r>
                    </w:p>
                    <w:p w:rsidR="00A22AED" w:rsidRPr="00980B4E" w:rsidRDefault="00A22AED" w:rsidP="00E82D0D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1 – 4 weeks Past Code</w:t>
                      </w:r>
                    </w:p>
                    <w:p w:rsidR="00A22AED" w:rsidRPr="00980B4E" w:rsidRDefault="00A22AED" w:rsidP="00E82D0D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1 – 2 weeks</w:t>
                      </w:r>
                    </w:p>
                    <w:p w:rsidR="00A22AED" w:rsidRPr="00980B4E" w:rsidRDefault="00A22AED" w:rsidP="00E82D0D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3 – 10 days</w:t>
                      </w:r>
                    </w:p>
                    <w:p w:rsidR="00A22AED" w:rsidRPr="00980B4E" w:rsidRDefault="00A22AED" w:rsidP="00E82D0D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1 week</w:t>
                      </w:r>
                    </w:p>
                    <w:p w:rsidR="00A22AED" w:rsidRPr="00980B4E" w:rsidRDefault="00A22AED" w:rsidP="00E82D0D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6 months</w:t>
                      </w:r>
                    </w:p>
                    <w:p w:rsidR="00A22AED" w:rsidRPr="00980B4E" w:rsidRDefault="00A22AED" w:rsidP="00E82D0D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USE BY DATE</w:t>
                      </w:r>
                    </w:p>
                    <w:p w:rsidR="00A22AED" w:rsidRPr="00980B4E" w:rsidRDefault="00A22AED" w:rsidP="00E82D0D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USE BY DATE</w:t>
                      </w:r>
                    </w:p>
                    <w:p w:rsidR="00A22AED" w:rsidRPr="00E6055B" w:rsidRDefault="00A22AED" w:rsidP="00E82D0D">
                      <w:pPr>
                        <w:shd w:val="clear" w:color="auto" w:fill="FFFFFF" w:themeFill="background1"/>
                        <w:rPr>
                          <w:rFonts w:cstheme="minorHAnsi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D0F4A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BCDB1" wp14:editId="440EE0A2">
                <wp:simplePos x="0" y="0"/>
                <wp:positionH relativeFrom="column">
                  <wp:posOffset>-54610</wp:posOffset>
                </wp:positionH>
                <wp:positionV relativeFrom="paragraph">
                  <wp:posOffset>65314</wp:posOffset>
                </wp:positionV>
                <wp:extent cx="2209800" cy="5398770"/>
                <wp:effectExtent l="0" t="0" r="1905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539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AED" w:rsidRPr="00E6055B" w:rsidRDefault="00A22AED" w:rsidP="004B38A3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b/>
                                <w:sz w:val="28"/>
                                <w:szCs w:val="26"/>
                                <w:u w:val="single"/>
                              </w:rPr>
                            </w:pPr>
                            <w:r w:rsidRPr="00E6055B">
                              <w:rPr>
                                <w:rFonts w:cstheme="minorHAnsi"/>
                                <w:b/>
                                <w:sz w:val="28"/>
                                <w:szCs w:val="26"/>
                                <w:u w:val="single"/>
                              </w:rPr>
                              <w:t>Product</w:t>
                            </w:r>
                          </w:p>
                          <w:p w:rsidR="00A22AED" w:rsidRPr="00980B4E" w:rsidRDefault="00A22AED" w:rsidP="004B38A3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Rice, Pasta Beans</w:t>
                            </w:r>
                          </w:p>
                          <w:p w:rsidR="00A22AED" w:rsidRPr="00980B4E" w:rsidRDefault="00A22AED" w:rsidP="004B38A3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Cans/Bottles/Aseptic Pkgs</w:t>
                            </w:r>
                          </w:p>
                          <w:p w:rsidR="00A22AED" w:rsidRPr="00980B4E" w:rsidRDefault="00A22AED" w:rsidP="004B38A3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Frozen Products</w:t>
                            </w:r>
                          </w:p>
                          <w:p w:rsidR="00A22AED" w:rsidRPr="00980B4E" w:rsidRDefault="00A22AED" w:rsidP="004B38A3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Non-Refrigerated Juices</w:t>
                            </w:r>
                          </w:p>
                          <w:p w:rsidR="00A22AED" w:rsidRPr="00980B4E" w:rsidRDefault="00A22AED" w:rsidP="004B38A3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Crackers, Cereal</w:t>
                            </w:r>
                          </w:p>
                          <w:p w:rsidR="00A22AED" w:rsidRPr="00980B4E" w:rsidRDefault="00A22AED" w:rsidP="004B38A3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Refrigerated Juices/Tea</w:t>
                            </w:r>
                          </w:p>
                          <w:p w:rsidR="00A22AED" w:rsidRPr="00980B4E" w:rsidRDefault="00A22AED" w:rsidP="004B38A3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Yogurt</w:t>
                            </w:r>
                          </w:p>
                          <w:p w:rsidR="00A22AED" w:rsidRPr="00980B4E" w:rsidRDefault="00A22AED" w:rsidP="004B38A3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Bread/Bakery Products</w:t>
                            </w:r>
                          </w:p>
                          <w:p w:rsidR="00A22AED" w:rsidRPr="00980B4E" w:rsidRDefault="00A22AED" w:rsidP="004B38A3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Eggs</w:t>
                            </w:r>
                          </w:p>
                          <w:p w:rsidR="00A22AED" w:rsidRPr="00980B4E" w:rsidRDefault="00A22AED" w:rsidP="004B38A3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Baby Food in Jars</w:t>
                            </w:r>
                          </w:p>
                          <w:p w:rsidR="00A22AED" w:rsidRPr="00980B4E" w:rsidRDefault="00A22AED" w:rsidP="004B38A3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Infant Formula</w:t>
                            </w:r>
                          </w:p>
                          <w:p w:rsidR="00A22AED" w:rsidRPr="00980B4E" w:rsidRDefault="00A22AED" w:rsidP="004B38A3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80B4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Prepared Foods</w:t>
                            </w:r>
                          </w:p>
                          <w:p w:rsidR="00A22AED" w:rsidRPr="00E6055B" w:rsidRDefault="00A22AED" w:rsidP="004B38A3">
                            <w:pPr>
                              <w:shd w:val="clear" w:color="auto" w:fill="FFFFFF" w:themeFill="background1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.3pt;margin-top:5.15pt;width:174pt;height:42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" strokecolor="white [3212]">
                <v:textbox>
                  <w:txbxContent>
                    <w:p w:rsidR="00A22AED" w:rsidRPr="00E6055B" w:rsidRDefault="00A22AED" w:rsidP="004B38A3">
                      <w:pPr>
                        <w:shd w:val="clear" w:color="auto" w:fill="FFFFFF" w:themeFill="background1"/>
                        <w:rPr>
                          <w:rFonts w:cstheme="minorHAnsi"/>
                          <w:b/>
                          <w:sz w:val="28"/>
                          <w:szCs w:val="26"/>
                          <w:u w:val="single"/>
                        </w:rPr>
                      </w:pPr>
                      <w:r w:rsidRPr="00E6055B">
                        <w:rPr>
                          <w:rFonts w:cstheme="minorHAnsi"/>
                          <w:b/>
                          <w:sz w:val="28"/>
                          <w:szCs w:val="26"/>
                          <w:u w:val="single"/>
                        </w:rPr>
                        <w:t>Product</w:t>
                      </w:r>
                    </w:p>
                    <w:p w:rsidR="00A22AED" w:rsidRPr="00980B4E" w:rsidRDefault="00A22AED" w:rsidP="004B38A3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Rice, Pasta Beans</w:t>
                      </w:r>
                    </w:p>
                    <w:p w:rsidR="00A22AED" w:rsidRPr="00980B4E" w:rsidRDefault="00A22AED" w:rsidP="004B38A3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Cans/Bottles/Aseptic Pkgs</w:t>
                      </w:r>
                    </w:p>
                    <w:p w:rsidR="00A22AED" w:rsidRPr="00980B4E" w:rsidRDefault="00A22AED" w:rsidP="004B38A3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Frozen Products</w:t>
                      </w:r>
                    </w:p>
                    <w:p w:rsidR="00A22AED" w:rsidRPr="00980B4E" w:rsidRDefault="00A22AED" w:rsidP="004B38A3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Non-Refrigerated Juices</w:t>
                      </w:r>
                    </w:p>
                    <w:p w:rsidR="00A22AED" w:rsidRPr="00980B4E" w:rsidRDefault="00A22AED" w:rsidP="004B38A3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Crackers, Cereal</w:t>
                      </w:r>
                    </w:p>
                    <w:p w:rsidR="00A22AED" w:rsidRPr="00980B4E" w:rsidRDefault="00A22AED" w:rsidP="004B38A3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Refrigerated Juices/Tea</w:t>
                      </w:r>
                    </w:p>
                    <w:p w:rsidR="00A22AED" w:rsidRPr="00980B4E" w:rsidRDefault="00A22AED" w:rsidP="004B38A3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Yogurt</w:t>
                      </w:r>
                    </w:p>
                    <w:p w:rsidR="00A22AED" w:rsidRPr="00980B4E" w:rsidRDefault="00A22AED" w:rsidP="004B38A3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Bread/Bakery Products</w:t>
                      </w:r>
                    </w:p>
                    <w:p w:rsidR="00A22AED" w:rsidRPr="00980B4E" w:rsidRDefault="00A22AED" w:rsidP="004B38A3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Eggs</w:t>
                      </w:r>
                    </w:p>
                    <w:p w:rsidR="00A22AED" w:rsidRPr="00980B4E" w:rsidRDefault="00A22AED" w:rsidP="004B38A3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Baby Food in Jars</w:t>
                      </w:r>
                    </w:p>
                    <w:p w:rsidR="00A22AED" w:rsidRPr="00980B4E" w:rsidRDefault="00A22AED" w:rsidP="004B38A3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Infant Formula</w:t>
                      </w:r>
                    </w:p>
                    <w:p w:rsidR="00A22AED" w:rsidRPr="00980B4E" w:rsidRDefault="00A22AED" w:rsidP="004B38A3">
                      <w:pPr>
                        <w:shd w:val="clear" w:color="auto" w:fill="FFFFFF" w:themeFill="background1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80B4E">
                        <w:rPr>
                          <w:rFonts w:cstheme="minorHAnsi"/>
                          <w:sz w:val="24"/>
                          <w:szCs w:val="24"/>
                        </w:rPr>
                        <w:t>Prepared Foods</w:t>
                      </w:r>
                    </w:p>
                    <w:p w:rsidR="00A22AED" w:rsidRPr="00E6055B" w:rsidRDefault="00A22AED" w:rsidP="004B38A3">
                      <w:pPr>
                        <w:shd w:val="clear" w:color="auto" w:fill="FFFFFF" w:themeFill="background1"/>
                        <w:rPr>
                          <w:rFonts w:cstheme="minorHAnsi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B38A3" w:rsidRPr="00DD0F4A" w:rsidRDefault="004B38A3" w:rsidP="004B38A3">
      <w:pPr>
        <w:spacing w:line="240" w:lineRule="auto"/>
        <w:rPr>
          <w:rFonts w:cstheme="minorHAnsi"/>
          <w:b/>
          <w:sz w:val="32"/>
          <w:szCs w:val="32"/>
        </w:rPr>
      </w:pPr>
    </w:p>
    <w:p w:rsidR="004B3741" w:rsidRPr="00DD0F4A" w:rsidRDefault="004B3741" w:rsidP="004B38A3">
      <w:pPr>
        <w:spacing w:line="240" w:lineRule="auto"/>
        <w:rPr>
          <w:rFonts w:cstheme="minorHAnsi"/>
          <w:b/>
          <w:sz w:val="32"/>
          <w:szCs w:val="32"/>
        </w:rPr>
      </w:pPr>
    </w:p>
    <w:p w:rsidR="004B3741" w:rsidRPr="00DD0F4A" w:rsidRDefault="004B3741" w:rsidP="004B38A3">
      <w:pPr>
        <w:spacing w:line="240" w:lineRule="auto"/>
        <w:rPr>
          <w:rFonts w:cstheme="minorHAnsi"/>
          <w:b/>
          <w:sz w:val="32"/>
          <w:szCs w:val="32"/>
        </w:rPr>
      </w:pPr>
    </w:p>
    <w:p w:rsidR="004B3741" w:rsidRPr="00DD0F4A" w:rsidRDefault="004B3741" w:rsidP="004B38A3">
      <w:pPr>
        <w:spacing w:line="240" w:lineRule="auto"/>
        <w:rPr>
          <w:rFonts w:cstheme="minorHAnsi"/>
          <w:b/>
          <w:sz w:val="32"/>
          <w:szCs w:val="32"/>
        </w:rPr>
      </w:pPr>
    </w:p>
    <w:p w:rsidR="004B3741" w:rsidRPr="00DD0F4A" w:rsidRDefault="004B3741" w:rsidP="004B38A3">
      <w:pPr>
        <w:spacing w:line="240" w:lineRule="auto"/>
        <w:rPr>
          <w:rFonts w:cstheme="minorHAnsi"/>
          <w:b/>
          <w:sz w:val="32"/>
          <w:szCs w:val="32"/>
        </w:rPr>
      </w:pPr>
    </w:p>
    <w:p w:rsidR="004B3741" w:rsidRPr="00DD0F4A" w:rsidRDefault="004B3741" w:rsidP="004B38A3">
      <w:pPr>
        <w:spacing w:line="240" w:lineRule="auto"/>
        <w:rPr>
          <w:rFonts w:cstheme="minorHAnsi"/>
          <w:b/>
          <w:sz w:val="32"/>
          <w:szCs w:val="32"/>
        </w:rPr>
      </w:pPr>
    </w:p>
    <w:p w:rsidR="004B3741" w:rsidRPr="00DD0F4A" w:rsidRDefault="004B3741" w:rsidP="004B38A3">
      <w:pPr>
        <w:spacing w:line="240" w:lineRule="auto"/>
        <w:rPr>
          <w:rFonts w:cstheme="minorHAnsi"/>
          <w:b/>
          <w:sz w:val="32"/>
          <w:szCs w:val="32"/>
        </w:rPr>
      </w:pPr>
    </w:p>
    <w:p w:rsidR="004B3741" w:rsidRPr="00DD0F4A" w:rsidRDefault="004B3741" w:rsidP="004B38A3">
      <w:pPr>
        <w:spacing w:line="240" w:lineRule="auto"/>
        <w:rPr>
          <w:rFonts w:cstheme="minorHAnsi"/>
          <w:b/>
          <w:sz w:val="32"/>
          <w:szCs w:val="32"/>
        </w:rPr>
      </w:pPr>
    </w:p>
    <w:p w:rsidR="004B3741" w:rsidRPr="00DD0F4A" w:rsidRDefault="004B3741" w:rsidP="004B38A3">
      <w:pPr>
        <w:spacing w:line="240" w:lineRule="auto"/>
        <w:rPr>
          <w:rFonts w:cstheme="minorHAnsi"/>
          <w:b/>
          <w:sz w:val="32"/>
          <w:szCs w:val="32"/>
        </w:rPr>
      </w:pPr>
    </w:p>
    <w:p w:rsidR="004B3741" w:rsidRPr="00DD0F4A" w:rsidRDefault="004B3741" w:rsidP="004B38A3">
      <w:pPr>
        <w:spacing w:line="240" w:lineRule="auto"/>
        <w:rPr>
          <w:rFonts w:cstheme="minorHAnsi"/>
          <w:b/>
          <w:sz w:val="32"/>
          <w:szCs w:val="32"/>
        </w:rPr>
      </w:pPr>
    </w:p>
    <w:p w:rsidR="004B3741" w:rsidRPr="00DD0F4A" w:rsidRDefault="004B3741" w:rsidP="004B38A3">
      <w:pPr>
        <w:spacing w:line="240" w:lineRule="auto"/>
        <w:rPr>
          <w:rFonts w:cstheme="minorHAnsi"/>
          <w:b/>
          <w:sz w:val="32"/>
          <w:szCs w:val="32"/>
        </w:rPr>
      </w:pPr>
    </w:p>
    <w:p w:rsidR="004B3741" w:rsidRPr="00DD0F4A" w:rsidRDefault="004B3741" w:rsidP="00E6055B">
      <w:pPr>
        <w:rPr>
          <w:rFonts w:cstheme="minorHAnsi"/>
          <w:b/>
          <w:sz w:val="32"/>
          <w:szCs w:val="32"/>
        </w:rPr>
      </w:pPr>
    </w:p>
    <w:p w:rsidR="004B3741" w:rsidRPr="00DD0F4A" w:rsidRDefault="00980B4E" w:rsidP="00DA4DDC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 w:rsidRPr="00DD0F4A">
        <w:rPr>
          <w:rFonts w:cstheme="minorHAnsi"/>
          <w:b/>
          <w:sz w:val="32"/>
          <w:szCs w:val="32"/>
        </w:rPr>
        <w:t>Interpreting Label Dates</w:t>
      </w:r>
    </w:p>
    <w:p w:rsidR="00B209ED" w:rsidRPr="00DD0F4A" w:rsidRDefault="00B209ED" w:rsidP="00DA4DDC">
      <w:pPr>
        <w:spacing w:line="240" w:lineRule="auto"/>
        <w:jc w:val="center"/>
        <w:rPr>
          <w:rFonts w:cstheme="minorHAnsi"/>
          <w:b/>
          <w:sz w:val="32"/>
          <w:szCs w:val="32"/>
        </w:rPr>
      </w:pPr>
    </w:p>
    <w:p w:rsidR="00E26128" w:rsidRPr="00DD0F4A" w:rsidRDefault="00E26128" w:rsidP="00E26128">
      <w:pPr>
        <w:spacing w:line="240" w:lineRule="auto"/>
        <w:rPr>
          <w:rFonts w:cstheme="minorHAnsi"/>
          <w:sz w:val="24"/>
          <w:szCs w:val="24"/>
        </w:rPr>
      </w:pPr>
      <w:r w:rsidRPr="00DD0F4A">
        <w:rPr>
          <w:rFonts w:cstheme="minorHAnsi"/>
          <w:sz w:val="24"/>
          <w:szCs w:val="24"/>
        </w:rPr>
        <w:lastRenderedPageBreak/>
        <w:t xml:space="preserve">This handy reference guide is a suggestion based on federal health standards. ALWAYS use your best judgment when giving away food- if you are in doubt, throw it out! This is </w:t>
      </w:r>
      <w:r w:rsidR="00E6055B" w:rsidRPr="00DD0F4A">
        <w:rPr>
          <w:rFonts w:cstheme="minorHAnsi"/>
          <w:sz w:val="24"/>
          <w:szCs w:val="24"/>
        </w:rPr>
        <w:t xml:space="preserve">simply </w:t>
      </w:r>
      <w:r w:rsidRPr="00DD0F4A">
        <w:rPr>
          <w:rFonts w:cstheme="minorHAnsi"/>
          <w:sz w:val="24"/>
          <w:szCs w:val="24"/>
        </w:rPr>
        <w:t xml:space="preserve">the </w:t>
      </w:r>
      <w:r w:rsidRPr="00DD0F4A">
        <w:rPr>
          <w:rFonts w:cstheme="minorHAnsi"/>
          <w:sz w:val="24"/>
          <w:szCs w:val="24"/>
          <w:u w:val="single"/>
        </w:rPr>
        <w:t>maximum</w:t>
      </w:r>
      <w:r w:rsidRPr="00DD0F4A">
        <w:rPr>
          <w:rFonts w:cstheme="minorHAnsi"/>
          <w:sz w:val="24"/>
          <w:szCs w:val="24"/>
        </w:rPr>
        <w:t xml:space="preserve"> time the food product is considered safe. </w:t>
      </w:r>
    </w:p>
    <w:p w:rsidR="00E26128" w:rsidRPr="00DD0F4A" w:rsidRDefault="00E26128" w:rsidP="00E26128">
      <w:pPr>
        <w:spacing w:line="240" w:lineRule="auto"/>
        <w:rPr>
          <w:rFonts w:cstheme="minorHAnsi"/>
          <w:sz w:val="24"/>
          <w:szCs w:val="24"/>
        </w:rPr>
      </w:pPr>
      <w:r w:rsidRPr="00DD0F4A">
        <w:rPr>
          <w:rFonts w:cstheme="minorHAnsi"/>
          <w:b/>
          <w:sz w:val="24"/>
          <w:szCs w:val="24"/>
        </w:rPr>
        <w:t>Expiration or “Use By” Date:</w:t>
      </w:r>
      <w:r w:rsidRPr="00DD0F4A">
        <w:rPr>
          <w:rFonts w:cstheme="minorHAnsi"/>
          <w:sz w:val="24"/>
          <w:szCs w:val="24"/>
        </w:rPr>
        <w:t xml:space="preserve"> Last day the product should be eaten or used for assured quality.</w:t>
      </w:r>
    </w:p>
    <w:p w:rsidR="00E26128" w:rsidRPr="00DD0F4A" w:rsidRDefault="00E26128" w:rsidP="00E2612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DD0F4A">
        <w:rPr>
          <w:rFonts w:cstheme="minorHAnsi"/>
          <w:sz w:val="24"/>
          <w:szCs w:val="24"/>
        </w:rPr>
        <w:t>Ph</w:t>
      </w:r>
      <w:r w:rsidR="00A7563A" w:rsidRPr="00DD0F4A">
        <w:rPr>
          <w:rFonts w:cstheme="minorHAnsi"/>
          <w:sz w:val="24"/>
          <w:szCs w:val="24"/>
        </w:rPr>
        <w:t>r</w:t>
      </w:r>
      <w:r w:rsidRPr="00DD0F4A">
        <w:rPr>
          <w:rFonts w:cstheme="minorHAnsi"/>
          <w:sz w:val="24"/>
          <w:szCs w:val="24"/>
        </w:rPr>
        <w:t>ase most often: “Do not use</w:t>
      </w:r>
      <w:r w:rsidR="00A7563A" w:rsidRPr="00DD0F4A">
        <w:rPr>
          <w:rFonts w:cstheme="minorHAnsi"/>
          <w:sz w:val="24"/>
          <w:szCs w:val="24"/>
        </w:rPr>
        <w:t xml:space="preserve"> after (date).”</w:t>
      </w:r>
    </w:p>
    <w:p w:rsidR="00A7563A" w:rsidRPr="00DD0F4A" w:rsidRDefault="00A7563A" w:rsidP="00E2612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DD0F4A">
        <w:rPr>
          <w:rFonts w:cstheme="minorHAnsi"/>
          <w:sz w:val="24"/>
          <w:szCs w:val="24"/>
        </w:rPr>
        <w:t>Includes baby formula and baby foods</w:t>
      </w:r>
    </w:p>
    <w:p w:rsidR="00A7563A" w:rsidRPr="00DD0F4A" w:rsidRDefault="00A7563A" w:rsidP="00A7563A">
      <w:pPr>
        <w:spacing w:line="240" w:lineRule="auto"/>
        <w:rPr>
          <w:rFonts w:cstheme="minorHAnsi"/>
          <w:sz w:val="24"/>
          <w:szCs w:val="24"/>
        </w:rPr>
      </w:pPr>
      <w:r w:rsidRPr="00DD0F4A">
        <w:rPr>
          <w:rFonts w:cstheme="minorHAnsi"/>
          <w:b/>
          <w:sz w:val="24"/>
          <w:szCs w:val="24"/>
        </w:rPr>
        <w:t>Freshness or “Sell by Date”:</w:t>
      </w:r>
      <w:r w:rsidRPr="00DD0F4A">
        <w:rPr>
          <w:rFonts w:cstheme="minorHAnsi"/>
          <w:sz w:val="24"/>
          <w:szCs w:val="24"/>
        </w:rPr>
        <w:t xml:space="preserve"> Last recommended date of sale that allows ample home storage time.</w:t>
      </w:r>
    </w:p>
    <w:p w:rsidR="00A7563A" w:rsidRPr="00DD0F4A" w:rsidRDefault="00A7563A" w:rsidP="00A7563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DD0F4A">
        <w:rPr>
          <w:rFonts w:cstheme="minorHAnsi"/>
          <w:sz w:val="24"/>
          <w:szCs w:val="24"/>
        </w:rPr>
        <w:t>Phrase most often used: “Sell by (date).”</w:t>
      </w:r>
    </w:p>
    <w:p w:rsidR="00A7563A" w:rsidRPr="00DD0F4A" w:rsidRDefault="00A7563A" w:rsidP="00A7563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DD0F4A">
        <w:rPr>
          <w:rFonts w:cstheme="minorHAnsi"/>
          <w:sz w:val="24"/>
          <w:szCs w:val="24"/>
        </w:rPr>
        <w:t>Includes milk, yogurt, and eggs</w:t>
      </w:r>
    </w:p>
    <w:p w:rsidR="00A7563A" w:rsidRPr="00DD0F4A" w:rsidRDefault="00A7563A" w:rsidP="00A7563A">
      <w:pPr>
        <w:spacing w:line="240" w:lineRule="auto"/>
        <w:rPr>
          <w:rFonts w:cstheme="minorHAnsi"/>
          <w:sz w:val="24"/>
          <w:szCs w:val="24"/>
        </w:rPr>
      </w:pPr>
      <w:r w:rsidRPr="00DD0F4A">
        <w:rPr>
          <w:rFonts w:cstheme="minorHAnsi"/>
          <w:b/>
          <w:sz w:val="24"/>
          <w:szCs w:val="24"/>
        </w:rPr>
        <w:t>“Best if used by” Date:</w:t>
      </w:r>
      <w:r w:rsidRPr="00DD0F4A">
        <w:rPr>
          <w:rFonts w:cstheme="minorHAnsi"/>
          <w:sz w:val="24"/>
          <w:szCs w:val="24"/>
        </w:rPr>
        <w:t xml:space="preserve"> Date after which a product is not likely to be at peak quality or flavor. </w:t>
      </w:r>
    </w:p>
    <w:p w:rsidR="00A7563A" w:rsidRDefault="00A7563A" w:rsidP="00A7563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DD0F4A">
        <w:rPr>
          <w:rFonts w:cstheme="minorHAnsi"/>
          <w:sz w:val="24"/>
          <w:szCs w:val="24"/>
        </w:rPr>
        <w:t>Includes prepared packaged foods, rice/soy cream, and most dry goods</w:t>
      </w:r>
    </w:p>
    <w:p w:rsidR="00263BD2" w:rsidRPr="00263BD2" w:rsidRDefault="00263BD2" w:rsidP="00263BD2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A7563A" w:rsidRPr="00DD0F4A" w:rsidTr="00CB09A9">
        <w:tc>
          <w:tcPr>
            <w:tcW w:w="5508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:rsidR="00A7563A" w:rsidRPr="00DD0F4A" w:rsidRDefault="00CB09A9" w:rsidP="00A7563A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D0F4A">
              <w:rPr>
                <w:rFonts w:cstheme="minorHAnsi"/>
                <w:b/>
                <w:sz w:val="28"/>
                <w:szCs w:val="28"/>
              </w:rPr>
              <w:t>Product</w:t>
            </w:r>
          </w:p>
        </w:tc>
        <w:tc>
          <w:tcPr>
            <w:tcW w:w="5508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</w:tcPr>
          <w:p w:rsidR="00A7563A" w:rsidRPr="00DD0F4A" w:rsidRDefault="00CB09A9" w:rsidP="00CB09A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D0F4A">
              <w:rPr>
                <w:rFonts w:cstheme="minorHAnsi"/>
                <w:b/>
                <w:sz w:val="28"/>
                <w:szCs w:val="28"/>
              </w:rPr>
              <w:t>Throw Out After</w:t>
            </w:r>
          </w:p>
        </w:tc>
      </w:tr>
      <w:tr w:rsidR="00A7563A" w:rsidRPr="00DD0F4A" w:rsidTr="00CB09A9">
        <w:tc>
          <w:tcPr>
            <w:tcW w:w="5508" w:type="dxa"/>
            <w:tcBorders>
              <w:top w:val="single" w:sz="24" w:space="0" w:color="auto"/>
              <w:left w:val="nil"/>
              <w:right w:val="single" w:sz="24" w:space="0" w:color="auto"/>
            </w:tcBorders>
          </w:tcPr>
          <w:p w:rsidR="00A7563A" w:rsidRPr="00DD0F4A" w:rsidRDefault="00A7563A" w:rsidP="00A7563A">
            <w:pPr>
              <w:rPr>
                <w:rFonts w:cstheme="minorHAnsi"/>
                <w:sz w:val="28"/>
                <w:szCs w:val="28"/>
              </w:rPr>
            </w:pPr>
            <w:r w:rsidRPr="00DD0F4A">
              <w:rPr>
                <w:rFonts w:cstheme="minorHAnsi"/>
                <w:sz w:val="28"/>
                <w:szCs w:val="28"/>
              </w:rPr>
              <w:t>Milk</w:t>
            </w:r>
          </w:p>
        </w:tc>
        <w:tc>
          <w:tcPr>
            <w:tcW w:w="5508" w:type="dxa"/>
            <w:tcBorders>
              <w:top w:val="single" w:sz="24" w:space="0" w:color="auto"/>
              <w:left w:val="single" w:sz="24" w:space="0" w:color="auto"/>
              <w:right w:val="nil"/>
            </w:tcBorders>
          </w:tcPr>
          <w:p w:rsidR="00A7563A" w:rsidRPr="00DD0F4A" w:rsidRDefault="00A7563A" w:rsidP="00A7563A">
            <w:pPr>
              <w:rPr>
                <w:rFonts w:cstheme="minorHAnsi"/>
                <w:sz w:val="28"/>
                <w:szCs w:val="28"/>
              </w:rPr>
            </w:pPr>
            <w:r w:rsidRPr="00DD0F4A">
              <w:rPr>
                <w:rFonts w:cstheme="minorHAnsi"/>
                <w:sz w:val="28"/>
                <w:szCs w:val="28"/>
              </w:rPr>
              <w:t>4-7 days past stamped date</w:t>
            </w:r>
          </w:p>
        </w:tc>
      </w:tr>
      <w:tr w:rsidR="00A7563A" w:rsidRPr="00DD0F4A" w:rsidTr="00CB09A9">
        <w:tc>
          <w:tcPr>
            <w:tcW w:w="5508" w:type="dxa"/>
            <w:tcBorders>
              <w:left w:val="nil"/>
              <w:right w:val="single" w:sz="24" w:space="0" w:color="auto"/>
            </w:tcBorders>
          </w:tcPr>
          <w:p w:rsidR="00A7563A" w:rsidRPr="00DD0F4A" w:rsidRDefault="00A7563A" w:rsidP="00A7563A">
            <w:pPr>
              <w:rPr>
                <w:rFonts w:cstheme="minorHAnsi"/>
                <w:sz w:val="28"/>
                <w:szCs w:val="28"/>
              </w:rPr>
            </w:pPr>
            <w:r w:rsidRPr="00DD0F4A">
              <w:rPr>
                <w:rFonts w:cstheme="minorHAnsi"/>
                <w:sz w:val="28"/>
                <w:szCs w:val="28"/>
              </w:rPr>
              <w:t>Yogurt</w:t>
            </w:r>
          </w:p>
        </w:tc>
        <w:tc>
          <w:tcPr>
            <w:tcW w:w="5508" w:type="dxa"/>
            <w:tcBorders>
              <w:left w:val="single" w:sz="24" w:space="0" w:color="auto"/>
              <w:right w:val="nil"/>
            </w:tcBorders>
          </w:tcPr>
          <w:p w:rsidR="00A7563A" w:rsidRPr="00DD0F4A" w:rsidRDefault="00A7563A" w:rsidP="00A7563A">
            <w:pPr>
              <w:rPr>
                <w:rFonts w:cstheme="minorHAnsi"/>
                <w:sz w:val="28"/>
                <w:szCs w:val="28"/>
              </w:rPr>
            </w:pPr>
            <w:r w:rsidRPr="00DD0F4A">
              <w:rPr>
                <w:rFonts w:cstheme="minorHAnsi"/>
                <w:sz w:val="28"/>
                <w:szCs w:val="28"/>
              </w:rPr>
              <w:t>7-10 days past stamped date</w:t>
            </w:r>
          </w:p>
        </w:tc>
      </w:tr>
      <w:tr w:rsidR="00A7563A" w:rsidRPr="00DD0F4A" w:rsidTr="00CB09A9">
        <w:tc>
          <w:tcPr>
            <w:tcW w:w="5508" w:type="dxa"/>
            <w:tcBorders>
              <w:left w:val="nil"/>
              <w:right w:val="single" w:sz="24" w:space="0" w:color="auto"/>
            </w:tcBorders>
          </w:tcPr>
          <w:p w:rsidR="00A7563A" w:rsidRPr="00DD0F4A" w:rsidRDefault="00A7563A" w:rsidP="00980B4E">
            <w:pPr>
              <w:tabs>
                <w:tab w:val="right" w:pos="5292"/>
              </w:tabs>
              <w:rPr>
                <w:rFonts w:cstheme="minorHAnsi"/>
                <w:sz w:val="28"/>
                <w:szCs w:val="28"/>
              </w:rPr>
            </w:pPr>
            <w:r w:rsidRPr="00DD0F4A">
              <w:rPr>
                <w:rFonts w:cstheme="minorHAnsi"/>
                <w:sz w:val="28"/>
                <w:szCs w:val="28"/>
              </w:rPr>
              <w:t>Soft Cheese</w:t>
            </w:r>
            <w:r w:rsidR="00980B4E" w:rsidRPr="00DD0F4A">
              <w:rPr>
                <w:rFonts w:cstheme="minorHAnsi"/>
                <w:sz w:val="28"/>
                <w:szCs w:val="28"/>
              </w:rPr>
              <w:tab/>
            </w:r>
          </w:p>
        </w:tc>
        <w:tc>
          <w:tcPr>
            <w:tcW w:w="5508" w:type="dxa"/>
            <w:tcBorders>
              <w:left w:val="single" w:sz="24" w:space="0" w:color="auto"/>
              <w:right w:val="nil"/>
            </w:tcBorders>
          </w:tcPr>
          <w:p w:rsidR="00A7563A" w:rsidRPr="00DD0F4A" w:rsidRDefault="00A7563A" w:rsidP="00A7563A">
            <w:pPr>
              <w:rPr>
                <w:rFonts w:cstheme="minorHAnsi"/>
                <w:sz w:val="28"/>
                <w:szCs w:val="28"/>
              </w:rPr>
            </w:pPr>
            <w:r w:rsidRPr="00DD0F4A">
              <w:rPr>
                <w:rFonts w:cstheme="minorHAnsi"/>
                <w:sz w:val="28"/>
                <w:szCs w:val="28"/>
              </w:rPr>
              <w:t>1 week past stamped date</w:t>
            </w:r>
          </w:p>
        </w:tc>
      </w:tr>
      <w:tr w:rsidR="00A7563A" w:rsidRPr="00DD0F4A" w:rsidTr="00CB09A9">
        <w:tc>
          <w:tcPr>
            <w:tcW w:w="5508" w:type="dxa"/>
            <w:tcBorders>
              <w:left w:val="nil"/>
              <w:right w:val="single" w:sz="24" w:space="0" w:color="auto"/>
            </w:tcBorders>
          </w:tcPr>
          <w:p w:rsidR="00A7563A" w:rsidRPr="00DD0F4A" w:rsidRDefault="00A7563A" w:rsidP="00A7563A">
            <w:pPr>
              <w:rPr>
                <w:rFonts w:cstheme="minorHAnsi"/>
                <w:sz w:val="28"/>
                <w:szCs w:val="28"/>
              </w:rPr>
            </w:pPr>
            <w:r w:rsidRPr="00DD0F4A">
              <w:rPr>
                <w:rFonts w:cstheme="minorHAnsi"/>
                <w:sz w:val="28"/>
                <w:szCs w:val="28"/>
              </w:rPr>
              <w:t>Hard Cheeses</w:t>
            </w:r>
          </w:p>
        </w:tc>
        <w:tc>
          <w:tcPr>
            <w:tcW w:w="5508" w:type="dxa"/>
            <w:tcBorders>
              <w:left w:val="single" w:sz="24" w:space="0" w:color="auto"/>
              <w:right w:val="nil"/>
            </w:tcBorders>
          </w:tcPr>
          <w:p w:rsidR="00A7563A" w:rsidRPr="00DD0F4A" w:rsidRDefault="00A7563A" w:rsidP="00A7563A">
            <w:pPr>
              <w:rPr>
                <w:rFonts w:cstheme="minorHAnsi"/>
                <w:sz w:val="28"/>
                <w:szCs w:val="28"/>
              </w:rPr>
            </w:pPr>
            <w:r w:rsidRPr="00DD0F4A">
              <w:rPr>
                <w:rFonts w:cstheme="minorHAnsi"/>
                <w:sz w:val="28"/>
                <w:szCs w:val="28"/>
              </w:rPr>
              <w:t>3-4 weeks past stamped date</w:t>
            </w:r>
          </w:p>
        </w:tc>
      </w:tr>
      <w:tr w:rsidR="00A7563A" w:rsidRPr="00DD0F4A" w:rsidTr="00CB09A9">
        <w:tc>
          <w:tcPr>
            <w:tcW w:w="5508" w:type="dxa"/>
            <w:tcBorders>
              <w:left w:val="nil"/>
              <w:right w:val="single" w:sz="24" w:space="0" w:color="auto"/>
            </w:tcBorders>
          </w:tcPr>
          <w:p w:rsidR="00A7563A" w:rsidRPr="00DD0F4A" w:rsidRDefault="00A7563A" w:rsidP="00A7563A">
            <w:pPr>
              <w:rPr>
                <w:rFonts w:cstheme="minorHAnsi"/>
                <w:sz w:val="28"/>
                <w:szCs w:val="28"/>
              </w:rPr>
            </w:pPr>
            <w:r w:rsidRPr="00DD0F4A">
              <w:rPr>
                <w:rFonts w:cstheme="minorHAnsi"/>
                <w:sz w:val="28"/>
                <w:szCs w:val="28"/>
              </w:rPr>
              <w:t>Luncheon Meat</w:t>
            </w:r>
          </w:p>
        </w:tc>
        <w:tc>
          <w:tcPr>
            <w:tcW w:w="5508" w:type="dxa"/>
            <w:tcBorders>
              <w:left w:val="single" w:sz="24" w:space="0" w:color="auto"/>
              <w:right w:val="nil"/>
            </w:tcBorders>
          </w:tcPr>
          <w:p w:rsidR="00A7563A" w:rsidRPr="00DD0F4A" w:rsidRDefault="00A7563A" w:rsidP="00A7563A">
            <w:pPr>
              <w:rPr>
                <w:rFonts w:cstheme="minorHAnsi"/>
                <w:sz w:val="28"/>
                <w:szCs w:val="28"/>
              </w:rPr>
            </w:pPr>
            <w:r w:rsidRPr="00DD0F4A">
              <w:rPr>
                <w:rFonts w:cstheme="minorHAnsi"/>
                <w:sz w:val="28"/>
                <w:szCs w:val="28"/>
              </w:rPr>
              <w:t>4-6 days unopened, 3-5 days if opened</w:t>
            </w:r>
          </w:p>
        </w:tc>
      </w:tr>
      <w:tr w:rsidR="00A7563A" w:rsidRPr="00DD0F4A" w:rsidTr="00CB09A9">
        <w:tc>
          <w:tcPr>
            <w:tcW w:w="5508" w:type="dxa"/>
            <w:tcBorders>
              <w:left w:val="nil"/>
              <w:right w:val="single" w:sz="24" w:space="0" w:color="auto"/>
            </w:tcBorders>
          </w:tcPr>
          <w:p w:rsidR="00A7563A" w:rsidRPr="00DD0F4A" w:rsidRDefault="00A7563A" w:rsidP="00A7563A">
            <w:pPr>
              <w:rPr>
                <w:rFonts w:cstheme="minorHAnsi"/>
                <w:sz w:val="28"/>
                <w:szCs w:val="28"/>
              </w:rPr>
            </w:pPr>
            <w:r w:rsidRPr="00DD0F4A">
              <w:rPr>
                <w:rFonts w:cstheme="minorHAnsi"/>
                <w:sz w:val="28"/>
                <w:szCs w:val="28"/>
              </w:rPr>
              <w:t>Powdered Milk</w:t>
            </w:r>
          </w:p>
        </w:tc>
        <w:tc>
          <w:tcPr>
            <w:tcW w:w="5508" w:type="dxa"/>
            <w:tcBorders>
              <w:left w:val="single" w:sz="24" w:space="0" w:color="auto"/>
              <w:right w:val="nil"/>
            </w:tcBorders>
          </w:tcPr>
          <w:p w:rsidR="00A7563A" w:rsidRPr="00DD0F4A" w:rsidRDefault="00A7563A" w:rsidP="00A7563A">
            <w:pPr>
              <w:rPr>
                <w:rFonts w:cstheme="minorHAnsi"/>
                <w:sz w:val="28"/>
                <w:szCs w:val="28"/>
              </w:rPr>
            </w:pPr>
            <w:r w:rsidRPr="00DD0F4A">
              <w:rPr>
                <w:rFonts w:cstheme="minorHAnsi"/>
                <w:sz w:val="28"/>
                <w:szCs w:val="28"/>
              </w:rPr>
              <w:t>6 months past date if refrigerated</w:t>
            </w:r>
          </w:p>
        </w:tc>
      </w:tr>
      <w:tr w:rsidR="00A7563A" w:rsidRPr="00DD0F4A" w:rsidTr="00CB09A9">
        <w:tc>
          <w:tcPr>
            <w:tcW w:w="5508" w:type="dxa"/>
            <w:tcBorders>
              <w:left w:val="nil"/>
              <w:right w:val="single" w:sz="24" w:space="0" w:color="auto"/>
            </w:tcBorders>
          </w:tcPr>
          <w:p w:rsidR="00A7563A" w:rsidRPr="00DD0F4A" w:rsidRDefault="00A7563A" w:rsidP="00A7563A">
            <w:pPr>
              <w:rPr>
                <w:rFonts w:cstheme="minorHAnsi"/>
                <w:sz w:val="28"/>
                <w:szCs w:val="28"/>
              </w:rPr>
            </w:pPr>
            <w:r w:rsidRPr="00DD0F4A">
              <w:rPr>
                <w:rFonts w:cstheme="minorHAnsi"/>
                <w:sz w:val="28"/>
                <w:szCs w:val="28"/>
              </w:rPr>
              <w:t>Eggs</w:t>
            </w:r>
          </w:p>
        </w:tc>
        <w:tc>
          <w:tcPr>
            <w:tcW w:w="5508" w:type="dxa"/>
            <w:tcBorders>
              <w:left w:val="single" w:sz="24" w:space="0" w:color="auto"/>
              <w:right w:val="nil"/>
            </w:tcBorders>
          </w:tcPr>
          <w:p w:rsidR="00A7563A" w:rsidRPr="00DD0F4A" w:rsidRDefault="00A7563A" w:rsidP="00A7563A">
            <w:pPr>
              <w:rPr>
                <w:rFonts w:cstheme="minorHAnsi"/>
                <w:sz w:val="28"/>
                <w:szCs w:val="28"/>
              </w:rPr>
            </w:pPr>
            <w:r w:rsidRPr="00DD0F4A">
              <w:rPr>
                <w:rFonts w:cstheme="minorHAnsi"/>
                <w:sz w:val="28"/>
                <w:szCs w:val="28"/>
              </w:rPr>
              <w:t>3-5 weeks past stamped date</w:t>
            </w:r>
          </w:p>
        </w:tc>
      </w:tr>
      <w:tr w:rsidR="00A7563A" w:rsidRPr="00DD0F4A" w:rsidTr="00CB09A9">
        <w:tc>
          <w:tcPr>
            <w:tcW w:w="5508" w:type="dxa"/>
            <w:tcBorders>
              <w:left w:val="nil"/>
              <w:right w:val="single" w:sz="24" w:space="0" w:color="auto"/>
            </w:tcBorders>
          </w:tcPr>
          <w:p w:rsidR="00A7563A" w:rsidRPr="00DD0F4A" w:rsidRDefault="00A7563A" w:rsidP="00A7563A">
            <w:pPr>
              <w:rPr>
                <w:rFonts w:cstheme="minorHAnsi"/>
                <w:sz w:val="28"/>
                <w:szCs w:val="28"/>
              </w:rPr>
            </w:pPr>
            <w:r w:rsidRPr="00DD0F4A">
              <w:rPr>
                <w:rFonts w:cstheme="minorHAnsi"/>
                <w:sz w:val="28"/>
                <w:szCs w:val="28"/>
              </w:rPr>
              <w:t>Dry Cereal</w:t>
            </w:r>
          </w:p>
        </w:tc>
        <w:tc>
          <w:tcPr>
            <w:tcW w:w="5508" w:type="dxa"/>
            <w:tcBorders>
              <w:left w:val="single" w:sz="24" w:space="0" w:color="auto"/>
              <w:right w:val="nil"/>
            </w:tcBorders>
          </w:tcPr>
          <w:p w:rsidR="00A7563A" w:rsidRPr="00DD0F4A" w:rsidRDefault="00A7563A" w:rsidP="00A7563A">
            <w:pPr>
              <w:rPr>
                <w:rFonts w:cstheme="minorHAnsi"/>
                <w:sz w:val="28"/>
                <w:szCs w:val="28"/>
              </w:rPr>
            </w:pPr>
            <w:r w:rsidRPr="00DD0F4A">
              <w:rPr>
                <w:rFonts w:cstheme="minorHAnsi"/>
                <w:sz w:val="28"/>
                <w:szCs w:val="28"/>
              </w:rPr>
              <w:t>6-12 months unopened</w:t>
            </w:r>
          </w:p>
        </w:tc>
      </w:tr>
      <w:tr w:rsidR="00A7563A" w:rsidRPr="00DD0F4A" w:rsidTr="00CB09A9">
        <w:tc>
          <w:tcPr>
            <w:tcW w:w="5508" w:type="dxa"/>
            <w:tcBorders>
              <w:left w:val="nil"/>
              <w:right w:val="single" w:sz="24" w:space="0" w:color="auto"/>
            </w:tcBorders>
          </w:tcPr>
          <w:p w:rsidR="00A7563A" w:rsidRPr="00DD0F4A" w:rsidRDefault="00A7563A" w:rsidP="00A7563A">
            <w:pPr>
              <w:rPr>
                <w:rFonts w:cstheme="minorHAnsi"/>
                <w:sz w:val="28"/>
                <w:szCs w:val="28"/>
              </w:rPr>
            </w:pPr>
            <w:r w:rsidRPr="00DD0F4A">
              <w:rPr>
                <w:rFonts w:cstheme="minorHAnsi"/>
                <w:sz w:val="28"/>
                <w:szCs w:val="28"/>
              </w:rPr>
              <w:t>Food in Jars</w:t>
            </w:r>
          </w:p>
        </w:tc>
        <w:tc>
          <w:tcPr>
            <w:tcW w:w="5508" w:type="dxa"/>
            <w:tcBorders>
              <w:left w:val="single" w:sz="24" w:space="0" w:color="auto"/>
              <w:right w:val="nil"/>
            </w:tcBorders>
          </w:tcPr>
          <w:p w:rsidR="00A7563A" w:rsidRPr="00DD0F4A" w:rsidRDefault="00A7563A" w:rsidP="00A7563A">
            <w:pPr>
              <w:rPr>
                <w:rFonts w:cstheme="minorHAnsi"/>
                <w:sz w:val="28"/>
                <w:szCs w:val="28"/>
              </w:rPr>
            </w:pPr>
            <w:r w:rsidRPr="00DD0F4A">
              <w:rPr>
                <w:rFonts w:cstheme="minorHAnsi"/>
                <w:sz w:val="28"/>
                <w:szCs w:val="28"/>
              </w:rPr>
              <w:t>12 months past stamped date</w:t>
            </w:r>
          </w:p>
        </w:tc>
      </w:tr>
      <w:tr w:rsidR="00A7563A" w:rsidRPr="00DD0F4A" w:rsidTr="00CB09A9">
        <w:tc>
          <w:tcPr>
            <w:tcW w:w="5508" w:type="dxa"/>
            <w:tcBorders>
              <w:left w:val="nil"/>
              <w:right w:val="single" w:sz="24" w:space="0" w:color="auto"/>
            </w:tcBorders>
          </w:tcPr>
          <w:p w:rsidR="00A7563A" w:rsidRPr="00DD0F4A" w:rsidRDefault="00A7563A" w:rsidP="00A7563A">
            <w:pPr>
              <w:rPr>
                <w:rFonts w:cstheme="minorHAnsi"/>
                <w:sz w:val="28"/>
                <w:szCs w:val="28"/>
              </w:rPr>
            </w:pPr>
            <w:r w:rsidRPr="00DD0F4A">
              <w:rPr>
                <w:rFonts w:cstheme="minorHAnsi"/>
                <w:sz w:val="28"/>
                <w:szCs w:val="28"/>
              </w:rPr>
              <w:t>Canned Foods: Acidic (tomato products)</w:t>
            </w:r>
          </w:p>
        </w:tc>
        <w:tc>
          <w:tcPr>
            <w:tcW w:w="5508" w:type="dxa"/>
            <w:tcBorders>
              <w:left w:val="single" w:sz="24" w:space="0" w:color="auto"/>
              <w:right w:val="nil"/>
            </w:tcBorders>
          </w:tcPr>
          <w:p w:rsidR="00A7563A" w:rsidRPr="00DD0F4A" w:rsidRDefault="00A7563A" w:rsidP="00A7563A">
            <w:pPr>
              <w:rPr>
                <w:rFonts w:cstheme="minorHAnsi"/>
                <w:sz w:val="28"/>
                <w:szCs w:val="28"/>
              </w:rPr>
            </w:pPr>
            <w:r w:rsidRPr="00DD0F4A">
              <w:rPr>
                <w:rFonts w:cstheme="minorHAnsi"/>
                <w:sz w:val="28"/>
                <w:szCs w:val="28"/>
              </w:rPr>
              <w:t>12 months</w:t>
            </w:r>
          </w:p>
        </w:tc>
      </w:tr>
      <w:tr w:rsidR="00A7563A" w:rsidRPr="00DD0F4A" w:rsidTr="00CB09A9">
        <w:tc>
          <w:tcPr>
            <w:tcW w:w="5508" w:type="dxa"/>
            <w:tcBorders>
              <w:left w:val="nil"/>
              <w:right w:val="single" w:sz="24" w:space="0" w:color="auto"/>
            </w:tcBorders>
          </w:tcPr>
          <w:p w:rsidR="00A7563A" w:rsidRPr="00DD0F4A" w:rsidRDefault="00A7563A" w:rsidP="00A7563A">
            <w:pPr>
              <w:rPr>
                <w:rFonts w:cstheme="minorHAnsi"/>
                <w:sz w:val="28"/>
                <w:szCs w:val="28"/>
              </w:rPr>
            </w:pPr>
            <w:r w:rsidRPr="00DD0F4A">
              <w:rPr>
                <w:rFonts w:cstheme="minorHAnsi"/>
                <w:sz w:val="28"/>
                <w:szCs w:val="28"/>
              </w:rPr>
              <w:t>Canned Foods: Non-Acidic</w:t>
            </w:r>
          </w:p>
        </w:tc>
        <w:tc>
          <w:tcPr>
            <w:tcW w:w="5508" w:type="dxa"/>
            <w:tcBorders>
              <w:left w:val="single" w:sz="24" w:space="0" w:color="auto"/>
              <w:right w:val="nil"/>
            </w:tcBorders>
          </w:tcPr>
          <w:p w:rsidR="00A7563A" w:rsidRPr="00DD0F4A" w:rsidRDefault="00A7563A" w:rsidP="00A7563A">
            <w:pPr>
              <w:rPr>
                <w:rFonts w:cstheme="minorHAnsi"/>
                <w:sz w:val="28"/>
                <w:szCs w:val="28"/>
              </w:rPr>
            </w:pPr>
            <w:r w:rsidRPr="00DD0F4A">
              <w:rPr>
                <w:rFonts w:cstheme="minorHAnsi"/>
                <w:sz w:val="28"/>
                <w:szCs w:val="28"/>
              </w:rPr>
              <w:t>3 years</w:t>
            </w:r>
          </w:p>
        </w:tc>
      </w:tr>
      <w:tr w:rsidR="00A7563A" w:rsidRPr="00DD0F4A" w:rsidTr="00CB09A9">
        <w:tc>
          <w:tcPr>
            <w:tcW w:w="5508" w:type="dxa"/>
            <w:tcBorders>
              <w:left w:val="nil"/>
              <w:right w:val="single" w:sz="24" w:space="0" w:color="auto"/>
            </w:tcBorders>
          </w:tcPr>
          <w:p w:rsidR="00A7563A" w:rsidRPr="00DD0F4A" w:rsidRDefault="00A7563A" w:rsidP="00A7563A">
            <w:pPr>
              <w:rPr>
                <w:rFonts w:cstheme="minorHAnsi"/>
                <w:sz w:val="28"/>
                <w:szCs w:val="28"/>
              </w:rPr>
            </w:pPr>
            <w:r w:rsidRPr="00DD0F4A">
              <w:rPr>
                <w:rFonts w:cstheme="minorHAnsi"/>
                <w:sz w:val="28"/>
                <w:szCs w:val="28"/>
              </w:rPr>
              <w:t>Bread Products</w:t>
            </w:r>
          </w:p>
        </w:tc>
        <w:tc>
          <w:tcPr>
            <w:tcW w:w="5508" w:type="dxa"/>
            <w:tcBorders>
              <w:left w:val="single" w:sz="24" w:space="0" w:color="auto"/>
              <w:right w:val="nil"/>
            </w:tcBorders>
          </w:tcPr>
          <w:p w:rsidR="00A7563A" w:rsidRPr="00DD0F4A" w:rsidRDefault="00A7563A" w:rsidP="00A7563A">
            <w:pPr>
              <w:rPr>
                <w:rFonts w:cstheme="minorHAnsi"/>
                <w:sz w:val="28"/>
                <w:szCs w:val="28"/>
              </w:rPr>
            </w:pPr>
            <w:r w:rsidRPr="00DD0F4A">
              <w:rPr>
                <w:rFonts w:cstheme="minorHAnsi"/>
                <w:sz w:val="28"/>
                <w:szCs w:val="28"/>
              </w:rPr>
              <w:t>7 days after date if refrigerated at first</w:t>
            </w:r>
          </w:p>
        </w:tc>
      </w:tr>
      <w:tr w:rsidR="00A7563A" w:rsidRPr="00DD0F4A" w:rsidTr="00CB09A9">
        <w:tc>
          <w:tcPr>
            <w:tcW w:w="5508" w:type="dxa"/>
            <w:tcBorders>
              <w:left w:val="nil"/>
              <w:bottom w:val="nil"/>
              <w:right w:val="single" w:sz="24" w:space="0" w:color="auto"/>
            </w:tcBorders>
          </w:tcPr>
          <w:p w:rsidR="00A7563A" w:rsidRPr="00DD0F4A" w:rsidRDefault="00A7563A" w:rsidP="00A7563A">
            <w:pPr>
              <w:rPr>
                <w:rFonts w:cstheme="minorHAnsi"/>
                <w:sz w:val="28"/>
                <w:szCs w:val="28"/>
              </w:rPr>
            </w:pPr>
            <w:r w:rsidRPr="00DD0F4A">
              <w:rPr>
                <w:rFonts w:cstheme="minorHAnsi"/>
                <w:sz w:val="28"/>
                <w:szCs w:val="28"/>
              </w:rPr>
              <w:t>Rice/Pasta (dry)</w:t>
            </w:r>
          </w:p>
        </w:tc>
        <w:tc>
          <w:tcPr>
            <w:tcW w:w="5508" w:type="dxa"/>
            <w:tcBorders>
              <w:left w:val="single" w:sz="24" w:space="0" w:color="auto"/>
              <w:bottom w:val="nil"/>
              <w:right w:val="nil"/>
            </w:tcBorders>
          </w:tcPr>
          <w:p w:rsidR="00A7563A" w:rsidRPr="00DD0F4A" w:rsidRDefault="00A7563A" w:rsidP="00A7563A">
            <w:pPr>
              <w:rPr>
                <w:rFonts w:cstheme="minorHAnsi"/>
                <w:sz w:val="28"/>
                <w:szCs w:val="28"/>
              </w:rPr>
            </w:pPr>
            <w:r w:rsidRPr="00DD0F4A">
              <w:rPr>
                <w:rFonts w:cstheme="minorHAnsi"/>
                <w:sz w:val="28"/>
                <w:szCs w:val="28"/>
              </w:rPr>
              <w:t xml:space="preserve">1 year after receiving </w:t>
            </w:r>
          </w:p>
        </w:tc>
      </w:tr>
    </w:tbl>
    <w:p w:rsidR="00A7563A" w:rsidRPr="00DD0F4A" w:rsidRDefault="00A7563A" w:rsidP="00A7563A">
      <w:pPr>
        <w:spacing w:line="240" w:lineRule="auto"/>
        <w:rPr>
          <w:rFonts w:cstheme="minorHAnsi"/>
          <w:sz w:val="28"/>
          <w:szCs w:val="28"/>
        </w:rPr>
      </w:pPr>
    </w:p>
    <w:p w:rsidR="007C19FC" w:rsidRPr="00DD0F4A" w:rsidRDefault="007C19FC" w:rsidP="00E12212">
      <w:pPr>
        <w:spacing w:line="240" w:lineRule="auto"/>
        <w:rPr>
          <w:rFonts w:cstheme="minorHAnsi"/>
        </w:rPr>
      </w:pPr>
    </w:p>
    <w:p w:rsidR="00E12212" w:rsidRPr="00DD0F4A" w:rsidRDefault="00E12212" w:rsidP="00980B4E">
      <w:pPr>
        <w:spacing w:line="240" w:lineRule="auto"/>
        <w:rPr>
          <w:rFonts w:cstheme="minorHAnsi"/>
          <w:sz w:val="24"/>
          <w:szCs w:val="24"/>
        </w:rPr>
      </w:pPr>
      <w:r w:rsidRPr="00DD0F4A">
        <w:rPr>
          <w:rFonts w:cstheme="minorHAnsi"/>
          <w:sz w:val="24"/>
          <w:szCs w:val="24"/>
        </w:rPr>
        <w:t>*Please not that all refrigerated products must be kept at 40 degrees F or cooler at all times. Freezers must be kept at 0 degrees F.</w:t>
      </w:r>
      <w:r w:rsidR="003C008C" w:rsidRPr="00DD0F4A">
        <w:rPr>
          <w:rFonts w:cstheme="minorHAnsi"/>
          <w:sz w:val="24"/>
          <w:szCs w:val="24"/>
        </w:rPr>
        <w:br/>
      </w:r>
    </w:p>
    <w:p w:rsidR="0000645B" w:rsidRPr="00DD0F4A" w:rsidRDefault="0000645B" w:rsidP="0000645B">
      <w:pPr>
        <w:jc w:val="center"/>
        <w:rPr>
          <w:rFonts w:eastAsia="Times New Roman" w:cstheme="minorHAnsi"/>
          <w:b/>
          <w:sz w:val="32"/>
          <w:szCs w:val="32"/>
        </w:rPr>
      </w:pPr>
      <w:r w:rsidRPr="00DD0F4A">
        <w:rPr>
          <w:rFonts w:cstheme="minorHAnsi"/>
          <w:sz w:val="44"/>
          <w:szCs w:val="44"/>
        </w:rPr>
        <w:br w:type="page"/>
      </w:r>
      <w:r w:rsidRPr="00DD0F4A">
        <w:rPr>
          <w:rFonts w:eastAsia="Times New Roman" w:cstheme="minorHAnsi"/>
          <w:b/>
          <w:sz w:val="32"/>
          <w:szCs w:val="32"/>
        </w:rPr>
        <w:lastRenderedPageBreak/>
        <w:t>Perishable Donation Handling and Storage Guidelines</w:t>
      </w:r>
    </w:p>
    <w:p w:rsidR="0000645B" w:rsidRPr="00DD0F4A" w:rsidRDefault="0000645B" w:rsidP="00433C5E">
      <w:pPr>
        <w:spacing w:after="0"/>
        <w:contextualSpacing/>
        <w:mirrorIndents/>
        <w:jc w:val="center"/>
        <w:rPr>
          <w:rFonts w:cstheme="minorHAnsi"/>
          <w:b/>
          <w:sz w:val="24"/>
        </w:rPr>
      </w:pPr>
      <w:r w:rsidRPr="00DD0F4A">
        <w:rPr>
          <w:rFonts w:eastAsia="Times New Roman" w:cstheme="minorHAnsi"/>
          <w:b/>
          <w:bCs/>
          <w:sz w:val="28"/>
          <w:szCs w:val="24"/>
        </w:rPr>
        <w:t>Meat, Pork, Poultry, Fish</w:t>
      </w:r>
    </w:p>
    <w:tbl>
      <w:tblPr>
        <w:tblW w:w="5000" w:type="pct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03"/>
        <w:gridCol w:w="4138"/>
        <w:gridCol w:w="3049"/>
      </w:tblGrid>
      <w:tr w:rsidR="0000645B" w:rsidRPr="00DD0F4A" w:rsidTr="00CB09A9"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45B" w:rsidRPr="00DD0F4A" w:rsidRDefault="0000645B" w:rsidP="00433C5E">
            <w:pPr>
              <w:shd w:val="clear" w:color="auto" w:fill="FFFFFF" w:themeFill="background1"/>
              <w:spacing w:after="0" w:line="240" w:lineRule="auto"/>
              <w:contextualSpacing/>
              <w:mirrorIndents/>
              <w:rPr>
                <w:rFonts w:eastAsia="Times New Roman" w:cstheme="minorHAnsi"/>
              </w:rPr>
            </w:pPr>
            <w:bookmarkStart w:id="1" w:name="MeatPorkPoultryFish"/>
            <w:bookmarkEnd w:id="1"/>
            <w:r w:rsidRPr="00DD0F4A">
              <w:rPr>
                <w:rFonts w:eastAsia="Times New Roman" w:cstheme="minorHAnsi"/>
                <w:b/>
                <w:bCs/>
              </w:rPr>
              <w:t>Acceptable condition:</w:t>
            </w:r>
          </w:p>
        </w:tc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45B" w:rsidRPr="00DD0F4A" w:rsidRDefault="0000645B" w:rsidP="00433C5E">
            <w:pPr>
              <w:shd w:val="clear" w:color="auto" w:fill="FFFFFF" w:themeFill="background1"/>
              <w:spacing w:after="0" w:line="240" w:lineRule="auto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  <w:b/>
                <w:bCs/>
              </w:rPr>
              <w:t>Handling and storage: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45B" w:rsidRPr="00DD0F4A" w:rsidRDefault="0000645B" w:rsidP="00433C5E">
            <w:pPr>
              <w:shd w:val="clear" w:color="auto" w:fill="FFFFFF" w:themeFill="background1"/>
              <w:spacing w:after="0" w:line="240" w:lineRule="auto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  <w:b/>
                <w:bCs/>
              </w:rPr>
              <w:t>Non-acceptable condition:</w:t>
            </w:r>
          </w:p>
        </w:tc>
      </w:tr>
      <w:tr w:rsidR="0000645B" w:rsidRPr="00DD0F4A" w:rsidTr="00CB09A9"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45B" w:rsidRPr="00DD0F4A" w:rsidRDefault="0000645B" w:rsidP="00433C5E">
            <w:pPr>
              <w:numPr>
                <w:ilvl w:val="0"/>
                <w:numId w:val="3"/>
              </w:numPr>
              <w:shd w:val="clear" w:color="auto" w:fill="FFFFFF" w:themeFill="background1"/>
              <w:spacing w:after="0" w:line="240" w:lineRule="auto"/>
              <w:ind w:left="420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</w:rPr>
              <w:t>Product should be in original packaging.</w:t>
            </w:r>
          </w:p>
          <w:p w:rsidR="0000645B" w:rsidRPr="00DD0F4A" w:rsidRDefault="0000645B" w:rsidP="00433C5E">
            <w:pPr>
              <w:numPr>
                <w:ilvl w:val="0"/>
                <w:numId w:val="3"/>
              </w:numPr>
              <w:shd w:val="clear" w:color="auto" w:fill="FFFFFF" w:themeFill="background1"/>
              <w:spacing w:after="0" w:line="240" w:lineRule="auto"/>
              <w:ind w:left="420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</w:rPr>
              <w:t>Food grade packaging in direct contact with food.</w:t>
            </w:r>
          </w:p>
          <w:p w:rsidR="0000645B" w:rsidRPr="00DD0F4A" w:rsidRDefault="0000645B" w:rsidP="00433C5E">
            <w:pPr>
              <w:numPr>
                <w:ilvl w:val="0"/>
                <w:numId w:val="3"/>
              </w:numPr>
              <w:shd w:val="clear" w:color="auto" w:fill="FFFFFF" w:themeFill="background1"/>
              <w:spacing w:after="0" w:line="240" w:lineRule="auto"/>
              <w:ind w:left="420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</w:rPr>
              <w:t>Securely closed and separated by category (e.g., beef, pork, poultry, fish) to avoid cross contamination.</w:t>
            </w:r>
          </w:p>
          <w:p w:rsidR="0000645B" w:rsidRPr="00DD0F4A" w:rsidRDefault="0000645B" w:rsidP="00433C5E">
            <w:pPr>
              <w:numPr>
                <w:ilvl w:val="0"/>
                <w:numId w:val="3"/>
              </w:numPr>
              <w:shd w:val="clear" w:color="auto" w:fill="FFFFFF" w:themeFill="background1"/>
              <w:spacing w:after="0" w:line="240" w:lineRule="auto"/>
              <w:ind w:left="420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</w:rPr>
              <w:t>Labeled and dated as appropriate.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45B" w:rsidRPr="00DD0F4A" w:rsidRDefault="0000645B" w:rsidP="00433C5E">
            <w:pPr>
              <w:numPr>
                <w:ilvl w:val="0"/>
                <w:numId w:val="4"/>
              </w:numPr>
              <w:shd w:val="clear" w:color="auto" w:fill="FFFFFF" w:themeFill="background1"/>
              <w:spacing w:after="0" w:line="240" w:lineRule="auto"/>
              <w:ind w:left="420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</w:rPr>
              <w:t>Product should be frozen on or before the expiration date.</w:t>
            </w:r>
          </w:p>
          <w:p w:rsidR="0000645B" w:rsidRPr="00DD0F4A" w:rsidRDefault="0000645B" w:rsidP="00433C5E">
            <w:pPr>
              <w:numPr>
                <w:ilvl w:val="0"/>
                <w:numId w:val="4"/>
              </w:numPr>
              <w:shd w:val="clear" w:color="auto" w:fill="FFFFFF" w:themeFill="background1"/>
              <w:spacing w:after="0" w:line="240" w:lineRule="auto"/>
              <w:ind w:left="420"/>
              <w:contextualSpacing/>
              <w:mirrorIndents/>
              <w:rPr>
                <w:rFonts w:eastAsia="Times New Roman" w:cstheme="minorHAnsi"/>
                <w:b/>
              </w:rPr>
            </w:pPr>
            <w:r w:rsidRPr="00DD0F4A">
              <w:rPr>
                <w:rFonts w:eastAsia="Times New Roman" w:cstheme="minorHAnsi"/>
              </w:rPr>
              <w:t>Product should be stored at 0° F or less while awaiting pickup. Under no circumstances can the product be stored in excess of 41° F.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45B" w:rsidRPr="00DD0F4A" w:rsidRDefault="0000645B" w:rsidP="00433C5E">
            <w:pPr>
              <w:numPr>
                <w:ilvl w:val="0"/>
                <w:numId w:val="5"/>
              </w:numPr>
              <w:shd w:val="clear" w:color="auto" w:fill="FFFFFF" w:themeFill="background1"/>
              <w:spacing w:after="0" w:line="240" w:lineRule="auto"/>
              <w:ind w:left="420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</w:rPr>
              <w:t>Food kept</w:t>
            </w:r>
            <w:r w:rsidR="00CC0CCE" w:rsidRPr="00DD0F4A">
              <w:rPr>
                <w:rFonts w:eastAsia="Times New Roman" w:cstheme="minorHAnsi"/>
              </w:rPr>
              <w:t xml:space="preserve"> </w:t>
            </w:r>
            <w:r w:rsidRPr="00DD0F4A">
              <w:rPr>
                <w:rFonts w:eastAsia="Times New Roman" w:cstheme="minorHAnsi"/>
              </w:rPr>
              <w:t>between 41</w:t>
            </w:r>
            <w:r w:rsidRPr="00DD0F4A">
              <w:rPr>
                <w:rFonts w:eastAsia="Times New Roman" w:cstheme="minorHAnsi"/>
                <w:vertAlign w:val="superscript"/>
              </w:rPr>
              <w:t xml:space="preserve">o </w:t>
            </w:r>
            <w:r w:rsidR="00CC0CCE" w:rsidRPr="00DD0F4A">
              <w:rPr>
                <w:rFonts w:eastAsia="Times New Roman" w:cstheme="minorHAnsi"/>
              </w:rPr>
              <w:t>and 135</w:t>
            </w:r>
            <w:r w:rsidR="00CC0CCE" w:rsidRPr="00DD0F4A">
              <w:rPr>
                <w:rFonts w:eastAsia="Times New Roman" w:cstheme="minorHAnsi"/>
                <w:vertAlign w:val="superscript"/>
              </w:rPr>
              <w:t>o</w:t>
            </w:r>
            <w:r w:rsidR="00CC0CCE" w:rsidRPr="00DD0F4A">
              <w:rPr>
                <w:rFonts w:eastAsia="Times New Roman" w:cstheme="minorHAnsi"/>
              </w:rPr>
              <w:t xml:space="preserve"> for more than 2</w:t>
            </w:r>
            <w:r w:rsidRPr="00DD0F4A">
              <w:rPr>
                <w:rFonts w:eastAsia="Times New Roman" w:cstheme="minorHAnsi"/>
              </w:rPr>
              <w:t xml:space="preserve"> hours.</w:t>
            </w:r>
          </w:p>
          <w:p w:rsidR="0000645B" w:rsidRPr="00DD0F4A" w:rsidRDefault="0000645B" w:rsidP="00433C5E">
            <w:pPr>
              <w:numPr>
                <w:ilvl w:val="0"/>
                <w:numId w:val="5"/>
              </w:numPr>
              <w:shd w:val="clear" w:color="auto" w:fill="FFFFFF" w:themeFill="background1"/>
              <w:spacing w:after="0" w:line="240" w:lineRule="auto"/>
              <w:ind w:left="420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</w:rPr>
              <w:t>Non-food grade packaging in direct contact with food.</w:t>
            </w:r>
          </w:p>
          <w:p w:rsidR="0000645B" w:rsidRPr="00DD0F4A" w:rsidRDefault="0000645B" w:rsidP="00433C5E">
            <w:pPr>
              <w:numPr>
                <w:ilvl w:val="0"/>
                <w:numId w:val="5"/>
              </w:numPr>
              <w:shd w:val="clear" w:color="auto" w:fill="FFFFFF" w:themeFill="background1"/>
              <w:spacing w:after="0" w:line="240" w:lineRule="auto"/>
              <w:ind w:left="420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</w:rPr>
              <w:t>Damaged or compromised packaging resulting in discoloration of product.</w:t>
            </w:r>
          </w:p>
          <w:p w:rsidR="0000645B" w:rsidRPr="00DD0F4A" w:rsidRDefault="0000645B" w:rsidP="00433C5E">
            <w:pPr>
              <w:numPr>
                <w:ilvl w:val="0"/>
                <w:numId w:val="5"/>
              </w:numPr>
              <w:shd w:val="clear" w:color="auto" w:fill="FFFFFF" w:themeFill="background1"/>
              <w:spacing w:after="0" w:line="240" w:lineRule="auto"/>
              <w:ind w:left="420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</w:rPr>
              <w:t>Defrosted product or product with severe freezer burn.</w:t>
            </w:r>
          </w:p>
        </w:tc>
      </w:tr>
      <w:tr w:rsidR="0000645B" w:rsidRPr="00DD0F4A" w:rsidTr="00433C5E"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</w:tcPr>
          <w:p w:rsidR="0000645B" w:rsidRPr="00DD0F4A" w:rsidRDefault="0000645B" w:rsidP="00433C5E">
            <w:pPr>
              <w:shd w:val="clear" w:color="auto" w:fill="FFFFFF" w:themeFill="background1"/>
              <w:spacing w:after="0" w:line="240" w:lineRule="auto"/>
              <w:contextualSpacing/>
              <w:mirrorIndents/>
              <w:jc w:val="center"/>
              <w:rPr>
                <w:rFonts w:eastAsia="Times New Roman" w:cstheme="minorHAnsi"/>
                <w:b/>
              </w:rPr>
            </w:pPr>
            <w:bookmarkStart w:id="2" w:name="DairyProducts"/>
            <w:bookmarkEnd w:id="2"/>
          </w:p>
        </w:tc>
        <w:tc>
          <w:tcPr>
            <w:tcW w:w="1900" w:type="pct"/>
            <w:tcBorders>
              <w:top w:val="nil"/>
              <w:left w:val="nil"/>
              <w:bottom w:val="nil"/>
              <w:right w:val="nil"/>
            </w:tcBorders>
          </w:tcPr>
          <w:p w:rsidR="0000645B" w:rsidRPr="00DD0F4A" w:rsidRDefault="00433C5E" w:rsidP="00433C5E">
            <w:pPr>
              <w:shd w:val="clear" w:color="auto" w:fill="FFFFFF" w:themeFill="background1"/>
              <w:spacing w:after="0" w:line="240" w:lineRule="auto"/>
              <w:contextualSpacing/>
              <w:mirrorIndents/>
              <w:rPr>
                <w:rFonts w:eastAsia="Times New Roman" w:cstheme="minorHAnsi"/>
                <w:b/>
                <w:bCs/>
              </w:rPr>
            </w:pPr>
            <w:r w:rsidRPr="00DD0F4A">
              <w:rPr>
                <w:rFonts w:eastAsia="Times New Roman" w:cstheme="minorHAnsi"/>
                <w:b/>
                <w:sz w:val="28"/>
              </w:rPr>
              <w:t xml:space="preserve">              Dairy 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0645B" w:rsidRPr="00DD0F4A" w:rsidRDefault="0000645B" w:rsidP="00433C5E">
            <w:pPr>
              <w:shd w:val="clear" w:color="auto" w:fill="FFFFFF" w:themeFill="background1"/>
              <w:spacing w:after="0" w:line="240" w:lineRule="auto"/>
              <w:contextualSpacing/>
              <w:mirrorIndents/>
              <w:jc w:val="center"/>
              <w:rPr>
                <w:rFonts w:eastAsia="Times New Roman" w:cstheme="minorHAnsi"/>
              </w:rPr>
            </w:pPr>
          </w:p>
        </w:tc>
      </w:tr>
      <w:tr w:rsidR="00CB09A9" w:rsidRPr="00DD0F4A" w:rsidTr="00CB09A9"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9A9" w:rsidRPr="00DD0F4A" w:rsidRDefault="00CB09A9" w:rsidP="00433C5E">
            <w:pPr>
              <w:shd w:val="clear" w:color="auto" w:fill="FFFFFF" w:themeFill="background1"/>
              <w:spacing w:after="0" w:line="240" w:lineRule="auto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  <w:b/>
                <w:bCs/>
              </w:rPr>
              <w:t>Acceptable condition:</w:t>
            </w:r>
          </w:p>
        </w:tc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9A9" w:rsidRPr="00DD0F4A" w:rsidRDefault="00CB09A9" w:rsidP="00433C5E">
            <w:pPr>
              <w:shd w:val="clear" w:color="auto" w:fill="FFFFFF" w:themeFill="background1"/>
              <w:spacing w:after="0" w:line="240" w:lineRule="auto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  <w:b/>
                <w:bCs/>
              </w:rPr>
              <w:t>Handling and storage: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9A9" w:rsidRPr="00DD0F4A" w:rsidRDefault="00CB09A9" w:rsidP="00433C5E">
            <w:pPr>
              <w:shd w:val="clear" w:color="auto" w:fill="FFFFFF" w:themeFill="background1"/>
              <w:spacing w:after="0" w:line="240" w:lineRule="auto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  <w:b/>
                <w:bCs/>
              </w:rPr>
              <w:t>Non-acceptable condition:</w:t>
            </w:r>
          </w:p>
        </w:tc>
      </w:tr>
      <w:tr w:rsidR="00CB09A9" w:rsidRPr="00DD0F4A" w:rsidTr="00CB09A9"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9A9" w:rsidRPr="00DD0F4A" w:rsidRDefault="00CB09A9" w:rsidP="00433C5E">
            <w:pPr>
              <w:numPr>
                <w:ilvl w:val="0"/>
                <w:numId w:val="3"/>
              </w:numPr>
              <w:shd w:val="clear" w:color="auto" w:fill="FFFFFF" w:themeFill="background1"/>
              <w:spacing w:after="0" w:line="240" w:lineRule="auto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</w:rPr>
              <w:t>Product should be in original packaging.</w:t>
            </w:r>
          </w:p>
          <w:p w:rsidR="00CB09A9" w:rsidRPr="00DD0F4A" w:rsidRDefault="00CB09A9" w:rsidP="00433C5E">
            <w:pPr>
              <w:numPr>
                <w:ilvl w:val="0"/>
                <w:numId w:val="3"/>
              </w:numPr>
              <w:shd w:val="clear" w:color="auto" w:fill="FFFFFF" w:themeFill="background1"/>
              <w:spacing w:after="0" w:line="240" w:lineRule="auto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</w:rPr>
              <w:t>Food grade packaging in direct contact with food..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9A9" w:rsidRPr="00DD0F4A" w:rsidRDefault="00CB09A9" w:rsidP="00433C5E">
            <w:pPr>
              <w:numPr>
                <w:ilvl w:val="0"/>
                <w:numId w:val="3"/>
              </w:numPr>
              <w:shd w:val="clear" w:color="auto" w:fill="FFFFFF" w:themeFill="background1"/>
              <w:spacing w:after="0" w:line="240" w:lineRule="auto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</w:rPr>
              <w:t>Refrigerated product must be stored at 41° F or less while awaiting pickup.</w:t>
            </w:r>
          </w:p>
          <w:p w:rsidR="00CB09A9" w:rsidRPr="00DD0F4A" w:rsidRDefault="00CB09A9" w:rsidP="00433C5E">
            <w:pPr>
              <w:numPr>
                <w:ilvl w:val="0"/>
                <w:numId w:val="3"/>
              </w:numPr>
              <w:shd w:val="clear" w:color="auto" w:fill="FFFFFF" w:themeFill="background1"/>
              <w:spacing w:after="0" w:line="240" w:lineRule="auto"/>
              <w:contextualSpacing/>
              <w:mirrorIndents/>
              <w:rPr>
                <w:rFonts w:eastAsia="Times New Roman" w:cstheme="minorHAnsi"/>
                <w:b/>
              </w:rPr>
            </w:pPr>
            <w:r w:rsidRPr="00DD0F4A">
              <w:rPr>
                <w:rFonts w:eastAsia="Times New Roman" w:cstheme="minorHAnsi"/>
              </w:rPr>
              <w:t>Store frozen, product at 0°or less while awaiting pickup (never in excess of 41° F).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9A9" w:rsidRPr="00DD0F4A" w:rsidRDefault="00CC0CCE" w:rsidP="00433C5E">
            <w:pPr>
              <w:numPr>
                <w:ilvl w:val="0"/>
                <w:numId w:val="5"/>
              </w:numPr>
              <w:shd w:val="clear" w:color="auto" w:fill="FFFFFF" w:themeFill="background1"/>
              <w:spacing w:after="0" w:line="240" w:lineRule="auto"/>
              <w:ind w:left="420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</w:rPr>
              <w:t>Damaged or compromised packaging resulting in the loss of sanitary barrier protection.</w:t>
            </w:r>
          </w:p>
        </w:tc>
      </w:tr>
    </w:tbl>
    <w:p w:rsidR="00CC0CCE" w:rsidRPr="00DD0F4A" w:rsidRDefault="00CC0CCE" w:rsidP="00433C5E">
      <w:pPr>
        <w:spacing w:after="120"/>
        <w:contextualSpacing/>
        <w:mirrorIndents/>
        <w:jc w:val="center"/>
        <w:rPr>
          <w:rFonts w:eastAsia="Times New Roman" w:cstheme="minorHAnsi"/>
          <w:b/>
          <w:bCs/>
          <w:sz w:val="28"/>
        </w:rPr>
      </w:pPr>
      <w:r w:rsidRPr="00DD0F4A">
        <w:rPr>
          <w:rFonts w:eastAsia="Times New Roman" w:cstheme="minorHAnsi"/>
          <w:b/>
          <w:bCs/>
          <w:sz w:val="28"/>
        </w:rPr>
        <w:t>Fresh Produce</w:t>
      </w:r>
    </w:p>
    <w:tbl>
      <w:tblPr>
        <w:tblW w:w="5000" w:type="pct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03"/>
        <w:gridCol w:w="4138"/>
        <w:gridCol w:w="3049"/>
      </w:tblGrid>
      <w:tr w:rsidR="00CC0CCE" w:rsidRPr="00DD0F4A" w:rsidTr="00A22AED"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CCE" w:rsidRPr="00DD0F4A" w:rsidRDefault="00CC0CCE" w:rsidP="00433C5E">
            <w:pPr>
              <w:shd w:val="clear" w:color="auto" w:fill="FFFFFF" w:themeFill="background1"/>
              <w:spacing w:after="0" w:line="240" w:lineRule="auto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  <w:b/>
                <w:bCs/>
              </w:rPr>
              <w:t>Acceptable condition:</w:t>
            </w:r>
          </w:p>
        </w:tc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CCE" w:rsidRPr="00DD0F4A" w:rsidRDefault="00CC0CCE" w:rsidP="00433C5E">
            <w:pPr>
              <w:shd w:val="clear" w:color="auto" w:fill="FFFFFF" w:themeFill="background1"/>
              <w:spacing w:after="0" w:line="240" w:lineRule="auto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  <w:b/>
                <w:bCs/>
              </w:rPr>
              <w:t>Handling and storage: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CCE" w:rsidRPr="00DD0F4A" w:rsidRDefault="00CC0CCE" w:rsidP="00433C5E">
            <w:pPr>
              <w:shd w:val="clear" w:color="auto" w:fill="FFFFFF" w:themeFill="background1"/>
              <w:spacing w:after="0" w:line="240" w:lineRule="auto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  <w:b/>
                <w:bCs/>
              </w:rPr>
              <w:t>Non-acceptable condition:</w:t>
            </w:r>
          </w:p>
        </w:tc>
      </w:tr>
      <w:tr w:rsidR="00CC0CCE" w:rsidRPr="00DD0F4A" w:rsidTr="00A22AED"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CCE" w:rsidRPr="00DD0F4A" w:rsidRDefault="00CC0CCE" w:rsidP="00433C5E">
            <w:pPr>
              <w:numPr>
                <w:ilvl w:val="0"/>
                <w:numId w:val="3"/>
              </w:numPr>
              <w:shd w:val="clear" w:color="auto" w:fill="FFFFFF" w:themeFill="background1"/>
              <w:spacing w:after="0" w:line="240" w:lineRule="auto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</w:rPr>
              <w:t xml:space="preserve">Product should be in original packaging and bags or food grade packaging (produce boxes) for all repacked product. </w:t>
            </w:r>
          </w:p>
          <w:p w:rsidR="00CC0CCE" w:rsidRPr="00DD0F4A" w:rsidRDefault="00CC0CCE" w:rsidP="00433C5E">
            <w:pPr>
              <w:numPr>
                <w:ilvl w:val="0"/>
                <w:numId w:val="3"/>
              </w:numPr>
              <w:shd w:val="clear" w:color="auto" w:fill="FFFFFF" w:themeFill="background1"/>
              <w:spacing w:after="0" w:line="240" w:lineRule="auto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</w:rPr>
              <w:t>Cut produce should be securely closed in food grade packaging with each vegetable or fruit packaged separately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CCE" w:rsidRPr="00DD0F4A" w:rsidRDefault="00CC0CCE" w:rsidP="00433C5E">
            <w:pPr>
              <w:numPr>
                <w:ilvl w:val="0"/>
                <w:numId w:val="3"/>
              </w:numPr>
              <w:shd w:val="clear" w:color="auto" w:fill="FFFFFF" w:themeFill="background1"/>
              <w:spacing w:after="0" w:line="240" w:lineRule="auto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</w:rPr>
              <w:t>Store in a cool, dry, clean area.</w:t>
            </w:r>
          </w:p>
          <w:p w:rsidR="00CC0CCE" w:rsidRPr="00DD0F4A" w:rsidRDefault="00CC0CCE" w:rsidP="00433C5E">
            <w:pPr>
              <w:numPr>
                <w:ilvl w:val="0"/>
                <w:numId w:val="3"/>
              </w:numPr>
              <w:shd w:val="clear" w:color="auto" w:fill="FFFFFF" w:themeFill="background1"/>
              <w:spacing w:after="0" w:line="240" w:lineRule="auto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</w:rPr>
              <w:t>Whole produce can be stored at room temperature.</w:t>
            </w:r>
          </w:p>
          <w:p w:rsidR="00CC0CCE" w:rsidRPr="00DD0F4A" w:rsidRDefault="00CC0CCE" w:rsidP="00433C5E">
            <w:pPr>
              <w:numPr>
                <w:ilvl w:val="0"/>
                <w:numId w:val="3"/>
              </w:numPr>
              <w:shd w:val="clear" w:color="auto" w:fill="FFFFFF" w:themeFill="background1"/>
              <w:spacing w:after="0" w:line="240" w:lineRule="auto"/>
              <w:contextualSpacing/>
              <w:mirrorIndents/>
              <w:rPr>
                <w:rFonts w:eastAsia="Times New Roman" w:cstheme="minorHAnsi"/>
                <w:b/>
              </w:rPr>
            </w:pPr>
            <w:r w:rsidRPr="00DD0F4A">
              <w:rPr>
                <w:rFonts w:eastAsia="Times New Roman" w:cstheme="minorHAnsi"/>
              </w:rPr>
              <w:t>Cut produce must be stored at 41° F or less.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CCE" w:rsidRPr="00DD0F4A" w:rsidRDefault="00CC0CCE" w:rsidP="00433C5E">
            <w:pPr>
              <w:numPr>
                <w:ilvl w:val="0"/>
                <w:numId w:val="5"/>
              </w:numPr>
              <w:shd w:val="clear" w:color="auto" w:fill="FFFFFF" w:themeFill="background1"/>
              <w:spacing w:after="0" w:line="240" w:lineRule="auto"/>
              <w:ind w:left="420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</w:rPr>
              <w:t>Signs of decay.</w:t>
            </w:r>
          </w:p>
        </w:tc>
      </w:tr>
    </w:tbl>
    <w:p w:rsidR="00CC0CCE" w:rsidRPr="00DD0F4A" w:rsidRDefault="00433C5E" w:rsidP="00433C5E">
      <w:pPr>
        <w:spacing w:after="0"/>
        <w:contextualSpacing/>
        <w:mirrorIndents/>
        <w:jc w:val="center"/>
        <w:rPr>
          <w:rFonts w:cstheme="minorHAnsi"/>
          <w:b/>
          <w:sz w:val="32"/>
        </w:rPr>
      </w:pPr>
      <w:r w:rsidRPr="00DD0F4A">
        <w:rPr>
          <w:rFonts w:eastAsia="Times New Roman" w:cstheme="minorHAnsi"/>
          <w:b/>
          <w:bCs/>
          <w:sz w:val="28"/>
          <w:szCs w:val="20"/>
        </w:rPr>
        <w:t>Baked Goods</w:t>
      </w:r>
    </w:p>
    <w:tbl>
      <w:tblPr>
        <w:tblW w:w="5000" w:type="pct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03"/>
        <w:gridCol w:w="4138"/>
        <w:gridCol w:w="3049"/>
      </w:tblGrid>
      <w:tr w:rsidR="00CC0CCE" w:rsidRPr="00DD0F4A" w:rsidTr="00A22AED"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CCE" w:rsidRPr="00DD0F4A" w:rsidRDefault="00CC0CCE" w:rsidP="00433C5E">
            <w:pPr>
              <w:shd w:val="clear" w:color="auto" w:fill="FFFFFF" w:themeFill="background1"/>
              <w:spacing w:after="0" w:line="240" w:lineRule="auto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  <w:b/>
                <w:bCs/>
              </w:rPr>
              <w:t>Acceptable condition:</w:t>
            </w:r>
          </w:p>
        </w:tc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CCE" w:rsidRPr="00DD0F4A" w:rsidRDefault="00CC0CCE" w:rsidP="00433C5E">
            <w:pPr>
              <w:shd w:val="clear" w:color="auto" w:fill="FFFFFF" w:themeFill="background1"/>
              <w:spacing w:after="0" w:line="240" w:lineRule="auto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  <w:b/>
                <w:bCs/>
              </w:rPr>
              <w:t>Handling and storage: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CCE" w:rsidRPr="00DD0F4A" w:rsidRDefault="00CC0CCE" w:rsidP="00433C5E">
            <w:pPr>
              <w:shd w:val="clear" w:color="auto" w:fill="FFFFFF" w:themeFill="background1"/>
              <w:spacing w:after="0" w:line="240" w:lineRule="auto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  <w:b/>
                <w:bCs/>
              </w:rPr>
              <w:t>Non-acceptable condition:</w:t>
            </w:r>
          </w:p>
        </w:tc>
      </w:tr>
      <w:tr w:rsidR="00CC0CCE" w:rsidRPr="00DD0F4A" w:rsidTr="00A22AED">
        <w:tc>
          <w:tcPr>
            <w:tcW w:w="1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CCE" w:rsidRPr="00DD0F4A" w:rsidRDefault="00CC0CCE" w:rsidP="00433C5E">
            <w:pPr>
              <w:numPr>
                <w:ilvl w:val="0"/>
                <w:numId w:val="3"/>
              </w:numPr>
              <w:shd w:val="clear" w:color="auto" w:fill="FFFFFF" w:themeFill="background1"/>
              <w:spacing w:after="0" w:line="240" w:lineRule="auto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</w:rPr>
              <w:t>Fresh, day-old bread, bagels, and other bakery items.</w:t>
            </w:r>
          </w:p>
          <w:p w:rsidR="00CC0CCE" w:rsidRPr="00DD0F4A" w:rsidRDefault="00CC0CCE" w:rsidP="00433C5E">
            <w:pPr>
              <w:numPr>
                <w:ilvl w:val="0"/>
                <w:numId w:val="3"/>
              </w:numPr>
              <w:shd w:val="clear" w:color="auto" w:fill="FFFFFF" w:themeFill="background1"/>
              <w:spacing w:after="0" w:line="240" w:lineRule="auto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</w:rPr>
              <w:t>Food grade packaging in direct contact with food securely closed.</w:t>
            </w:r>
          </w:p>
          <w:p w:rsidR="00CC0CCE" w:rsidRPr="00DD0F4A" w:rsidRDefault="00CC0CCE" w:rsidP="00433C5E">
            <w:pPr>
              <w:numPr>
                <w:ilvl w:val="0"/>
                <w:numId w:val="3"/>
              </w:numPr>
              <w:shd w:val="clear" w:color="auto" w:fill="FFFFFF" w:themeFill="background1"/>
              <w:spacing w:after="0" w:line="240" w:lineRule="auto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</w:rPr>
              <w:t>Bread product separately packaged from other baked goods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CCE" w:rsidRPr="00DD0F4A" w:rsidRDefault="00CC0CCE" w:rsidP="00433C5E">
            <w:pPr>
              <w:numPr>
                <w:ilvl w:val="0"/>
                <w:numId w:val="3"/>
              </w:numPr>
              <w:shd w:val="clear" w:color="auto" w:fill="FFFFFF" w:themeFill="background1"/>
              <w:spacing w:after="0" w:line="240" w:lineRule="auto"/>
              <w:contextualSpacing/>
              <w:mirrorIndents/>
              <w:rPr>
                <w:rFonts w:eastAsia="Times New Roman" w:cstheme="minorHAnsi"/>
                <w:b/>
              </w:rPr>
            </w:pPr>
            <w:r w:rsidRPr="00DD0F4A">
              <w:rPr>
                <w:rFonts w:eastAsia="Times New Roman" w:cstheme="minorHAnsi"/>
              </w:rPr>
              <w:t>Store in a cool, dry, clean area.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CCE" w:rsidRPr="00DD0F4A" w:rsidRDefault="00CC0CCE" w:rsidP="00433C5E">
            <w:pPr>
              <w:numPr>
                <w:ilvl w:val="0"/>
                <w:numId w:val="3"/>
              </w:numPr>
              <w:shd w:val="clear" w:color="auto" w:fill="FFFFFF" w:themeFill="background1"/>
              <w:spacing w:after="0" w:line="240" w:lineRule="auto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</w:rPr>
              <w:t>Mold, damaged or compromised packaging resulting in loss of the sanitary barrier protection.</w:t>
            </w:r>
          </w:p>
          <w:p w:rsidR="00CC0CCE" w:rsidRPr="00DD0F4A" w:rsidRDefault="00CC0CCE" w:rsidP="00433C5E">
            <w:pPr>
              <w:numPr>
                <w:ilvl w:val="0"/>
                <w:numId w:val="3"/>
              </w:numPr>
              <w:shd w:val="clear" w:color="auto" w:fill="FFFFFF" w:themeFill="background1"/>
              <w:spacing w:after="0" w:line="240" w:lineRule="auto"/>
              <w:contextualSpacing/>
              <w:mirrorIndents/>
              <w:rPr>
                <w:rFonts w:eastAsia="Times New Roman" w:cstheme="minorHAnsi"/>
              </w:rPr>
            </w:pPr>
            <w:r w:rsidRPr="00DD0F4A">
              <w:rPr>
                <w:rFonts w:eastAsia="Times New Roman" w:cstheme="minorHAnsi"/>
              </w:rPr>
              <w:t>Product not in food grade packaging.</w:t>
            </w:r>
          </w:p>
        </w:tc>
      </w:tr>
    </w:tbl>
    <w:p w:rsidR="00CC0CCE" w:rsidRPr="00DD0F4A" w:rsidRDefault="00CC0CCE">
      <w:pPr>
        <w:rPr>
          <w:rFonts w:cstheme="minorHAnsi"/>
        </w:rPr>
      </w:pPr>
    </w:p>
    <w:p w:rsidR="0000645B" w:rsidRPr="00DD0F4A" w:rsidRDefault="0000645B" w:rsidP="00F62DF3">
      <w:pPr>
        <w:shd w:val="clear" w:color="auto" w:fill="FFFFFF" w:themeFill="background1"/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sz w:val="32"/>
          <w:szCs w:val="32"/>
        </w:rPr>
      </w:pPr>
      <w:bookmarkStart w:id="3" w:name="EvaluatingSalvage"/>
      <w:bookmarkStart w:id="4" w:name="EvaluatingContainerIntegrity"/>
      <w:bookmarkStart w:id="5" w:name="PaperGoodsandFoodServiceItems"/>
      <w:bookmarkStart w:id="6" w:name="ProductConsumptionRequirements"/>
      <w:bookmarkEnd w:id="3"/>
      <w:bookmarkEnd w:id="4"/>
      <w:bookmarkEnd w:id="5"/>
      <w:bookmarkEnd w:id="6"/>
      <w:r w:rsidRPr="00DD0F4A">
        <w:rPr>
          <w:rFonts w:eastAsia="Times New Roman" w:cstheme="minorHAnsi"/>
          <w:b/>
          <w:sz w:val="32"/>
          <w:szCs w:val="32"/>
        </w:rPr>
        <w:lastRenderedPageBreak/>
        <w:t>Product Requirements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5"/>
        <w:gridCol w:w="3354"/>
        <w:gridCol w:w="1913"/>
        <w:gridCol w:w="2994"/>
      </w:tblGrid>
      <w:tr w:rsidR="0000645B" w:rsidRPr="00DD0F4A" w:rsidTr="00CA4D51">
        <w:tc>
          <w:tcPr>
            <w:tcW w:w="0" w:type="auto"/>
            <w:gridSpan w:val="4"/>
            <w:hideMark/>
          </w:tcPr>
          <w:p w:rsidR="00CA4D51" w:rsidRPr="00DD0F4A" w:rsidRDefault="0000645B" w:rsidP="00CA4D51">
            <w:pPr>
              <w:shd w:val="clear" w:color="auto" w:fill="FFFFFF" w:themeFill="background1"/>
              <w:jc w:val="center"/>
              <w:rPr>
                <w:rFonts w:eastAsia="Times New Roman" w:cstheme="minorHAnsi"/>
                <w:b/>
                <w:bCs/>
                <w:sz w:val="24"/>
                <w:szCs w:val="20"/>
              </w:rPr>
            </w:pPr>
            <w:bookmarkStart w:id="7" w:name="Meat"/>
            <w:bookmarkEnd w:id="7"/>
            <w:r w:rsidRPr="00DD0F4A">
              <w:rPr>
                <w:rFonts w:eastAsia="Times New Roman" w:cstheme="minorHAnsi"/>
                <w:b/>
                <w:bCs/>
                <w:sz w:val="24"/>
                <w:szCs w:val="20"/>
              </w:rPr>
              <w:t xml:space="preserve">Meat </w:t>
            </w:r>
          </w:p>
          <w:p w:rsidR="0000645B" w:rsidRPr="00DD0F4A" w:rsidRDefault="0000645B" w:rsidP="00CA4D51">
            <w:pPr>
              <w:shd w:val="clear" w:color="auto" w:fill="FFFFFF" w:themeFill="background1"/>
              <w:jc w:val="center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b/>
                <w:bCs/>
                <w:sz w:val="20"/>
                <w:szCs w:val="20"/>
              </w:rPr>
              <w:t>(all meat must be frozen on or before the expiration date)</w:t>
            </w:r>
          </w:p>
        </w:tc>
      </w:tr>
      <w:tr w:rsidR="0000645B" w:rsidRPr="00DD0F4A" w:rsidTr="00F62DF3">
        <w:tc>
          <w:tcPr>
            <w:tcW w:w="1250" w:type="pct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b/>
                <w:bCs/>
                <w:sz w:val="24"/>
                <w:szCs w:val="20"/>
              </w:rPr>
              <w:t>Product:</w:t>
            </w:r>
          </w:p>
        </w:tc>
        <w:tc>
          <w:tcPr>
            <w:tcW w:w="0" w:type="auto"/>
            <w:gridSpan w:val="2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b/>
                <w:bCs/>
                <w:sz w:val="24"/>
                <w:szCs w:val="20"/>
              </w:rPr>
              <w:t>Requirement and expiration/code dates:</w:t>
            </w:r>
          </w:p>
        </w:tc>
        <w:tc>
          <w:tcPr>
            <w:tcW w:w="1359" w:type="pct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b/>
                <w:bCs/>
                <w:sz w:val="24"/>
                <w:szCs w:val="20"/>
              </w:rPr>
              <w:t>Non-acceptable condition:</w:t>
            </w:r>
          </w:p>
        </w:tc>
      </w:tr>
      <w:tr w:rsidR="0000645B" w:rsidRPr="00DD0F4A" w:rsidTr="00CA4D51">
        <w:tc>
          <w:tcPr>
            <w:tcW w:w="0" w:type="auto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 xml:space="preserve">Fresh or frozen meats, processed, packaged meats </w:t>
            </w:r>
          </w:p>
        </w:tc>
        <w:tc>
          <w:tcPr>
            <w:tcW w:w="0" w:type="auto"/>
            <w:gridSpan w:val="2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 xml:space="preserve">Freeze at 0º F or below on/before expiration date. </w:t>
            </w:r>
          </w:p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 xml:space="preserve">If frozen on/before expiration date, can be consumed up to </w:t>
            </w:r>
            <w:r w:rsidRPr="00F62096">
              <w:rPr>
                <w:rFonts w:eastAsia="Times New Roman" w:cstheme="minorHAnsi"/>
                <w:sz w:val="24"/>
                <w:szCs w:val="20"/>
                <w:u w:val="single"/>
              </w:rPr>
              <w:t>one year</w:t>
            </w:r>
            <w:r w:rsidRPr="00DD0F4A">
              <w:rPr>
                <w:rFonts w:eastAsia="Times New Roman" w:cstheme="minorHAnsi"/>
                <w:sz w:val="24"/>
                <w:szCs w:val="20"/>
              </w:rPr>
              <w:t xml:space="preserve"> past expiration.</w:t>
            </w:r>
          </w:p>
        </w:tc>
        <w:tc>
          <w:tcPr>
            <w:tcW w:w="0" w:type="auto"/>
            <w:vMerge w:val="restart"/>
            <w:hideMark/>
          </w:tcPr>
          <w:p w:rsidR="0000645B" w:rsidRPr="00DD0F4A" w:rsidRDefault="0000645B" w:rsidP="00A22AED">
            <w:pPr>
              <w:numPr>
                <w:ilvl w:val="0"/>
                <w:numId w:val="24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Defrosted product</w:t>
            </w:r>
          </w:p>
          <w:p w:rsidR="0000645B" w:rsidRPr="00DD0F4A" w:rsidRDefault="0000645B" w:rsidP="00A22AED">
            <w:pPr>
              <w:numPr>
                <w:ilvl w:val="0"/>
                <w:numId w:val="24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Severe freezer burn</w:t>
            </w:r>
          </w:p>
          <w:p w:rsidR="0000645B" w:rsidRPr="00DD0F4A" w:rsidRDefault="0000645B" w:rsidP="00A22AED">
            <w:pPr>
              <w:numPr>
                <w:ilvl w:val="0"/>
                <w:numId w:val="24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Discolored product</w:t>
            </w:r>
          </w:p>
          <w:p w:rsidR="0000645B" w:rsidRPr="00DD0F4A" w:rsidRDefault="0000645B" w:rsidP="00A22AED">
            <w:pPr>
              <w:numPr>
                <w:ilvl w:val="0"/>
                <w:numId w:val="24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Unfrozen past expiration date</w:t>
            </w:r>
          </w:p>
          <w:p w:rsidR="0000645B" w:rsidRPr="00DD0F4A" w:rsidRDefault="0000645B" w:rsidP="00A22AED">
            <w:pPr>
              <w:numPr>
                <w:ilvl w:val="0"/>
                <w:numId w:val="24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Damaged or compromised packaging.</w:t>
            </w:r>
          </w:p>
        </w:tc>
      </w:tr>
      <w:tr w:rsidR="0000645B" w:rsidRPr="00DD0F4A" w:rsidTr="00CA4D51">
        <w:tc>
          <w:tcPr>
            <w:tcW w:w="0" w:type="auto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 xml:space="preserve">Processed fully cooked meats. </w:t>
            </w:r>
          </w:p>
        </w:tc>
        <w:tc>
          <w:tcPr>
            <w:tcW w:w="0" w:type="auto"/>
            <w:gridSpan w:val="2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Defrosting/refreezing is strictly prohibited.</w:t>
            </w:r>
          </w:p>
          <w:p w:rsidR="00F62096" w:rsidRPr="00DD0F4A" w:rsidRDefault="0000645B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 xml:space="preserve">If frozen on/before expiration date, can be consumed up to </w:t>
            </w:r>
            <w:r w:rsidRPr="00F62096">
              <w:rPr>
                <w:rFonts w:eastAsia="Times New Roman" w:cstheme="minorHAnsi"/>
                <w:sz w:val="24"/>
                <w:szCs w:val="20"/>
                <w:u w:val="single"/>
              </w:rPr>
              <w:t>one year</w:t>
            </w:r>
            <w:r w:rsidRPr="00DD0F4A">
              <w:rPr>
                <w:rFonts w:eastAsia="Times New Roman" w:cstheme="minorHAnsi"/>
                <w:sz w:val="24"/>
                <w:szCs w:val="20"/>
              </w:rPr>
              <w:t xml:space="preserve"> past expiration.</w:t>
            </w:r>
          </w:p>
        </w:tc>
        <w:tc>
          <w:tcPr>
            <w:tcW w:w="0" w:type="auto"/>
            <w:vMerge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</w:tr>
      <w:tr w:rsidR="0000645B" w:rsidRPr="00DD0F4A" w:rsidTr="00CA4D51">
        <w:tc>
          <w:tcPr>
            <w:tcW w:w="0" w:type="auto"/>
            <w:gridSpan w:val="4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jc w:val="center"/>
              <w:rPr>
                <w:rFonts w:eastAsia="Times New Roman" w:cstheme="minorHAnsi"/>
                <w:sz w:val="24"/>
                <w:szCs w:val="20"/>
              </w:rPr>
            </w:pPr>
            <w:bookmarkStart w:id="8" w:name="Dairy"/>
            <w:bookmarkEnd w:id="8"/>
            <w:r w:rsidRPr="00DD0F4A">
              <w:rPr>
                <w:rFonts w:eastAsia="Times New Roman" w:cstheme="minorHAnsi"/>
                <w:b/>
                <w:bCs/>
                <w:sz w:val="24"/>
                <w:szCs w:val="20"/>
              </w:rPr>
              <w:t>Dairy</w:t>
            </w:r>
          </w:p>
        </w:tc>
      </w:tr>
      <w:tr w:rsidR="0000645B" w:rsidRPr="00DD0F4A" w:rsidTr="00CA4D51">
        <w:tc>
          <w:tcPr>
            <w:tcW w:w="0" w:type="auto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b/>
                <w:bCs/>
                <w:sz w:val="24"/>
                <w:szCs w:val="20"/>
              </w:rPr>
              <w:t>Product:</w:t>
            </w:r>
          </w:p>
        </w:tc>
        <w:tc>
          <w:tcPr>
            <w:tcW w:w="0" w:type="auto"/>
            <w:gridSpan w:val="2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b/>
                <w:bCs/>
                <w:sz w:val="24"/>
                <w:szCs w:val="20"/>
              </w:rPr>
              <w:t>Requirement and expiration/code dates:</w:t>
            </w:r>
          </w:p>
        </w:tc>
        <w:tc>
          <w:tcPr>
            <w:tcW w:w="0" w:type="auto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b/>
                <w:bCs/>
                <w:sz w:val="24"/>
                <w:szCs w:val="20"/>
              </w:rPr>
              <w:t>Non-acceptable condition:</w:t>
            </w:r>
          </w:p>
        </w:tc>
      </w:tr>
      <w:tr w:rsidR="00F62DF3" w:rsidRPr="00DD0F4A" w:rsidTr="00EF55F9">
        <w:trPr>
          <w:trHeight w:val="620"/>
        </w:trPr>
        <w:tc>
          <w:tcPr>
            <w:tcW w:w="0" w:type="auto"/>
            <w:vMerge w:val="restart"/>
            <w:hideMark/>
          </w:tcPr>
          <w:p w:rsidR="00F62DF3" w:rsidRPr="00DD0F4A" w:rsidRDefault="00F62DF3" w:rsidP="00A22AED">
            <w:pPr>
              <w:numPr>
                <w:ilvl w:val="0"/>
                <w:numId w:val="25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 xml:space="preserve">Milk </w:t>
            </w:r>
          </w:p>
          <w:p w:rsidR="00F62DF3" w:rsidRPr="00DD0F4A" w:rsidRDefault="00F62DF3" w:rsidP="00A22AED">
            <w:pPr>
              <w:numPr>
                <w:ilvl w:val="0"/>
                <w:numId w:val="25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 xml:space="preserve">Yogurt </w:t>
            </w:r>
          </w:p>
          <w:p w:rsidR="00F62DF3" w:rsidRPr="00DD0F4A" w:rsidRDefault="00F62DF3" w:rsidP="00A22AED">
            <w:pPr>
              <w:numPr>
                <w:ilvl w:val="0"/>
                <w:numId w:val="25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 xml:space="preserve">Sour Cream </w:t>
            </w:r>
          </w:p>
          <w:p w:rsidR="00F62DF3" w:rsidRPr="00DD0F4A" w:rsidRDefault="00F62DF3" w:rsidP="00A22AED">
            <w:pPr>
              <w:numPr>
                <w:ilvl w:val="0"/>
                <w:numId w:val="25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 xml:space="preserve">Cottage Cheese </w:t>
            </w:r>
          </w:p>
          <w:p w:rsidR="00F62DF3" w:rsidRPr="00DD0F4A" w:rsidRDefault="00F62DF3" w:rsidP="00A22AED">
            <w:pPr>
              <w:numPr>
                <w:ilvl w:val="0"/>
                <w:numId w:val="25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Cheese</w:t>
            </w:r>
            <w:r w:rsidR="00EF55F9">
              <w:rPr>
                <w:rFonts w:eastAsia="Times New Roman" w:cstheme="minorHAnsi"/>
                <w:sz w:val="24"/>
                <w:szCs w:val="20"/>
              </w:rPr>
              <w:t xml:space="preserve"> Products</w:t>
            </w:r>
          </w:p>
          <w:p w:rsidR="00F62DF3" w:rsidRPr="00DD0F4A" w:rsidRDefault="00F62DF3" w:rsidP="00D36025">
            <w:pPr>
              <w:numPr>
                <w:ilvl w:val="0"/>
                <w:numId w:val="25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Eggs</w:t>
            </w:r>
          </w:p>
          <w:p w:rsidR="00F62DF3" w:rsidRPr="00DD0F4A" w:rsidRDefault="00F62DF3" w:rsidP="00D36025">
            <w:pPr>
              <w:numPr>
                <w:ilvl w:val="0"/>
                <w:numId w:val="25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Butter</w:t>
            </w:r>
            <w:r w:rsidR="00EF55F9">
              <w:rPr>
                <w:rFonts w:eastAsia="Times New Roman" w:cstheme="minorHAnsi"/>
                <w:sz w:val="24"/>
                <w:szCs w:val="20"/>
              </w:rPr>
              <w:t xml:space="preserve"> P</w:t>
            </w:r>
            <w:r w:rsidRPr="00DD0F4A">
              <w:rPr>
                <w:rFonts w:eastAsia="Times New Roman" w:cstheme="minorHAnsi"/>
                <w:sz w:val="24"/>
                <w:szCs w:val="20"/>
              </w:rPr>
              <w:t>roducts</w:t>
            </w:r>
          </w:p>
          <w:p w:rsidR="00F62DF3" w:rsidRPr="00DD0F4A" w:rsidRDefault="00F62DF3" w:rsidP="00D36025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  <w:p w:rsidR="00F62DF3" w:rsidRPr="00DD0F4A" w:rsidRDefault="00F62DF3" w:rsidP="00D36025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  <w:p w:rsidR="00F62DF3" w:rsidRPr="00DD0F4A" w:rsidRDefault="00F62DF3" w:rsidP="00D36025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  <w:p w:rsidR="00F62DF3" w:rsidRPr="00DD0F4A" w:rsidRDefault="00F62DF3" w:rsidP="00D36025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  <w:p w:rsidR="00F62DF3" w:rsidRPr="00DD0F4A" w:rsidRDefault="00F62DF3" w:rsidP="00D36025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  <w:p w:rsidR="00F62DF3" w:rsidRPr="00DD0F4A" w:rsidRDefault="00F62DF3" w:rsidP="00D36025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  <w:p w:rsidR="00F62DF3" w:rsidRPr="00DD0F4A" w:rsidRDefault="00F62DF3" w:rsidP="00D36025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  <w:p w:rsidR="00F62DF3" w:rsidRPr="00DD0F4A" w:rsidRDefault="00F62DF3" w:rsidP="00D36025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  <w:p w:rsidR="00F62DF3" w:rsidRPr="00DD0F4A" w:rsidRDefault="00F62DF3" w:rsidP="00D36025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  <w:p w:rsidR="00F62DF3" w:rsidRPr="00DD0F4A" w:rsidRDefault="00F62DF3" w:rsidP="00D36025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  <w:p w:rsidR="00F62DF3" w:rsidRPr="00DD0F4A" w:rsidRDefault="00F62DF3" w:rsidP="00D36025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  <w:p w:rsidR="00F62DF3" w:rsidRPr="00DD0F4A" w:rsidRDefault="00F62DF3" w:rsidP="00D36025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  <w:p w:rsidR="00F62DF3" w:rsidRPr="00DD0F4A" w:rsidRDefault="00F62DF3" w:rsidP="00D36025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  <w:p w:rsidR="00F62DF3" w:rsidRPr="00DD0F4A" w:rsidRDefault="00F62DF3" w:rsidP="00D36025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  <w:p w:rsidR="00F62DF3" w:rsidRPr="00DD0F4A" w:rsidRDefault="00F62DF3" w:rsidP="00D36025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  <w:p w:rsidR="00F62DF3" w:rsidRPr="00DD0F4A" w:rsidRDefault="00F62DF3" w:rsidP="00D36025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  <w:p w:rsidR="00F62DF3" w:rsidRPr="00DD0F4A" w:rsidRDefault="00F62DF3" w:rsidP="00D36025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  <w:p w:rsidR="00F62DF3" w:rsidRPr="00DD0F4A" w:rsidRDefault="00F62DF3" w:rsidP="00D36025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  <w:p w:rsidR="00F62DF3" w:rsidRPr="00DD0F4A" w:rsidRDefault="00F62DF3" w:rsidP="00D36025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  <w:p w:rsidR="00F62DF3" w:rsidRPr="00DD0F4A" w:rsidRDefault="00F62DF3" w:rsidP="00D36025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  <w:p w:rsidR="00F62DF3" w:rsidRPr="00DD0F4A" w:rsidRDefault="00F62DF3" w:rsidP="00D36025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  <w:p w:rsidR="00F62DF3" w:rsidRPr="00DD0F4A" w:rsidRDefault="00F62DF3" w:rsidP="00D36025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  <w:p w:rsidR="00F62DF3" w:rsidRPr="00DD0F4A" w:rsidRDefault="00F62DF3" w:rsidP="00D36025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  <w:p w:rsidR="00F62DF3" w:rsidRPr="00DD0F4A" w:rsidRDefault="00F62DF3" w:rsidP="00D36025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  <w:p w:rsidR="00F62DF3" w:rsidRPr="00DD0F4A" w:rsidRDefault="00F62DF3" w:rsidP="00D36025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  <w:p w:rsidR="00F62DF3" w:rsidRPr="00DD0F4A" w:rsidRDefault="00F62DF3" w:rsidP="00D36025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  <w:p w:rsidR="00F62DF3" w:rsidRPr="00DD0F4A" w:rsidRDefault="00F62DF3" w:rsidP="00D36025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lastRenderedPageBreak/>
              <w:t>Chill below 41º F.</w:t>
            </w:r>
          </w:p>
        </w:tc>
        <w:tc>
          <w:tcPr>
            <w:tcW w:w="0" w:type="auto"/>
            <w:vMerge w:val="restart"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 xml:space="preserve">Damaged or compromised packaging, off odor, discoloration. </w:t>
            </w:r>
          </w:p>
        </w:tc>
      </w:tr>
      <w:tr w:rsidR="00F62DF3" w:rsidRPr="00DD0F4A" w:rsidTr="00F62DF3">
        <w:tc>
          <w:tcPr>
            <w:tcW w:w="0" w:type="auto"/>
            <w:vMerge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1522" w:type="pct"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b/>
                <w:bCs/>
                <w:sz w:val="24"/>
                <w:szCs w:val="20"/>
              </w:rPr>
              <w:t>Type:</w:t>
            </w:r>
          </w:p>
        </w:tc>
        <w:tc>
          <w:tcPr>
            <w:tcW w:w="868" w:type="pct"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b/>
                <w:bCs/>
                <w:sz w:val="24"/>
                <w:szCs w:val="20"/>
              </w:rPr>
              <w:t>Can consume …</w:t>
            </w:r>
          </w:p>
        </w:tc>
        <w:tc>
          <w:tcPr>
            <w:tcW w:w="0" w:type="auto"/>
            <w:vMerge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</w:tr>
      <w:tr w:rsidR="00F62DF3" w:rsidRPr="00DD0F4A" w:rsidTr="00CA4D51">
        <w:tc>
          <w:tcPr>
            <w:tcW w:w="0" w:type="auto"/>
            <w:vMerge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Half and Half</w:t>
            </w:r>
          </w:p>
        </w:tc>
        <w:tc>
          <w:tcPr>
            <w:tcW w:w="0" w:type="auto"/>
            <w:vMerge w:val="restart"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3 days past expiration</w:t>
            </w:r>
          </w:p>
        </w:tc>
        <w:tc>
          <w:tcPr>
            <w:tcW w:w="0" w:type="auto"/>
            <w:vMerge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</w:tr>
      <w:tr w:rsidR="00F62DF3" w:rsidRPr="00DD0F4A" w:rsidTr="00CA4D51">
        <w:tc>
          <w:tcPr>
            <w:tcW w:w="0" w:type="auto"/>
            <w:vMerge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Whipping cream</w:t>
            </w:r>
          </w:p>
        </w:tc>
        <w:tc>
          <w:tcPr>
            <w:tcW w:w="0" w:type="auto"/>
            <w:vMerge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</w:tr>
      <w:tr w:rsidR="00F62DF3" w:rsidRPr="00DD0F4A" w:rsidTr="00CA4D51">
        <w:tc>
          <w:tcPr>
            <w:tcW w:w="0" w:type="auto"/>
            <w:vMerge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Egg nog</w:t>
            </w:r>
          </w:p>
        </w:tc>
        <w:tc>
          <w:tcPr>
            <w:tcW w:w="0" w:type="auto"/>
            <w:vMerge w:val="restart"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5 days past expiration</w:t>
            </w:r>
          </w:p>
        </w:tc>
        <w:tc>
          <w:tcPr>
            <w:tcW w:w="0" w:type="auto"/>
            <w:vMerge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</w:tr>
      <w:tr w:rsidR="00F62DF3" w:rsidRPr="00DD0F4A" w:rsidTr="00CA4D51">
        <w:tc>
          <w:tcPr>
            <w:tcW w:w="0" w:type="auto"/>
            <w:vMerge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Whole milk</w:t>
            </w:r>
          </w:p>
        </w:tc>
        <w:tc>
          <w:tcPr>
            <w:tcW w:w="0" w:type="auto"/>
            <w:vMerge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</w:tr>
      <w:tr w:rsidR="00F62DF3" w:rsidRPr="00DD0F4A" w:rsidTr="00CA4D51">
        <w:tc>
          <w:tcPr>
            <w:tcW w:w="0" w:type="auto"/>
            <w:vMerge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2% milk</w:t>
            </w:r>
          </w:p>
        </w:tc>
        <w:tc>
          <w:tcPr>
            <w:tcW w:w="0" w:type="auto"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6 days past expiration</w:t>
            </w:r>
          </w:p>
        </w:tc>
        <w:tc>
          <w:tcPr>
            <w:tcW w:w="0" w:type="auto"/>
            <w:vMerge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</w:tr>
      <w:tr w:rsidR="00F62DF3" w:rsidRPr="00DD0F4A" w:rsidTr="00D36025">
        <w:trPr>
          <w:trHeight w:val="518"/>
        </w:trPr>
        <w:tc>
          <w:tcPr>
            <w:tcW w:w="0" w:type="auto"/>
            <w:vMerge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  <w:hideMark/>
          </w:tcPr>
          <w:p w:rsidR="00F62DF3" w:rsidRPr="00DD0F4A" w:rsidRDefault="00F62DF3" w:rsidP="00D36025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 xml:space="preserve">1% milk </w:t>
            </w:r>
          </w:p>
        </w:tc>
        <w:tc>
          <w:tcPr>
            <w:tcW w:w="0" w:type="auto"/>
            <w:vMerge w:val="restart"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7 days past expiration</w:t>
            </w:r>
          </w:p>
        </w:tc>
        <w:tc>
          <w:tcPr>
            <w:tcW w:w="0" w:type="auto"/>
            <w:vMerge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</w:tr>
      <w:tr w:rsidR="00F62DF3" w:rsidRPr="00DD0F4A" w:rsidTr="00D36025">
        <w:trPr>
          <w:trHeight w:val="530"/>
        </w:trPr>
        <w:tc>
          <w:tcPr>
            <w:tcW w:w="0" w:type="auto"/>
            <w:vMerge/>
          </w:tcPr>
          <w:p w:rsidR="00F62DF3" w:rsidRPr="00DD0F4A" w:rsidRDefault="00F62DF3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</w:tcPr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Kefir</w:t>
            </w:r>
            <w:r w:rsidR="00F62096">
              <w:rPr>
                <w:rFonts w:eastAsia="Times New Roman" w:cstheme="minorHAnsi"/>
                <w:sz w:val="24"/>
                <w:szCs w:val="20"/>
              </w:rPr>
              <w:t xml:space="preserve"> </w:t>
            </w:r>
            <w:r w:rsidRPr="00DD0F4A">
              <w:rPr>
                <w:rFonts w:eastAsia="Times New Roman" w:cstheme="minorHAnsi"/>
                <w:sz w:val="24"/>
                <w:szCs w:val="20"/>
              </w:rPr>
              <w:t>(fermented milk)</w:t>
            </w:r>
          </w:p>
        </w:tc>
        <w:tc>
          <w:tcPr>
            <w:tcW w:w="0" w:type="auto"/>
            <w:vMerge/>
          </w:tcPr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  <w:vMerge/>
          </w:tcPr>
          <w:p w:rsidR="00F62DF3" w:rsidRPr="00DD0F4A" w:rsidRDefault="00F62DF3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</w:tr>
      <w:tr w:rsidR="00F62DF3" w:rsidRPr="00DD0F4A" w:rsidTr="00B15971">
        <w:trPr>
          <w:trHeight w:val="225"/>
        </w:trPr>
        <w:tc>
          <w:tcPr>
            <w:tcW w:w="0" w:type="auto"/>
            <w:vMerge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Skim milk</w:t>
            </w:r>
          </w:p>
        </w:tc>
        <w:tc>
          <w:tcPr>
            <w:tcW w:w="0" w:type="auto"/>
            <w:vMerge w:val="restart"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10 days past expiration</w:t>
            </w:r>
          </w:p>
        </w:tc>
        <w:tc>
          <w:tcPr>
            <w:tcW w:w="0" w:type="auto"/>
            <w:vMerge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</w:tr>
      <w:tr w:rsidR="00F62DF3" w:rsidRPr="00DD0F4A" w:rsidTr="00CA4D51">
        <w:trPr>
          <w:trHeight w:val="225"/>
        </w:trPr>
        <w:tc>
          <w:tcPr>
            <w:tcW w:w="0" w:type="auto"/>
            <w:vMerge/>
          </w:tcPr>
          <w:p w:rsidR="00F62DF3" w:rsidRPr="00DD0F4A" w:rsidRDefault="00F62DF3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</w:tcPr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Buttermilk</w:t>
            </w:r>
          </w:p>
        </w:tc>
        <w:tc>
          <w:tcPr>
            <w:tcW w:w="0" w:type="auto"/>
            <w:vMerge/>
          </w:tcPr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  <w:vMerge/>
          </w:tcPr>
          <w:p w:rsidR="00F62DF3" w:rsidRPr="00DD0F4A" w:rsidRDefault="00F62DF3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</w:tr>
      <w:tr w:rsidR="00F62DF3" w:rsidRPr="00DD0F4A" w:rsidTr="00CA4D51">
        <w:tc>
          <w:tcPr>
            <w:tcW w:w="0" w:type="auto"/>
            <w:vMerge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Yogurt, sour cream, cottage cheese, cream cheese</w:t>
            </w:r>
          </w:p>
        </w:tc>
        <w:tc>
          <w:tcPr>
            <w:tcW w:w="0" w:type="auto"/>
            <w:hideMark/>
          </w:tcPr>
          <w:p w:rsidR="00F62DF3" w:rsidRPr="00DD0F4A" w:rsidRDefault="00F62DF3" w:rsidP="00D36025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14 days past expiration</w:t>
            </w:r>
          </w:p>
        </w:tc>
        <w:tc>
          <w:tcPr>
            <w:tcW w:w="0" w:type="auto"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Mold, off color or smell.</w:t>
            </w:r>
          </w:p>
        </w:tc>
      </w:tr>
      <w:tr w:rsidR="00F62DF3" w:rsidRPr="00DD0F4A" w:rsidTr="00EF55F9">
        <w:trPr>
          <w:trHeight w:val="665"/>
        </w:trPr>
        <w:tc>
          <w:tcPr>
            <w:tcW w:w="0" w:type="auto"/>
            <w:vMerge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  <w:hideMark/>
          </w:tcPr>
          <w:p w:rsidR="00F62DF3" w:rsidRPr="00DD0F4A" w:rsidRDefault="00F62DF3" w:rsidP="00D36025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>
              <w:rPr>
                <w:rFonts w:eastAsia="Times New Roman" w:cstheme="minorHAnsi"/>
                <w:sz w:val="24"/>
                <w:szCs w:val="20"/>
              </w:rPr>
              <w:t xml:space="preserve">Processed </w:t>
            </w:r>
            <w:r w:rsidRPr="00DD0F4A">
              <w:rPr>
                <w:rFonts w:eastAsia="Times New Roman" w:cstheme="minorHAnsi"/>
                <w:sz w:val="24"/>
                <w:szCs w:val="20"/>
              </w:rPr>
              <w:t>Cheese</w:t>
            </w:r>
            <w:r>
              <w:rPr>
                <w:rFonts w:eastAsia="Times New Roman" w:cstheme="minorHAnsi"/>
                <w:sz w:val="24"/>
                <w:szCs w:val="20"/>
              </w:rPr>
              <w:t xml:space="preserve"> Slices</w:t>
            </w:r>
          </w:p>
          <w:p w:rsidR="00F62DF3" w:rsidRPr="00DD0F4A" w:rsidRDefault="00F62DF3" w:rsidP="00D36025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</w:p>
          <w:p w:rsidR="00F62DF3" w:rsidRPr="00DD0F4A" w:rsidRDefault="00F62DF3" w:rsidP="00D36025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  <w:hideMark/>
          </w:tcPr>
          <w:p w:rsidR="00F62DF3" w:rsidRPr="00DD0F4A" w:rsidRDefault="00EF55F9" w:rsidP="00EF55F9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  <w:r>
              <w:rPr>
                <w:rFonts w:eastAsia="Times New Roman" w:cstheme="minorHAnsi"/>
                <w:sz w:val="24"/>
                <w:szCs w:val="20"/>
              </w:rPr>
              <w:t>1 month past expiration</w:t>
            </w:r>
          </w:p>
        </w:tc>
        <w:tc>
          <w:tcPr>
            <w:tcW w:w="0" w:type="auto"/>
            <w:vMerge w:val="restart"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Opened items, compromised packaging.</w:t>
            </w:r>
          </w:p>
          <w:p w:rsidR="00F62DF3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Mold, off color or smell.</w:t>
            </w:r>
          </w:p>
          <w:p w:rsidR="00EF55F9" w:rsidRPr="00DD0F4A" w:rsidRDefault="00EF55F9" w:rsidP="00EF55F9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lastRenderedPageBreak/>
              <w:t>Opened items, compromised packaging.</w:t>
            </w:r>
          </w:p>
          <w:p w:rsidR="00EF55F9" w:rsidRPr="00DD0F4A" w:rsidRDefault="00EF55F9" w:rsidP="00EF55F9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Mold, off color or smell.</w:t>
            </w:r>
          </w:p>
        </w:tc>
      </w:tr>
      <w:tr w:rsidR="00F62DF3" w:rsidRPr="00DD0F4A" w:rsidTr="00CA4D51">
        <w:trPr>
          <w:trHeight w:val="1270"/>
        </w:trPr>
        <w:tc>
          <w:tcPr>
            <w:tcW w:w="0" w:type="auto"/>
            <w:vMerge/>
          </w:tcPr>
          <w:p w:rsidR="00F62DF3" w:rsidRPr="00DD0F4A" w:rsidRDefault="00F62DF3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</w:tcPr>
          <w:p w:rsidR="00F62DF3" w:rsidRDefault="00EF55F9" w:rsidP="00D36025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Hard Cheese</w:t>
            </w:r>
            <w:r>
              <w:rPr>
                <w:rFonts w:eastAsia="Times New Roman" w:cstheme="minorHAnsi"/>
                <w:sz w:val="24"/>
                <w:szCs w:val="20"/>
              </w:rPr>
              <w:t xml:space="preserve"> </w:t>
            </w:r>
            <w:r w:rsidRPr="00DD0F4A">
              <w:rPr>
                <w:rFonts w:eastAsia="Times New Roman" w:cstheme="minorHAnsi"/>
                <w:sz w:val="24"/>
                <w:szCs w:val="20"/>
              </w:rPr>
              <w:t>(cheddar, swiss, parmesan)</w:t>
            </w:r>
          </w:p>
        </w:tc>
        <w:tc>
          <w:tcPr>
            <w:tcW w:w="0" w:type="auto"/>
          </w:tcPr>
          <w:p w:rsidR="00EF55F9" w:rsidRPr="00DD0F4A" w:rsidRDefault="00EF55F9" w:rsidP="00EF55F9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21 days</w:t>
            </w:r>
            <w:r>
              <w:rPr>
                <w:rFonts w:eastAsia="Times New Roman" w:cstheme="minorHAnsi"/>
                <w:sz w:val="24"/>
                <w:szCs w:val="20"/>
              </w:rPr>
              <w:t xml:space="preserve"> past expiration</w:t>
            </w:r>
          </w:p>
          <w:p w:rsidR="00F62DF3" w:rsidRPr="00DD0F4A" w:rsidRDefault="00F62DF3" w:rsidP="00EF55F9">
            <w:p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  <w:vMerge/>
          </w:tcPr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</w:p>
        </w:tc>
      </w:tr>
      <w:tr w:rsidR="00F62DF3" w:rsidRPr="00DD0F4A" w:rsidTr="00EF55F9">
        <w:trPr>
          <w:trHeight w:val="422"/>
        </w:trPr>
        <w:tc>
          <w:tcPr>
            <w:tcW w:w="0" w:type="auto"/>
            <w:vMerge/>
          </w:tcPr>
          <w:p w:rsidR="00F62DF3" w:rsidRPr="00DD0F4A" w:rsidRDefault="00F62DF3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</w:tcPr>
          <w:p w:rsidR="00F62DF3" w:rsidRDefault="00EF55F9" w:rsidP="00D36025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Soft Cheese(brie, ricotta):</w:t>
            </w:r>
          </w:p>
        </w:tc>
        <w:tc>
          <w:tcPr>
            <w:tcW w:w="0" w:type="auto"/>
          </w:tcPr>
          <w:p w:rsidR="00EF55F9" w:rsidRPr="00DD0F4A" w:rsidRDefault="00EF55F9" w:rsidP="00EF55F9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7 days</w:t>
            </w:r>
            <w:r>
              <w:rPr>
                <w:rFonts w:eastAsia="Times New Roman" w:cstheme="minorHAnsi"/>
                <w:sz w:val="24"/>
                <w:szCs w:val="20"/>
              </w:rPr>
              <w:t xml:space="preserve"> past expiration</w:t>
            </w:r>
          </w:p>
          <w:p w:rsidR="00F62DF3" w:rsidRPr="00DD0F4A" w:rsidRDefault="00F62DF3" w:rsidP="00EF55F9">
            <w:pPr>
              <w:shd w:val="clear" w:color="auto" w:fill="FFFFFF" w:themeFill="background1"/>
              <w:ind w:left="60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  <w:vMerge/>
          </w:tcPr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</w:p>
        </w:tc>
      </w:tr>
      <w:tr w:rsidR="00F62DF3" w:rsidRPr="00DD0F4A" w:rsidTr="00D36025">
        <w:trPr>
          <w:trHeight w:val="1208"/>
        </w:trPr>
        <w:tc>
          <w:tcPr>
            <w:tcW w:w="0" w:type="auto"/>
            <w:vMerge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Eggs</w:t>
            </w:r>
          </w:p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</w:p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</w:p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</w:p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  <w:hideMark/>
          </w:tcPr>
          <w:p w:rsidR="00F62DF3" w:rsidRPr="00DD0F4A" w:rsidRDefault="00F62DF3" w:rsidP="00A22AED">
            <w:pPr>
              <w:numPr>
                <w:ilvl w:val="0"/>
                <w:numId w:val="26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In shell: 21 days</w:t>
            </w:r>
          </w:p>
          <w:p w:rsidR="00F62DF3" w:rsidRPr="00DD0F4A" w:rsidRDefault="00F62DF3" w:rsidP="00A22AED">
            <w:pPr>
              <w:numPr>
                <w:ilvl w:val="0"/>
                <w:numId w:val="26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Hard cooked: 7 days</w:t>
            </w:r>
          </w:p>
          <w:p w:rsidR="00F62DF3" w:rsidRPr="00DD0F4A" w:rsidRDefault="00F62DF3" w:rsidP="00A22AED">
            <w:pPr>
              <w:numPr>
                <w:ilvl w:val="0"/>
                <w:numId w:val="26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Pasteurized: 10 days</w:t>
            </w:r>
          </w:p>
          <w:p w:rsidR="00F62DF3" w:rsidRPr="00DD0F4A" w:rsidRDefault="00F62DF3" w:rsidP="00A22AED">
            <w:pPr>
              <w:numPr>
                <w:ilvl w:val="0"/>
                <w:numId w:val="26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Substitute: 10 days</w:t>
            </w:r>
          </w:p>
          <w:p w:rsidR="00F62DF3" w:rsidRPr="00DD0F4A" w:rsidRDefault="00F62DF3" w:rsidP="00D36025">
            <w:p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  <w:vMerge w:val="restart"/>
            <w:hideMark/>
          </w:tcPr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Damaged or compromised packaging, off odor, taste, discoloration.</w:t>
            </w:r>
          </w:p>
        </w:tc>
      </w:tr>
      <w:tr w:rsidR="00F62DF3" w:rsidRPr="00DD0F4A" w:rsidTr="00B15971">
        <w:trPr>
          <w:trHeight w:val="600"/>
        </w:trPr>
        <w:tc>
          <w:tcPr>
            <w:tcW w:w="0" w:type="auto"/>
            <w:vMerge/>
          </w:tcPr>
          <w:p w:rsidR="00F62DF3" w:rsidRPr="00DD0F4A" w:rsidRDefault="00F62DF3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</w:tcPr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Butter</w:t>
            </w:r>
          </w:p>
        </w:tc>
        <w:tc>
          <w:tcPr>
            <w:tcW w:w="0" w:type="auto"/>
          </w:tcPr>
          <w:p w:rsidR="00F62DF3" w:rsidRPr="00DD0F4A" w:rsidRDefault="00F62DF3" w:rsidP="007C3099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1 month past expiration</w:t>
            </w:r>
          </w:p>
        </w:tc>
        <w:tc>
          <w:tcPr>
            <w:tcW w:w="0" w:type="auto"/>
            <w:vMerge/>
          </w:tcPr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</w:p>
        </w:tc>
      </w:tr>
      <w:tr w:rsidR="00F62DF3" w:rsidRPr="00DD0F4A" w:rsidTr="00CA4D51">
        <w:trPr>
          <w:trHeight w:val="600"/>
        </w:trPr>
        <w:tc>
          <w:tcPr>
            <w:tcW w:w="0" w:type="auto"/>
            <w:vMerge/>
          </w:tcPr>
          <w:p w:rsidR="00F62DF3" w:rsidRPr="00DD0F4A" w:rsidRDefault="00F62DF3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</w:tcPr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Margarine</w:t>
            </w:r>
          </w:p>
        </w:tc>
        <w:tc>
          <w:tcPr>
            <w:tcW w:w="0" w:type="auto"/>
          </w:tcPr>
          <w:p w:rsidR="00F62DF3" w:rsidRPr="00DD0F4A" w:rsidRDefault="00F62DF3" w:rsidP="007C3099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6 months past expiration</w:t>
            </w:r>
          </w:p>
        </w:tc>
        <w:tc>
          <w:tcPr>
            <w:tcW w:w="0" w:type="auto"/>
            <w:vMerge/>
          </w:tcPr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</w:p>
        </w:tc>
      </w:tr>
      <w:tr w:rsidR="0000645B" w:rsidRPr="00DD0F4A" w:rsidTr="00CA4D51">
        <w:tc>
          <w:tcPr>
            <w:tcW w:w="0" w:type="auto"/>
            <w:gridSpan w:val="4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jc w:val="center"/>
              <w:rPr>
                <w:rFonts w:eastAsia="Times New Roman" w:cstheme="minorHAnsi"/>
                <w:sz w:val="24"/>
                <w:szCs w:val="20"/>
              </w:rPr>
            </w:pPr>
            <w:bookmarkStart w:id="9" w:name="AlternativeDairyandMeatOverview"/>
            <w:bookmarkEnd w:id="9"/>
            <w:r w:rsidRPr="00DD0F4A">
              <w:rPr>
                <w:rFonts w:eastAsia="Times New Roman" w:cstheme="minorHAnsi"/>
                <w:b/>
                <w:bCs/>
                <w:sz w:val="24"/>
                <w:szCs w:val="20"/>
              </w:rPr>
              <w:t>Alternative Dairy and Meat Overview</w:t>
            </w:r>
          </w:p>
        </w:tc>
      </w:tr>
      <w:tr w:rsidR="0000645B" w:rsidRPr="00DD0F4A" w:rsidTr="00CA4D51">
        <w:tc>
          <w:tcPr>
            <w:tcW w:w="0" w:type="auto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b/>
                <w:bCs/>
                <w:sz w:val="24"/>
                <w:szCs w:val="20"/>
              </w:rPr>
              <w:t>Product:</w:t>
            </w:r>
          </w:p>
        </w:tc>
        <w:tc>
          <w:tcPr>
            <w:tcW w:w="0" w:type="auto"/>
            <w:gridSpan w:val="2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b/>
                <w:bCs/>
                <w:sz w:val="24"/>
                <w:szCs w:val="20"/>
              </w:rPr>
              <w:t>Requirement:</w:t>
            </w:r>
          </w:p>
        </w:tc>
        <w:tc>
          <w:tcPr>
            <w:tcW w:w="0" w:type="auto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b/>
                <w:bCs/>
                <w:sz w:val="24"/>
                <w:szCs w:val="20"/>
              </w:rPr>
              <w:t xml:space="preserve">Non-acceptable condition: </w:t>
            </w:r>
          </w:p>
        </w:tc>
      </w:tr>
      <w:tr w:rsidR="0000645B" w:rsidRPr="00DD0F4A" w:rsidTr="00CA4D51">
        <w:tc>
          <w:tcPr>
            <w:tcW w:w="0" w:type="auto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Soy yogurt and milk</w:t>
            </w:r>
          </w:p>
        </w:tc>
        <w:tc>
          <w:tcPr>
            <w:tcW w:w="0" w:type="auto"/>
            <w:gridSpan w:val="2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Refrigerate below 41º F.</w:t>
            </w:r>
          </w:p>
          <w:tbl>
            <w:tblPr>
              <w:tblW w:w="5000" w:type="pct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58"/>
              <w:gridCol w:w="3877"/>
            </w:tblGrid>
            <w:tr w:rsidR="0000645B" w:rsidRPr="00DD0F4A" w:rsidTr="00A22AED">
              <w:tc>
                <w:tcPr>
                  <w:tcW w:w="11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645B" w:rsidRPr="00DD0F4A" w:rsidRDefault="0000645B" w:rsidP="00A22AED">
                  <w:pPr>
                    <w:shd w:val="clear" w:color="auto" w:fill="FFFFFF" w:themeFill="background1"/>
                    <w:spacing w:after="150" w:line="240" w:lineRule="auto"/>
                    <w:rPr>
                      <w:rFonts w:eastAsia="Times New Roman" w:cstheme="minorHAnsi"/>
                      <w:sz w:val="24"/>
                      <w:szCs w:val="20"/>
                    </w:rPr>
                  </w:pPr>
                  <w:r w:rsidRPr="00DD0F4A">
                    <w:rPr>
                      <w:rFonts w:eastAsia="Times New Roman" w:cstheme="minorHAnsi"/>
                      <w:b/>
                      <w:bCs/>
                      <w:sz w:val="24"/>
                      <w:szCs w:val="20"/>
                    </w:rPr>
                    <w:t>Soy …</w:t>
                  </w:r>
                </w:p>
              </w:tc>
              <w:tc>
                <w:tcPr>
                  <w:tcW w:w="38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645B" w:rsidRPr="00DD0F4A" w:rsidRDefault="0000645B" w:rsidP="00A22AED">
                  <w:pPr>
                    <w:shd w:val="clear" w:color="auto" w:fill="FFFFFF" w:themeFill="background1"/>
                    <w:spacing w:after="150" w:line="240" w:lineRule="auto"/>
                    <w:rPr>
                      <w:rFonts w:eastAsia="Times New Roman" w:cstheme="minorHAnsi"/>
                      <w:sz w:val="24"/>
                      <w:szCs w:val="20"/>
                    </w:rPr>
                  </w:pPr>
                  <w:r w:rsidRPr="00DD0F4A">
                    <w:rPr>
                      <w:rFonts w:eastAsia="Times New Roman" w:cstheme="minorHAnsi"/>
                      <w:b/>
                      <w:bCs/>
                      <w:sz w:val="24"/>
                      <w:szCs w:val="20"/>
                    </w:rPr>
                    <w:t>Consume …</w:t>
                  </w:r>
                </w:p>
              </w:tc>
            </w:tr>
            <w:tr w:rsidR="0000645B" w:rsidRPr="00DD0F4A" w:rsidTr="00A22A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645B" w:rsidRPr="00DD0F4A" w:rsidRDefault="0000645B" w:rsidP="00A22AED">
                  <w:pPr>
                    <w:shd w:val="clear" w:color="auto" w:fill="FFFFFF" w:themeFill="background1"/>
                    <w:spacing w:after="150" w:line="240" w:lineRule="auto"/>
                    <w:rPr>
                      <w:rFonts w:eastAsia="Times New Roman" w:cstheme="minorHAnsi"/>
                      <w:sz w:val="24"/>
                      <w:szCs w:val="20"/>
                    </w:rPr>
                  </w:pPr>
                  <w:r w:rsidRPr="00DD0F4A">
                    <w:rPr>
                      <w:rFonts w:eastAsia="Times New Roman" w:cstheme="minorHAnsi"/>
                      <w:sz w:val="24"/>
                      <w:szCs w:val="20"/>
                    </w:rPr>
                    <w:t>Milk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645B" w:rsidRPr="00DD0F4A" w:rsidRDefault="0000645B" w:rsidP="00A22AED">
                  <w:pPr>
                    <w:shd w:val="clear" w:color="auto" w:fill="FFFFFF" w:themeFill="background1"/>
                    <w:spacing w:after="150" w:line="240" w:lineRule="auto"/>
                    <w:rPr>
                      <w:rFonts w:eastAsia="Times New Roman" w:cstheme="minorHAnsi"/>
                      <w:sz w:val="24"/>
                      <w:szCs w:val="20"/>
                    </w:rPr>
                  </w:pPr>
                  <w:r w:rsidRPr="00DD0F4A">
                    <w:rPr>
                      <w:rFonts w:eastAsia="Times New Roman" w:cstheme="minorHAnsi"/>
                      <w:sz w:val="24"/>
                      <w:szCs w:val="20"/>
                    </w:rPr>
                    <w:t>7 days past expiration</w:t>
                  </w:r>
                </w:p>
              </w:tc>
            </w:tr>
            <w:tr w:rsidR="0000645B" w:rsidRPr="00DD0F4A" w:rsidTr="00A22A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645B" w:rsidRPr="00DD0F4A" w:rsidRDefault="0000645B" w:rsidP="00A22AED">
                  <w:pPr>
                    <w:shd w:val="clear" w:color="auto" w:fill="FFFFFF" w:themeFill="background1"/>
                    <w:spacing w:after="150" w:line="240" w:lineRule="auto"/>
                    <w:rPr>
                      <w:rFonts w:eastAsia="Times New Roman" w:cstheme="minorHAnsi"/>
                      <w:sz w:val="24"/>
                      <w:szCs w:val="20"/>
                    </w:rPr>
                  </w:pPr>
                  <w:r w:rsidRPr="00DD0F4A">
                    <w:rPr>
                      <w:rFonts w:eastAsia="Times New Roman" w:cstheme="minorHAnsi"/>
                      <w:sz w:val="24"/>
                      <w:szCs w:val="20"/>
                    </w:rPr>
                    <w:t>Yogurt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645B" w:rsidRPr="00DD0F4A" w:rsidRDefault="0000645B" w:rsidP="00A22AED">
                  <w:pPr>
                    <w:shd w:val="clear" w:color="auto" w:fill="FFFFFF" w:themeFill="background1"/>
                    <w:spacing w:after="150" w:line="240" w:lineRule="auto"/>
                    <w:rPr>
                      <w:rFonts w:eastAsia="Times New Roman" w:cstheme="minorHAnsi"/>
                      <w:sz w:val="24"/>
                      <w:szCs w:val="20"/>
                    </w:rPr>
                  </w:pPr>
                  <w:r w:rsidRPr="00DD0F4A">
                    <w:rPr>
                      <w:rFonts w:eastAsia="Times New Roman" w:cstheme="minorHAnsi"/>
                      <w:sz w:val="24"/>
                      <w:szCs w:val="20"/>
                    </w:rPr>
                    <w:t>14 days past expiration</w:t>
                  </w:r>
                </w:p>
              </w:tc>
            </w:tr>
          </w:tbl>
          <w:p w:rsidR="0000645B" w:rsidRPr="00DD0F4A" w:rsidRDefault="0000645B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Damaged/compromised packaging, off odor, discoloration.</w:t>
            </w:r>
          </w:p>
        </w:tc>
      </w:tr>
      <w:tr w:rsidR="0000645B" w:rsidRPr="00DD0F4A" w:rsidTr="00CA4D51">
        <w:tc>
          <w:tcPr>
            <w:tcW w:w="0" w:type="auto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Meat substitutes such as Tofu, Tempeh and Seitan</w:t>
            </w:r>
          </w:p>
        </w:tc>
        <w:tc>
          <w:tcPr>
            <w:tcW w:w="0" w:type="auto"/>
            <w:gridSpan w:val="2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Must be frozen at 0°F or below on/before expiration date. All other substitutes must be refrigerated below 41° F.</w:t>
            </w:r>
          </w:p>
          <w:tbl>
            <w:tblPr>
              <w:tblW w:w="5000" w:type="pct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517"/>
              <w:gridCol w:w="2518"/>
            </w:tblGrid>
            <w:tr w:rsidR="0000645B" w:rsidRPr="00DD0F4A" w:rsidTr="00A22AED"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645B" w:rsidRPr="00DD0F4A" w:rsidRDefault="0000645B" w:rsidP="00A22AED">
                  <w:pPr>
                    <w:shd w:val="clear" w:color="auto" w:fill="FFFFFF" w:themeFill="background1"/>
                    <w:spacing w:after="150" w:line="240" w:lineRule="auto"/>
                    <w:rPr>
                      <w:rFonts w:eastAsia="Times New Roman" w:cstheme="minorHAnsi"/>
                      <w:sz w:val="24"/>
                      <w:szCs w:val="20"/>
                    </w:rPr>
                  </w:pPr>
                  <w:r w:rsidRPr="00DD0F4A">
                    <w:rPr>
                      <w:rFonts w:eastAsia="Times New Roman" w:cstheme="minorHAnsi"/>
                      <w:b/>
                      <w:bCs/>
                      <w:sz w:val="24"/>
                      <w:szCs w:val="20"/>
                    </w:rPr>
                    <w:t>If …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645B" w:rsidRPr="00DD0F4A" w:rsidRDefault="0000645B" w:rsidP="00A22AED">
                  <w:pPr>
                    <w:shd w:val="clear" w:color="auto" w:fill="FFFFFF" w:themeFill="background1"/>
                    <w:spacing w:after="150" w:line="240" w:lineRule="auto"/>
                    <w:rPr>
                      <w:rFonts w:eastAsia="Times New Roman" w:cstheme="minorHAnsi"/>
                      <w:sz w:val="24"/>
                      <w:szCs w:val="20"/>
                    </w:rPr>
                  </w:pPr>
                  <w:r w:rsidRPr="00DD0F4A">
                    <w:rPr>
                      <w:rFonts w:eastAsia="Times New Roman" w:cstheme="minorHAnsi"/>
                      <w:b/>
                      <w:bCs/>
                      <w:sz w:val="24"/>
                      <w:szCs w:val="20"/>
                    </w:rPr>
                    <w:t>Consume up to …</w:t>
                  </w:r>
                </w:p>
              </w:tc>
            </w:tr>
            <w:tr w:rsidR="0000645B" w:rsidRPr="00DD0F4A" w:rsidTr="00A22A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645B" w:rsidRPr="00DD0F4A" w:rsidRDefault="0000645B" w:rsidP="00A22AED">
                  <w:pPr>
                    <w:shd w:val="clear" w:color="auto" w:fill="FFFFFF" w:themeFill="background1"/>
                    <w:spacing w:after="150" w:line="240" w:lineRule="auto"/>
                    <w:rPr>
                      <w:rFonts w:eastAsia="Times New Roman" w:cstheme="minorHAnsi"/>
                      <w:sz w:val="24"/>
                      <w:szCs w:val="20"/>
                    </w:rPr>
                  </w:pPr>
                  <w:r w:rsidRPr="00DD0F4A">
                    <w:rPr>
                      <w:rFonts w:eastAsia="Times New Roman" w:cstheme="minorHAnsi"/>
                      <w:sz w:val="24"/>
                      <w:szCs w:val="20"/>
                    </w:rPr>
                    <w:t>Refrigerated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645B" w:rsidRPr="00DD0F4A" w:rsidRDefault="0000645B" w:rsidP="00A22AED">
                  <w:pPr>
                    <w:shd w:val="clear" w:color="auto" w:fill="FFFFFF" w:themeFill="background1"/>
                    <w:spacing w:after="150" w:line="240" w:lineRule="auto"/>
                    <w:rPr>
                      <w:rFonts w:eastAsia="Times New Roman" w:cstheme="minorHAnsi"/>
                      <w:sz w:val="24"/>
                      <w:szCs w:val="20"/>
                    </w:rPr>
                  </w:pPr>
                  <w:r w:rsidRPr="00DD0F4A">
                    <w:rPr>
                      <w:rFonts w:eastAsia="Times New Roman" w:cstheme="minorHAnsi"/>
                      <w:sz w:val="24"/>
                      <w:szCs w:val="20"/>
                    </w:rPr>
                    <w:t>Expiration date.</w:t>
                  </w:r>
                </w:p>
              </w:tc>
            </w:tr>
            <w:tr w:rsidR="0000645B" w:rsidRPr="00DD0F4A" w:rsidTr="00A22A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645B" w:rsidRPr="00DD0F4A" w:rsidRDefault="0000645B" w:rsidP="00A22AED">
                  <w:pPr>
                    <w:shd w:val="clear" w:color="auto" w:fill="FFFFFF" w:themeFill="background1"/>
                    <w:spacing w:after="150" w:line="240" w:lineRule="auto"/>
                    <w:rPr>
                      <w:rFonts w:eastAsia="Times New Roman" w:cstheme="minorHAnsi"/>
                      <w:sz w:val="24"/>
                      <w:szCs w:val="20"/>
                    </w:rPr>
                  </w:pPr>
                  <w:r w:rsidRPr="00DD0F4A">
                    <w:rPr>
                      <w:rFonts w:eastAsia="Times New Roman" w:cstheme="minorHAnsi"/>
                      <w:sz w:val="24"/>
                      <w:szCs w:val="20"/>
                    </w:rPr>
                    <w:t>Frozen on/before expiration date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645B" w:rsidRPr="00DD0F4A" w:rsidRDefault="0000645B" w:rsidP="00A22AED">
                  <w:pPr>
                    <w:shd w:val="clear" w:color="auto" w:fill="FFFFFF" w:themeFill="background1"/>
                    <w:spacing w:after="150" w:line="240" w:lineRule="auto"/>
                    <w:rPr>
                      <w:rFonts w:eastAsia="Times New Roman" w:cstheme="minorHAnsi"/>
                      <w:sz w:val="24"/>
                      <w:szCs w:val="20"/>
                    </w:rPr>
                  </w:pPr>
                  <w:r w:rsidRPr="00DD0F4A">
                    <w:rPr>
                      <w:rFonts w:eastAsia="Times New Roman" w:cstheme="minorHAnsi"/>
                      <w:sz w:val="24"/>
                      <w:szCs w:val="20"/>
                    </w:rPr>
                    <w:t>1 year past expiration</w:t>
                  </w:r>
                </w:p>
              </w:tc>
            </w:tr>
          </w:tbl>
          <w:p w:rsidR="0000645B" w:rsidRPr="00DD0F4A" w:rsidRDefault="0000645B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Damaged/compromised packaging, un-frozen past expiration date, swollen/bulging container.</w:t>
            </w:r>
          </w:p>
        </w:tc>
      </w:tr>
      <w:tr w:rsidR="0000645B" w:rsidRPr="00DD0F4A" w:rsidTr="00CA4D51">
        <w:tc>
          <w:tcPr>
            <w:tcW w:w="0" w:type="auto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Non-Dairy Beverages (rice, soy, oat milk)</w:t>
            </w:r>
          </w:p>
        </w:tc>
        <w:tc>
          <w:tcPr>
            <w:tcW w:w="0" w:type="auto"/>
            <w:gridSpan w:val="2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If stored properly, can be consumed up to 6 months past expiration date. Store in cool, dry, clean area.</w:t>
            </w:r>
          </w:p>
        </w:tc>
        <w:tc>
          <w:tcPr>
            <w:tcW w:w="0" w:type="auto"/>
            <w:hideMark/>
          </w:tcPr>
          <w:p w:rsidR="0000645B" w:rsidRPr="00DD0F4A" w:rsidRDefault="0000645B" w:rsidP="00164588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Damaged/compromised packag</w:t>
            </w:r>
            <w:r w:rsidR="00164588">
              <w:rPr>
                <w:rFonts w:eastAsia="Times New Roman" w:cstheme="minorHAnsi"/>
                <w:sz w:val="24"/>
                <w:szCs w:val="20"/>
              </w:rPr>
              <w:t>ing, off odor or discoloration.</w:t>
            </w:r>
          </w:p>
        </w:tc>
      </w:tr>
      <w:tr w:rsidR="0000645B" w:rsidRPr="00DD0F4A" w:rsidTr="00CA4D51">
        <w:tc>
          <w:tcPr>
            <w:tcW w:w="0" w:type="auto"/>
            <w:gridSpan w:val="4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jc w:val="center"/>
              <w:rPr>
                <w:rFonts w:eastAsia="Times New Roman" w:cstheme="minorHAnsi"/>
                <w:sz w:val="24"/>
                <w:szCs w:val="20"/>
              </w:rPr>
            </w:pPr>
            <w:bookmarkStart w:id="10" w:name="Bakery"/>
            <w:bookmarkEnd w:id="10"/>
            <w:r w:rsidRPr="00DD0F4A">
              <w:rPr>
                <w:rFonts w:eastAsia="Times New Roman" w:cstheme="minorHAnsi"/>
                <w:b/>
                <w:bCs/>
                <w:sz w:val="24"/>
                <w:szCs w:val="20"/>
              </w:rPr>
              <w:lastRenderedPageBreak/>
              <w:t>Bakery</w:t>
            </w:r>
          </w:p>
        </w:tc>
      </w:tr>
      <w:tr w:rsidR="0000645B" w:rsidRPr="00DD0F4A" w:rsidTr="00CA4D51">
        <w:tc>
          <w:tcPr>
            <w:tcW w:w="0" w:type="auto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b/>
                <w:bCs/>
                <w:sz w:val="24"/>
                <w:szCs w:val="20"/>
              </w:rPr>
              <w:t>Product:</w:t>
            </w:r>
          </w:p>
        </w:tc>
        <w:tc>
          <w:tcPr>
            <w:tcW w:w="0" w:type="auto"/>
            <w:gridSpan w:val="2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b/>
                <w:bCs/>
                <w:sz w:val="24"/>
                <w:szCs w:val="20"/>
              </w:rPr>
              <w:t>Requirement and expiration/code dates:</w:t>
            </w:r>
          </w:p>
        </w:tc>
        <w:tc>
          <w:tcPr>
            <w:tcW w:w="0" w:type="auto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b/>
                <w:bCs/>
                <w:sz w:val="24"/>
                <w:szCs w:val="20"/>
              </w:rPr>
              <w:t>Non-acceptable condition:</w:t>
            </w:r>
          </w:p>
        </w:tc>
      </w:tr>
      <w:tr w:rsidR="0000645B" w:rsidRPr="00DD0F4A" w:rsidTr="00CA4D51">
        <w:tc>
          <w:tcPr>
            <w:tcW w:w="0" w:type="auto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Bread</w:t>
            </w:r>
          </w:p>
        </w:tc>
        <w:tc>
          <w:tcPr>
            <w:tcW w:w="0" w:type="auto"/>
            <w:gridSpan w:val="2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Should be consumed fresh or up to 1 day past expiration date, and stored in cool, dry, area. Package into banana boxes, separate bread from other foods/products.</w:t>
            </w:r>
          </w:p>
        </w:tc>
        <w:tc>
          <w:tcPr>
            <w:tcW w:w="0" w:type="auto"/>
            <w:hideMark/>
          </w:tcPr>
          <w:p w:rsidR="0000645B" w:rsidRPr="00DD0F4A" w:rsidRDefault="0000645B" w:rsidP="00A22AED">
            <w:pPr>
              <w:numPr>
                <w:ilvl w:val="0"/>
                <w:numId w:val="27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Dried out or stale products</w:t>
            </w:r>
          </w:p>
          <w:p w:rsidR="0000645B" w:rsidRPr="00DD0F4A" w:rsidRDefault="0000645B" w:rsidP="00A22AED">
            <w:pPr>
              <w:numPr>
                <w:ilvl w:val="0"/>
                <w:numId w:val="27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Molded products</w:t>
            </w:r>
          </w:p>
          <w:p w:rsidR="0000645B" w:rsidRPr="00DD0F4A" w:rsidRDefault="0000645B" w:rsidP="00A22AED">
            <w:pPr>
              <w:numPr>
                <w:ilvl w:val="0"/>
                <w:numId w:val="27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Hard bread items (i.e., old baguettes).</w:t>
            </w:r>
          </w:p>
        </w:tc>
      </w:tr>
      <w:tr w:rsidR="0000645B" w:rsidRPr="00DD0F4A" w:rsidTr="00CA4D51">
        <w:tc>
          <w:tcPr>
            <w:tcW w:w="0" w:type="auto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Pastries</w:t>
            </w:r>
          </w:p>
        </w:tc>
        <w:tc>
          <w:tcPr>
            <w:tcW w:w="0" w:type="auto"/>
            <w:gridSpan w:val="2"/>
            <w:hideMark/>
          </w:tcPr>
          <w:p w:rsidR="0000645B" w:rsidRPr="00DD0F4A" w:rsidRDefault="00B15971" w:rsidP="00B15971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Should be consumed up to 2 days past expiration date, and stored in cool, dry, area.</w:t>
            </w:r>
          </w:p>
        </w:tc>
        <w:tc>
          <w:tcPr>
            <w:tcW w:w="0" w:type="auto"/>
            <w:hideMark/>
          </w:tcPr>
          <w:p w:rsidR="0000645B" w:rsidRPr="00DD0F4A" w:rsidRDefault="0000645B" w:rsidP="00A22AED">
            <w:pPr>
              <w:numPr>
                <w:ilvl w:val="0"/>
                <w:numId w:val="28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Dried out or stale products.</w:t>
            </w:r>
          </w:p>
          <w:p w:rsidR="0000645B" w:rsidRPr="00DD0F4A" w:rsidRDefault="0000645B" w:rsidP="00A22AED">
            <w:pPr>
              <w:numPr>
                <w:ilvl w:val="0"/>
                <w:numId w:val="28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Molded products.</w:t>
            </w:r>
          </w:p>
        </w:tc>
      </w:tr>
      <w:tr w:rsidR="0000645B" w:rsidRPr="00DD0F4A" w:rsidTr="00CA4D51">
        <w:tc>
          <w:tcPr>
            <w:tcW w:w="0" w:type="auto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 xml:space="preserve">Non-Shelf Stable Bakery (such as cream pies) </w:t>
            </w:r>
          </w:p>
        </w:tc>
        <w:tc>
          <w:tcPr>
            <w:tcW w:w="0" w:type="auto"/>
            <w:gridSpan w:val="2"/>
            <w:hideMark/>
          </w:tcPr>
          <w:p w:rsidR="0000645B" w:rsidRPr="00DD0F4A" w:rsidRDefault="00B15971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 xml:space="preserve">Must be kept below 41° F and consumed within 4 days of expiration date. </w:t>
            </w:r>
          </w:p>
        </w:tc>
        <w:tc>
          <w:tcPr>
            <w:tcW w:w="0" w:type="auto"/>
            <w:hideMark/>
          </w:tcPr>
          <w:p w:rsidR="00F62DF3" w:rsidRDefault="00F62DF3" w:rsidP="00F62DF3">
            <w:pPr>
              <w:numPr>
                <w:ilvl w:val="0"/>
                <w:numId w:val="28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Items in open containers.</w:t>
            </w:r>
          </w:p>
          <w:p w:rsidR="00F56816" w:rsidRPr="00F62DF3" w:rsidRDefault="00F62DF3" w:rsidP="00F62DF3">
            <w:pPr>
              <w:numPr>
                <w:ilvl w:val="0"/>
                <w:numId w:val="28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F62DF3">
              <w:rPr>
                <w:rFonts w:eastAsia="Times New Roman" w:cstheme="minorHAnsi"/>
                <w:sz w:val="24"/>
                <w:szCs w:val="20"/>
              </w:rPr>
              <w:t>Product left out of refrigeration.</w:t>
            </w:r>
          </w:p>
        </w:tc>
      </w:tr>
      <w:tr w:rsidR="0000645B" w:rsidRPr="00DD0F4A" w:rsidTr="00CA4D51">
        <w:tc>
          <w:tcPr>
            <w:tcW w:w="0" w:type="auto"/>
            <w:gridSpan w:val="4"/>
            <w:hideMark/>
          </w:tcPr>
          <w:p w:rsidR="0000645B" w:rsidRPr="00DD0F4A" w:rsidRDefault="00263BD2" w:rsidP="00A22AED">
            <w:pPr>
              <w:shd w:val="clear" w:color="auto" w:fill="FFFFFF" w:themeFill="background1"/>
              <w:spacing w:after="150"/>
              <w:jc w:val="center"/>
              <w:rPr>
                <w:rFonts w:eastAsia="Times New Roman" w:cstheme="minorHAnsi"/>
                <w:sz w:val="24"/>
                <w:szCs w:val="20"/>
              </w:rPr>
            </w:pPr>
            <w:bookmarkStart w:id="11" w:name="DryandCannedGoodConsumption"/>
            <w:bookmarkEnd w:id="11"/>
            <w:r>
              <w:rPr>
                <w:rFonts w:eastAsia="Times New Roman" w:cstheme="minorHAnsi"/>
                <w:b/>
                <w:bCs/>
                <w:sz w:val="24"/>
                <w:szCs w:val="20"/>
              </w:rPr>
              <w:t>Dry and Canned Goods</w:t>
            </w:r>
          </w:p>
        </w:tc>
      </w:tr>
      <w:tr w:rsidR="0000645B" w:rsidRPr="00DD0F4A" w:rsidTr="00F62DF3">
        <w:tc>
          <w:tcPr>
            <w:tcW w:w="1250" w:type="pct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b/>
                <w:bCs/>
                <w:sz w:val="24"/>
                <w:szCs w:val="20"/>
              </w:rPr>
              <w:t>Product:</w:t>
            </w:r>
          </w:p>
        </w:tc>
        <w:tc>
          <w:tcPr>
            <w:tcW w:w="0" w:type="auto"/>
            <w:gridSpan w:val="2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b/>
                <w:bCs/>
                <w:sz w:val="24"/>
                <w:szCs w:val="20"/>
              </w:rPr>
              <w:t>Requirement:</w:t>
            </w:r>
          </w:p>
        </w:tc>
        <w:tc>
          <w:tcPr>
            <w:tcW w:w="1359" w:type="pct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b/>
                <w:bCs/>
                <w:sz w:val="24"/>
                <w:szCs w:val="20"/>
              </w:rPr>
              <w:t>Non-acceptable condition:</w:t>
            </w:r>
          </w:p>
        </w:tc>
      </w:tr>
      <w:tr w:rsidR="00DD0F4A" w:rsidRPr="00DD0F4A" w:rsidTr="00DD0F4A">
        <w:trPr>
          <w:trHeight w:val="735"/>
        </w:trPr>
        <w:tc>
          <w:tcPr>
            <w:tcW w:w="0" w:type="auto"/>
            <w:hideMark/>
          </w:tcPr>
          <w:p w:rsidR="00DD0F4A" w:rsidRPr="00DD0F4A" w:rsidRDefault="00DD0F4A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Cereal</w:t>
            </w:r>
          </w:p>
        </w:tc>
        <w:tc>
          <w:tcPr>
            <w:tcW w:w="0" w:type="auto"/>
            <w:gridSpan w:val="2"/>
            <w:hideMark/>
          </w:tcPr>
          <w:p w:rsidR="00DD0F4A" w:rsidRDefault="006916DF" w:rsidP="006916DF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  <w:r>
              <w:rPr>
                <w:rFonts w:eastAsia="Times New Roman" w:cstheme="minorHAnsi"/>
                <w:sz w:val="24"/>
                <w:szCs w:val="20"/>
              </w:rPr>
              <w:t xml:space="preserve">Must contain a label </w:t>
            </w:r>
            <w:r w:rsidR="00C1480A">
              <w:rPr>
                <w:rFonts w:eastAsia="Times New Roman" w:cstheme="minorHAnsi"/>
                <w:sz w:val="24"/>
                <w:szCs w:val="20"/>
              </w:rPr>
              <w:t>including</w:t>
            </w:r>
            <w:r>
              <w:rPr>
                <w:rFonts w:eastAsia="Times New Roman" w:cstheme="minorHAnsi"/>
                <w:sz w:val="24"/>
                <w:szCs w:val="20"/>
              </w:rPr>
              <w:t xml:space="preserve"> a d</w:t>
            </w:r>
            <w:r w:rsidR="00DD0F4A" w:rsidRPr="00DD0F4A">
              <w:rPr>
                <w:rFonts w:eastAsia="Times New Roman" w:cstheme="minorHAnsi"/>
                <w:sz w:val="24"/>
                <w:szCs w:val="20"/>
              </w:rPr>
              <w:t xml:space="preserve">escription of </w:t>
            </w:r>
            <w:r>
              <w:rPr>
                <w:rFonts w:eastAsia="Times New Roman" w:cstheme="minorHAnsi"/>
                <w:sz w:val="24"/>
                <w:szCs w:val="20"/>
              </w:rPr>
              <w:t>item, i</w:t>
            </w:r>
            <w:r w:rsidR="00DD0F4A" w:rsidRPr="00DD0F4A">
              <w:rPr>
                <w:rFonts w:eastAsia="Times New Roman" w:cstheme="minorHAnsi"/>
                <w:sz w:val="24"/>
                <w:szCs w:val="20"/>
              </w:rPr>
              <w:t>ngredients</w:t>
            </w:r>
            <w:r>
              <w:rPr>
                <w:rFonts w:eastAsia="Times New Roman" w:cstheme="minorHAnsi"/>
                <w:sz w:val="24"/>
                <w:szCs w:val="20"/>
              </w:rPr>
              <w:t>, n</w:t>
            </w:r>
            <w:r w:rsidR="00DD0F4A" w:rsidRPr="00DD0F4A">
              <w:rPr>
                <w:rFonts w:eastAsia="Times New Roman" w:cstheme="minorHAnsi"/>
                <w:sz w:val="24"/>
                <w:szCs w:val="20"/>
              </w:rPr>
              <w:t>et weight</w:t>
            </w:r>
            <w:r>
              <w:rPr>
                <w:rFonts w:eastAsia="Times New Roman" w:cstheme="minorHAnsi"/>
                <w:sz w:val="24"/>
                <w:szCs w:val="20"/>
              </w:rPr>
              <w:t xml:space="preserve">, and distributor. </w:t>
            </w:r>
          </w:p>
          <w:p w:rsidR="00DD0F4A" w:rsidRPr="00DD0F4A" w:rsidRDefault="00DD0F4A" w:rsidP="00DD0F4A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  <w:vMerge w:val="restart"/>
            <w:hideMark/>
          </w:tcPr>
          <w:p w:rsidR="00DD0F4A" w:rsidRPr="00DD0F4A" w:rsidRDefault="00DD0F4A" w:rsidP="00A22AED">
            <w:pPr>
              <w:numPr>
                <w:ilvl w:val="0"/>
                <w:numId w:val="30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Insects</w:t>
            </w:r>
          </w:p>
          <w:p w:rsidR="00DD0F4A" w:rsidRPr="00DD0F4A" w:rsidRDefault="00DD0F4A" w:rsidP="00A22AED">
            <w:pPr>
              <w:numPr>
                <w:ilvl w:val="0"/>
                <w:numId w:val="30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Mold</w:t>
            </w:r>
          </w:p>
          <w:p w:rsidR="00DD0F4A" w:rsidRPr="00DD0F4A" w:rsidRDefault="00DD0F4A" w:rsidP="00A22AED">
            <w:pPr>
              <w:numPr>
                <w:ilvl w:val="0"/>
                <w:numId w:val="30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Stale product</w:t>
            </w:r>
          </w:p>
          <w:p w:rsidR="00DD0F4A" w:rsidRPr="00DD0F4A" w:rsidRDefault="00DD0F4A" w:rsidP="00A22AED">
            <w:pPr>
              <w:numPr>
                <w:ilvl w:val="0"/>
                <w:numId w:val="30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Damaged or compromised packaging</w:t>
            </w:r>
          </w:p>
          <w:p w:rsidR="00DD0F4A" w:rsidRPr="00DD0F4A" w:rsidRDefault="00DD0F4A" w:rsidP="00A22AED">
            <w:pPr>
              <w:numPr>
                <w:ilvl w:val="0"/>
                <w:numId w:val="30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Not packaged in food grade packaging.</w:t>
            </w:r>
          </w:p>
          <w:p w:rsidR="00DD0F4A" w:rsidRPr="00DD0F4A" w:rsidRDefault="00DD0F4A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</w:p>
        </w:tc>
      </w:tr>
      <w:tr w:rsidR="00F62DF3" w:rsidRPr="00DD0F4A" w:rsidTr="00DD6FA0">
        <w:trPr>
          <w:trHeight w:val="422"/>
        </w:trPr>
        <w:tc>
          <w:tcPr>
            <w:tcW w:w="0" w:type="auto"/>
          </w:tcPr>
          <w:p w:rsidR="00F62DF3" w:rsidRPr="00DD0F4A" w:rsidRDefault="00F62DF3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>
              <w:rPr>
                <w:rFonts w:eastAsia="Times New Roman" w:cstheme="minorHAnsi"/>
                <w:sz w:val="24"/>
                <w:szCs w:val="20"/>
              </w:rPr>
              <w:t>Coffee</w:t>
            </w:r>
          </w:p>
        </w:tc>
        <w:tc>
          <w:tcPr>
            <w:tcW w:w="0" w:type="auto"/>
            <w:gridSpan w:val="2"/>
          </w:tcPr>
          <w:p w:rsidR="00F62DF3" w:rsidRPr="00DD0F4A" w:rsidRDefault="00F62DF3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  <w:r>
              <w:rPr>
                <w:rFonts w:eastAsia="Times New Roman" w:cstheme="minorHAnsi"/>
                <w:sz w:val="24"/>
                <w:szCs w:val="20"/>
              </w:rPr>
              <w:t>Can be consumed up to 3 weeks after expiration.</w:t>
            </w:r>
          </w:p>
        </w:tc>
        <w:tc>
          <w:tcPr>
            <w:tcW w:w="0" w:type="auto"/>
            <w:vMerge/>
          </w:tcPr>
          <w:p w:rsidR="00F62DF3" w:rsidRPr="00DD0F4A" w:rsidRDefault="00F62DF3" w:rsidP="00A22AED">
            <w:pPr>
              <w:numPr>
                <w:ilvl w:val="0"/>
                <w:numId w:val="30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</w:p>
        </w:tc>
      </w:tr>
      <w:tr w:rsidR="00DD0F4A" w:rsidRPr="00DD0F4A" w:rsidTr="00C1480A">
        <w:trPr>
          <w:trHeight w:val="755"/>
        </w:trPr>
        <w:tc>
          <w:tcPr>
            <w:tcW w:w="0" w:type="auto"/>
            <w:hideMark/>
          </w:tcPr>
          <w:p w:rsidR="00DD0F4A" w:rsidRPr="00DD0F4A" w:rsidRDefault="00DD0F4A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Crackers</w:t>
            </w:r>
          </w:p>
        </w:tc>
        <w:tc>
          <w:tcPr>
            <w:tcW w:w="0" w:type="auto"/>
            <w:gridSpan w:val="2"/>
            <w:hideMark/>
          </w:tcPr>
          <w:p w:rsidR="00DD0F4A" w:rsidRPr="00DD0F4A" w:rsidRDefault="00C1480A" w:rsidP="006916DF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  <w:r>
              <w:rPr>
                <w:rFonts w:eastAsia="Times New Roman" w:cstheme="minorHAnsi"/>
                <w:sz w:val="24"/>
                <w:szCs w:val="20"/>
              </w:rPr>
              <w:t>Must contain a label including a d</w:t>
            </w:r>
            <w:r w:rsidRPr="00DD0F4A">
              <w:rPr>
                <w:rFonts w:eastAsia="Times New Roman" w:cstheme="minorHAnsi"/>
                <w:sz w:val="24"/>
                <w:szCs w:val="20"/>
              </w:rPr>
              <w:t xml:space="preserve">escription of </w:t>
            </w:r>
            <w:r>
              <w:rPr>
                <w:rFonts w:eastAsia="Times New Roman" w:cstheme="minorHAnsi"/>
                <w:sz w:val="24"/>
                <w:szCs w:val="20"/>
              </w:rPr>
              <w:t>item, i</w:t>
            </w:r>
            <w:r w:rsidRPr="00DD0F4A">
              <w:rPr>
                <w:rFonts w:eastAsia="Times New Roman" w:cstheme="minorHAnsi"/>
                <w:sz w:val="24"/>
                <w:szCs w:val="20"/>
              </w:rPr>
              <w:t>ngredients</w:t>
            </w:r>
            <w:r>
              <w:rPr>
                <w:rFonts w:eastAsia="Times New Roman" w:cstheme="minorHAnsi"/>
                <w:sz w:val="24"/>
                <w:szCs w:val="20"/>
              </w:rPr>
              <w:t>, n</w:t>
            </w:r>
            <w:r w:rsidRPr="00DD0F4A">
              <w:rPr>
                <w:rFonts w:eastAsia="Times New Roman" w:cstheme="minorHAnsi"/>
                <w:sz w:val="24"/>
                <w:szCs w:val="20"/>
              </w:rPr>
              <w:t>et weight</w:t>
            </w:r>
            <w:r>
              <w:rPr>
                <w:rFonts w:eastAsia="Times New Roman" w:cstheme="minorHAnsi"/>
                <w:sz w:val="24"/>
                <w:szCs w:val="20"/>
              </w:rPr>
              <w:t xml:space="preserve">, and distributor. </w:t>
            </w:r>
          </w:p>
        </w:tc>
        <w:tc>
          <w:tcPr>
            <w:tcW w:w="0" w:type="auto"/>
            <w:vMerge/>
            <w:hideMark/>
          </w:tcPr>
          <w:p w:rsidR="00DD0F4A" w:rsidRPr="00DD0F4A" w:rsidRDefault="00DD0F4A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</w:tr>
      <w:tr w:rsidR="00DD0F4A" w:rsidRPr="00DD0F4A" w:rsidTr="00CA4D51">
        <w:tc>
          <w:tcPr>
            <w:tcW w:w="0" w:type="auto"/>
            <w:hideMark/>
          </w:tcPr>
          <w:p w:rsidR="00DD0F4A" w:rsidRPr="00DD0F4A" w:rsidRDefault="00DD0F4A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Dried beans</w:t>
            </w:r>
          </w:p>
        </w:tc>
        <w:tc>
          <w:tcPr>
            <w:tcW w:w="0" w:type="auto"/>
            <w:gridSpan w:val="2"/>
            <w:vMerge w:val="restart"/>
            <w:hideMark/>
          </w:tcPr>
          <w:p w:rsidR="00DD0F4A" w:rsidRPr="00DD0F4A" w:rsidRDefault="00DD0F4A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Store in a well-ventilated and climate controlled area.</w:t>
            </w:r>
          </w:p>
          <w:p w:rsidR="00C1480A" w:rsidRDefault="00C1480A" w:rsidP="00C1480A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  <w:r>
              <w:rPr>
                <w:rFonts w:eastAsia="Times New Roman" w:cstheme="minorHAnsi"/>
                <w:sz w:val="24"/>
                <w:szCs w:val="20"/>
              </w:rPr>
              <w:t>Must contain a label including a d</w:t>
            </w:r>
            <w:r w:rsidRPr="00DD0F4A">
              <w:rPr>
                <w:rFonts w:eastAsia="Times New Roman" w:cstheme="minorHAnsi"/>
                <w:sz w:val="24"/>
                <w:szCs w:val="20"/>
              </w:rPr>
              <w:t xml:space="preserve">escription of </w:t>
            </w:r>
            <w:r>
              <w:rPr>
                <w:rFonts w:eastAsia="Times New Roman" w:cstheme="minorHAnsi"/>
                <w:sz w:val="24"/>
                <w:szCs w:val="20"/>
              </w:rPr>
              <w:t>item, i</w:t>
            </w:r>
            <w:r w:rsidRPr="00DD0F4A">
              <w:rPr>
                <w:rFonts w:eastAsia="Times New Roman" w:cstheme="minorHAnsi"/>
                <w:sz w:val="24"/>
                <w:szCs w:val="20"/>
              </w:rPr>
              <w:t>ngredients</w:t>
            </w:r>
            <w:r>
              <w:rPr>
                <w:rFonts w:eastAsia="Times New Roman" w:cstheme="minorHAnsi"/>
                <w:sz w:val="24"/>
                <w:szCs w:val="20"/>
              </w:rPr>
              <w:t>, n</w:t>
            </w:r>
            <w:r w:rsidRPr="00DD0F4A">
              <w:rPr>
                <w:rFonts w:eastAsia="Times New Roman" w:cstheme="minorHAnsi"/>
                <w:sz w:val="24"/>
                <w:szCs w:val="20"/>
              </w:rPr>
              <w:t>et weight</w:t>
            </w:r>
            <w:r>
              <w:rPr>
                <w:rFonts w:eastAsia="Times New Roman" w:cstheme="minorHAnsi"/>
                <w:sz w:val="24"/>
                <w:szCs w:val="20"/>
              </w:rPr>
              <w:t>, and distributor.</w:t>
            </w:r>
          </w:p>
          <w:p w:rsidR="00C1480A" w:rsidRDefault="00C1480A" w:rsidP="00C1480A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  <w:p w:rsidR="00DD0F4A" w:rsidRPr="00DD0F4A" w:rsidRDefault="00DD0F4A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Can be</w:t>
            </w:r>
            <w:r w:rsidR="006916DF">
              <w:rPr>
                <w:rFonts w:eastAsia="Times New Roman" w:cstheme="minorHAnsi"/>
                <w:sz w:val="24"/>
                <w:szCs w:val="20"/>
              </w:rPr>
              <w:t xml:space="preserve"> consumed up to 3 years past expiration.</w:t>
            </w:r>
            <w:r w:rsidRPr="00DD0F4A">
              <w:rPr>
                <w:rFonts w:eastAsia="Times New Roman" w:cstheme="minorHAnsi"/>
                <w:sz w:val="24"/>
                <w:szCs w:val="20"/>
              </w:rPr>
              <w:t xml:space="preserve"> </w:t>
            </w:r>
          </w:p>
        </w:tc>
        <w:tc>
          <w:tcPr>
            <w:tcW w:w="0" w:type="auto"/>
            <w:vMerge/>
            <w:hideMark/>
          </w:tcPr>
          <w:p w:rsidR="00DD0F4A" w:rsidRPr="00DD0F4A" w:rsidRDefault="00DD0F4A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</w:tr>
      <w:tr w:rsidR="00DD0F4A" w:rsidRPr="00DD0F4A" w:rsidTr="00CA4D51">
        <w:tc>
          <w:tcPr>
            <w:tcW w:w="0" w:type="auto"/>
            <w:hideMark/>
          </w:tcPr>
          <w:p w:rsidR="00DD0F4A" w:rsidRPr="00DD0F4A" w:rsidRDefault="00DD0F4A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Pasta</w:t>
            </w:r>
          </w:p>
        </w:tc>
        <w:tc>
          <w:tcPr>
            <w:tcW w:w="0" w:type="auto"/>
            <w:gridSpan w:val="2"/>
            <w:vMerge/>
            <w:hideMark/>
          </w:tcPr>
          <w:p w:rsidR="00DD0F4A" w:rsidRPr="00DD0F4A" w:rsidRDefault="00DD0F4A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DD0F4A" w:rsidRPr="00DD0F4A" w:rsidRDefault="00DD0F4A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</w:tr>
      <w:tr w:rsidR="0000645B" w:rsidRPr="00DD0F4A" w:rsidTr="00CA4D51">
        <w:tc>
          <w:tcPr>
            <w:tcW w:w="0" w:type="auto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Mayonnaise (shelf-stable)</w:t>
            </w:r>
          </w:p>
        </w:tc>
        <w:tc>
          <w:tcPr>
            <w:tcW w:w="0" w:type="auto"/>
            <w:gridSpan w:val="2"/>
            <w:hideMark/>
          </w:tcPr>
          <w:p w:rsidR="0000645B" w:rsidRPr="00DD0F4A" w:rsidRDefault="00A22AED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Store in a well-</w:t>
            </w:r>
            <w:r w:rsidR="0000645B" w:rsidRPr="00DD0F4A">
              <w:rPr>
                <w:rFonts w:eastAsia="Times New Roman" w:cstheme="minorHAnsi"/>
                <w:sz w:val="24"/>
                <w:szCs w:val="20"/>
              </w:rPr>
              <w:t>ventilated and climate controlled area.</w:t>
            </w:r>
          </w:p>
          <w:p w:rsidR="0000645B" w:rsidRPr="00DD0F4A" w:rsidRDefault="0000645B" w:rsidP="002346E7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Can be consumed up to 3 years past expiratio</w:t>
            </w:r>
            <w:r w:rsidR="002346E7">
              <w:rPr>
                <w:rFonts w:eastAsia="Times New Roman" w:cstheme="minorHAnsi"/>
                <w:sz w:val="24"/>
                <w:szCs w:val="20"/>
              </w:rPr>
              <w:t>n.</w:t>
            </w:r>
          </w:p>
        </w:tc>
        <w:tc>
          <w:tcPr>
            <w:tcW w:w="0" w:type="auto"/>
            <w:vMerge w:val="restart"/>
            <w:hideMark/>
          </w:tcPr>
          <w:p w:rsidR="0000645B" w:rsidRPr="00DD0F4A" w:rsidRDefault="0000645B" w:rsidP="00A22AED">
            <w:pPr>
              <w:numPr>
                <w:ilvl w:val="0"/>
                <w:numId w:val="33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Leaking jars</w:t>
            </w:r>
          </w:p>
          <w:p w:rsidR="0000645B" w:rsidRPr="00DD0F4A" w:rsidRDefault="0000645B" w:rsidP="00A22AED">
            <w:pPr>
              <w:numPr>
                <w:ilvl w:val="0"/>
                <w:numId w:val="33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Open</w:t>
            </w:r>
          </w:p>
          <w:p w:rsidR="0000645B" w:rsidRPr="00DD0F4A" w:rsidRDefault="0000645B" w:rsidP="00A22AED">
            <w:pPr>
              <w:numPr>
                <w:ilvl w:val="0"/>
                <w:numId w:val="33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Broken seal</w:t>
            </w:r>
          </w:p>
          <w:p w:rsidR="0000645B" w:rsidRPr="00DD0F4A" w:rsidRDefault="0000645B" w:rsidP="00A22AED">
            <w:pPr>
              <w:numPr>
                <w:ilvl w:val="0"/>
                <w:numId w:val="33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 xml:space="preserve">Discolored </w:t>
            </w:r>
          </w:p>
          <w:p w:rsidR="0000645B" w:rsidRPr="00DD0F4A" w:rsidRDefault="0000645B" w:rsidP="00A22AED">
            <w:pPr>
              <w:numPr>
                <w:ilvl w:val="0"/>
                <w:numId w:val="33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Off odor</w:t>
            </w:r>
          </w:p>
        </w:tc>
      </w:tr>
      <w:tr w:rsidR="0000645B" w:rsidRPr="00DD0F4A" w:rsidTr="00CA4D51">
        <w:tc>
          <w:tcPr>
            <w:tcW w:w="0" w:type="auto"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 xml:space="preserve">Refrigerated dressing/mayonnaise </w:t>
            </w:r>
          </w:p>
        </w:tc>
        <w:tc>
          <w:tcPr>
            <w:tcW w:w="0" w:type="auto"/>
            <w:gridSpan w:val="2"/>
            <w:hideMark/>
          </w:tcPr>
          <w:p w:rsidR="0000645B" w:rsidRPr="00DD0F4A" w:rsidRDefault="00F56816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Store in a well-</w:t>
            </w:r>
            <w:r w:rsidR="0000645B" w:rsidRPr="00DD0F4A">
              <w:rPr>
                <w:rFonts w:eastAsia="Times New Roman" w:cstheme="minorHAnsi"/>
                <w:sz w:val="24"/>
                <w:szCs w:val="20"/>
              </w:rPr>
              <w:t>ventilated and climate controlled area.</w:t>
            </w:r>
          </w:p>
          <w:p w:rsidR="0000645B" w:rsidRPr="00DD0F4A" w:rsidRDefault="0000645B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Discard product if discolored or it has an off odor. If stored correctly, can be consumed up to 3 months past expiration date</w:t>
            </w:r>
          </w:p>
        </w:tc>
        <w:tc>
          <w:tcPr>
            <w:tcW w:w="0" w:type="auto"/>
            <w:vMerge/>
            <w:hideMark/>
          </w:tcPr>
          <w:p w:rsidR="0000645B" w:rsidRPr="00DD0F4A" w:rsidRDefault="0000645B" w:rsidP="00A22AED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</w:p>
        </w:tc>
      </w:tr>
      <w:tr w:rsidR="006916DF" w:rsidRPr="00DD0F4A" w:rsidTr="00C1480A">
        <w:trPr>
          <w:trHeight w:val="1250"/>
        </w:trPr>
        <w:tc>
          <w:tcPr>
            <w:tcW w:w="0" w:type="auto"/>
            <w:vMerge w:val="restart"/>
            <w:hideMark/>
          </w:tcPr>
          <w:p w:rsidR="006916DF" w:rsidRPr="00DD0F4A" w:rsidRDefault="006916DF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lastRenderedPageBreak/>
              <w:t>Shelf-stable jarred foods</w:t>
            </w:r>
          </w:p>
        </w:tc>
        <w:tc>
          <w:tcPr>
            <w:tcW w:w="0" w:type="auto"/>
            <w:gridSpan w:val="2"/>
            <w:hideMark/>
          </w:tcPr>
          <w:p w:rsidR="006916DF" w:rsidRPr="00164588" w:rsidRDefault="006916DF" w:rsidP="00B15971">
            <w:pPr>
              <w:shd w:val="clear" w:color="auto" w:fill="FFFFFF" w:themeFill="background1"/>
              <w:rPr>
                <w:rFonts w:eastAsia="Times New Roman" w:cstheme="minorHAnsi"/>
                <w:sz w:val="24"/>
                <w:szCs w:val="24"/>
              </w:rPr>
            </w:pPr>
            <w:r w:rsidRPr="00164588">
              <w:rPr>
                <w:rFonts w:eastAsia="Times New Roman" w:cstheme="minorHAnsi"/>
                <w:sz w:val="24"/>
                <w:szCs w:val="24"/>
              </w:rPr>
              <w:t xml:space="preserve">Store in a cool, dry, clean area. Labels on original jars and/or cases should be fully intact. </w:t>
            </w:r>
            <w:r w:rsidR="00C1480A">
              <w:rPr>
                <w:rFonts w:eastAsia="Times New Roman" w:cstheme="minorHAnsi"/>
                <w:sz w:val="24"/>
                <w:szCs w:val="24"/>
              </w:rPr>
              <w:t xml:space="preserve">They must include a </w:t>
            </w:r>
            <w:r w:rsidR="00C1480A" w:rsidRPr="00C1480A">
              <w:rPr>
                <w:rFonts w:eastAsia="Times New Roman" w:cstheme="minorHAnsi"/>
                <w:sz w:val="24"/>
                <w:szCs w:val="24"/>
              </w:rPr>
              <w:t>description of item, ingredien</w:t>
            </w:r>
            <w:r w:rsidR="00C1480A">
              <w:rPr>
                <w:rFonts w:eastAsia="Times New Roman" w:cstheme="minorHAnsi"/>
                <w:sz w:val="24"/>
                <w:szCs w:val="24"/>
              </w:rPr>
              <w:t>ts, net weight, and distributor.</w:t>
            </w:r>
          </w:p>
        </w:tc>
        <w:tc>
          <w:tcPr>
            <w:tcW w:w="0" w:type="auto"/>
            <w:vMerge w:val="restart"/>
            <w:hideMark/>
          </w:tcPr>
          <w:p w:rsidR="006916DF" w:rsidRPr="00DD0F4A" w:rsidRDefault="006916DF" w:rsidP="00A22AED">
            <w:pPr>
              <w:numPr>
                <w:ilvl w:val="0"/>
                <w:numId w:val="35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Opened, punctured, or bulging jar top.</w:t>
            </w:r>
          </w:p>
          <w:p w:rsidR="006916DF" w:rsidRPr="00DD0F4A" w:rsidRDefault="006916DF" w:rsidP="00A22AED">
            <w:pPr>
              <w:numPr>
                <w:ilvl w:val="0"/>
                <w:numId w:val="35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Broken seal (button indicator identifies break in seal).</w:t>
            </w:r>
          </w:p>
          <w:p w:rsidR="006916DF" w:rsidRPr="00DD0F4A" w:rsidRDefault="006916DF" w:rsidP="00A22AED">
            <w:pPr>
              <w:numPr>
                <w:ilvl w:val="0"/>
                <w:numId w:val="35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Visible signs of leakage or spoilage.</w:t>
            </w:r>
          </w:p>
          <w:p w:rsidR="006916DF" w:rsidRPr="00DD0F4A" w:rsidRDefault="006916DF" w:rsidP="00A22AED">
            <w:pPr>
              <w:numPr>
                <w:ilvl w:val="0"/>
                <w:numId w:val="35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Broken or chipped glass.</w:t>
            </w:r>
          </w:p>
        </w:tc>
      </w:tr>
      <w:tr w:rsidR="006916DF" w:rsidRPr="00DD0F4A" w:rsidTr="00DD0F4A">
        <w:trPr>
          <w:trHeight w:val="383"/>
        </w:trPr>
        <w:tc>
          <w:tcPr>
            <w:tcW w:w="0" w:type="auto"/>
            <w:vMerge/>
          </w:tcPr>
          <w:p w:rsidR="006916DF" w:rsidRPr="00DD0F4A" w:rsidRDefault="006916DF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</w:tcPr>
          <w:p w:rsidR="006916DF" w:rsidRPr="00164588" w:rsidRDefault="006916DF" w:rsidP="0075366F">
            <w:pPr>
              <w:rPr>
                <w:rFonts w:cstheme="minorHAnsi"/>
                <w:sz w:val="24"/>
                <w:szCs w:val="24"/>
              </w:rPr>
            </w:pPr>
            <w:r w:rsidRPr="00164588">
              <w:rPr>
                <w:rFonts w:cstheme="minorHAnsi"/>
                <w:sz w:val="24"/>
                <w:szCs w:val="24"/>
              </w:rPr>
              <w:t>Baby food</w:t>
            </w:r>
          </w:p>
        </w:tc>
        <w:tc>
          <w:tcPr>
            <w:tcW w:w="0" w:type="auto"/>
            <w:vMerge w:val="restart"/>
          </w:tcPr>
          <w:p w:rsidR="006916DF" w:rsidRPr="00164588" w:rsidRDefault="006916DF" w:rsidP="0075366F">
            <w:pPr>
              <w:rPr>
                <w:rFonts w:cstheme="minorHAnsi"/>
                <w:sz w:val="24"/>
                <w:szCs w:val="24"/>
              </w:rPr>
            </w:pPr>
            <w:r w:rsidRPr="00164588">
              <w:rPr>
                <w:rFonts w:cstheme="minorHAnsi"/>
                <w:sz w:val="24"/>
                <w:szCs w:val="24"/>
              </w:rPr>
              <w:t>Use by date</w:t>
            </w:r>
          </w:p>
        </w:tc>
        <w:tc>
          <w:tcPr>
            <w:tcW w:w="0" w:type="auto"/>
            <w:vMerge/>
          </w:tcPr>
          <w:p w:rsidR="006916DF" w:rsidRPr="00DD0F4A" w:rsidRDefault="006916DF" w:rsidP="00A22AED">
            <w:pPr>
              <w:numPr>
                <w:ilvl w:val="0"/>
                <w:numId w:val="35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</w:p>
        </w:tc>
      </w:tr>
      <w:tr w:rsidR="006916DF" w:rsidRPr="00DD0F4A" w:rsidTr="00DD0F4A">
        <w:trPr>
          <w:trHeight w:val="382"/>
        </w:trPr>
        <w:tc>
          <w:tcPr>
            <w:tcW w:w="0" w:type="auto"/>
            <w:vMerge/>
          </w:tcPr>
          <w:p w:rsidR="006916DF" w:rsidRPr="00DD0F4A" w:rsidRDefault="006916DF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</w:tcPr>
          <w:p w:rsidR="006916DF" w:rsidRPr="00164588" w:rsidRDefault="006916DF" w:rsidP="0075366F">
            <w:pPr>
              <w:rPr>
                <w:rFonts w:cstheme="minorHAnsi"/>
                <w:sz w:val="24"/>
                <w:szCs w:val="24"/>
              </w:rPr>
            </w:pPr>
            <w:r w:rsidRPr="00164588">
              <w:rPr>
                <w:rFonts w:cstheme="minorHAnsi"/>
                <w:sz w:val="24"/>
                <w:szCs w:val="24"/>
              </w:rPr>
              <w:t>Formula</w:t>
            </w:r>
          </w:p>
        </w:tc>
        <w:tc>
          <w:tcPr>
            <w:tcW w:w="0" w:type="auto"/>
            <w:vMerge/>
          </w:tcPr>
          <w:p w:rsidR="006916DF" w:rsidRPr="00164588" w:rsidRDefault="006916DF" w:rsidP="0075366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6916DF" w:rsidRPr="00DD0F4A" w:rsidRDefault="006916DF" w:rsidP="00A22AED">
            <w:pPr>
              <w:numPr>
                <w:ilvl w:val="0"/>
                <w:numId w:val="35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</w:p>
        </w:tc>
      </w:tr>
      <w:tr w:rsidR="006916DF" w:rsidRPr="00DD0F4A" w:rsidTr="00DD0F4A">
        <w:trPr>
          <w:trHeight w:val="360"/>
        </w:trPr>
        <w:tc>
          <w:tcPr>
            <w:tcW w:w="0" w:type="auto"/>
            <w:vMerge/>
          </w:tcPr>
          <w:p w:rsidR="006916DF" w:rsidRPr="00DD0F4A" w:rsidRDefault="006916DF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</w:tcPr>
          <w:p w:rsidR="006916DF" w:rsidRPr="00164588" w:rsidRDefault="006916DF" w:rsidP="0075366F">
            <w:pPr>
              <w:rPr>
                <w:rFonts w:cstheme="minorHAnsi"/>
                <w:sz w:val="24"/>
                <w:szCs w:val="24"/>
              </w:rPr>
            </w:pPr>
            <w:r w:rsidRPr="00164588">
              <w:rPr>
                <w:rFonts w:cstheme="minorHAnsi"/>
                <w:sz w:val="24"/>
                <w:szCs w:val="24"/>
              </w:rPr>
              <w:t>Canned Goods, Low Acid (gravy, soup, pasta, beans)</w:t>
            </w:r>
          </w:p>
        </w:tc>
        <w:tc>
          <w:tcPr>
            <w:tcW w:w="0" w:type="auto"/>
          </w:tcPr>
          <w:p w:rsidR="006916DF" w:rsidRPr="00164588" w:rsidRDefault="006916DF" w:rsidP="0075366F">
            <w:pPr>
              <w:rPr>
                <w:rFonts w:cstheme="minorHAnsi"/>
                <w:sz w:val="24"/>
                <w:szCs w:val="24"/>
              </w:rPr>
            </w:pPr>
            <w:r w:rsidRPr="00164588">
              <w:rPr>
                <w:rFonts w:cstheme="minorHAnsi"/>
                <w:sz w:val="24"/>
                <w:szCs w:val="24"/>
              </w:rPr>
              <w:t>2 years past expiration</w:t>
            </w:r>
          </w:p>
        </w:tc>
        <w:tc>
          <w:tcPr>
            <w:tcW w:w="0" w:type="auto"/>
            <w:vMerge/>
          </w:tcPr>
          <w:p w:rsidR="006916DF" w:rsidRPr="00DD0F4A" w:rsidRDefault="006916DF" w:rsidP="00A22AED">
            <w:pPr>
              <w:numPr>
                <w:ilvl w:val="0"/>
                <w:numId w:val="35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</w:p>
        </w:tc>
      </w:tr>
      <w:tr w:rsidR="006916DF" w:rsidRPr="00DD0F4A" w:rsidTr="006916DF">
        <w:trPr>
          <w:trHeight w:val="443"/>
        </w:trPr>
        <w:tc>
          <w:tcPr>
            <w:tcW w:w="0" w:type="auto"/>
            <w:vMerge/>
          </w:tcPr>
          <w:p w:rsidR="006916DF" w:rsidRPr="00DD0F4A" w:rsidRDefault="006916DF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</w:tcPr>
          <w:p w:rsidR="006916DF" w:rsidRPr="00164588" w:rsidRDefault="006916DF" w:rsidP="0075366F">
            <w:pPr>
              <w:rPr>
                <w:rFonts w:cstheme="minorHAnsi"/>
                <w:sz w:val="24"/>
                <w:szCs w:val="24"/>
              </w:rPr>
            </w:pPr>
            <w:r w:rsidRPr="00164588">
              <w:rPr>
                <w:rFonts w:cstheme="minorHAnsi"/>
                <w:sz w:val="24"/>
                <w:szCs w:val="24"/>
              </w:rPr>
              <w:t>Canned Goods, High Acid (tomato, fruits, vinegar based sauces)</w:t>
            </w:r>
          </w:p>
        </w:tc>
        <w:tc>
          <w:tcPr>
            <w:tcW w:w="0" w:type="auto"/>
            <w:vMerge w:val="restart"/>
          </w:tcPr>
          <w:p w:rsidR="006916DF" w:rsidRPr="00164588" w:rsidRDefault="006916DF" w:rsidP="0075366F">
            <w:pPr>
              <w:rPr>
                <w:rFonts w:cstheme="minorHAnsi"/>
                <w:sz w:val="24"/>
                <w:szCs w:val="24"/>
              </w:rPr>
            </w:pPr>
            <w:r w:rsidRPr="00164588">
              <w:rPr>
                <w:rFonts w:cstheme="minorHAnsi"/>
                <w:sz w:val="24"/>
                <w:szCs w:val="24"/>
              </w:rPr>
              <w:t>1 year past expiration</w:t>
            </w:r>
          </w:p>
          <w:p w:rsidR="006916DF" w:rsidRPr="00164588" w:rsidRDefault="006916DF" w:rsidP="0075366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6916DF" w:rsidRPr="00DD0F4A" w:rsidRDefault="006916DF" w:rsidP="00A22AED">
            <w:pPr>
              <w:numPr>
                <w:ilvl w:val="0"/>
                <w:numId w:val="35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</w:p>
        </w:tc>
      </w:tr>
      <w:tr w:rsidR="006916DF" w:rsidRPr="00DD0F4A" w:rsidTr="00164588">
        <w:trPr>
          <w:trHeight w:val="442"/>
        </w:trPr>
        <w:tc>
          <w:tcPr>
            <w:tcW w:w="0" w:type="auto"/>
            <w:vMerge/>
          </w:tcPr>
          <w:p w:rsidR="006916DF" w:rsidRPr="00DD0F4A" w:rsidRDefault="006916DF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</w:tcPr>
          <w:p w:rsidR="006916DF" w:rsidRPr="00164588" w:rsidRDefault="006916DF" w:rsidP="0075366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Cereal/Oatmeal</w:t>
            </w:r>
          </w:p>
        </w:tc>
        <w:tc>
          <w:tcPr>
            <w:tcW w:w="0" w:type="auto"/>
            <w:vMerge/>
          </w:tcPr>
          <w:p w:rsidR="006916DF" w:rsidRPr="00164588" w:rsidRDefault="006916DF" w:rsidP="0075366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6916DF" w:rsidRPr="00DD0F4A" w:rsidRDefault="006916DF" w:rsidP="00A22AED">
            <w:pPr>
              <w:numPr>
                <w:ilvl w:val="0"/>
                <w:numId w:val="35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</w:p>
        </w:tc>
      </w:tr>
      <w:tr w:rsidR="006916DF" w:rsidRPr="00DD0F4A" w:rsidTr="00E31694">
        <w:trPr>
          <w:trHeight w:val="442"/>
        </w:trPr>
        <w:tc>
          <w:tcPr>
            <w:tcW w:w="0" w:type="auto"/>
            <w:vMerge/>
          </w:tcPr>
          <w:p w:rsidR="006916DF" w:rsidRPr="00DD0F4A" w:rsidRDefault="006916DF" w:rsidP="00A22AED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</w:p>
        </w:tc>
        <w:tc>
          <w:tcPr>
            <w:tcW w:w="0" w:type="auto"/>
          </w:tcPr>
          <w:p w:rsidR="006916DF" w:rsidRPr="00164588" w:rsidRDefault="006916DF" w:rsidP="006916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Condiments (ketchup, mustard, barbeque sauce, pickles, olives, honey, chutney, horseradish, molasses, jam, jelly, )</w:t>
            </w:r>
          </w:p>
        </w:tc>
        <w:tc>
          <w:tcPr>
            <w:tcW w:w="0" w:type="auto"/>
            <w:vMerge/>
          </w:tcPr>
          <w:p w:rsidR="006916DF" w:rsidRPr="00164588" w:rsidRDefault="006916DF" w:rsidP="0075366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6916DF" w:rsidRPr="00DD0F4A" w:rsidRDefault="006916DF" w:rsidP="00A22AED">
            <w:pPr>
              <w:numPr>
                <w:ilvl w:val="0"/>
                <w:numId w:val="35"/>
              </w:numPr>
              <w:shd w:val="clear" w:color="auto" w:fill="FFFFFF" w:themeFill="background1"/>
              <w:ind w:left="420"/>
              <w:rPr>
                <w:rFonts w:eastAsia="Times New Roman" w:cstheme="minorHAnsi"/>
                <w:sz w:val="24"/>
                <w:szCs w:val="20"/>
              </w:rPr>
            </w:pPr>
          </w:p>
        </w:tc>
      </w:tr>
      <w:tr w:rsidR="000340C8" w:rsidRPr="00DD0F4A" w:rsidTr="00E410DF">
        <w:tc>
          <w:tcPr>
            <w:tcW w:w="0" w:type="auto"/>
            <w:gridSpan w:val="4"/>
            <w:hideMark/>
          </w:tcPr>
          <w:p w:rsidR="000340C8" w:rsidRPr="00DD0F4A" w:rsidRDefault="000340C8" w:rsidP="00E410DF">
            <w:pPr>
              <w:shd w:val="clear" w:color="auto" w:fill="FFFFFF" w:themeFill="background1"/>
              <w:spacing w:after="150"/>
              <w:jc w:val="center"/>
              <w:rPr>
                <w:rFonts w:eastAsia="Times New Roman" w:cstheme="minorHAnsi"/>
                <w:sz w:val="24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0"/>
              </w:rPr>
              <w:t xml:space="preserve">Frozen Foods </w:t>
            </w:r>
          </w:p>
        </w:tc>
      </w:tr>
      <w:tr w:rsidR="000340C8" w:rsidRPr="00DD0F4A" w:rsidTr="000340C8">
        <w:trPr>
          <w:trHeight w:val="225"/>
        </w:trPr>
        <w:tc>
          <w:tcPr>
            <w:tcW w:w="1250" w:type="pct"/>
            <w:hideMark/>
          </w:tcPr>
          <w:p w:rsidR="000340C8" w:rsidRPr="00DD0F4A" w:rsidRDefault="000340C8" w:rsidP="00E410DF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b/>
                <w:bCs/>
                <w:sz w:val="24"/>
                <w:szCs w:val="20"/>
              </w:rPr>
              <w:t>Product:</w:t>
            </w:r>
          </w:p>
        </w:tc>
        <w:tc>
          <w:tcPr>
            <w:tcW w:w="0" w:type="auto"/>
            <w:gridSpan w:val="2"/>
            <w:hideMark/>
          </w:tcPr>
          <w:p w:rsidR="000340C8" w:rsidRPr="00DD0F4A" w:rsidRDefault="000340C8" w:rsidP="00E410DF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b/>
                <w:bCs/>
                <w:sz w:val="24"/>
                <w:szCs w:val="20"/>
              </w:rPr>
              <w:t>Requirement:</w:t>
            </w:r>
          </w:p>
        </w:tc>
        <w:tc>
          <w:tcPr>
            <w:tcW w:w="1359" w:type="pct"/>
            <w:hideMark/>
          </w:tcPr>
          <w:p w:rsidR="000340C8" w:rsidRPr="00DD0F4A" w:rsidRDefault="000340C8" w:rsidP="00E410DF">
            <w:pPr>
              <w:shd w:val="clear" w:color="auto" w:fill="FFFFFF" w:themeFill="background1"/>
              <w:spacing w:after="150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b/>
                <w:bCs/>
                <w:sz w:val="24"/>
                <w:szCs w:val="20"/>
              </w:rPr>
              <w:t>Non-acceptable condition:</w:t>
            </w:r>
          </w:p>
        </w:tc>
      </w:tr>
      <w:tr w:rsidR="00C1480A" w:rsidRPr="00DD0F4A" w:rsidTr="000340C8">
        <w:trPr>
          <w:trHeight w:val="225"/>
        </w:trPr>
        <w:tc>
          <w:tcPr>
            <w:tcW w:w="1250" w:type="pct"/>
          </w:tcPr>
          <w:p w:rsidR="00C1480A" w:rsidRPr="00C1480A" w:rsidRDefault="00C1480A" w:rsidP="00E410DF">
            <w:pPr>
              <w:shd w:val="clear" w:color="auto" w:fill="FFFFFF" w:themeFill="background1"/>
              <w:spacing w:after="150"/>
              <w:rPr>
                <w:rFonts w:eastAsia="Times New Roman" w:cstheme="minorHAnsi"/>
                <w:bCs/>
                <w:sz w:val="24"/>
                <w:szCs w:val="20"/>
              </w:rPr>
            </w:pPr>
            <w:r>
              <w:rPr>
                <w:rFonts w:eastAsia="Times New Roman" w:cstheme="minorHAnsi"/>
                <w:bCs/>
                <w:sz w:val="24"/>
                <w:szCs w:val="20"/>
              </w:rPr>
              <w:t>Frozen food items (TV dinners, vegetables, ice cream, sorbet, fruit, bagels)</w:t>
            </w:r>
          </w:p>
        </w:tc>
        <w:tc>
          <w:tcPr>
            <w:tcW w:w="0" w:type="auto"/>
            <w:gridSpan w:val="2"/>
          </w:tcPr>
          <w:p w:rsidR="00C1480A" w:rsidRPr="00C1480A" w:rsidRDefault="00C1480A" w:rsidP="00C1480A">
            <w:pPr>
              <w:shd w:val="clear" w:color="auto" w:fill="FFFFFF" w:themeFill="background1"/>
              <w:spacing w:after="150"/>
              <w:rPr>
                <w:rFonts w:eastAsia="Times New Roman" w:cstheme="minorHAnsi"/>
                <w:bCs/>
                <w:sz w:val="24"/>
                <w:szCs w:val="20"/>
              </w:rPr>
            </w:pPr>
            <w:r>
              <w:rPr>
                <w:rFonts w:eastAsia="Times New Roman" w:cstheme="minorHAnsi"/>
                <w:bCs/>
                <w:sz w:val="24"/>
                <w:szCs w:val="20"/>
              </w:rPr>
              <w:t>If stored and frozen properly, these items m</w:t>
            </w:r>
            <w:r w:rsidRPr="00C1480A">
              <w:rPr>
                <w:rFonts w:eastAsia="Times New Roman" w:cstheme="minorHAnsi"/>
                <w:bCs/>
                <w:sz w:val="24"/>
                <w:szCs w:val="20"/>
              </w:rPr>
              <w:t xml:space="preserve">ay be consumed up to 3 months after expiration. </w:t>
            </w:r>
          </w:p>
        </w:tc>
        <w:tc>
          <w:tcPr>
            <w:tcW w:w="1359" w:type="pct"/>
          </w:tcPr>
          <w:p w:rsidR="00C1480A" w:rsidRPr="00C1480A" w:rsidRDefault="00C1480A" w:rsidP="00C1480A">
            <w:pPr>
              <w:numPr>
                <w:ilvl w:val="0"/>
                <w:numId w:val="28"/>
              </w:num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  <w:r w:rsidRPr="00F62DF3">
              <w:rPr>
                <w:rFonts w:eastAsia="Times New Roman" w:cstheme="minorHAnsi"/>
                <w:sz w:val="24"/>
                <w:szCs w:val="20"/>
              </w:rPr>
              <w:t xml:space="preserve">Product left out of </w:t>
            </w:r>
            <w:r>
              <w:rPr>
                <w:rFonts w:eastAsia="Times New Roman" w:cstheme="minorHAnsi"/>
                <w:sz w:val="24"/>
                <w:szCs w:val="20"/>
              </w:rPr>
              <w:t>freezer</w:t>
            </w:r>
            <w:r w:rsidRPr="00F62DF3">
              <w:rPr>
                <w:rFonts w:eastAsia="Times New Roman" w:cstheme="minorHAnsi"/>
                <w:sz w:val="24"/>
                <w:szCs w:val="20"/>
              </w:rPr>
              <w:t>.</w:t>
            </w:r>
          </w:p>
          <w:p w:rsidR="00C1480A" w:rsidRDefault="00C1480A" w:rsidP="00C1480A">
            <w:pPr>
              <w:numPr>
                <w:ilvl w:val="0"/>
                <w:numId w:val="28"/>
              </w:num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Items in open containers.</w:t>
            </w:r>
          </w:p>
          <w:p w:rsidR="00C1480A" w:rsidRPr="00C1480A" w:rsidRDefault="00C1480A" w:rsidP="00C1480A">
            <w:pPr>
              <w:numPr>
                <w:ilvl w:val="0"/>
                <w:numId w:val="28"/>
              </w:numPr>
              <w:shd w:val="clear" w:color="auto" w:fill="FFFFFF" w:themeFill="background1"/>
              <w:rPr>
                <w:rFonts w:eastAsia="Times New Roman" w:cstheme="minorHAnsi"/>
                <w:sz w:val="24"/>
                <w:szCs w:val="20"/>
              </w:rPr>
            </w:pPr>
            <w:r w:rsidRPr="00DD0F4A">
              <w:rPr>
                <w:rFonts w:eastAsia="Times New Roman" w:cstheme="minorHAnsi"/>
                <w:sz w:val="24"/>
                <w:szCs w:val="20"/>
              </w:rPr>
              <w:t>Damaged or compromised packaging</w:t>
            </w:r>
          </w:p>
        </w:tc>
      </w:tr>
    </w:tbl>
    <w:p w:rsidR="0000645B" w:rsidRPr="00DD0F4A" w:rsidRDefault="0000645B" w:rsidP="0000645B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0"/>
        </w:rPr>
      </w:pPr>
    </w:p>
    <w:p w:rsidR="0000645B" w:rsidRPr="00DD0F4A" w:rsidRDefault="0000645B">
      <w:pPr>
        <w:rPr>
          <w:rFonts w:cstheme="minorHAnsi"/>
          <w:sz w:val="52"/>
          <w:szCs w:val="44"/>
        </w:rPr>
      </w:pPr>
    </w:p>
    <w:sectPr w:rsidR="0000645B" w:rsidRPr="00DD0F4A" w:rsidSect="00CB09A9">
      <w:pgSz w:w="12240" w:h="15840"/>
      <w:pgMar w:top="90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7B4" w:rsidRDefault="001417B4" w:rsidP="003A6027">
      <w:pPr>
        <w:spacing w:after="0" w:line="240" w:lineRule="auto"/>
      </w:pPr>
      <w:r>
        <w:separator/>
      </w:r>
    </w:p>
  </w:endnote>
  <w:endnote w:type="continuationSeparator" w:id="0">
    <w:p w:rsidR="001417B4" w:rsidRDefault="001417B4" w:rsidP="003A6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7B4" w:rsidRDefault="001417B4" w:rsidP="003A6027">
      <w:pPr>
        <w:spacing w:after="0" w:line="240" w:lineRule="auto"/>
      </w:pPr>
      <w:r>
        <w:separator/>
      </w:r>
    </w:p>
  </w:footnote>
  <w:footnote w:type="continuationSeparator" w:id="0">
    <w:p w:rsidR="001417B4" w:rsidRDefault="001417B4" w:rsidP="003A6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B87"/>
    <w:multiLevelType w:val="multilevel"/>
    <w:tmpl w:val="7964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092AAD"/>
    <w:multiLevelType w:val="multilevel"/>
    <w:tmpl w:val="B172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6F6DDE"/>
    <w:multiLevelType w:val="multilevel"/>
    <w:tmpl w:val="7D8E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7E417E"/>
    <w:multiLevelType w:val="multilevel"/>
    <w:tmpl w:val="7CBA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0A0AE7"/>
    <w:multiLevelType w:val="multilevel"/>
    <w:tmpl w:val="E5C2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525A70"/>
    <w:multiLevelType w:val="multilevel"/>
    <w:tmpl w:val="996C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5170C2"/>
    <w:multiLevelType w:val="multilevel"/>
    <w:tmpl w:val="2DF6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560501"/>
    <w:multiLevelType w:val="multilevel"/>
    <w:tmpl w:val="549C6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E25428"/>
    <w:multiLevelType w:val="multilevel"/>
    <w:tmpl w:val="A010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9F32C0"/>
    <w:multiLevelType w:val="multilevel"/>
    <w:tmpl w:val="67D6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767C70"/>
    <w:multiLevelType w:val="multilevel"/>
    <w:tmpl w:val="699E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1C66CA"/>
    <w:multiLevelType w:val="multilevel"/>
    <w:tmpl w:val="3578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5817C5"/>
    <w:multiLevelType w:val="multilevel"/>
    <w:tmpl w:val="1394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0D36C8"/>
    <w:multiLevelType w:val="multilevel"/>
    <w:tmpl w:val="9808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F89111C"/>
    <w:multiLevelType w:val="multilevel"/>
    <w:tmpl w:val="3116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1BD187C"/>
    <w:multiLevelType w:val="multilevel"/>
    <w:tmpl w:val="1F20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D268BD"/>
    <w:multiLevelType w:val="multilevel"/>
    <w:tmpl w:val="B9FA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A719EC"/>
    <w:multiLevelType w:val="hybridMultilevel"/>
    <w:tmpl w:val="4F98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5A6AA0"/>
    <w:multiLevelType w:val="hybridMultilevel"/>
    <w:tmpl w:val="C91A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1C32D9"/>
    <w:multiLevelType w:val="multilevel"/>
    <w:tmpl w:val="DFB8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4D71B0"/>
    <w:multiLevelType w:val="multilevel"/>
    <w:tmpl w:val="7C06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8A23A1"/>
    <w:multiLevelType w:val="multilevel"/>
    <w:tmpl w:val="30F8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B95FA2"/>
    <w:multiLevelType w:val="multilevel"/>
    <w:tmpl w:val="1638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07624BB"/>
    <w:multiLevelType w:val="multilevel"/>
    <w:tmpl w:val="99D0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9F6ABD"/>
    <w:multiLevelType w:val="multilevel"/>
    <w:tmpl w:val="45A2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C05B45"/>
    <w:multiLevelType w:val="multilevel"/>
    <w:tmpl w:val="3C36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2B4C20"/>
    <w:multiLevelType w:val="multilevel"/>
    <w:tmpl w:val="79D2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355454"/>
    <w:multiLevelType w:val="multilevel"/>
    <w:tmpl w:val="D708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41413E"/>
    <w:multiLevelType w:val="multilevel"/>
    <w:tmpl w:val="2F7C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212626"/>
    <w:multiLevelType w:val="multilevel"/>
    <w:tmpl w:val="86FC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6727AED"/>
    <w:multiLevelType w:val="multilevel"/>
    <w:tmpl w:val="50BE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7A913CC"/>
    <w:multiLevelType w:val="multilevel"/>
    <w:tmpl w:val="625C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1521D3E"/>
    <w:multiLevelType w:val="multilevel"/>
    <w:tmpl w:val="221E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5E46BDA"/>
    <w:multiLevelType w:val="multilevel"/>
    <w:tmpl w:val="8CEC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71D7213"/>
    <w:multiLevelType w:val="multilevel"/>
    <w:tmpl w:val="46A6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8"/>
  </w:num>
  <w:num w:numId="3">
    <w:abstractNumId w:val="12"/>
  </w:num>
  <w:num w:numId="4">
    <w:abstractNumId w:val="23"/>
  </w:num>
  <w:num w:numId="5">
    <w:abstractNumId w:val="3"/>
  </w:num>
  <w:num w:numId="6">
    <w:abstractNumId w:val="22"/>
  </w:num>
  <w:num w:numId="7">
    <w:abstractNumId w:val="19"/>
  </w:num>
  <w:num w:numId="8">
    <w:abstractNumId w:val="32"/>
  </w:num>
  <w:num w:numId="9">
    <w:abstractNumId w:val="2"/>
  </w:num>
  <w:num w:numId="10">
    <w:abstractNumId w:val="31"/>
  </w:num>
  <w:num w:numId="11">
    <w:abstractNumId w:val="8"/>
  </w:num>
  <w:num w:numId="12">
    <w:abstractNumId w:val="4"/>
  </w:num>
  <w:num w:numId="13">
    <w:abstractNumId w:val="21"/>
  </w:num>
  <w:num w:numId="14">
    <w:abstractNumId w:val="9"/>
  </w:num>
  <w:num w:numId="15">
    <w:abstractNumId w:val="7"/>
  </w:num>
  <w:num w:numId="16">
    <w:abstractNumId w:val="10"/>
  </w:num>
  <w:num w:numId="17">
    <w:abstractNumId w:val="24"/>
  </w:num>
  <w:num w:numId="18">
    <w:abstractNumId w:val="16"/>
  </w:num>
  <w:num w:numId="19">
    <w:abstractNumId w:val="28"/>
  </w:num>
  <w:num w:numId="20">
    <w:abstractNumId w:val="0"/>
  </w:num>
  <w:num w:numId="21">
    <w:abstractNumId w:val="15"/>
  </w:num>
  <w:num w:numId="22">
    <w:abstractNumId w:val="14"/>
  </w:num>
  <w:num w:numId="23">
    <w:abstractNumId w:val="11"/>
  </w:num>
  <w:num w:numId="24">
    <w:abstractNumId w:val="27"/>
  </w:num>
  <w:num w:numId="25">
    <w:abstractNumId w:val="34"/>
  </w:num>
  <w:num w:numId="26">
    <w:abstractNumId w:val="25"/>
  </w:num>
  <w:num w:numId="27">
    <w:abstractNumId w:val="26"/>
  </w:num>
  <w:num w:numId="28">
    <w:abstractNumId w:val="1"/>
  </w:num>
  <w:num w:numId="29">
    <w:abstractNumId w:val="33"/>
  </w:num>
  <w:num w:numId="30">
    <w:abstractNumId w:val="5"/>
  </w:num>
  <w:num w:numId="31">
    <w:abstractNumId w:val="13"/>
  </w:num>
  <w:num w:numId="32">
    <w:abstractNumId w:val="30"/>
  </w:num>
  <w:num w:numId="33">
    <w:abstractNumId w:val="6"/>
  </w:num>
  <w:num w:numId="34">
    <w:abstractNumId w:val="29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E4B"/>
    <w:rsid w:val="000001DB"/>
    <w:rsid w:val="0000645B"/>
    <w:rsid w:val="000340C8"/>
    <w:rsid w:val="00077B5B"/>
    <w:rsid w:val="000A7822"/>
    <w:rsid w:val="000F2632"/>
    <w:rsid w:val="001354BD"/>
    <w:rsid w:val="001417B4"/>
    <w:rsid w:val="00164588"/>
    <w:rsid w:val="001874EF"/>
    <w:rsid w:val="00192D81"/>
    <w:rsid w:val="00195058"/>
    <w:rsid w:val="00196366"/>
    <w:rsid w:val="001A2925"/>
    <w:rsid w:val="001F0602"/>
    <w:rsid w:val="002042F1"/>
    <w:rsid w:val="00215C59"/>
    <w:rsid w:val="00225E53"/>
    <w:rsid w:val="002346E7"/>
    <w:rsid w:val="00263BD2"/>
    <w:rsid w:val="00270BAD"/>
    <w:rsid w:val="0027660D"/>
    <w:rsid w:val="002C0C33"/>
    <w:rsid w:val="002F1919"/>
    <w:rsid w:val="00335743"/>
    <w:rsid w:val="003532B1"/>
    <w:rsid w:val="00377C83"/>
    <w:rsid w:val="0038764A"/>
    <w:rsid w:val="00387E57"/>
    <w:rsid w:val="003A5249"/>
    <w:rsid w:val="003A6027"/>
    <w:rsid w:val="003B4C04"/>
    <w:rsid w:val="003C008C"/>
    <w:rsid w:val="003F3407"/>
    <w:rsid w:val="003F3D50"/>
    <w:rsid w:val="00412B47"/>
    <w:rsid w:val="00426645"/>
    <w:rsid w:val="00433C5E"/>
    <w:rsid w:val="00484ECE"/>
    <w:rsid w:val="004B24FB"/>
    <w:rsid w:val="004B3741"/>
    <w:rsid w:val="004B38A3"/>
    <w:rsid w:val="004C6106"/>
    <w:rsid w:val="00516CC8"/>
    <w:rsid w:val="005531DD"/>
    <w:rsid w:val="005A0AA1"/>
    <w:rsid w:val="005A57B3"/>
    <w:rsid w:val="005D6BE5"/>
    <w:rsid w:val="005E56CA"/>
    <w:rsid w:val="005F179E"/>
    <w:rsid w:val="005F51AC"/>
    <w:rsid w:val="005F795C"/>
    <w:rsid w:val="00631077"/>
    <w:rsid w:val="006435C6"/>
    <w:rsid w:val="00684EC5"/>
    <w:rsid w:val="006916DF"/>
    <w:rsid w:val="006A6243"/>
    <w:rsid w:val="006B1B79"/>
    <w:rsid w:val="006B7C4A"/>
    <w:rsid w:val="006D5872"/>
    <w:rsid w:val="006F2C7C"/>
    <w:rsid w:val="00722B48"/>
    <w:rsid w:val="00766C0B"/>
    <w:rsid w:val="00782536"/>
    <w:rsid w:val="007950CC"/>
    <w:rsid w:val="007A78CF"/>
    <w:rsid w:val="007B0183"/>
    <w:rsid w:val="007C19FC"/>
    <w:rsid w:val="007C3099"/>
    <w:rsid w:val="007F2C6E"/>
    <w:rsid w:val="00801884"/>
    <w:rsid w:val="00811891"/>
    <w:rsid w:val="00812FA0"/>
    <w:rsid w:val="00840066"/>
    <w:rsid w:val="008A03B1"/>
    <w:rsid w:val="008D1964"/>
    <w:rsid w:val="008E1524"/>
    <w:rsid w:val="008E50FC"/>
    <w:rsid w:val="0090274F"/>
    <w:rsid w:val="0092748D"/>
    <w:rsid w:val="00945CDF"/>
    <w:rsid w:val="00947C8A"/>
    <w:rsid w:val="009742E8"/>
    <w:rsid w:val="00980B4E"/>
    <w:rsid w:val="00981B25"/>
    <w:rsid w:val="009A639D"/>
    <w:rsid w:val="009B4498"/>
    <w:rsid w:val="009D1BC0"/>
    <w:rsid w:val="00A1511A"/>
    <w:rsid w:val="00A22AED"/>
    <w:rsid w:val="00A422AF"/>
    <w:rsid w:val="00A44CEA"/>
    <w:rsid w:val="00A70254"/>
    <w:rsid w:val="00A7563A"/>
    <w:rsid w:val="00AB2B72"/>
    <w:rsid w:val="00AD4992"/>
    <w:rsid w:val="00B12C6F"/>
    <w:rsid w:val="00B15971"/>
    <w:rsid w:val="00B209ED"/>
    <w:rsid w:val="00B72B99"/>
    <w:rsid w:val="00B75947"/>
    <w:rsid w:val="00BC7EFF"/>
    <w:rsid w:val="00C1480A"/>
    <w:rsid w:val="00C45E9C"/>
    <w:rsid w:val="00C47BC7"/>
    <w:rsid w:val="00C50B00"/>
    <w:rsid w:val="00C5170B"/>
    <w:rsid w:val="00C67F91"/>
    <w:rsid w:val="00C77F1F"/>
    <w:rsid w:val="00C835D8"/>
    <w:rsid w:val="00C97C44"/>
    <w:rsid w:val="00CA4D51"/>
    <w:rsid w:val="00CB09A9"/>
    <w:rsid w:val="00CC0CCE"/>
    <w:rsid w:val="00CC4EAF"/>
    <w:rsid w:val="00CE0BF2"/>
    <w:rsid w:val="00CF4603"/>
    <w:rsid w:val="00D00296"/>
    <w:rsid w:val="00D36025"/>
    <w:rsid w:val="00D45220"/>
    <w:rsid w:val="00D4747E"/>
    <w:rsid w:val="00D521B4"/>
    <w:rsid w:val="00D531ED"/>
    <w:rsid w:val="00D67E2E"/>
    <w:rsid w:val="00D77032"/>
    <w:rsid w:val="00D80F84"/>
    <w:rsid w:val="00D85070"/>
    <w:rsid w:val="00D90F76"/>
    <w:rsid w:val="00DA4DDC"/>
    <w:rsid w:val="00DB3579"/>
    <w:rsid w:val="00DC2FD5"/>
    <w:rsid w:val="00DD0F4A"/>
    <w:rsid w:val="00DF3C85"/>
    <w:rsid w:val="00E12212"/>
    <w:rsid w:val="00E14654"/>
    <w:rsid w:val="00E26128"/>
    <w:rsid w:val="00E3709B"/>
    <w:rsid w:val="00E6055B"/>
    <w:rsid w:val="00E8210B"/>
    <w:rsid w:val="00E82D0D"/>
    <w:rsid w:val="00E94587"/>
    <w:rsid w:val="00EB30D9"/>
    <w:rsid w:val="00ED2466"/>
    <w:rsid w:val="00EE2E4B"/>
    <w:rsid w:val="00EF55F9"/>
    <w:rsid w:val="00F27331"/>
    <w:rsid w:val="00F56816"/>
    <w:rsid w:val="00F62096"/>
    <w:rsid w:val="00F62DF3"/>
    <w:rsid w:val="00F808BE"/>
    <w:rsid w:val="00F81A2B"/>
    <w:rsid w:val="00F856C1"/>
    <w:rsid w:val="00FB7754"/>
    <w:rsid w:val="00FC0EC5"/>
    <w:rsid w:val="00FC7F3F"/>
    <w:rsid w:val="00FD3767"/>
    <w:rsid w:val="00FD65D4"/>
    <w:rsid w:val="00FE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6128"/>
    <w:pPr>
      <w:ind w:left="720"/>
      <w:contextualSpacing/>
    </w:pPr>
  </w:style>
  <w:style w:type="table" w:styleId="TableGrid">
    <w:name w:val="Table Grid"/>
    <w:basedOn w:val="TableNormal"/>
    <w:uiPriority w:val="59"/>
    <w:rsid w:val="00A75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A756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A7563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3A6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027"/>
  </w:style>
  <w:style w:type="paragraph" w:styleId="Footer">
    <w:name w:val="footer"/>
    <w:basedOn w:val="Normal"/>
    <w:link w:val="FooterChar"/>
    <w:uiPriority w:val="99"/>
    <w:unhideWhenUsed/>
    <w:rsid w:val="003A6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0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6128"/>
    <w:pPr>
      <w:ind w:left="720"/>
      <w:contextualSpacing/>
    </w:pPr>
  </w:style>
  <w:style w:type="table" w:styleId="TableGrid">
    <w:name w:val="Table Grid"/>
    <w:basedOn w:val="TableNormal"/>
    <w:uiPriority w:val="59"/>
    <w:rsid w:val="00A75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A756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A7563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3A6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027"/>
  </w:style>
  <w:style w:type="paragraph" w:styleId="Footer">
    <w:name w:val="footer"/>
    <w:basedOn w:val="Normal"/>
    <w:link w:val="FooterChar"/>
    <w:uiPriority w:val="99"/>
    <w:unhideWhenUsed/>
    <w:rsid w:val="003A6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C9D84-182A-40CA-A878-28A342E2F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Second Harvest Food Bank of Orange County, Inc.</Company>
  <LinksUpToDate>false</LinksUpToDate>
  <CharactersWithSpaces>9719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Kristen Miller</cp:lastModifiedBy>
  <cp:revision>2</cp:revision>
  <dcterms:created xsi:type="dcterms:W3CDTF">2013-11-07T19:31:00Z</dcterms:created>
  <dcterms:modified xsi:type="dcterms:W3CDTF">2013-11-07T19:31:00Z</dcterms:modified>
</cp:coreProperties>
</file>