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EB9" w:rsidRDefault="001774F8">
      <w:r>
        <w:t xml:space="preserve">Revisar la legislación para hacer el estado financiero </w:t>
      </w:r>
    </w:p>
    <w:p w:rsidR="009E306E" w:rsidRDefault="002E3989">
      <w:r>
        <w:t xml:space="preserve">Tarcom </w:t>
      </w:r>
      <w:r>
        <w:sym w:font="Wingdings" w:char="F0E0"/>
      </w:r>
      <w:r>
        <w:t xml:space="preserve"> Hora fracción $1.20 -  105 parqueos – piso del primer al tercer piso, en cada piso existen 52 espacios, se entrega un ticket al cliente al momento de ingresar, en el ticket solo me indica la hora de ingreso y el costo (si se pierde tendrá un valor extra que cancelar) , no existe una medida de seguridad. </w:t>
      </w:r>
    </w:p>
    <w:p w:rsidR="009E306E" w:rsidRDefault="009E306E">
      <w:r>
        <w:t>Costo anual - $128.80 por 12 = 423 diario – continental</w:t>
      </w:r>
      <w:r w:rsidR="00AF1021">
        <w:t xml:space="preserve"> (no hay hora </w:t>
      </w:r>
      <w:r w:rsidR="008C629C">
        <w:t>fracción)</w:t>
      </w:r>
      <w:r>
        <w:t xml:space="preserve"> y bancopark  , la tarjeta cuesta $10  al cliente , pero a la administración le venden $ 5,25 </w:t>
      </w:r>
    </w:p>
    <w:p w:rsidR="00BC75E7" w:rsidRPr="00BC75E7" w:rsidRDefault="00BC75E7">
      <w:pPr>
        <w:rPr>
          <w:u w:val="single"/>
        </w:rPr>
      </w:pPr>
      <w:r w:rsidRPr="00BC75E7">
        <w:rPr>
          <w:u w:val="single"/>
        </w:rPr>
        <w:t>Horario de atención:</w:t>
      </w:r>
    </w:p>
    <w:p w:rsidR="00AF1021" w:rsidRDefault="00AF1021">
      <w:r>
        <w:t xml:space="preserve">Lunes a viernes 7 am 7pm </w:t>
      </w:r>
    </w:p>
    <w:p w:rsidR="00AF1021" w:rsidRDefault="008C629C">
      <w:r>
        <w:t>Sábado</w:t>
      </w:r>
      <w:r w:rsidR="00AF1021">
        <w:t xml:space="preserve"> desde 8 am hasta las 3pm </w:t>
      </w:r>
    </w:p>
    <w:p w:rsidR="00BC75E7" w:rsidRPr="00BC75E7" w:rsidRDefault="00BC75E7">
      <w:pPr>
        <w:rPr>
          <w:u w:val="single"/>
        </w:rPr>
      </w:pPr>
      <w:r w:rsidRPr="00BC75E7">
        <w:rPr>
          <w:u w:val="single"/>
        </w:rPr>
        <w:t>Reglamento:</w:t>
      </w:r>
    </w:p>
    <w:p w:rsidR="00AF1021" w:rsidRDefault="00AF1021">
      <w:r>
        <w:t xml:space="preserve">Solo el cliente que maneje la tarjeta de propietario podrá ingresar al parqueo caso contrario no lo </w:t>
      </w:r>
      <w:r w:rsidR="008C629C">
        <w:t>hará.</w:t>
      </w:r>
    </w:p>
    <w:p w:rsidR="00AF1021" w:rsidRDefault="00AF1021">
      <w:r>
        <w:t xml:space="preserve">5% anual a los que tienen </w:t>
      </w:r>
      <w:r w:rsidR="008C629C">
        <w:t>contrato. Cada</w:t>
      </w:r>
      <w:r>
        <w:t xml:space="preserve"> 2 años</w:t>
      </w:r>
      <w:r w:rsidR="008C629C">
        <w:t xml:space="preserve"> le sube el valor a la hora fracción 0, 20</w:t>
      </w:r>
      <w:r>
        <w:t xml:space="preserve"> </w:t>
      </w:r>
      <w:r w:rsidR="00BC75E7">
        <w:t>ctvos.</w:t>
      </w:r>
    </w:p>
    <w:p w:rsidR="00BC75E7" w:rsidRPr="00BC75E7" w:rsidRDefault="00BC75E7">
      <w:pPr>
        <w:rPr>
          <w:u w:val="single"/>
        </w:rPr>
      </w:pPr>
      <w:r w:rsidRPr="00BC75E7">
        <w:rPr>
          <w:u w:val="single"/>
        </w:rPr>
        <w:t>Ubicación:</w:t>
      </w:r>
    </w:p>
    <w:p w:rsidR="002E3989" w:rsidRDefault="009E306E">
      <w:r>
        <w:t>Parqueos: Multiparqueo</w:t>
      </w:r>
      <w:r w:rsidR="00BC75E7">
        <w:t xml:space="preserve"> </w:t>
      </w:r>
      <w:r w:rsidR="008C629C">
        <w:t>(Junín y pedro carbo)</w:t>
      </w:r>
      <w:r>
        <w:t xml:space="preserve">  (bg), multicomercio</w:t>
      </w:r>
      <w:r w:rsidR="008C629C">
        <w:t>(cuenca y eloy alfaro)</w:t>
      </w:r>
      <w:r>
        <w:t xml:space="preserve">, </w:t>
      </w:r>
      <w:r w:rsidR="002E3989">
        <w:t xml:space="preserve"> </w:t>
      </w:r>
      <w:r>
        <w:t>centropark</w:t>
      </w:r>
      <w:r w:rsidR="008C629C">
        <w:t xml:space="preserve"> (pedro carbo y Ballén)</w:t>
      </w:r>
      <w:r>
        <w:t xml:space="preserve"> (8) , </w:t>
      </w:r>
      <w:r w:rsidR="008C629C">
        <w:t>bancopark (luque y pichincha) , y continental (victor manuel Rendón y Córdova)</w:t>
      </w:r>
      <w:r>
        <w:t xml:space="preserve">, </w:t>
      </w:r>
    </w:p>
    <w:p w:rsidR="008C629C" w:rsidRDefault="008C629C">
      <w:r w:rsidRPr="00006B26">
        <w:rPr>
          <w:u w:val="single"/>
        </w:rPr>
        <w:t>Golfi -  Centropark</w:t>
      </w:r>
      <w:r w:rsidR="000F62F1">
        <w:t xml:space="preserve">  : costo a medida que va subiendo </w:t>
      </w:r>
      <w:r w:rsidR="00C23593">
        <w:t xml:space="preserve">de $ 78 a $112 subieron después de 2 años </w:t>
      </w:r>
    </w:p>
    <w:p w:rsidR="008376EB" w:rsidRDefault="00006B26">
      <w:r>
        <w:t xml:space="preserve">Total </w:t>
      </w:r>
      <w:r w:rsidR="008376EB">
        <w:t xml:space="preserve">54 </w:t>
      </w:r>
      <w:r>
        <w:t xml:space="preserve">parqueos costo </w:t>
      </w:r>
      <w:r w:rsidR="000F62F1">
        <w:t xml:space="preserve"> $112,  </w:t>
      </w:r>
      <w:r w:rsidR="008376EB">
        <w:t xml:space="preserve"> </w:t>
      </w:r>
    </w:p>
    <w:p w:rsidR="008376EB" w:rsidRDefault="00BC75E7">
      <w:pPr>
        <w:rPr>
          <w:b/>
          <w:u w:val="single"/>
        </w:rPr>
      </w:pPr>
      <w:r w:rsidRPr="00BC75E7">
        <w:rPr>
          <w:b/>
          <w:u w:val="single"/>
        </w:rPr>
        <w:t xml:space="preserve">División de parqueos según las Compañías </w:t>
      </w:r>
    </w:p>
    <w:p w:rsidR="00BC75E7" w:rsidRPr="00BC75E7" w:rsidRDefault="00BC75E7">
      <w:pPr>
        <w:rPr>
          <w:b/>
          <w:u w:val="single"/>
        </w:rPr>
      </w:pPr>
      <w:r>
        <w:rPr>
          <w:b/>
          <w:u w:val="single"/>
        </w:rPr>
        <w:t xml:space="preserve">Bancopark </w:t>
      </w:r>
      <w:r w:rsidRPr="00BC75E7">
        <w:rPr>
          <w:b/>
          <w:u w:val="single"/>
        </w:rPr>
        <w:sym w:font="Wingdings" w:char="F0E0"/>
      </w:r>
    </w:p>
    <w:p w:rsidR="008376EB" w:rsidRDefault="008376EB">
      <w:r>
        <w:t xml:space="preserve">Tarcom – tienen 366 parqueos </w:t>
      </w:r>
    </w:p>
    <w:p w:rsidR="008376EB" w:rsidRDefault="008376EB">
      <w:r>
        <w:t xml:space="preserve">Golfi – tiene 8 parqueos </w:t>
      </w:r>
    </w:p>
    <w:p w:rsidR="008376EB" w:rsidRDefault="008376EB">
      <w:r>
        <w:t xml:space="preserve">Distelar -  3 parqueos </w:t>
      </w:r>
      <w:r w:rsidR="00F76084">
        <w:t xml:space="preserve"> piso 5 , pq 6, 7,8</w:t>
      </w:r>
    </w:p>
    <w:p w:rsidR="008376EB" w:rsidRDefault="008376EB" w:rsidP="007D0801">
      <w:r>
        <w:t xml:space="preserve">Yontuzu </w:t>
      </w:r>
      <w:r w:rsidR="00F76084">
        <w:t>–</w:t>
      </w:r>
      <w:r>
        <w:t xml:space="preserve"> </w:t>
      </w:r>
      <w:r w:rsidR="007D0801">
        <w:t xml:space="preserve">3 parqueos pisos 2 ; </w:t>
      </w:r>
      <w:bookmarkStart w:id="0" w:name="_GoBack"/>
      <w:bookmarkEnd w:id="0"/>
      <w:r w:rsidR="00F76084">
        <w:t xml:space="preserve"> 1 ,2  parqueo en el piso 12 </w:t>
      </w:r>
    </w:p>
    <w:p w:rsidR="00F76084" w:rsidRDefault="00F76084">
      <w:r>
        <w:t xml:space="preserve">Total :380 </w:t>
      </w:r>
    </w:p>
    <w:p w:rsidR="00BC75E7" w:rsidRDefault="00BC75E7"/>
    <w:p w:rsidR="00BC75E7" w:rsidRDefault="00BC75E7">
      <w:r>
        <w:rPr>
          <w:u w:val="single"/>
        </w:rPr>
        <w:lastRenderedPageBreak/>
        <w:t xml:space="preserve">Parqueos </w:t>
      </w:r>
      <w:r w:rsidR="00F76084" w:rsidRPr="00F76084">
        <w:rPr>
          <w:u w:val="single"/>
        </w:rPr>
        <w:t>Continental</w:t>
      </w:r>
      <w:r w:rsidR="00F76084">
        <w:t xml:space="preserve"> – la m</w:t>
      </w:r>
      <w:r>
        <w:t xml:space="preserve">ayoría pertenece a : </w:t>
      </w:r>
    </w:p>
    <w:p w:rsidR="00BC75E7" w:rsidRDefault="00F76084">
      <w:r>
        <w:t xml:space="preserve"> golfi 135 </w:t>
      </w:r>
      <w:r w:rsidR="001C5BAA">
        <w:t>parqueos,</w:t>
      </w:r>
      <w:r>
        <w:t xml:space="preserve"> 1 hasta el piso 10 </w:t>
      </w:r>
      <w:r w:rsidR="001C5BAA">
        <w:t xml:space="preserve">, 34 espacios  en cada piso </w:t>
      </w:r>
      <w:r>
        <w:t xml:space="preserve">9 parqueos – </w:t>
      </w:r>
    </w:p>
    <w:p w:rsidR="00F76084" w:rsidRDefault="00F76084">
      <w:r>
        <w:t xml:space="preserve">tarcom : 5 parqueos en el 3er piso , 4 pq en el piso 6 </w:t>
      </w:r>
    </w:p>
    <w:p w:rsidR="001C5BAA" w:rsidRDefault="00384C4C">
      <w:r>
        <w:t>Total:</w:t>
      </w:r>
      <w:r w:rsidR="001C5BAA">
        <w:t xml:space="preserve"> 144 </w:t>
      </w:r>
    </w:p>
    <w:p w:rsidR="008032DA" w:rsidRPr="008032DA" w:rsidRDefault="008032DA">
      <w:pPr>
        <w:rPr>
          <w:u w:val="single"/>
        </w:rPr>
      </w:pPr>
      <w:r w:rsidRPr="008032DA">
        <w:rPr>
          <w:u w:val="single"/>
        </w:rPr>
        <w:t>Parqueos Multicomercio :</w:t>
      </w:r>
    </w:p>
    <w:p w:rsidR="008032DA" w:rsidRDefault="008032DA">
      <w:r>
        <w:t>Numero de parqueos 133</w:t>
      </w:r>
    </w:p>
    <w:p w:rsidR="000022A4" w:rsidRDefault="000022A4">
      <w:r>
        <w:t>Costo : $ 112</w:t>
      </w:r>
    </w:p>
    <w:p w:rsidR="008032DA" w:rsidRDefault="008032DA">
      <w:pPr>
        <w:rPr>
          <w:u w:val="single"/>
        </w:rPr>
      </w:pPr>
      <w:r w:rsidRPr="008032DA">
        <w:rPr>
          <w:u w:val="single"/>
        </w:rPr>
        <w:t>Parqueos Multiparqueos :</w:t>
      </w:r>
    </w:p>
    <w:p w:rsidR="008032DA" w:rsidRPr="008032DA" w:rsidRDefault="008032DA">
      <w:r w:rsidRPr="008032DA">
        <w:t xml:space="preserve">Numero de parqueos: 12 </w:t>
      </w:r>
    </w:p>
    <w:p w:rsidR="008032DA" w:rsidRDefault="008032DA">
      <w:r w:rsidRPr="008032DA">
        <w:t xml:space="preserve">Numeración </w:t>
      </w:r>
      <w:r w:rsidRPr="008032DA">
        <w:sym w:font="Wingdings" w:char="F0E0"/>
      </w:r>
      <w:r w:rsidRPr="008032DA">
        <w:t xml:space="preserve"> 502 hasta 507 y del 513 hasta 518</w:t>
      </w:r>
      <w:r w:rsidR="000022A4">
        <w:t xml:space="preserve"> ( todos están ubicados en el 5to piso)</w:t>
      </w:r>
    </w:p>
    <w:p w:rsidR="000022A4" w:rsidRPr="008032DA" w:rsidRDefault="000022A4">
      <w:r>
        <w:t>Costo : $112</w:t>
      </w:r>
    </w:p>
    <w:p w:rsidR="009E306E" w:rsidRPr="008376EB" w:rsidRDefault="008C629C">
      <w:pPr>
        <w:rPr>
          <w:b/>
        </w:rPr>
      </w:pPr>
      <w:r w:rsidRPr="008376EB">
        <w:rPr>
          <w:b/>
        </w:rPr>
        <w:t xml:space="preserve">Competencia: </w:t>
      </w:r>
    </w:p>
    <w:p w:rsidR="008C629C" w:rsidRDefault="00D219CC">
      <w:r>
        <w:t>Malecón:</w:t>
      </w:r>
      <w:r w:rsidR="008C629C">
        <w:t xml:space="preserve"> costo y espacio </w:t>
      </w:r>
    </w:p>
    <w:sectPr w:rsidR="008C6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F8"/>
    <w:rsid w:val="000022A4"/>
    <w:rsid w:val="00006B26"/>
    <w:rsid w:val="000F62F1"/>
    <w:rsid w:val="001774F8"/>
    <w:rsid w:val="001C5BAA"/>
    <w:rsid w:val="002E3989"/>
    <w:rsid w:val="00384C4C"/>
    <w:rsid w:val="00476E48"/>
    <w:rsid w:val="007D0801"/>
    <w:rsid w:val="008032DA"/>
    <w:rsid w:val="008376EB"/>
    <w:rsid w:val="008C629C"/>
    <w:rsid w:val="009E306E"/>
    <w:rsid w:val="00AF1021"/>
    <w:rsid w:val="00BC75E7"/>
    <w:rsid w:val="00C23593"/>
    <w:rsid w:val="00D219CC"/>
    <w:rsid w:val="00F76084"/>
    <w:rsid w:val="00FA6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DAMARIS</dc:creator>
  <cp:lastModifiedBy>Joseph</cp:lastModifiedBy>
  <cp:revision>9</cp:revision>
  <dcterms:created xsi:type="dcterms:W3CDTF">2013-12-21T16:49:00Z</dcterms:created>
  <dcterms:modified xsi:type="dcterms:W3CDTF">2014-01-11T19:50:00Z</dcterms:modified>
</cp:coreProperties>
</file>