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99E" w:rsidRDefault="007A62CC">
      <w:pPr>
        <w:spacing w:after="0"/>
        <w:jc w:val="center"/>
        <w:rPr>
          <w:rFonts w:ascii="Cambria" w:eastAsia="Cambria" w:hAnsi="Cambria" w:cs="Cambria"/>
          <w:b/>
          <w:sz w:val="24"/>
          <w:szCs w:val="24"/>
        </w:rPr>
      </w:pPr>
      <w:proofErr w:type="spellStart"/>
      <w:r>
        <w:rPr>
          <w:rFonts w:ascii="Cambria" w:eastAsia="Cambria" w:hAnsi="Cambria" w:cs="Cambria"/>
          <w:b/>
          <w:sz w:val="24"/>
          <w:szCs w:val="24"/>
        </w:rPr>
        <w:t>Rajagiri</w:t>
      </w:r>
      <w:proofErr w:type="spellEnd"/>
      <w:r>
        <w:rPr>
          <w:rFonts w:ascii="Cambria" w:eastAsia="Cambria" w:hAnsi="Cambria" w:cs="Cambria"/>
          <w:b/>
          <w:sz w:val="24"/>
          <w:szCs w:val="24"/>
        </w:rPr>
        <w:t xml:space="preserve"> School of Engineering and Technology, </w:t>
      </w:r>
      <w:proofErr w:type="spellStart"/>
      <w:r>
        <w:rPr>
          <w:rFonts w:ascii="Cambria" w:eastAsia="Cambria" w:hAnsi="Cambria" w:cs="Cambria"/>
          <w:b/>
          <w:sz w:val="24"/>
          <w:szCs w:val="24"/>
        </w:rPr>
        <w:t>Kakkanad</w:t>
      </w:r>
      <w:proofErr w:type="spellEnd"/>
    </w:p>
    <w:p w:rsidR="001E399E" w:rsidRDefault="007A62CC">
      <w:pPr>
        <w:spacing w:after="0"/>
        <w:jc w:val="center"/>
        <w:rPr>
          <w:rFonts w:ascii="Cambria" w:eastAsia="Cambria" w:hAnsi="Cambria" w:cs="Cambria"/>
          <w:b/>
          <w:sz w:val="24"/>
          <w:szCs w:val="24"/>
        </w:rPr>
      </w:pPr>
      <w:r>
        <w:rPr>
          <w:rFonts w:ascii="Cambria" w:eastAsia="Cambria" w:hAnsi="Cambria" w:cs="Cambria"/>
          <w:b/>
          <w:sz w:val="24"/>
          <w:szCs w:val="24"/>
        </w:rPr>
        <w:t>Department of Computer Science and Engineering</w:t>
      </w:r>
    </w:p>
    <w:p w:rsidR="001E399E" w:rsidRDefault="001E399E">
      <w:pPr>
        <w:spacing w:after="0"/>
        <w:jc w:val="center"/>
        <w:rPr>
          <w:rFonts w:ascii="Cambria" w:eastAsia="Cambria" w:hAnsi="Cambria" w:cs="Cambria"/>
          <w:b/>
          <w:sz w:val="24"/>
          <w:szCs w:val="24"/>
        </w:rPr>
      </w:pPr>
    </w:p>
    <w:p w:rsidR="001E399E" w:rsidRDefault="007A62CC">
      <w:pPr>
        <w:spacing w:after="0"/>
        <w:jc w:val="center"/>
        <w:rPr>
          <w:rFonts w:ascii="Cambria" w:eastAsia="Cambria" w:hAnsi="Cambria" w:cs="Cambria"/>
          <w:b/>
          <w:sz w:val="24"/>
          <w:szCs w:val="24"/>
          <w:u w:val="single"/>
        </w:rPr>
      </w:pPr>
      <w:r>
        <w:rPr>
          <w:rFonts w:ascii="Cambria" w:eastAsia="Cambria" w:hAnsi="Cambria" w:cs="Cambria"/>
          <w:b/>
          <w:sz w:val="24"/>
          <w:szCs w:val="24"/>
          <w:u w:val="single"/>
        </w:rPr>
        <w:t xml:space="preserve">CS334: </w:t>
      </w:r>
      <w:proofErr w:type="spellStart"/>
      <w:r>
        <w:rPr>
          <w:rFonts w:ascii="Cambria" w:eastAsia="Cambria" w:hAnsi="Cambria" w:cs="Cambria"/>
          <w:b/>
          <w:sz w:val="24"/>
          <w:szCs w:val="24"/>
          <w:u w:val="single"/>
        </w:rPr>
        <w:t>NetworkProgramming</w:t>
      </w:r>
      <w:proofErr w:type="spellEnd"/>
      <w:r>
        <w:rPr>
          <w:rFonts w:ascii="Cambria" w:eastAsia="Cambria" w:hAnsi="Cambria" w:cs="Cambria"/>
          <w:b/>
          <w:sz w:val="24"/>
          <w:szCs w:val="24"/>
          <w:u w:val="single"/>
        </w:rPr>
        <w:t xml:space="preserve"> Lab – 2018</w:t>
      </w:r>
    </w:p>
    <w:p w:rsidR="001E399E" w:rsidRDefault="007A62CC">
      <w:pPr>
        <w:spacing w:after="0"/>
        <w:jc w:val="center"/>
        <w:rPr>
          <w:rFonts w:ascii="Cambria" w:eastAsia="Cambria" w:hAnsi="Cambria" w:cs="Cambria"/>
          <w:b/>
          <w:sz w:val="24"/>
          <w:szCs w:val="24"/>
          <w:u w:val="single"/>
        </w:rPr>
      </w:pPr>
      <w:r>
        <w:rPr>
          <w:rFonts w:ascii="Cambria" w:eastAsia="Cambria" w:hAnsi="Cambria" w:cs="Cambria"/>
          <w:b/>
          <w:sz w:val="24"/>
          <w:szCs w:val="24"/>
          <w:u w:val="single"/>
        </w:rPr>
        <w:t>S6 CSE (KTU)</w:t>
      </w:r>
    </w:p>
    <w:p w:rsidR="001E399E" w:rsidRDefault="001E399E">
      <w:pPr>
        <w:spacing w:after="0"/>
        <w:jc w:val="center"/>
        <w:rPr>
          <w:rFonts w:ascii="Cambria" w:eastAsia="Cambria" w:hAnsi="Cambria" w:cs="Cambria"/>
          <w:b/>
          <w:sz w:val="24"/>
          <w:szCs w:val="24"/>
          <w:u w:val="single"/>
        </w:rPr>
      </w:pPr>
    </w:p>
    <w:p w:rsidR="001E399E" w:rsidRDefault="001E399E">
      <w:pPr>
        <w:spacing w:after="0"/>
        <w:jc w:val="both"/>
        <w:rPr>
          <w:rFonts w:ascii="Cambria" w:eastAsia="Cambria" w:hAnsi="Cambria" w:cs="Cambria"/>
          <w:b/>
          <w:sz w:val="24"/>
          <w:szCs w:val="24"/>
          <w:u w:val="single"/>
        </w:rPr>
      </w:pPr>
    </w:p>
    <w:p w:rsidR="001E399E" w:rsidRDefault="007A62CC">
      <w:pPr>
        <w:numPr>
          <w:ilvl w:val="0"/>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t>Write simple java program for the following:</w:t>
      </w:r>
    </w:p>
    <w:p w:rsidR="001E399E" w:rsidRDefault="007A62CC">
      <w:pPr>
        <w:numPr>
          <w:ilvl w:val="1"/>
          <w:numId w:val="2"/>
        </w:numPr>
        <w:spacing w:after="0" w:line="360" w:lineRule="auto"/>
        <w:contextualSpacing/>
        <w:rPr>
          <w:rFonts w:ascii="Cambria" w:eastAsia="Cambria" w:hAnsi="Cambria" w:cs="Cambria"/>
          <w:color w:val="00000A"/>
          <w:sz w:val="24"/>
          <w:szCs w:val="24"/>
        </w:rPr>
      </w:pPr>
      <w:r>
        <w:rPr>
          <w:rFonts w:ascii="Cambria" w:eastAsia="Cambria" w:hAnsi="Cambria" w:cs="Cambria"/>
          <w:color w:val="00000A"/>
          <w:sz w:val="24"/>
          <w:szCs w:val="24"/>
        </w:rPr>
        <w:t>To find the factorial of a given number</w:t>
      </w:r>
    </w:p>
    <w:p w:rsidR="001E399E" w:rsidRDefault="007A62CC">
      <w:pPr>
        <w:numPr>
          <w:ilvl w:val="1"/>
          <w:numId w:val="2"/>
        </w:numPr>
        <w:spacing w:after="0" w:line="360" w:lineRule="auto"/>
        <w:contextualSpacing/>
        <w:rPr>
          <w:rFonts w:ascii="Cambria" w:eastAsia="Cambria" w:hAnsi="Cambria" w:cs="Cambria"/>
          <w:color w:val="00000A"/>
          <w:sz w:val="24"/>
          <w:szCs w:val="24"/>
        </w:rPr>
      </w:pPr>
      <w:r>
        <w:rPr>
          <w:rFonts w:ascii="Cambria" w:eastAsia="Cambria" w:hAnsi="Cambria" w:cs="Cambria"/>
          <w:color w:val="00000A"/>
          <w:sz w:val="24"/>
          <w:szCs w:val="24"/>
        </w:rPr>
        <w:t xml:space="preserve">To print the first n </w:t>
      </w:r>
      <w:proofErr w:type="spellStart"/>
      <w:r>
        <w:rPr>
          <w:rFonts w:ascii="Cambria" w:eastAsia="Cambria" w:hAnsi="Cambria" w:cs="Cambria"/>
          <w:color w:val="00000A"/>
          <w:sz w:val="24"/>
          <w:szCs w:val="24"/>
        </w:rPr>
        <w:t>fibonacci</w:t>
      </w:r>
      <w:proofErr w:type="spellEnd"/>
      <w:r>
        <w:rPr>
          <w:rFonts w:ascii="Cambria" w:eastAsia="Cambria" w:hAnsi="Cambria" w:cs="Cambria"/>
          <w:color w:val="00000A"/>
          <w:sz w:val="24"/>
          <w:szCs w:val="24"/>
        </w:rPr>
        <w:t xml:space="preserve"> series</w:t>
      </w:r>
    </w:p>
    <w:p w:rsidR="001E399E" w:rsidRDefault="007A62CC">
      <w:pPr>
        <w:numPr>
          <w:ilvl w:val="1"/>
          <w:numId w:val="2"/>
        </w:numPr>
        <w:spacing w:after="0" w:line="360" w:lineRule="auto"/>
        <w:contextualSpacing/>
        <w:rPr>
          <w:rFonts w:ascii="Cambria" w:eastAsia="Cambria" w:hAnsi="Cambria" w:cs="Cambria"/>
          <w:color w:val="00000A"/>
          <w:sz w:val="24"/>
          <w:szCs w:val="24"/>
        </w:rPr>
      </w:pPr>
      <w:r>
        <w:rPr>
          <w:rFonts w:ascii="Cambria" w:eastAsia="Cambria" w:hAnsi="Cambria" w:cs="Cambria"/>
          <w:color w:val="00000A"/>
          <w:sz w:val="24"/>
          <w:szCs w:val="24"/>
        </w:rPr>
        <w:t>To check whether a given string is palindrome.</w:t>
      </w:r>
    </w:p>
    <w:p w:rsidR="001E399E" w:rsidRDefault="007A62CC">
      <w:pPr>
        <w:numPr>
          <w:ilvl w:val="0"/>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t>Familiarization of Basic Networking Commands and Network configuration files in Linux.</w:t>
      </w:r>
    </w:p>
    <w:p w:rsidR="001E399E" w:rsidRDefault="007A62CC">
      <w:pPr>
        <w:numPr>
          <w:ilvl w:val="0"/>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t>Familiarization of system calls used for operating system and network programming in</w:t>
      </w:r>
      <w:r>
        <w:rPr>
          <w:rFonts w:ascii="Cambria" w:eastAsia="Cambria" w:hAnsi="Cambria" w:cs="Cambria"/>
          <w:color w:val="00000A"/>
          <w:sz w:val="24"/>
          <w:szCs w:val="24"/>
        </w:rPr>
        <w:t xml:space="preserve"> </w:t>
      </w:r>
      <w:proofErr w:type="spellStart"/>
      <w:r>
        <w:rPr>
          <w:rFonts w:ascii="Cambria" w:eastAsia="Cambria" w:hAnsi="Cambria" w:cs="Cambria"/>
          <w:color w:val="00000A"/>
          <w:sz w:val="24"/>
          <w:szCs w:val="24"/>
        </w:rPr>
        <w:t>linux</w:t>
      </w:r>
      <w:proofErr w:type="spellEnd"/>
      <w:r>
        <w:rPr>
          <w:rFonts w:ascii="Cambria" w:eastAsia="Cambria" w:hAnsi="Cambria" w:cs="Cambria"/>
          <w:color w:val="00000A"/>
          <w:sz w:val="24"/>
          <w:szCs w:val="24"/>
        </w:rPr>
        <w:t>.</w:t>
      </w:r>
    </w:p>
    <w:p w:rsidR="001E399E" w:rsidRDefault="007A62CC">
      <w:pPr>
        <w:numPr>
          <w:ilvl w:val="0"/>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t>Write a program to implement process creation.</w:t>
      </w:r>
    </w:p>
    <w:p w:rsidR="001E399E" w:rsidRDefault="007A62CC">
      <w:pPr>
        <w:numPr>
          <w:ilvl w:val="0"/>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t>Write a program to implement a simple thread.</w:t>
      </w:r>
    </w:p>
    <w:p w:rsidR="001E399E" w:rsidRDefault="007A62CC">
      <w:pPr>
        <w:numPr>
          <w:ilvl w:val="0"/>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t xml:space="preserve">Implementation of Inter Process Communication using </w:t>
      </w:r>
    </w:p>
    <w:p w:rsidR="001E399E" w:rsidRDefault="007A62CC">
      <w:pPr>
        <w:numPr>
          <w:ilvl w:val="1"/>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t>PIPE</w:t>
      </w:r>
    </w:p>
    <w:p w:rsidR="001E399E" w:rsidRDefault="007A62CC">
      <w:pPr>
        <w:numPr>
          <w:ilvl w:val="1"/>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t>Message Queue</w:t>
      </w:r>
    </w:p>
    <w:p w:rsidR="001E399E" w:rsidRDefault="007A62CC">
      <w:pPr>
        <w:numPr>
          <w:ilvl w:val="1"/>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t>Shared Memory.</w:t>
      </w:r>
    </w:p>
    <w:p w:rsidR="001E399E" w:rsidRDefault="007A62CC">
      <w:pPr>
        <w:numPr>
          <w:ilvl w:val="0"/>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t>Implement Distance vector routing protocol.</w:t>
      </w:r>
    </w:p>
    <w:p w:rsidR="001E399E" w:rsidRDefault="007A62CC">
      <w:pPr>
        <w:numPr>
          <w:ilvl w:val="0"/>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t>Implement Link state rou</w:t>
      </w:r>
      <w:r>
        <w:rPr>
          <w:rFonts w:ascii="Cambria" w:eastAsia="Cambria" w:hAnsi="Cambria" w:cs="Cambria"/>
          <w:color w:val="00000A"/>
          <w:sz w:val="24"/>
          <w:szCs w:val="24"/>
        </w:rPr>
        <w:t>ting protocol.</w:t>
      </w:r>
    </w:p>
    <w:p w:rsidR="001E399E" w:rsidRDefault="007A62CC">
      <w:pPr>
        <w:numPr>
          <w:ilvl w:val="0"/>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t>Implement Client Server Communication using socket programming and TCP as transport layer protocol.</w:t>
      </w:r>
    </w:p>
    <w:p w:rsidR="001E399E" w:rsidRDefault="007A62CC">
      <w:pPr>
        <w:numPr>
          <w:ilvl w:val="0"/>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t>Implement Client Server Communication using socket programming and UDP as transport layer protocol.</w:t>
      </w:r>
    </w:p>
    <w:p w:rsidR="001E399E" w:rsidRDefault="007A62CC">
      <w:pPr>
        <w:numPr>
          <w:ilvl w:val="0"/>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t>Implement a multi user chat server using TCP as Transport layer protocol.</w:t>
      </w:r>
    </w:p>
    <w:p w:rsidR="001E399E" w:rsidRDefault="007A62CC">
      <w:pPr>
        <w:numPr>
          <w:ilvl w:val="0"/>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t xml:space="preserve">Implement </w:t>
      </w:r>
      <w:r>
        <w:rPr>
          <w:rFonts w:ascii="Cambria" w:eastAsia="Cambria" w:hAnsi="Cambria" w:cs="Cambria"/>
          <w:color w:val="00000A"/>
          <w:sz w:val="24"/>
          <w:szCs w:val="24"/>
        </w:rPr>
        <w:t>C</w:t>
      </w:r>
      <w:r>
        <w:rPr>
          <w:rFonts w:ascii="Cambria" w:eastAsia="Cambria" w:hAnsi="Cambria" w:cs="Cambria"/>
          <w:color w:val="00000A"/>
          <w:sz w:val="24"/>
          <w:szCs w:val="24"/>
        </w:rPr>
        <w:t xml:space="preserve">oncurrent Time Server application using UDP to execute the program at remote server. Client sends a time request to the </w:t>
      </w:r>
      <w:proofErr w:type="gramStart"/>
      <w:r>
        <w:rPr>
          <w:rFonts w:ascii="Cambria" w:eastAsia="Cambria" w:hAnsi="Cambria" w:cs="Cambria"/>
          <w:color w:val="00000A"/>
          <w:sz w:val="24"/>
          <w:szCs w:val="24"/>
        </w:rPr>
        <w:t>server,</w:t>
      </w:r>
      <w:proofErr w:type="gramEnd"/>
      <w:r>
        <w:rPr>
          <w:rFonts w:ascii="Cambria" w:eastAsia="Cambria" w:hAnsi="Cambria" w:cs="Cambria"/>
          <w:color w:val="00000A"/>
          <w:sz w:val="24"/>
          <w:szCs w:val="24"/>
        </w:rPr>
        <w:t xml:space="preserve"> server sends its system time back to the client. Client displays the result</w:t>
      </w:r>
      <w:r>
        <w:rPr>
          <w:rFonts w:ascii="Cambria" w:eastAsia="Cambria" w:hAnsi="Cambria" w:cs="Cambria"/>
          <w:color w:val="00000A"/>
          <w:sz w:val="24"/>
          <w:szCs w:val="24"/>
        </w:rPr>
        <w:t>.</w:t>
      </w:r>
    </w:p>
    <w:p w:rsidR="001E399E" w:rsidRDefault="007A62CC">
      <w:pPr>
        <w:numPr>
          <w:ilvl w:val="0"/>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t>Implement Simple Mail Transfer Protocol.</w:t>
      </w:r>
    </w:p>
    <w:p w:rsidR="001E399E" w:rsidRDefault="007A62CC">
      <w:pPr>
        <w:numPr>
          <w:ilvl w:val="0"/>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lastRenderedPageBreak/>
        <w:t>Develop co</w:t>
      </w:r>
      <w:r>
        <w:rPr>
          <w:rFonts w:ascii="Cambria" w:eastAsia="Cambria" w:hAnsi="Cambria" w:cs="Cambria"/>
          <w:color w:val="00000A"/>
          <w:sz w:val="24"/>
          <w:szCs w:val="24"/>
        </w:rPr>
        <w:t>ncurrent file server which will provide the file requested by client if it exists. If not server sends appropriate message to the client. Server should also send its process ID (PID) to clients for display along with file or the message.</w:t>
      </w:r>
    </w:p>
    <w:p w:rsidR="001E399E" w:rsidRDefault="007A62CC">
      <w:pPr>
        <w:numPr>
          <w:ilvl w:val="0"/>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t>Familiarization of</w:t>
      </w:r>
      <w:r>
        <w:rPr>
          <w:rFonts w:ascii="Cambria" w:eastAsia="Cambria" w:hAnsi="Cambria" w:cs="Cambria"/>
          <w:color w:val="00000A"/>
          <w:sz w:val="24"/>
          <w:szCs w:val="24"/>
        </w:rPr>
        <w:t xml:space="preserve"> Wireshark (home assignment).</w:t>
      </w:r>
    </w:p>
    <w:p w:rsidR="00142A3C" w:rsidRDefault="00142A3C">
      <w:pPr>
        <w:numPr>
          <w:ilvl w:val="0"/>
          <w:numId w:val="1"/>
        </w:numPr>
        <w:spacing w:after="0" w:line="360" w:lineRule="auto"/>
        <w:contextualSpacing/>
        <w:jc w:val="both"/>
        <w:rPr>
          <w:rFonts w:ascii="Cambria" w:eastAsia="Cambria" w:hAnsi="Cambria" w:cs="Cambria"/>
          <w:color w:val="00000A"/>
          <w:sz w:val="24"/>
          <w:szCs w:val="24"/>
        </w:rPr>
      </w:pPr>
      <w:r>
        <w:rPr>
          <w:rFonts w:ascii="Cambria" w:eastAsia="Cambria" w:hAnsi="Cambria" w:cs="Cambria"/>
          <w:color w:val="00000A"/>
          <w:sz w:val="24"/>
          <w:szCs w:val="24"/>
        </w:rPr>
        <w:t>Famili</w:t>
      </w:r>
      <w:r w:rsidR="007A62CC">
        <w:rPr>
          <w:rFonts w:ascii="Cambria" w:eastAsia="Cambria" w:hAnsi="Cambria" w:cs="Cambria"/>
          <w:color w:val="00000A"/>
          <w:sz w:val="24"/>
          <w:szCs w:val="24"/>
        </w:rPr>
        <w:t>arization programs for GUI and A</w:t>
      </w:r>
      <w:r>
        <w:rPr>
          <w:rFonts w:ascii="Cambria" w:eastAsia="Cambria" w:hAnsi="Cambria" w:cs="Cambria"/>
          <w:color w:val="00000A"/>
          <w:sz w:val="24"/>
          <w:szCs w:val="24"/>
        </w:rPr>
        <w:t>pplet.</w:t>
      </w:r>
    </w:p>
    <w:p w:rsidR="001E399E" w:rsidRDefault="001E399E">
      <w:pPr>
        <w:spacing w:after="0" w:line="360" w:lineRule="auto"/>
        <w:jc w:val="both"/>
        <w:rPr>
          <w:rFonts w:ascii="Cambria" w:eastAsia="Cambria" w:hAnsi="Cambria" w:cs="Cambria"/>
          <w:b/>
          <w:color w:val="00000A"/>
          <w:sz w:val="24"/>
          <w:szCs w:val="24"/>
        </w:rPr>
      </w:pPr>
    </w:p>
    <w:p w:rsidR="001E399E" w:rsidRDefault="001E399E">
      <w:pPr>
        <w:spacing w:after="0" w:line="360" w:lineRule="auto"/>
        <w:jc w:val="both"/>
        <w:rPr>
          <w:rFonts w:ascii="Cambria" w:eastAsia="Cambria" w:hAnsi="Cambria" w:cs="Cambria"/>
          <w:b/>
          <w:color w:val="00000A"/>
          <w:sz w:val="24"/>
          <w:szCs w:val="24"/>
        </w:rPr>
      </w:pPr>
    </w:p>
    <w:p w:rsidR="001E399E" w:rsidRDefault="007A62CC">
      <w:pPr>
        <w:spacing w:after="0" w:line="360" w:lineRule="auto"/>
        <w:jc w:val="both"/>
        <w:rPr>
          <w:rFonts w:ascii="Cambria" w:eastAsia="Cambria" w:hAnsi="Cambria" w:cs="Cambria"/>
          <w:color w:val="00000A"/>
          <w:sz w:val="24"/>
          <w:szCs w:val="24"/>
        </w:rPr>
      </w:pPr>
      <w:r>
        <w:rPr>
          <w:rFonts w:ascii="Cambria" w:eastAsia="Cambria" w:hAnsi="Cambria" w:cs="Cambria"/>
          <w:b/>
          <w:color w:val="00000A"/>
          <w:sz w:val="24"/>
          <w:szCs w:val="24"/>
        </w:rPr>
        <w:t>Lab-In-Charges:</w:t>
      </w:r>
      <w:r>
        <w:rPr>
          <w:rFonts w:ascii="Cambria" w:eastAsia="Cambria" w:hAnsi="Cambria" w:cs="Cambria"/>
          <w:color w:val="00000A"/>
          <w:sz w:val="24"/>
          <w:szCs w:val="24"/>
        </w:rPr>
        <w:t xml:space="preserve">                                                               </w:t>
      </w:r>
      <w:r>
        <w:rPr>
          <w:rFonts w:ascii="Cambria" w:eastAsia="Cambria" w:hAnsi="Cambria" w:cs="Cambria"/>
          <w:color w:val="00000A"/>
          <w:sz w:val="24"/>
          <w:szCs w:val="24"/>
        </w:rPr>
        <w:tab/>
      </w:r>
    </w:p>
    <w:p w:rsidR="001E399E" w:rsidRDefault="007A62CC">
      <w:pPr>
        <w:spacing w:after="0" w:line="480" w:lineRule="auto"/>
        <w:jc w:val="both"/>
        <w:rPr>
          <w:rFonts w:ascii="Cambria" w:eastAsia="Cambria" w:hAnsi="Cambria" w:cs="Cambria"/>
          <w:b/>
          <w:color w:val="00000A"/>
          <w:sz w:val="24"/>
          <w:szCs w:val="24"/>
        </w:rPr>
      </w:pPr>
      <w:r>
        <w:rPr>
          <w:rFonts w:ascii="Cambria" w:eastAsia="Cambria" w:hAnsi="Cambria" w:cs="Cambria"/>
          <w:b/>
          <w:color w:val="00000A"/>
          <w:sz w:val="24"/>
          <w:szCs w:val="24"/>
        </w:rPr>
        <w:t xml:space="preserve">S6 CS A - Dr. </w:t>
      </w:r>
      <w:proofErr w:type="spellStart"/>
      <w:r>
        <w:rPr>
          <w:rFonts w:ascii="Cambria" w:eastAsia="Cambria" w:hAnsi="Cambria" w:cs="Cambria"/>
          <w:b/>
          <w:color w:val="00000A"/>
          <w:sz w:val="24"/>
          <w:szCs w:val="24"/>
        </w:rPr>
        <w:t>Sivaram</w:t>
      </w:r>
      <w:proofErr w:type="spellEnd"/>
      <w:r>
        <w:rPr>
          <w:rFonts w:ascii="Cambria" w:eastAsia="Cambria" w:hAnsi="Cambria" w:cs="Cambria"/>
          <w:b/>
          <w:color w:val="00000A"/>
          <w:sz w:val="24"/>
          <w:szCs w:val="24"/>
        </w:rPr>
        <w:t xml:space="preserve"> </w:t>
      </w:r>
      <w:proofErr w:type="spellStart"/>
      <w:r>
        <w:rPr>
          <w:rFonts w:ascii="Cambria" w:eastAsia="Cambria" w:hAnsi="Cambria" w:cs="Cambria"/>
          <w:b/>
          <w:color w:val="00000A"/>
          <w:sz w:val="24"/>
          <w:szCs w:val="24"/>
        </w:rPr>
        <w:t>Murugan</w:t>
      </w:r>
      <w:proofErr w:type="spellEnd"/>
    </w:p>
    <w:p w:rsidR="001E399E" w:rsidRDefault="007A62CC">
      <w:pPr>
        <w:spacing w:after="0" w:line="480" w:lineRule="auto"/>
        <w:jc w:val="both"/>
        <w:rPr>
          <w:rFonts w:ascii="Cambria" w:eastAsia="Cambria" w:hAnsi="Cambria" w:cs="Cambria"/>
          <w:b/>
          <w:color w:val="00000A"/>
          <w:sz w:val="24"/>
          <w:szCs w:val="24"/>
        </w:rPr>
      </w:pPr>
      <w:r>
        <w:rPr>
          <w:rFonts w:ascii="Cambria" w:eastAsia="Cambria" w:hAnsi="Cambria" w:cs="Cambria"/>
          <w:b/>
          <w:color w:val="00000A"/>
          <w:sz w:val="24"/>
          <w:szCs w:val="24"/>
        </w:rPr>
        <w:t>S6 CS B - Asha Raj</w:t>
      </w:r>
      <w:bookmarkStart w:id="0" w:name="_GoBack"/>
      <w:bookmarkEnd w:id="0"/>
    </w:p>
    <w:p w:rsidR="001E399E" w:rsidRDefault="007A62CC">
      <w:pPr>
        <w:spacing w:after="0" w:line="480" w:lineRule="auto"/>
        <w:jc w:val="both"/>
        <w:rPr>
          <w:rFonts w:ascii="Cambria" w:eastAsia="Cambria" w:hAnsi="Cambria" w:cs="Cambria"/>
          <w:b/>
          <w:color w:val="00000A"/>
          <w:sz w:val="24"/>
          <w:szCs w:val="24"/>
        </w:rPr>
      </w:pPr>
      <w:r>
        <w:rPr>
          <w:rFonts w:ascii="Cambria" w:eastAsia="Cambria" w:hAnsi="Cambria" w:cs="Cambria"/>
          <w:b/>
          <w:color w:val="00000A"/>
          <w:sz w:val="24"/>
          <w:szCs w:val="24"/>
        </w:rPr>
        <w:t xml:space="preserve">S6 CS C - </w:t>
      </w:r>
      <w:proofErr w:type="spellStart"/>
      <w:r>
        <w:rPr>
          <w:rFonts w:ascii="Cambria" w:eastAsia="Cambria" w:hAnsi="Cambria" w:cs="Cambria"/>
          <w:b/>
          <w:color w:val="00000A"/>
          <w:sz w:val="24"/>
          <w:szCs w:val="24"/>
        </w:rPr>
        <w:t>Anjusree</w:t>
      </w:r>
      <w:proofErr w:type="spellEnd"/>
      <w:r>
        <w:rPr>
          <w:rFonts w:ascii="Cambria" w:eastAsia="Cambria" w:hAnsi="Cambria" w:cs="Cambria"/>
          <w:b/>
          <w:color w:val="00000A"/>
          <w:sz w:val="24"/>
          <w:szCs w:val="24"/>
        </w:rPr>
        <w:t xml:space="preserve"> V. K</w:t>
      </w:r>
    </w:p>
    <w:p w:rsidR="001E399E" w:rsidRDefault="001E399E">
      <w:pPr>
        <w:spacing w:after="0" w:line="360" w:lineRule="auto"/>
        <w:jc w:val="both"/>
        <w:rPr>
          <w:rFonts w:ascii="Cambria" w:eastAsia="Cambria" w:hAnsi="Cambria" w:cs="Cambria"/>
          <w:b/>
          <w:color w:val="00000A"/>
          <w:sz w:val="24"/>
          <w:szCs w:val="24"/>
        </w:rPr>
      </w:pPr>
    </w:p>
    <w:p w:rsidR="001E399E" w:rsidRDefault="001E399E">
      <w:pPr>
        <w:spacing w:after="0" w:line="360" w:lineRule="auto"/>
        <w:jc w:val="both"/>
        <w:rPr>
          <w:rFonts w:ascii="Cambria" w:eastAsia="Cambria" w:hAnsi="Cambria" w:cs="Cambria"/>
          <w:b/>
          <w:color w:val="00000A"/>
          <w:sz w:val="24"/>
          <w:szCs w:val="24"/>
        </w:rPr>
      </w:pPr>
    </w:p>
    <w:p w:rsidR="001E399E" w:rsidRDefault="007A62CC">
      <w:pPr>
        <w:spacing w:after="0" w:line="360" w:lineRule="auto"/>
        <w:jc w:val="both"/>
        <w:rPr>
          <w:rFonts w:ascii="Cambria" w:eastAsia="Cambria" w:hAnsi="Cambria" w:cs="Cambria"/>
          <w:b/>
          <w:color w:val="00000A"/>
          <w:sz w:val="24"/>
          <w:szCs w:val="24"/>
        </w:rPr>
      </w:pPr>
      <w:r>
        <w:rPr>
          <w:rFonts w:ascii="Cambria" w:eastAsia="Cambria" w:hAnsi="Cambria" w:cs="Cambria"/>
          <w:b/>
          <w:color w:val="00000A"/>
          <w:sz w:val="24"/>
          <w:szCs w:val="24"/>
        </w:rPr>
        <w:t xml:space="preserve">Reviewer:                                                            </w:t>
      </w:r>
      <w:r>
        <w:rPr>
          <w:rFonts w:ascii="Cambria" w:eastAsia="Cambria" w:hAnsi="Cambria" w:cs="Cambria"/>
          <w:b/>
          <w:color w:val="00000A"/>
          <w:sz w:val="24"/>
          <w:szCs w:val="24"/>
        </w:rPr>
        <w:t xml:space="preserve">                                     </w:t>
      </w:r>
      <w:r>
        <w:rPr>
          <w:rFonts w:ascii="Cambria" w:eastAsia="Cambria" w:hAnsi="Cambria" w:cs="Cambria"/>
          <w:b/>
          <w:color w:val="00000A"/>
          <w:sz w:val="24"/>
          <w:szCs w:val="24"/>
        </w:rPr>
        <w:tab/>
      </w:r>
      <w:r>
        <w:rPr>
          <w:rFonts w:ascii="Cambria" w:eastAsia="Cambria" w:hAnsi="Cambria" w:cs="Cambria"/>
          <w:b/>
          <w:color w:val="00000A"/>
          <w:sz w:val="24"/>
          <w:szCs w:val="24"/>
        </w:rPr>
        <w:tab/>
      </w:r>
      <w:r>
        <w:rPr>
          <w:rFonts w:ascii="Cambria" w:eastAsia="Cambria" w:hAnsi="Cambria" w:cs="Cambria"/>
          <w:b/>
          <w:color w:val="00000A"/>
          <w:sz w:val="24"/>
          <w:szCs w:val="24"/>
        </w:rPr>
        <w:tab/>
        <w:t>HOD:</w:t>
      </w:r>
    </w:p>
    <w:p w:rsidR="001E399E" w:rsidRDefault="00142A3C">
      <w:pPr>
        <w:spacing w:after="0" w:line="360" w:lineRule="auto"/>
        <w:jc w:val="both"/>
        <w:rPr>
          <w:rFonts w:ascii="Cambria" w:eastAsia="Cambria" w:hAnsi="Cambria" w:cs="Cambria"/>
          <w:b/>
          <w:color w:val="00000A"/>
          <w:sz w:val="24"/>
          <w:szCs w:val="24"/>
        </w:rPr>
      </w:pPr>
      <w:proofErr w:type="spellStart"/>
      <w:r>
        <w:rPr>
          <w:rFonts w:ascii="Cambria" w:eastAsia="Cambria" w:hAnsi="Cambria" w:cs="Cambria"/>
          <w:b/>
          <w:color w:val="00000A"/>
          <w:sz w:val="24"/>
          <w:szCs w:val="24"/>
        </w:rPr>
        <w:t>Tripti</w:t>
      </w:r>
      <w:proofErr w:type="spellEnd"/>
      <w:r>
        <w:rPr>
          <w:rFonts w:ascii="Cambria" w:eastAsia="Cambria" w:hAnsi="Cambria" w:cs="Cambria"/>
          <w:b/>
          <w:color w:val="00000A"/>
          <w:sz w:val="24"/>
          <w:szCs w:val="24"/>
        </w:rPr>
        <w:t xml:space="preserve"> C</w:t>
      </w:r>
      <w:r w:rsidR="007A62CC">
        <w:rPr>
          <w:rFonts w:ascii="Cambria" w:eastAsia="Cambria" w:hAnsi="Cambria" w:cs="Cambria"/>
          <w:b/>
          <w:color w:val="00000A"/>
          <w:sz w:val="24"/>
          <w:szCs w:val="24"/>
        </w:rPr>
        <w:tab/>
      </w:r>
      <w:r w:rsidR="007A62CC">
        <w:rPr>
          <w:rFonts w:ascii="Cambria" w:eastAsia="Cambria" w:hAnsi="Cambria" w:cs="Cambria"/>
          <w:b/>
          <w:color w:val="00000A"/>
          <w:sz w:val="24"/>
          <w:szCs w:val="24"/>
        </w:rPr>
        <w:tab/>
      </w:r>
      <w:r w:rsidR="007A62CC">
        <w:rPr>
          <w:rFonts w:ascii="Cambria" w:eastAsia="Cambria" w:hAnsi="Cambria" w:cs="Cambria"/>
          <w:b/>
          <w:color w:val="00000A"/>
          <w:sz w:val="24"/>
          <w:szCs w:val="24"/>
        </w:rPr>
        <w:tab/>
      </w:r>
      <w:r w:rsidR="007A62CC">
        <w:rPr>
          <w:rFonts w:ascii="Cambria" w:eastAsia="Cambria" w:hAnsi="Cambria" w:cs="Cambria"/>
          <w:b/>
          <w:color w:val="00000A"/>
          <w:sz w:val="24"/>
          <w:szCs w:val="24"/>
        </w:rPr>
        <w:tab/>
      </w:r>
      <w:r w:rsidR="007A62CC">
        <w:rPr>
          <w:rFonts w:ascii="Cambria" w:eastAsia="Cambria" w:hAnsi="Cambria" w:cs="Cambria"/>
          <w:b/>
          <w:color w:val="00000A"/>
          <w:sz w:val="24"/>
          <w:szCs w:val="24"/>
        </w:rPr>
        <w:tab/>
      </w:r>
      <w:r w:rsidR="007A62CC">
        <w:rPr>
          <w:rFonts w:ascii="Cambria" w:eastAsia="Cambria" w:hAnsi="Cambria" w:cs="Cambria"/>
          <w:b/>
          <w:color w:val="00000A"/>
          <w:sz w:val="24"/>
          <w:szCs w:val="24"/>
        </w:rPr>
        <w:tab/>
      </w:r>
      <w:r w:rsidR="007A62CC">
        <w:rPr>
          <w:rFonts w:ascii="Cambria" w:eastAsia="Cambria" w:hAnsi="Cambria" w:cs="Cambria"/>
          <w:b/>
          <w:color w:val="00000A"/>
          <w:sz w:val="24"/>
          <w:szCs w:val="24"/>
        </w:rPr>
        <w:tab/>
      </w:r>
      <w:r w:rsidR="007A62CC">
        <w:rPr>
          <w:rFonts w:ascii="Cambria" w:eastAsia="Cambria" w:hAnsi="Cambria" w:cs="Cambria"/>
          <w:b/>
          <w:color w:val="00000A"/>
          <w:sz w:val="24"/>
          <w:szCs w:val="24"/>
        </w:rPr>
        <w:tab/>
      </w:r>
      <w:r>
        <w:rPr>
          <w:rFonts w:ascii="Cambria" w:eastAsia="Cambria" w:hAnsi="Cambria" w:cs="Cambria"/>
          <w:b/>
          <w:color w:val="00000A"/>
          <w:sz w:val="24"/>
          <w:szCs w:val="24"/>
        </w:rPr>
        <w:t xml:space="preserve">                     </w:t>
      </w:r>
      <w:proofErr w:type="spellStart"/>
      <w:r w:rsidR="007A62CC">
        <w:rPr>
          <w:rFonts w:ascii="Cambria" w:eastAsia="Cambria" w:hAnsi="Cambria" w:cs="Cambria"/>
          <w:b/>
          <w:color w:val="00000A"/>
          <w:sz w:val="24"/>
          <w:szCs w:val="24"/>
        </w:rPr>
        <w:t>Shimmi</w:t>
      </w:r>
      <w:proofErr w:type="spellEnd"/>
      <w:r w:rsidR="007A62CC">
        <w:rPr>
          <w:rFonts w:ascii="Cambria" w:eastAsia="Cambria" w:hAnsi="Cambria" w:cs="Cambria"/>
          <w:b/>
          <w:color w:val="00000A"/>
          <w:sz w:val="24"/>
          <w:szCs w:val="24"/>
        </w:rPr>
        <w:t xml:space="preserve"> </w:t>
      </w:r>
      <w:proofErr w:type="spellStart"/>
      <w:r w:rsidR="007A62CC">
        <w:rPr>
          <w:rFonts w:ascii="Cambria" w:eastAsia="Cambria" w:hAnsi="Cambria" w:cs="Cambria"/>
          <w:b/>
          <w:color w:val="00000A"/>
          <w:sz w:val="24"/>
          <w:szCs w:val="24"/>
        </w:rPr>
        <w:t>Asokan</w:t>
      </w:r>
      <w:proofErr w:type="spellEnd"/>
    </w:p>
    <w:p w:rsidR="001E399E" w:rsidRDefault="001E399E">
      <w:pPr>
        <w:spacing w:after="0" w:line="360" w:lineRule="auto"/>
        <w:jc w:val="both"/>
        <w:rPr>
          <w:rFonts w:ascii="Cambria" w:eastAsia="Cambria" w:hAnsi="Cambria" w:cs="Cambria"/>
          <w:b/>
          <w:color w:val="00000A"/>
          <w:sz w:val="24"/>
          <w:szCs w:val="24"/>
        </w:rPr>
      </w:pPr>
    </w:p>
    <w:p w:rsidR="001E399E" w:rsidRDefault="001E399E">
      <w:pPr>
        <w:spacing w:after="0" w:line="360" w:lineRule="auto"/>
        <w:jc w:val="both"/>
        <w:rPr>
          <w:rFonts w:ascii="Cambria" w:eastAsia="Cambria" w:hAnsi="Cambria" w:cs="Cambria"/>
          <w:color w:val="00000A"/>
          <w:sz w:val="24"/>
          <w:szCs w:val="24"/>
        </w:rPr>
      </w:pPr>
    </w:p>
    <w:p w:rsidR="001E399E" w:rsidRDefault="001E399E">
      <w:pPr>
        <w:spacing w:after="0"/>
        <w:ind w:left="360"/>
        <w:rPr>
          <w:rFonts w:ascii="Cambria" w:eastAsia="Cambria" w:hAnsi="Cambria" w:cs="Cambria"/>
          <w:color w:val="00000A"/>
          <w:sz w:val="24"/>
          <w:szCs w:val="24"/>
        </w:rPr>
      </w:pPr>
    </w:p>
    <w:p w:rsidR="001E399E" w:rsidRDefault="001E399E">
      <w:pPr>
        <w:spacing w:after="0"/>
        <w:ind w:left="360"/>
        <w:rPr>
          <w:rFonts w:ascii="Cambria" w:eastAsia="Cambria" w:hAnsi="Cambria" w:cs="Cambria"/>
          <w:color w:val="00000A"/>
          <w:sz w:val="24"/>
          <w:szCs w:val="24"/>
        </w:rPr>
      </w:pPr>
    </w:p>
    <w:sectPr w:rsidR="001E39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711C3"/>
    <w:multiLevelType w:val="multilevel"/>
    <w:tmpl w:val="17545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8573C84"/>
    <w:multiLevelType w:val="multilevel"/>
    <w:tmpl w:val="A51497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E399E"/>
    <w:rsid w:val="00106459"/>
    <w:rsid w:val="00142A3C"/>
    <w:rsid w:val="001E399E"/>
    <w:rsid w:val="00772B1E"/>
    <w:rsid w:val="007A6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2018-01-08T06:18:00Z</dcterms:created>
  <dcterms:modified xsi:type="dcterms:W3CDTF">2018-01-08T06:22:00Z</dcterms:modified>
</cp:coreProperties>
</file>