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403342E5"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00D90DBB">
        <w:rPr>
          <w:sz w:val="28"/>
          <w:szCs w:val="28"/>
        </w:rPr>
        <w:t>Joseph Peralta</w:t>
      </w: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030C30DA" w:rsidR="007837EF" w:rsidRP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r w:rsidRPr="007837EF">
        <w:rPr>
          <w:sz w:val="28"/>
          <w:szCs w:val="28"/>
          <w:highlight w:val="yellow"/>
        </w:rPr>
        <w:t>[Insert your URL here]</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2C77B1AA" w:rsidR="00B120A6" w:rsidRPr="00D479C8" w:rsidRDefault="00B5261A" w:rsidP="00F12D4E">
            <w:pPr>
              <w:pStyle w:val="NoSpacing"/>
            </w:pPr>
            <w:r>
              <w:t>I spent time learning how to use javascript to display products in my cart</w:t>
            </w:r>
          </w:p>
        </w:tc>
        <w:tc>
          <w:tcPr>
            <w:tcW w:w="4050" w:type="dxa"/>
            <w:vAlign w:val="center"/>
          </w:tcPr>
          <w:p w14:paraId="036DC580" w14:textId="28CD940C" w:rsidR="00B120A6" w:rsidRPr="00D479C8" w:rsidRDefault="00B5261A" w:rsidP="00F12D4E">
            <w:pPr>
              <w:pStyle w:val="NoSpacing"/>
            </w:pPr>
            <w:r>
              <w:t>Click the cart you will see the items being displayed as a list</w:t>
            </w: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59CDD01D" w:rsidR="00B120A6" w:rsidRPr="00D479C8" w:rsidRDefault="00B5261A" w:rsidP="00F12D4E">
            <w:pPr>
              <w:pStyle w:val="NoSpacing"/>
            </w:pPr>
            <w:r>
              <w:t>Using import to import modules</w:t>
            </w:r>
          </w:p>
        </w:tc>
        <w:tc>
          <w:tcPr>
            <w:tcW w:w="4050" w:type="dxa"/>
            <w:vAlign w:val="center"/>
          </w:tcPr>
          <w:p w14:paraId="7BA2D319" w14:textId="60823BB7" w:rsidR="00B120A6" w:rsidRPr="00D479C8" w:rsidRDefault="00B5261A" w:rsidP="00F12D4E">
            <w:pPr>
              <w:pStyle w:val="NoSpacing"/>
            </w:pPr>
            <w:r>
              <w:t>In the products its using utils.mjs to parse json</w:t>
            </w: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6E28BEA0" w:rsidR="00B120A6" w:rsidRPr="00D479C8" w:rsidRDefault="00B5261A" w:rsidP="003D3268">
            <w:pPr>
              <w:pStyle w:val="NoSpacing"/>
            </w:pPr>
            <w:r>
              <w:t>I learned how to use localstorage by saving products to it in our cart</w:t>
            </w:r>
          </w:p>
        </w:tc>
        <w:tc>
          <w:tcPr>
            <w:tcW w:w="4050" w:type="dxa"/>
            <w:vAlign w:val="center"/>
          </w:tcPr>
          <w:p w14:paraId="60C1E429" w14:textId="541249B9" w:rsidR="00B120A6" w:rsidRPr="00D479C8" w:rsidRDefault="00B5261A" w:rsidP="003D3268">
            <w:pPr>
              <w:pStyle w:val="NoSpacing"/>
            </w:pPr>
            <w:r>
              <w:t>When user click add to cart it is added to an array stored in localstorage</w:t>
            </w: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261A"/>
    <w:rsid w:val="00B5518F"/>
    <w:rsid w:val="00C002D8"/>
    <w:rsid w:val="00C04039"/>
    <w:rsid w:val="00C15B41"/>
    <w:rsid w:val="00CA427C"/>
    <w:rsid w:val="00CC3268"/>
    <w:rsid w:val="00D016DB"/>
    <w:rsid w:val="00D118D4"/>
    <w:rsid w:val="00D3012E"/>
    <w:rsid w:val="00D479C8"/>
    <w:rsid w:val="00D70622"/>
    <w:rsid w:val="00D90DBB"/>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Joseph Peralta</cp:lastModifiedBy>
  <cp:revision>8</cp:revision>
  <dcterms:created xsi:type="dcterms:W3CDTF">2022-12-01T19:27:00Z</dcterms:created>
  <dcterms:modified xsi:type="dcterms:W3CDTF">2025-03-14T17:54:00Z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