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CE7E" w14:textId="1F96C5F9" w:rsidR="003A26B6" w:rsidRPr="003A26B6" w:rsidRDefault="003A26B6" w:rsidP="003A26B6">
      <w:r w:rsidRPr="003A26B6">
        <w:t xml:space="preserve">Background: </w:t>
      </w:r>
      <w:proofErr w:type="spellStart"/>
      <w:r w:rsidRPr="003A26B6">
        <w:t>Remodelling</w:t>
      </w:r>
      <w:proofErr w:type="spellEnd"/>
      <w:r w:rsidRPr="003A26B6">
        <w:t xml:space="preserve"> of the extracellular matrix (ECM) is </w:t>
      </w:r>
      <w:r w:rsidRPr="003A26B6">
        <w:rPr>
          <w:highlight w:val="yellow"/>
        </w:rPr>
        <w:t>a hallmark of heart failure</w:t>
      </w:r>
      <w:r w:rsidRPr="003A26B6">
        <w:t xml:space="preserve"> (HF). Our previous analysis of the </w:t>
      </w:r>
      <w:proofErr w:type="spellStart"/>
      <w:r w:rsidRPr="003A26B6">
        <w:t>secretome</w:t>
      </w:r>
      <w:proofErr w:type="spellEnd"/>
      <w:r w:rsidRPr="003A26B6">
        <w:t xml:space="preserve"> of murine cardiac fibroblasts returned ADAMTS5 (a </w:t>
      </w:r>
      <w:proofErr w:type="spellStart"/>
      <w:r w:rsidRPr="003A26B6">
        <w:t>disintegrin</w:t>
      </w:r>
      <w:proofErr w:type="spellEnd"/>
      <w:r w:rsidRPr="003A26B6">
        <w:t xml:space="preserve"> and metalloproteinase with thrombospondin motifs 5) as one of the most abundant proteases. ADAMTS5 cleaves chondroitin sulphate proteoglycans (CSPGs) such as </w:t>
      </w:r>
      <w:proofErr w:type="spellStart"/>
      <w:r w:rsidRPr="003A26B6">
        <w:t>versican</w:t>
      </w:r>
      <w:proofErr w:type="spellEnd"/>
      <w:r w:rsidRPr="003A26B6">
        <w:t xml:space="preserve">. The contribution of ADAMTS5 and its substrate </w:t>
      </w:r>
      <w:proofErr w:type="spellStart"/>
      <w:r w:rsidRPr="003A26B6">
        <w:t>versican</w:t>
      </w:r>
      <w:proofErr w:type="spellEnd"/>
      <w:r w:rsidRPr="003A26B6">
        <w:t xml:space="preserve"> to HF is unknown. Methods: </w:t>
      </w:r>
      <w:proofErr w:type="spellStart"/>
      <w:r w:rsidRPr="003A26B6">
        <w:t>Versican</w:t>
      </w:r>
      <w:proofErr w:type="spellEnd"/>
      <w:r w:rsidRPr="003A26B6">
        <w:t xml:space="preserve"> </w:t>
      </w:r>
      <w:proofErr w:type="spellStart"/>
      <w:r w:rsidRPr="003A26B6">
        <w:t>remodelling</w:t>
      </w:r>
      <w:proofErr w:type="spellEnd"/>
      <w:r w:rsidRPr="003A26B6">
        <w:t xml:space="preserve"> was assessed in mice lacking the catalytic domain of ADAMTS5 (Adamts5 Cat). Proteomics was applied to study ECM </w:t>
      </w:r>
      <w:proofErr w:type="spellStart"/>
      <w:r w:rsidRPr="003A26B6">
        <w:t>remodelling</w:t>
      </w:r>
      <w:proofErr w:type="spellEnd"/>
      <w:r w:rsidRPr="003A26B6">
        <w:t xml:space="preserve"> in left ventricular samples from HF patients, with a particular focus on the effects of common medications used for the treatment of HF. Results: </w:t>
      </w:r>
      <w:proofErr w:type="spellStart"/>
      <w:r w:rsidRPr="003A26B6">
        <w:t>Versican</w:t>
      </w:r>
      <w:proofErr w:type="spellEnd"/>
      <w:r w:rsidRPr="003A26B6">
        <w:t xml:space="preserve"> and </w:t>
      </w:r>
      <w:proofErr w:type="spellStart"/>
      <w:r w:rsidRPr="003A26B6">
        <w:t>versikine</w:t>
      </w:r>
      <w:proofErr w:type="spellEnd"/>
      <w:r w:rsidRPr="003A26B6">
        <w:t xml:space="preserve">, an ADAMTS-specific </w:t>
      </w:r>
      <w:proofErr w:type="spellStart"/>
      <w:r w:rsidRPr="003A26B6">
        <w:t>versican</w:t>
      </w:r>
      <w:proofErr w:type="spellEnd"/>
      <w:r w:rsidRPr="003A26B6">
        <w:t xml:space="preserve"> cleavage product, accumulated in ischemic HF patients. </w:t>
      </w:r>
      <w:proofErr w:type="spellStart"/>
      <w:r w:rsidRPr="003A26B6">
        <w:t>Versikine</w:t>
      </w:r>
      <w:proofErr w:type="spellEnd"/>
      <w:r w:rsidRPr="003A26B6">
        <w:t xml:space="preserve"> was also elevated in a porcine model of cardiac ischemia/reperfusion injury and in murine hearts after angiotensin II (Ang II) infusion. In Adamts5 Cat mice, Ang II infusion resulted in an aggravated </w:t>
      </w:r>
      <w:proofErr w:type="spellStart"/>
      <w:r w:rsidRPr="003A26B6">
        <w:t>versican</w:t>
      </w:r>
      <w:proofErr w:type="spellEnd"/>
      <w:r w:rsidRPr="003A26B6">
        <w:t xml:space="preserve"> build-up and hyaluronic acid disarrangement, accompanied by reduced levels of integrin beta 1, filamin A and connexin 43. Echocardiographic assessment of Adamts5 Cat mice revealed a reduced ejection fraction and an impaired global longitudinal strain upon Ang II infusion. Cardiac hypertrophy and collagen deposition, however, were </w:t>
      </w:r>
      <w:proofErr w:type="gramStart"/>
      <w:r w:rsidRPr="003A26B6">
        <w:t>similar to</w:t>
      </w:r>
      <w:proofErr w:type="gramEnd"/>
      <w:r w:rsidRPr="003A26B6">
        <w:t xml:space="preserve"> littermate controls. In a proteomics analysis of a larger cohort of cardiac explants from ischemic HF patients (n=65), the use of beta-blockers was associated with a reduction in ECM deposition, with </w:t>
      </w:r>
      <w:proofErr w:type="spellStart"/>
      <w:r w:rsidRPr="003A26B6">
        <w:t>versican</w:t>
      </w:r>
      <w:proofErr w:type="spellEnd"/>
      <w:r w:rsidRPr="003A26B6">
        <w:t xml:space="preserve"> being among the most pronounced changes. Subsequent experiments in cardiac fibroblasts confirmed that beta1-adrenergic receptor stimulation increased </w:t>
      </w:r>
      <w:proofErr w:type="spellStart"/>
      <w:r w:rsidRPr="003A26B6">
        <w:t>versican</w:t>
      </w:r>
      <w:proofErr w:type="spellEnd"/>
      <w:r w:rsidRPr="003A26B6">
        <w:t xml:space="preserve"> expression. Despite similar clinical characteristics, HF patients treated with beta-blockers had a distinct cardiac ECM profile. Conclusions: Our results in animal models and patients suggest that ADAMTS proteases are critical for </w:t>
      </w:r>
      <w:proofErr w:type="spellStart"/>
      <w:r w:rsidRPr="003A26B6">
        <w:t>versican</w:t>
      </w:r>
      <w:proofErr w:type="spellEnd"/>
      <w:r w:rsidRPr="003A26B6">
        <w:t xml:space="preserve"> degradation in the heart, and that </w:t>
      </w:r>
      <w:proofErr w:type="spellStart"/>
      <w:r w:rsidRPr="003A26B6">
        <w:t>versican</w:t>
      </w:r>
      <w:proofErr w:type="spellEnd"/>
      <w:r w:rsidRPr="003A26B6">
        <w:t xml:space="preserve"> accumulation is associated with impaired cardiac function. A comprehensive </w:t>
      </w:r>
      <w:proofErr w:type="spellStart"/>
      <w:r w:rsidRPr="003A26B6">
        <w:t>characterisation</w:t>
      </w:r>
      <w:proofErr w:type="spellEnd"/>
      <w:r w:rsidRPr="003A26B6">
        <w:t xml:space="preserve"> of the cardiac ECM in ischemic HF patients revealed that beta-blockers may have a previously unrecognized beneficial effect on the cardiac CSPG content.</w:t>
      </w:r>
    </w:p>
    <w:sectPr w:rsidR="003A26B6" w:rsidRPr="003A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B6"/>
    <w:rsid w:val="002A09A2"/>
    <w:rsid w:val="003A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7650F"/>
  <w15:chartTrackingRefBased/>
  <w15:docId w15:val="{A7913C5B-4BD7-074D-BEB4-73721512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Gerard Ramirez</dc:creator>
  <cp:keywords/>
  <dc:description/>
  <cp:lastModifiedBy>Joseph Gerard Ramirez</cp:lastModifiedBy>
  <cp:revision>1</cp:revision>
  <dcterms:created xsi:type="dcterms:W3CDTF">2023-03-14T18:45:00Z</dcterms:created>
  <dcterms:modified xsi:type="dcterms:W3CDTF">2023-03-14T20:30:00Z</dcterms:modified>
</cp:coreProperties>
</file>