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032E823A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B70F89">
              <w:t>18</w:t>
            </w:r>
          </w:p>
        </w:tc>
        <w:tc>
          <w:tcPr>
            <w:tcW w:w="3117" w:type="dxa"/>
          </w:tcPr>
          <w:p w14:paraId="2FD6A08B" w14:textId="4053B358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</w:t>
            </w:r>
            <w:r w:rsidR="00B70F89">
              <w:t>-24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540322B2" w:rsidR="005E28E2" w:rsidRDefault="00591BF9" w:rsidP="005E28E2">
            <w:r>
              <w:t>5</w:t>
            </w:r>
          </w:p>
        </w:tc>
        <w:tc>
          <w:tcPr>
            <w:tcW w:w="3117" w:type="dxa"/>
          </w:tcPr>
          <w:p w14:paraId="66AE52A5" w14:textId="7A1DAFF9" w:rsidR="005E28E2" w:rsidRDefault="00591BF9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117" w:type="dxa"/>
          </w:tcPr>
          <w:p w14:paraId="48A571C9" w14:textId="22764650" w:rsidR="005E28E2" w:rsidRDefault="00591BF9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5C89CA68" w14:textId="5B478E16" w:rsidR="00C46971" w:rsidRDefault="00C46971" w:rsidP="00A30ED7">
      <w:r>
        <w:t>Dylan Roberts</w:t>
      </w:r>
    </w:p>
    <w:p w14:paraId="6322B6CF" w14:textId="73121E9D" w:rsidR="00B70F89" w:rsidRDefault="00B70F89" w:rsidP="00A30ED7">
      <w:r>
        <w:tab/>
        <w:t>Improve UI</w:t>
      </w:r>
    </w:p>
    <w:p w14:paraId="2FD9D5FC" w14:textId="192D69DE" w:rsidR="00C46971" w:rsidRDefault="00C46971" w:rsidP="00A30ED7">
      <w:r>
        <w:t>Joe Reed</w:t>
      </w:r>
    </w:p>
    <w:p w14:paraId="7E4334CC" w14:textId="5B3498D9" w:rsidR="00B70F89" w:rsidRDefault="00B70F89" w:rsidP="00A30ED7">
      <w:r>
        <w:tab/>
        <w:t>Add file input</w:t>
      </w:r>
    </w:p>
    <w:p w14:paraId="62342891" w14:textId="47DEFC0C" w:rsidR="00C46971" w:rsidRDefault="00C46971" w:rsidP="00E046D0">
      <w:pPr>
        <w:ind w:left="720" w:hanging="720"/>
      </w:pPr>
      <w:r>
        <w:t>Travis Eggett</w:t>
      </w:r>
    </w:p>
    <w:p w14:paraId="50783A37" w14:textId="2A71A9B8" w:rsidR="00B70F89" w:rsidRDefault="00B70F89" w:rsidP="00E046D0">
      <w:pPr>
        <w:ind w:left="720" w:hanging="720"/>
      </w:pPr>
      <w:r>
        <w:tab/>
        <w:t>Implement en passant</w:t>
      </w:r>
    </w:p>
    <w:p w14:paraId="6588B79B" w14:textId="212F258B" w:rsidR="00B70F89" w:rsidRDefault="00B70F89" w:rsidP="00E046D0">
      <w:pPr>
        <w:ind w:left="720" w:hanging="720"/>
      </w:pPr>
      <w:r>
        <w:tab/>
        <w:t>Implement castling</w:t>
      </w:r>
    </w:p>
    <w:p w14:paraId="0A605775" w14:textId="77777777" w:rsidR="00C46971" w:rsidRDefault="00C46971" w:rsidP="00EF4846">
      <w:pPr>
        <w:ind w:left="720" w:hanging="720"/>
      </w:pPr>
      <w:r>
        <w:t>Josh Conlon</w:t>
      </w:r>
    </w:p>
    <w:p w14:paraId="4E9A1A36" w14:textId="379AC75D" w:rsidR="001A6282" w:rsidRPr="00C46971" w:rsidRDefault="00B70F89" w:rsidP="00A30ED7">
      <w:r>
        <w:tab/>
        <w:t>Josh was overtaken by events.</w:t>
      </w:r>
      <w:r w:rsidR="001A6282"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26307FE5" w:rsidR="00835073" w:rsidRDefault="00EB56B8" w:rsidP="008B203A">
            <w:r>
              <w:t>7</w:t>
            </w:r>
          </w:p>
        </w:tc>
        <w:tc>
          <w:tcPr>
            <w:tcW w:w="3117" w:type="dxa"/>
          </w:tcPr>
          <w:p w14:paraId="2F860258" w14:textId="0424B4B5" w:rsidR="00835073" w:rsidRDefault="006A0837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56B8">
              <w:t>3</w:t>
            </w:r>
          </w:p>
        </w:tc>
        <w:tc>
          <w:tcPr>
            <w:tcW w:w="3117" w:type="dxa"/>
          </w:tcPr>
          <w:p w14:paraId="4314C096" w14:textId="6F4C474F" w:rsidR="00835073" w:rsidRDefault="00EB56B8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274C1C34" w14:textId="7CC71A5D" w:rsidR="009F7707" w:rsidRDefault="00793F5D" w:rsidP="00793F5D">
      <w:pPr>
        <w:pStyle w:val="Heading1"/>
      </w:pPr>
      <w:r>
        <w:t>What was good?</w:t>
      </w:r>
    </w:p>
    <w:p w14:paraId="7D4B4DC1" w14:textId="5DD668FA" w:rsidR="00272F3A" w:rsidRPr="00272F3A" w:rsidRDefault="00272F3A" w:rsidP="00272F3A">
      <w:r>
        <w:t>The game still works, and it’s better than ever.</w:t>
      </w:r>
      <w:r w:rsidR="00EB56B8">
        <w:t xml:space="preserve"> Loads of new features and UI/UX improvements. Configurability is a big plus.</w:t>
      </w:r>
    </w:p>
    <w:p w14:paraId="00B01F9E" w14:textId="6FC09E00" w:rsidR="00793F5D" w:rsidRDefault="00793F5D" w:rsidP="00793F5D">
      <w:pPr>
        <w:pStyle w:val="Heading1"/>
      </w:pPr>
      <w:r>
        <w:t>What was bad?</w:t>
      </w:r>
    </w:p>
    <w:p w14:paraId="4B7A6BBF" w14:textId="2040BF4E" w:rsidR="00272F3A" w:rsidRPr="00272F3A" w:rsidRDefault="00272F3A" w:rsidP="00272F3A">
      <w:r>
        <w:t>Joe didn’t do the file input, but he did trade them for other tasks. The file input stories have once again been marked OBE.</w:t>
      </w:r>
    </w:p>
    <w:p w14:paraId="15340F4F" w14:textId="71DAE833" w:rsidR="00793F5D" w:rsidRDefault="00793F5D" w:rsidP="00793F5D">
      <w:pPr>
        <w:pStyle w:val="Heading1"/>
      </w:pPr>
      <w:r>
        <w:t>Ideas</w:t>
      </w:r>
    </w:p>
    <w:p w14:paraId="760AEC80" w14:textId="2A1501EF" w:rsidR="00272F3A" w:rsidRDefault="00272F3A" w:rsidP="00272F3A">
      <w:r>
        <w:t>What if we don’t reopen the file input stories?</w:t>
      </w:r>
    </w:p>
    <w:p w14:paraId="02F7F396" w14:textId="78402FE4" w:rsidR="0091784B" w:rsidRPr="00272F3A" w:rsidRDefault="0091784B" w:rsidP="00272F3A">
      <w:r>
        <w:t>We could add an options menu in-game.</w:t>
      </w:r>
    </w:p>
    <w:p w14:paraId="2352982C" w14:textId="78E05BA6" w:rsidR="00793F5D" w:rsidRDefault="00793F5D" w:rsidP="00F367B0">
      <w:pPr>
        <w:pStyle w:val="Heading1"/>
      </w:pPr>
      <w:r>
        <w:t>Actions</w:t>
      </w:r>
    </w:p>
    <w:p w14:paraId="5228E611" w14:textId="1597AB11" w:rsidR="00F367B0" w:rsidRPr="00F367B0" w:rsidRDefault="00F367B0" w:rsidP="00F367B0">
      <w:r>
        <w:t>Add acceptance criteria to any new stories or tasks.</w:t>
      </w:r>
    </w:p>
    <w:p w14:paraId="3F18DDED" w14:textId="77777777" w:rsidR="00793F5D" w:rsidRPr="00793F5D" w:rsidRDefault="00793F5D" w:rsidP="00793F5D"/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7DC8"/>
    <w:rsid w:val="00020BA6"/>
    <w:rsid w:val="000278D8"/>
    <w:rsid w:val="000320AE"/>
    <w:rsid w:val="00044476"/>
    <w:rsid w:val="0007234B"/>
    <w:rsid w:val="00075F56"/>
    <w:rsid w:val="00084E34"/>
    <w:rsid w:val="000877E5"/>
    <w:rsid w:val="000A164E"/>
    <w:rsid w:val="000A3CB7"/>
    <w:rsid w:val="000D6AA9"/>
    <w:rsid w:val="000E0F49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2F3A"/>
    <w:rsid w:val="002732FA"/>
    <w:rsid w:val="002750B5"/>
    <w:rsid w:val="002B5EFE"/>
    <w:rsid w:val="002C6765"/>
    <w:rsid w:val="002F3B80"/>
    <w:rsid w:val="002F3F98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91BF9"/>
    <w:rsid w:val="005A258D"/>
    <w:rsid w:val="005A6B8A"/>
    <w:rsid w:val="005C5ABD"/>
    <w:rsid w:val="005D52E5"/>
    <w:rsid w:val="005E28E2"/>
    <w:rsid w:val="005E7440"/>
    <w:rsid w:val="00610137"/>
    <w:rsid w:val="0062286F"/>
    <w:rsid w:val="00625DB0"/>
    <w:rsid w:val="00675036"/>
    <w:rsid w:val="00677646"/>
    <w:rsid w:val="00692663"/>
    <w:rsid w:val="006A0837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1784B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5B2B"/>
    <w:rsid w:val="00AF778E"/>
    <w:rsid w:val="00B10EF9"/>
    <w:rsid w:val="00B31B6D"/>
    <w:rsid w:val="00B42E65"/>
    <w:rsid w:val="00B555DA"/>
    <w:rsid w:val="00B70F89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B56B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67B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3</cp:revision>
  <dcterms:created xsi:type="dcterms:W3CDTF">2020-08-19T01:45:00Z</dcterms:created>
  <dcterms:modified xsi:type="dcterms:W3CDTF">2020-08-25T02:10:00Z</dcterms:modified>
</cp:coreProperties>
</file>