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0E2095" w14:textId="165E50D0" w:rsidR="00C669C6" w:rsidRDefault="00EA2F59" w:rsidP="00EA2F59">
      <w:pPr>
        <w:jc w:val="center"/>
        <w:rPr>
          <w:lang w:val="en-US"/>
        </w:rPr>
      </w:pPr>
      <w:r>
        <w:rPr>
          <w:lang w:val="en-US"/>
        </w:rPr>
        <w:t>MODULE</w:t>
      </w:r>
    </w:p>
    <w:p w14:paraId="3B4F0272" w14:textId="3CA98FB2" w:rsidR="00EA2F59" w:rsidRDefault="00EA2F59" w:rsidP="00EA2F59">
      <w:pPr>
        <w:rPr>
          <w:lang w:val="en-US"/>
        </w:rPr>
      </w:pPr>
    </w:p>
    <w:p w14:paraId="13D62E76" w14:textId="77777777" w:rsidR="00EA2F59" w:rsidRPr="00EA2F59" w:rsidRDefault="00EA2F59" w:rsidP="00EA2F59">
      <w:pPr>
        <w:numPr>
          <w:ilvl w:val="0"/>
          <w:numId w:val="1"/>
        </w:numPr>
      </w:pPr>
      <w:r w:rsidRPr="00EA2F59">
        <w:rPr>
          <w:b/>
          <w:bCs/>
        </w:rPr>
        <w:t>Prise de Rendez-</w:t>
      </w:r>
      <w:proofErr w:type="gramStart"/>
      <w:r w:rsidRPr="00EA2F59">
        <w:rPr>
          <w:b/>
          <w:bCs/>
        </w:rPr>
        <w:t>vous:</w:t>
      </w:r>
      <w:bookmarkStart w:id="0" w:name="_GoBack"/>
      <w:bookmarkEnd w:id="0"/>
      <w:proofErr w:type="gramEnd"/>
    </w:p>
    <w:p w14:paraId="1AC12456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Interface conviviale pour la planification des rendez-vous.</w:t>
      </w:r>
    </w:p>
    <w:p w14:paraId="7E9BA4F2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Calendrier avec disponibilités des médecins.</w:t>
      </w:r>
    </w:p>
    <w:p w14:paraId="3413D07A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Notifications pour rappeler aux patients de leurs rendez-vous.</w:t>
      </w:r>
    </w:p>
    <w:p w14:paraId="773195D5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Possibilité d'annuler ou de reporter les rendez-vous.</w:t>
      </w:r>
    </w:p>
    <w:p w14:paraId="444E1174" w14:textId="77777777" w:rsidR="00EA2F59" w:rsidRPr="00EA2F59" w:rsidRDefault="00EA2F59" w:rsidP="00EA2F59">
      <w:pPr>
        <w:numPr>
          <w:ilvl w:val="0"/>
          <w:numId w:val="1"/>
        </w:numPr>
      </w:pPr>
      <w:r w:rsidRPr="00EA2F59">
        <w:rPr>
          <w:b/>
          <w:bCs/>
        </w:rPr>
        <w:t xml:space="preserve">Dossier </w:t>
      </w:r>
      <w:proofErr w:type="gramStart"/>
      <w:r w:rsidRPr="00EA2F59">
        <w:rPr>
          <w:b/>
          <w:bCs/>
        </w:rPr>
        <w:t>Médical:</w:t>
      </w:r>
      <w:proofErr w:type="gramEnd"/>
    </w:p>
    <w:p w14:paraId="02005966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Stockage sécurisé des informations médicales du patient.</w:t>
      </w:r>
    </w:p>
    <w:p w14:paraId="627251C1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Historique des consultations, diagnostics, ordonnances, résultats de tests, etc.</w:t>
      </w:r>
    </w:p>
    <w:p w14:paraId="56B73FB1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Accès rapide aux antécédents médicaux lors des consultations.</w:t>
      </w:r>
    </w:p>
    <w:p w14:paraId="4F134D54" w14:textId="77777777" w:rsidR="00EA2F59" w:rsidRPr="00EA2F59" w:rsidRDefault="00EA2F59" w:rsidP="00EA2F59">
      <w:pPr>
        <w:numPr>
          <w:ilvl w:val="0"/>
          <w:numId w:val="1"/>
        </w:numPr>
      </w:pPr>
      <w:proofErr w:type="gramStart"/>
      <w:r w:rsidRPr="00EA2F59">
        <w:rPr>
          <w:b/>
          <w:bCs/>
        </w:rPr>
        <w:t>Assurance:</w:t>
      </w:r>
      <w:proofErr w:type="gramEnd"/>
    </w:p>
    <w:p w14:paraId="328A7C2A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Intégration des informations d'assurance du patient.</w:t>
      </w:r>
    </w:p>
    <w:p w14:paraId="05CA1946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Fonctionnalités de vérification de la couverture d'assurance.</w:t>
      </w:r>
    </w:p>
    <w:p w14:paraId="353846E1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Notifications sur les remboursements et les détails de la couverture.</w:t>
      </w:r>
    </w:p>
    <w:p w14:paraId="4B040546" w14:textId="77777777" w:rsidR="00EA2F59" w:rsidRPr="00EA2F59" w:rsidRDefault="00EA2F59" w:rsidP="00EA2F59">
      <w:pPr>
        <w:numPr>
          <w:ilvl w:val="0"/>
          <w:numId w:val="1"/>
        </w:numPr>
      </w:pPr>
      <w:r w:rsidRPr="00EA2F59">
        <w:rPr>
          <w:b/>
          <w:bCs/>
        </w:rPr>
        <w:t>E-</w:t>
      </w:r>
      <w:proofErr w:type="gramStart"/>
      <w:r w:rsidRPr="00EA2F59">
        <w:rPr>
          <w:b/>
          <w:bCs/>
        </w:rPr>
        <w:t>Consultation:</w:t>
      </w:r>
      <w:proofErr w:type="gramEnd"/>
    </w:p>
    <w:p w14:paraId="744B189B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Possibilité de consulter un médecin en ligne.</w:t>
      </w:r>
    </w:p>
    <w:p w14:paraId="7FFBEBC4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Chat vidéo/audio pour les consultations à distance.</w:t>
      </w:r>
    </w:p>
    <w:p w14:paraId="7E90A8F9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Prescription électronique pour les médicaments.</w:t>
      </w:r>
    </w:p>
    <w:p w14:paraId="0EAF5285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Paiement en ligne pour les consultations.</w:t>
      </w:r>
    </w:p>
    <w:p w14:paraId="76FD67BE" w14:textId="77777777" w:rsidR="00EA2F59" w:rsidRPr="00EA2F59" w:rsidRDefault="00EA2F59" w:rsidP="00EA2F59">
      <w:pPr>
        <w:numPr>
          <w:ilvl w:val="0"/>
          <w:numId w:val="1"/>
        </w:numPr>
      </w:pPr>
      <w:proofErr w:type="gramStart"/>
      <w:r w:rsidRPr="00EA2F59">
        <w:rPr>
          <w:b/>
          <w:bCs/>
        </w:rPr>
        <w:t>Pharmacie:</w:t>
      </w:r>
      <w:proofErr w:type="gramEnd"/>
    </w:p>
    <w:p w14:paraId="7281E366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Service de commande de médicaments en ligne.</w:t>
      </w:r>
    </w:p>
    <w:p w14:paraId="7BFDB829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Liste de médicaments avec des descriptions détaillées.</w:t>
      </w:r>
    </w:p>
    <w:p w14:paraId="4F8F03B1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Suivi des commandes de médicaments.</w:t>
      </w:r>
    </w:p>
    <w:p w14:paraId="3C8D6E73" w14:textId="77777777" w:rsidR="00EA2F59" w:rsidRPr="00EA2F59" w:rsidRDefault="00EA2F59" w:rsidP="00EA2F59">
      <w:pPr>
        <w:numPr>
          <w:ilvl w:val="1"/>
          <w:numId w:val="1"/>
        </w:numPr>
      </w:pPr>
      <w:r w:rsidRPr="00EA2F59">
        <w:t>Notifications pour le renouvellement des ordonnances.</w:t>
      </w:r>
    </w:p>
    <w:p w14:paraId="18D300C1" w14:textId="77777777" w:rsidR="00EA2F59" w:rsidRPr="00EA2F59" w:rsidRDefault="00EA2F59" w:rsidP="00EA2F59">
      <w:r w:rsidRPr="00EA2F59">
        <w:rPr>
          <w:b/>
          <w:bCs/>
        </w:rPr>
        <w:t xml:space="preserve">Fonctionnalités </w:t>
      </w:r>
      <w:proofErr w:type="gramStart"/>
      <w:r w:rsidRPr="00EA2F59">
        <w:rPr>
          <w:b/>
          <w:bCs/>
        </w:rPr>
        <w:t>générales:</w:t>
      </w:r>
      <w:proofErr w:type="gramEnd"/>
    </w:p>
    <w:p w14:paraId="71D0B0D2" w14:textId="77777777" w:rsidR="00EA2F59" w:rsidRPr="00EA2F59" w:rsidRDefault="00EA2F59" w:rsidP="00EA2F59">
      <w:pPr>
        <w:numPr>
          <w:ilvl w:val="0"/>
          <w:numId w:val="2"/>
        </w:numPr>
      </w:pPr>
      <w:r w:rsidRPr="00EA2F59">
        <w:t>Authentification sécurisée pour les utilisateurs.</w:t>
      </w:r>
    </w:p>
    <w:p w14:paraId="6E1C57C8" w14:textId="77777777" w:rsidR="00EA2F59" w:rsidRPr="00EA2F59" w:rsidRDefault="00EA2F59" w:rsidP="00EA2F59">
      <w:pPr>
        <w:numPr>
          <w:ilvl w:val="0"/>
          <w:numId w:val="2"/>
        </w:numPr>
      </w:pPr>
      <w:r w:rsidRPr="00EA2F59">
        <w:t>Notifications push pour les rappels de rendez-vous, résultats de tests, etc.</w:t>
      </w:r>
    </w:p>
    <w:p w14:paraId="50607849" w14:textId="77777777" w:rsidR="00EA2F59" w:rsidRPr="00EA2F59" w:rsidRDefault="00EA2F59" w:rsidP="00EA2F59">
      <w:pPr>
        <w:numPr>
          <w:ilvl w:val="0"/>
          <w:numId w:val="2"/>
        </w:numPr>
      </w:pPr>
      <w:r w:rsidRPr="00EA2F59">
        <w:t>Langues multiples pour atteindre un public plus large.</w:t>
      </w:r>
    </w:p>
    <w:p w14:paraId="1FF36043" w14:textId="77777777" w:rsidR="00EA2F59" w:rsidRPr="00EA2F59" w:rsidRDefault="00EA2F59" w:rsidP="00EA2F59">
      <w:pPr>
        <w:numPr>
          <w:ilvl w:val="0"/>
          <w:numId w:val="2"/>
        </w:numPr>
      </w:pPr>
      <w:r w:rsidRPr="00EA2F59">
        <w:lastRenderedPageBreak/>
        <w:t>Section d'aide ou de FAQ pour répondre aux questions courantes.</w:t>
      </w:r>
    </w:p>
    <w:p w14:paraId="56C0B8B7" w14:textId="77777777" w:rsidR="00EA2F59" w:rsidRPr="00EA2F59" w:rsidRDefault="00EA2F59" w:rsidP="00EA2F59">
      <w:pPr>
        <w:numPr>
          <w:ilvl w:val="0"/>
          <w:numId w:val="2"/>
        </w:numPr>
      </w:pPr>
      <w:r w:rsidRPr="00EA2F59">
        <w:t>Intégration avec les laboratoires pour le suivi des résultats de tests.</w:t>
      </w:r>
    </w:p>
    <w:p w14:paraId="3A7B1E2C" w14:textId="0769DFC0" w:rsidR="00EA2F59" w:rsidRDefault="00EA2F59" w:rsidP="00EA2F59">
      <w:pPr>
        <w:numPr>
          <w:ilvl w:val="0"/>
          <w:numId w:val="2"/>
        </w:numPr>
      </w:pPr>
      <w:r w:rsidRPr="00EA2F59">
        <w:t>Confidentialité et sécurité des données conformes aux normes médicales.</w:t>
      </w:r>
    </w:p>
    <w:p w14:paraId="03B986CB" w14:textId="7F74DC81" w:rsidR="00EA2F59" w:rsidRDefault="00EA2F59" w:rsidP="00EA2F59"/>
    <w:p w14:paraId="413C3AFF" w14:textId="3EB02579" w:rsidR="00EA2F59" w:rsidRDefault="00EA2F59" w:rsidP="00EA2F59"/>
    <w:p w14:paraId="6D2118F0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>1. Prise de Rendez-</w:t>
      </w:r>
      <w:proofErr w:type="gramStart"/>
      <w:r w:rsidRPr="00EA2F59">
        <w:rPr>
          <w:b/>
          <w:bCs/>
        </w:rPr>
        <w:t>vous:</w:t>
      </w:r>
      <w:proofErr w:type="gramEnd"/>
    </w:p>
    <w:p w14:paraId="29C68DD3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1.1 Interface </w:t>
      </w:r>
      <w:proofErr w:type="gramStart"/>
      <w:r w:rsidRPr="00EA2F59">
        <w:rPr>
          <w:b/>
          <w:bCs/>
        </w:rPr>
        <w:t>Conviviale:</w:t>
      </w:r>
      <w:proofErr w:type="gramEnd"/>
    </w:p>
    <w:p w14:paraId="413B9B03" w14:textId="77777777" w:rsidR="00EA2F59" w:rsidRPr="00EA2F59" w:rsidRDefault="00EA2F59" w:rsidP="00EA2F59">
      <w:r w:rsidRPr="00EA2F59">
        <w:t xml:space="preserve">L'interface de prise de rendez-vous de </w:t>
      </w:r>
      <w:proofErr w:type="spellStart"/>
      <w:r w:rsidRPr="00EA2F59">
        <w:t>Busko</w:t>
      </w:r>
      <w:proofErr w:type="spellEnd"/>
      <w:r w:rsidRPr="00EA2F59">
        <w:t xml:space="preserve"> offre une expérience utilisateur conviviale et intuitive. Les patients peuvent facilement naviguer à travers l'application pour planifier leurs rendez-vous médicaux.</w:t>
      </w:r>
    </w:p>
    <w:p w14:paraId="26B6A73F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1.2 Calendrier avec Disponibilités des </w:t>
      </w:r>
      <w:proofErr w:type="gramStart"/>
      <w:r w:rsidRPr="00EA2F59">
        <w:rPr>
          <w:b/>
          <w:bCs/>
        </w:rPr>
        <w:t>Médecins:</w:t>
      </w:r>
      <w:proofErr w:type="gramEnd"/>
    </w:p>
    <w:p w14:paraId="483AD79B" w14:textId="77777777" w:rsidR="00EA2F59" w:rsidRPr="00EA2F59" w:rsidRDefault="00EA2F59" w:rsidP="00EA2F59">
      <w:r w:rsidRPr="00EA2F59">
        <w:t>Un calendrier intégré affiche les disponibilités des médecins, permettant aux patients de choisir des créneaux horaires qui correspondent à leur convenance. Les mises à jour en temps réel garantissent l'exactitude des informations de disponibilité.</w:t>
      </w:r>
    </w:p>
    <w:p w14:paraId="146E263C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1.3 Notifications de </w:t>
      </w:r>
      <w:proofErr w:type="gramStart"/>
      <w:r w:rsidRPr="00EA2F59">
        <w:rPr>
          <w:b/>
          <w:bCs/>
        </w:rPr>
        <w:t>Rappel:</w:t>
      </w:r>
      <w:proofErr w:type="gramEnd"/>
    </w:p>
    <w:p w14:paraId="60BD85DD" w14:textId="77777777" w:rsidR="00EA2F59" w:rsidRPr="00EA2F59" w:rsidRDefault="00EA2F59" w:rsidP="00EA2F59">
      <w:r w:rsidRPr="00EA2F59">
        <w:t>Pour améliorer la ponctualité, l'application envoie des notifications automatiques aux patients pour les rappeler de leurs rendez-vous. Les rappels peuvent être personnalisés en fonction des préférences du patient.</w:t>
      </w:r>
    </w:p>
    <w:p w14:paraId="61C566B8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>1.4 Gestion des Rendez-</w:t>
      </w:r>
      <w:proofErr w:type="gramStart"/>
      <w:r w:rsidRPr="00EA2F59">
        <w:rPr>
          <w:b/>
          <w:bCs/>
        </w:rPr>
        <w:t>vous:</w:t>
      </w:r>
      <w:proofErr w:type="gramEnd"/>
    </w:p>
    <w:p w14:paraId="6D028F36" w14:textId="77777777" w:rsidR="00EA2F59" w:rsidRPr="00EA2F59" w:rsidRDefault="00EA2F59" w:rsidP="00EA2F59">
      <w:r w:rsidRPr="00EA2F59">
        <w:t>Les patients ont la possibilité d'annuler ou de reporter leurs rendez-vous directement depuis l'application. Ceci facilite la gestion des horaires médicaux et offre une flexibilité aux utilisateurs.</w:t>
      </w:r>
    </w:p>
    <w:p w14:paraId="163CF9D0" w14:textId="77777777" w:rsidR="00EA2F59" w:rsidRPr="00EA2F59" w:rsidRDefault="00EA2F59" w:rsidP="00EA2F59">
      <w:r w:rsidRPr="00EA2F59">
        <w:pict w14:anchorId="23E51FAA">
          <v:rect id="_x0000_i1025" style="width:0;height:0" o:hralign="center" o:hrstd="t" o:hrnoshade="t" o:hr="t" fillcolor="#374151" stroked="f"/>
        </w:pict>
      </w:r>
    </w:p>
    <w:p w14:paraId="3C486952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2. Dossier </w:t>
      </w:r>
      <w:proofErr w:type="gramStart"/>
      <w:r w:rsidRPr="00EA2F59">
        <w:rPr>
          <w:b/>
          <w:bCs/>
        </w:rPr>
        <w:t>Médical:</w:t>
      </w:r>
      <w:proofErr w:type="gramEnd"/>
    </w:p>
    <w:p w14:paraId="40FD3094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2.1 Stockage </w:t>
      </w:r>
      <w:proofErr w:type="gramStart"/>
      <w:r w:rsidRPr="00EA2F59">
        <w:rPr>
          <w:b/>
          <w:bCs/>
        </w:rPr>
        <w:t>Sécurisé:</w:t>
      </w:r>
      <w:proofErr w:type="gramEnd"/>
    </w:p>
    <w:p w14:paraId="4C3D63AC" w14:textId="77777777" w:rsidR="00EA2F59" w:rsidRPr="00EA2F59" w:rsidRDefault="00EA2F59" w:rsidP="00EA2F59">
      <w:r w:rsidRPr="00EA2F59">
        <w:t>La sécurité des données médicales est notre priorité. Le dossier médical du patient est stocké de manière sécurisée, garantissant la confidentialité et la conformité aux normes de protection des données.</w:t>
      </w:r>
    </w:p>
    <w:p w14:paraId="6A25A961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2.2 Historique </w:t>
      </w:r>
      <w:proofErr w:type="gramStart"/>
      <w:r w:rsidRPr="00EA2F59">
        <w:rPr>
          <w:b/>
          <w:bCs/>
        </w:rPr>
        <w:t>Complet:</w:t>
      </w:r>
      <w:proofErr w:type="gramEnd"/>
    </w:p>
    <w:p w14:paraId="41DFDDA8" w14:textId="77777777" w:rsidR="00EA2F59" w:rsidRPr="00EA2F59" w:rsidRDefault="00EA2F59" w:rsidP="00EA2F59">
      <w:proofErr w:type="spellStart"/>
      <w:r w:rsidRPr="00EA2F59">
        <w:t>Busko</w:t>
      </w:r>
      <w:proofErr w:type="spellEnd"/>
      <w:r w:rsidRPr="00EA2F59">
        <w:t xml:space="preserve"> conserve un historique détaillé des consultations passées, des diagnostics, des ordonnances et des résultats de tests. Cette fonctionnalité permet aux professionnels de la santé d'accéder à un aperçu complet de l'état de santé du patient.</w:t>
      </w:r>
    </w:p>
    <w:p w14:paraId="444753B1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2.3 Accès Rapide aux </w:t>
      </w:r>
      <w:proofErr w:type="gramStart"/>
      <w:r w:rsidRPr="00EA2F59">
        <w:rPr>
          <w:b/>
          <w:bCs/>
        </w:rPr>
        <w:t>Antécédents:</w:t>
      </w:r>
      <w:proofErr w:type="gramEnd"/>
    </w:p>
    <w:p w14:paraId="7F628916" w14:textId="77777777" w:rsidR="00EA2F59" w:rsidRPr="00EA2F59" w:rsidRDefault="00EA2F59" w:rsidP="00EA2F59">
      <w:r w:rsidRPr="00EA2F59">
        <w:t>Lors des consultations, les médecins peuvent accéder rapidement aux antécédents médicaux du patient directement depuis l'application. Cela facilite un diagnostic plus précis et un plan de traitement efficace.</w:t>
      </w:r>
    </w:p>
    <w:p w14:paraId="0231FE64" w14:textId="77777777" w:rsidR="00EA2F59" w:rsidRPr="00EA2F59" w:rsidRDefault="00EA2F59" w:rsidP="00EA2F59">
      <w:r w:rsidRPr="00EA2F59">
        <w:lastRenderedPageBreak/>
        <w:pict w14:anchorId="27FC74BB">
          <v:rect id="_x0000_i1026" style="width:0;height:0" o:hralign="center" o:hrstd="t" o:hrnoshade="t" o:hr="t" fillcolor="#374151" stroked="f"/>
        </w:pict>
      </w:r>
    </w:p>
    <w:p w14:paraId="52F8FD4C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3. </w:t>
      </w:r>
      <w:proofErr w:type="gramStart"/>
      <w:r w:rsidRPr="00EA2F59">
        <w:rPr>
          <w:b/>
          <w:bCs/>
        </w:rPr>
        <w:t>Assurance:</w:t>
      </w:r>
      <w:proofErr w:type="gramEnd"/>
    </w:p>
    <w:p w14:paraId="351A2494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3.1 Intégration des Informations </w:t>
      </w:r>
      <w:proofErr w:type="gramStart"/>
      <w:r w:rsidRPr="00EA2F59">
        <w:rPr>
          <w:b/>
          <w:bCs/>
        </w:rPr>
        <w:t>d'Assurance:</w:t>
      </w:r>
      <w:proofErr w:type="gramEnd"/>
    </w:p>
    <w:p w14:paraId="46FA15AF" w14:textId="77777777" w:rsidR="00EA2F59" w:rsidRPr="00EA2F59" w:rsidRDefault="00EA2F59" w:rsidP="00EA2F59">
      <w:r w:rsidRPr="00EA2F59">
        <w:t>Les informations d'assurance du patient sont intégrées de manière transparente dans l'application, permettant une gestion facile des détails liés à l'assurance médicale.</w:t>
      </w:r>
    </w:p>
    <w:p w14:paraId="031EC534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3.2 Vérification de la </w:t>
      </w:r>
      <w:proofErr w:type="gramStart"/>
      <w:r w:rsidRPr="00EA2F59">
        <w:rPr>
          <w:b/>
          <w:bCs/>
        </w:rPr>
        <w:t>Couverture:</w:t>
      </w:r>
      <w:proofErr w:type="gramEnd"/>
    </w:p>
    <w:p w14:paraId="4E7FFB36" w14:textId="77777777" w:rsidR="00EA2F59" w:rsidRPr="00EA2F59" w:rsidRDefault="00EA2F59" w:rsidP="00EA2F59">
      <w:proofErr w:type="spellStart"/>
      <w:r w:rsidRPr="00EA2F59">
        <w:t>Busko</w:t>
      </w:r>
      <w:proofErr w:type="spellEnd"/>
      <w:r w:rsidRPr="00EA2F59">
        <w:t xml:space="preserve"> propose des fonctionnalités de vérification de la couverture d'assurance, permettant aux patients de comprendre rapidement les services couverts et de planifier leurs consultations en conséquence.</w:t>
      </w:r>
    </w:p>
    <w:p w14:paraId="1ED51D9D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3.3 Notifications sur les </w:t>
      </w:r>
      <w:proofErr w:type="gramStart"/>
      <w:r w:rsidRPr="00EA2F59">
        <w:rPr>
          <w:b/>
          <w:bCs/>
        </w:rPr>
        <w:t>Remboursements:</w:t>
      </w:r>
      <w:proofErr w:type="gramEnd"/>
    </w:p>
    <w:p w14:paraId="70DDD617" w14:textId="77777777" w:rsidR="00EA2F59" w:rsidRPr="00EA2F59" w:rsidRDefault="00EA2F59" w:rsidP="00EA2F59">
      <w:r w:rsidRPr="00EA2F59">
        <w:t>Les utilisateurs reçoivent des notifications en temps réel sur les remboursements, les paiements et les détails de la couverture d'assurance. Cela favorise une transparence financière pour les services médicaux.</w:t>
      </w:r>
    </w:p>
    <w:p w14:paraId="096B2A31" w14:textId="77777777" w:rsidR="00EA2F59" w:rsidRPr="00EA2F59" w:rsidRDefault="00EA2F59" w:rsidP="00EA2F59">
      <w:r w:rsidRPr="00EA2F59">
        <w:pict w14:anchorId="1B16F7B6">
          <v:rect id="_x0000_i1027" style="width:0;height:0" o:hralign="center" o:hrstd="t" o:hrnoshade="t" o:hr="t" fillcolor="#374151" stroked="f"/>
        </w:pict>
      </w:r>
    </w:p>
    <w:p w14:paraId="6F3E5AC3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>4. E-</w:t>
      </w:r>
      <w:proofErr w:type="gramStart"/>
      <w:r w:rsidRPr="00EA2F59">
        <w:rPr>
          <w:b/>
          <w:bCs/>
        </w:rPr>
        <w:t>Consultation:</w:t>
      </w:r>
      <w:proofErr w:type="gramEnd"/>
    </w:p>
    <w:p w14:paraId="462CD730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4.1 Consultation en </w:t>
      </w:r>
      <w:proofErr w:type="gramStart"/>
      <w:r w:rsidRPr="00EA2F59">
        <w:rPr>
          <w:b/>
          <w:bCs/>
        </w:rPr>
        <w:t>Ligne:</w:t>
      </w:r>
      <w:proofErr w:type="gramEnd"/>
    </w:p>
    <w:p w14:paraId="41481917" w14:textId="77777777" w:rsidR="00EA2F59" w:rsidRPr="00EA2F59" w:rsidRDefault="00EA2F59" w:rsidP="00EA2F59">
      <w:proofErr w:type="spellStart"/>
      <w:r w:rsidRPr="00EA2F59">
        <w:t>Busko</w:t>
      </w:r>
      <w:proofErr w:type="spellEnd"/>
      <w:r w:rsidRPr="00EA2F59">
        <w:t xml:space="preserve"> offre la possibilité aux patients de consulter un médecin en ligne, éliminant les barrières géographiques et facilitant l'accès aux soins de santé.</w:t>
      </w:r>
    </w:p>
    <w:p w14:paraId="05F75A3B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>4.2 Chat Vidéo/</w:t>
      </w:r>
      <w:proofErr w:type="gramStart"/>
      <w:r w:rsidRPr="00EA2F59">
        <w:rPr>
          <w:b/>
          <w:bCs/>
        </w:rPr>
        <w:t>Audio:</w:t>
      </w:r>
      <w:proofErr w:type="gramEnd"/>
    </w:p>
    <w:p w14:paraId="7D4D38DC" w14:textId="77777777" w:rsidR="00EA2F59" w:rsidRPr="00EA2F59" w:rsidRDefault="00EA2F59" w:rsidP="00EA2F59">
      <w:r w:rsidRPr="00EA2F59">
        <w:t>Les consultations à distance sont rendues plus humaines avec des fonctionnalités de chat vidéo et audio. Les patients peuvent discuter en direct avec leur médecin pour des conseils médicaux rapides.</w:t>
      </w:r>
    </w:p>
    <w:p w14:paraId="168B4F4E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4.3 Prescription Électronique et Paiement en </w:t>
      </w:r>
      <w:proofErr w:type="gramStart"/>
      <w:r w:rsidRPr="00EA2F59">
        <w:rPr>
          <w:b/>
          <w:bCs/>
        </w:rPr>
        <w:t>Ligne:</w:t>
      </w:r>
      <w:proofErr w:type="gramEnd"/>
    </w:p>
    <w:p w14:paraId="796E0EB7" w14:textId="77777777" w:rsidR="00EA2F59" w:rsidRPr="00EA2F59" w:rsidRDefault="00EA2F59" w:rsidP="00EA2F59">
      <w:r w:rsidRPr="00EA2F59">
        <w:t>Les médecins peuvent émettre des prescriptions électroniques, directement accessibles dans l'application. Les patients peuvent également effectuer des paiements en ligne sécurisés pour leurs consultations.</w:t>
      </w:r>
    </w:p>
    <w:p w14:paraId="0E378934" w14:textId="77777777" w:rsidR="00EA2F59" w:rsidRPr="00EA2F59" w:rsidRDefault="00EA2F59" w:rsidP="00EA2F59">
      <w:r w:rsidRPr="00EA2F59">
        <w:pict w14:anchorId="5B29C96C">
          <v:rect id="_x0000_i1028" style="width:0;height:0" o:hralign="center" o:hrstd="t" o:hrnoshade="t" o:hr="t" fillcolor="#374151" stroked="f"/>
        </w:pict>
      </w:r>
    </w:p>
    <w:p w14:paraId="03975A26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5. </w:t>
      </w:r>
      <w:proofErr w:type="gramStart"/>
      <w:r w:rsidRPr="00EA2F59">
        <w:rPr>
          <w:b/>
          <w:bCs/>
        </w:rPr>
        <w:t>Pharmacie:</w:t>
      </w:r>
      <w:proofErr w:type="gramEnd"/>
    </w:p>
    <w:p w14:paraId="606A1781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5.1 Commande de Médicaments en </w:t>
      </w:r>
      <w:proofErr w:type="gramStart"/>
      <w:r w:rsidRPr="00EA2F59">
        <w:rPr>
          <w:b/>
          <w:bCs/>
        </w:rPr>
        <w:t>Ligne:</w:t>
      </w:r>
      <w:proofErr w:type="gramEnd"/>
    </w:p>
    <w:p w14:paraId="61149670" w14:textId="77777777" w:rsidR="00EA2F59" w:rsidRPr="00EA2F59" w:rsidRDefault="00EA2F59" w:rsidP="00EA2F59">
      <w:r w:rsidRPr="00EA2F59">
        <w:t>Facilitez la vie des patients en leur permettant de commander leurs médicaments en ligne. L'application propose un service de pharmacie virtuelle pour une expérience d'achat sécurisée et pratique.</w:t>
      </w:r>
    </w:p>
    <w:p w14:paraId="6DDC3A13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t xml:space="preserve">5.2 Liste de Médicaments </w:t>
      </w:r>
      <w:proofErr w:type="gramStart"/>
      <w:r w:rsidRPr="00EA2F59">
        <w:rPr>
          <w:b/>
          <w:bCs/>
        </w:rPr>
        <w:t>Détaillée:</w:t>
      </w:r>
      <w:proofErr w:type="gramEnd"/>
    </w:p>
    <w:p w14:paraId="34ACE09E" w14:textId="77777777" w:rsidR="00EA2F59" w:rsidRPr="00EA2F59" w:rsidRDefault="00EA2F59" w:rsidP="00EA2F59">
      <w:r w:rsidRPr="00EA2F59">
        <w:t>Une liste complète de médicaments avec des descriptions détaillées est disponible pour aider les patients à prendre des décisions éclairées sur leurs besoins en médicaments.</w:t>
      </w:r>
    </w:p>
    <w:p w14:paraId="6731CEA9" w14:textId="77777777" w:rsidR="00EA2F59" w:rsidRPr="00EA2F59" w:rsidRDefault="00EA2F59" w:rsidP="00EA2F59">
      <w:pPr>
        <w:rPr>
          <w:b/>
          <w:bCs/>
        </w:rPr>
      </w:pPr>
      <w:r w:rsidRPr="00EA2F59">
        <w:rPr>
          <w:b/>
          <w:bCs/>
        </w:rPr>
        <w:lastRenderedPageBreak/>
        <w:t xml:space="preserve">5.3 Suivi des Commandes et </w:t>
      </w:r>
      <w:proofErr w:type="gramStart"/>
      <w:r w:rsidRPr="00EA2F59">
        <w:rPr>
          <w:b/>
          <w:bCs/>
        </w:rPr>
        <w:t>Notifications:</w:t>
      </w:r>
      <w:proofErr w:type="gramEnd"/>
    </w:p>
    <w:p w14:paraId="7CD20B3F" w14:textId="77777777" w:rsidR="00EA2F59" w:rsidRPr="00EA2F59" w:rsidRDefault="00EA2F59" w:rsidP="00EA2F59">
      <w:r w:rsidRPr="00EA2F59">
        <w:t>Les patients peuvent suivre en temps réel l'état de leurs commandes de médicaments et recevoir des notifications pour les étapes clés, y compris les rappels de renouvellement d'ordonnances.</w:t>
      </w:r>
    </w:p>
    <w:p w14:paraId="069A6ED3" w14:textId="6D9A3C49" w:rsidR="00EA2F59" w:rsidRDefault="00EA2F59" w:rsidP="00EA2F59"/>
    <w:p w14:paraId="5107C018" w14:textId="3161310F" w:rsidR="00EA2F59" w:rsidRDefault="00EA2F59" w:rsidP="00EA2F59"/>
    <w:p w14:paraId="78A3EC34" w14:textId="77777777" w:rsidR="00EA2F59" w:rsidRPr="00EA2F59" w:rsidRDefault="00EA2F59" w:rsidP="00EA2F59"/>
    <w:p w14:paraId="4FFA6A71" w14:textId="77777777" w:rsidR="00EA2F59" w:rsidRPr="00EA2F59" w:rsidRDefault="00EA2F59" w:rsidP="00EA2F59">
      <w:pPr>
        <w:rPr>
          <w:lang w:val="en-US"/>
        </w:rPr>
      </w:pPr>
    </w:p>
    <w:sectPr w:rsidR="00EA2F59" w:rsidRPr="00EA2F59" w:rsidSect="008716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2074C"/>
    <w:multiLevelType w:val="multilevel"/>
    <w:tmpl w:val="5CE06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C552D94"/>
    <w:multiLevelType w:val="multilevel"/>
    <w:tmpl w:val="781AF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59"/>
    <w:rsid w:val="0087160C"/>
    <w:rsid w:val="00C669C6"/>
    <w:rsid w:val="00D2190E"/>
    <w:rsid w:val="00EA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ADFF95"/>
  <w15:chartTrackingRefBased/>
  <w15:docId w15:val="{5676B38D-0E99-4590-B0C9-C8A433298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4471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828</Words>
  <Characters>4556</Characters>
  <Application>Microsoft Office Word</Application>
  <DocSecurity>0</DocSecurity>
  <Lines>37</Lines>
  <Paragraphs>10</Paragraphs>
  <ScaleCrop>false</ScaleCrop>
  <Company/>
  <LinksUpToDate>false</LinksUpToDate>
  <CharactersWithSpaces>5374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dace</dc:creator>
  <cp:keywords/>
  <dc:description/>
  <cp:lastModifiedBy>dace</cp:lastModifiedBy>
  <cp:revision>1</cp:revision>
  <dcterms:created xsi:type="dcterms:W3CDTF">2023-11-10T05:36:00Z</dcterms:created>
  <dcterms:modified xsi:type="dcterms:W3CDTF">2023-11-10T05:38:00Z</dcterms:modified>
</cp:coreProperties>
</file>