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FC" w:rsidRPr="00E411D5" w:rsidRDefault="005759FC" w:rsidP="005759F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  <w:r w:rsidRPr="00E411D5">
        <w:rPr>
          <w:rFonts w:cstheme="minorHAnsi"/>
          <w:b/>
          <w:bCs/>
          <w:sz w:val="24"/>
          <w:szCs w:val="24"/>
          <w:u w:val="single"/>
        </w:rPr>
        <w:t>CCS354 NETWORK SECURITY</w:t>
      </w:r>
    </w:p>
    <w:p w:rsidR="005759FC" w:rsidRPr="00E411D5" w:rsidRDefault="005759FC" w:rsidP="005759FC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PART C</w:t>
      </w:r>
    </w:p>
    <w:p w:rsidR="005759FC" w:rsidRPr="005759FC" w:rsidRDefault="005759FC" w:rsidP="005759FC">
      <w:pPr>
        <w:rPr>
          <w:rFonts w:cstheme="minorHAnsi"/>
          <w:b/>
          <w:bCs/>
          <w:sz w:val="24"/>
          <w:szCs w:val="24"/>
          <w:u w:val="single"/>
        </w:rPr>
      </w:pPr>
      <w:r w:rsidRPr="00E411D5">
        <w:rPr>
          <w:rFonts w:cstheme="minorHAnsi"/>
          <w:b/>
          <w:bCs/>
          <w:sz w:val="24"/>
          <w:szCs w:val="24"/>
          <w:u w:val="single"/>
        </w:rPr>
        <w:t>UNIT-I INTRODUCTION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Explain the conventional encryption model with suitable algorithms.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Conventional (symmetric) encryption uses a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single key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for both encryption and decryption. It is one of the oldest and fastest cryptographic methods.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Components of Conventional Encryption Model:</w:t>
      </w:r>
    </w:p>
    <w:p w:rsidR="005759FC" w:rsidRPr="005759FC" w:rsidRDefault="005759FC" w:rsidP="00575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Plaintext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The original message.</w:t>
      </w:r>
    </w:p>
    <w:p w:rsidR="005759FC" w:rsidRPr="005759FC" w:rsidRDefault="005759FC" w:rsidP="00575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Encryption algorithm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Converts plaintext to ciphertext.</w:t>
      </w:r>
    </w:p>
    <w:p w:rsidR="005759FC" w:rsidRPr="005759FC" w:rsidRDefault="005759FC" w:rsidP="00575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Secret key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Shared between sender and receiver.</w:t>
      </w:r>
    </w:p>
    <w:p w:rsidR="005759FC" w:rsidRPr="005759FC" w:rsidRDefault="005759FC" w:rsidP="00575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Ciphertext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The encrypted message.</w:t>
      </w:r>
    </w:p>
    <w:p w:rsidR="005759FC" w:rsidRPr="005759FC" w:rsidRDefault="005759FC" w:rsidP="00575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Decryption algorithm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Converts ciphertext back to plaintext.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🔐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Process:</w:t>
      </w:r>
    </w:p>
    <w:p w:rsidR="005759FC" w:rsidRPr="005759FC" w:rsidRDefault="005759FC" w:rsidP="00575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Sender encrypts the plaintext using the encryption algorithm and the shared key.</w:t>
      </w:r>
    </w:p>
    <w:p w:rsidR="005759FC" w:rsidRPr="005759FC" w:rsidRDefault="005759FC" w:rsidP="00575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Ciphertext is transmitted over the channel.</w:t>
      </w:r>
    </w:p>
    <w:p w:rsidR="005759FC" w:rsidRPr="005759FC" w:rsidRDefault="005759FC" w:rsidP="005759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Receiver decrypts it using the same shared key.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Examples of Conventional Encryption Algorithms: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Caesar Cipher:</w:t>
      </w:r>
    </w:p>
    <w:p w:rsidR="005759FC" w:rsidRPr="005759FC" w:rsidRDefault="005759FC" w:rsidP="00575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Shifts letters by a fixed number.</w:t>
      </w:r>
    </w:p>
    <w:p w:rsidR="005759FC" w:rsidRPr="005759FC" w:rsidRDefault="005759FC" w:rsidP="005759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Example: HELLO → KHOOR (Shift by 3)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DES (Data Encryption Standard):</w:t>
      </w:r>
    </w:p>
    <w:p w:rsidR="005759FC" w:rsidRPr="005759FC" w:rsidRDefault="005759FC" w:rsidP="00575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Block cipher using 64-bit block and 56-bit key.</w:t>
      </w:r>
    </w:p>
    <w:p w:rsidR="005759FC" w:rsidRPr="005759FC" w:rsidRDefault="005759FC" w:rsidP="00575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16 rounds of Feistel structure.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AES (Advanced Encryption Standard):</w:t>
      </w:r>
    </w:p>
    <w:p w:rsidR="005759FC" w:rsidRPr="005759FC" w:rsidRDefault="005759FC" w:rsidP="00575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Block cipher using 128-bit blocks with 128/192/256-bit keys.</w:t>
      </w:r>
    </w:p>
    <w:p w:rsidR="005759FC" w:rsidRPr="005759FC" w:rsidRDefault="005759FC" w:rsidP="005759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Consists of 10, 12, or 14 rounds.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pict>
          <v:rect id="_x0000_i102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Advantages:</w:t>
      </w:r>
    </w:p>
    <w:p w:rsidR="005759FC" w:rsidRPr="005759FC" w:rsidRDefault="005759FC" w:rsidP="005759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High speed.</w:t>
      </w:r>
    </w:p>
    <w:p w:rsidR="005759FC" w:rsidRPr="005759FC" w:rsidRDefault="005759FC" w:rsidP="005759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Suitable for bulk data encryption.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❌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Disadvantages:</w:t>
      </w:r>
    </w:p>
    <w:p w:rsidR="005759FC" w:rsidRPr="005759FC" w:rsidRDefault="005759FC" w:rsidP="005759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Key distribution problem.</w:t>
      </w:r>
    </w:p>
    <w:p w:rsidR="005759FC" w:rsidRPr="005759FC" w:rsidRDefault="005759FC" w:rsidP="005759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Lack of scalability for large user networks.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Describe the process and importance of digital signatures. Explain how they ensure message integrity and authenticity.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Digital signatures use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asymmetric cryptography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to provide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,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data integrity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, and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non-repudiation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Process of Digital Signature: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📤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Sender:</w:t>
      </w:r>
    </w:p>
    <w:p w:rsidR="005759FC" w:rsidRPr="005759FC" w:rsidRDefault="005759FC" w:rsidP="00575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Compute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hash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of the message using SHA-256.</w:t>
      </w:r>
    </w:p>
    <w:p w:rsidR="005759FC" w:rsidRPr="005759FC" w:rsidRDefault="005759FC" w:rsidP="00575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Encrypt the hash with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sender’s private key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this is the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signature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Attach the signature to the original message and send.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📥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Receiver:</w:t>
      </w:r>
    </w:p>
    <w:p w:rsidR="005759FC" w:rsidRPr="005759FC" w:rsidRDefault="005759FC" w:rsidP="00575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Decrypt the signature using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sender’s public key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Compute hash of the received message.</w:t>
      </w:r>
    </w:p>
    <w:p w:rsidR="005759FC" w:rsidRPr="005759FC" w:rsidRDefault="005759FC" w:rsidP="00575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Compare both hashes:</w:t>
      </w:r>
    </w:p>
    <w:p w:rsidR="005759FC" w:rsidRPr="005759FC" w:rsidRDefault="005759FC" w:rsidP="005759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If they match: Message is authentic and untampered.</w:t>
      </w:r>
    </w:p>
    <w:p w:rsidR="005759FC" w:rsidRPr="005759FC" w:rsidRDefault="005759FC" w:rsidP="005759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If not: Message was altered or the sender is not genuine.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Features:</w:t>
      </w:r>
    </w:p>
    <w:p w:rsidR="005759FC" w:rsidRPr="005759FC" w:rsidRDefault="005759FC" w:rsidP="005759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Authentication: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Only sender’s private key could’ve created the signature.</w:t>
      </w:r>
    </w:p>
    <w:p w:rsidR="005759FC" w:rsidRPr="005759FC" w:rsidRDefault="005759FC" w:rsidP="005759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Integrity: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Even a single bit change in the message changes the hash.</w:t>
      </w:r>
    </w:p>
    <w:p w:rsidR="005759FC" w:rsidRPr="005759FC" w:rsidRDefault="005759FC" w:rsidP="005759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Non-repudiation: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Sender cannot deny sending the message.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Applications:</w:t>
      </w:r>
    </w:p>
    <w:p w:rsidR="005759FC" w:rsidRPr="005759FC" w:rsidRDefault="005759FC" w:rsidP="005759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Secure software distribution.</w:t>
      </w:r>
    </w:p>
    <w:p w:rsidR="005759FC" w:rsidRPr="005759FC" w:rsidRDefault="005759FC" w:rsidP="005759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Digital certificates.</w:t>
      </w:r>
    </w:p>
    <w:p w:rsidR="005759FC" w:rsidRPr="005759FC" w:rsidRDefault="005759FC" w:rsidP="005759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E-governance, legal documents.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Discuss the role of hash functions in network security. Compare different hash algorithms.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Hash functions are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mathematical algorithms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that convert input data into a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fixed-length hash value (digest)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Properties of Hash Functions:</w:t>
      </w:r>
    </w:p>
    <w:p w:rsidR="005759FC" w:rsidRPr="005759FC" w:rsidRDefault="005759FC" w:rsidP="00575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Deterministic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Same input always produces the same output.</w:t>
      </w:r>
    </w:p>
    <w:p w:rsidR="005759FC" w:rsidRPr="005759FC" w:rsidRDefault="005759FC" w:rsidP="00575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Irreversible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Cannot retrieve original input from hash.</w:t>
      </w:r>
    </w:p>
    <w:p w:rsidR="005759FC" w:rsidRPr="005759FC" w:rsidRDefault="005759FC" w:rsidP="00575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Collision-resistant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Difficult to find two inputs with same hash.</w:t>
      </w:r>
    </w:p>
    <w:p w:rsidR="005759FC" w:rsidRPr="005759FC" w:rsidRDefault="005759FC" w:rsidP="00575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Fast computation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Efficiently computed.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Role in Network Security:</w:t>
      </w:r>
    </w:p>
    <w:p w:rsidR="005759FC" w:rsidRPr="005759FC" w:rsidRDefault="005759FC" w:rsidP="00575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Data integrity check</w:t>
      </w:r>
    </w:p>
    <w:p w:rsidR="005759FC" w:rsidRPr="005759FC" w:rsidRDefault="005759FC" w:rsidP="00575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signatures</w:t>
      </w:r>
    </w:p>
    <w:p w:rsidR="005759FC" w:rsidRPr="005759FC" w:rsidRDefault="005759FC" w:rsidP="00575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Message authentication codes (HMAC)</w:t>
      </w:r>
    </w:p>
    <w:p w:rsidR="005759FC" w:rsidRPr="005759FC" w:rsidRDefault="005759FC" w:rsidP="00575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Password hashing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Comparison of Hash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218"/>
        <w:gridCol w:w="1844"/>
        <w:gridCol w:w="2578"/>
      </w:tblGrid>
      <w:tr w:rsidR="005759FC" w:rsidRPr="005759FC" w:rsidTr="00575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Output Size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Vulnerabilities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Use Case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lastRenderedPageBreak/>
              <w:t>MD5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128 bits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Weak (collisions)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Legacy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SHA-1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160 bits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Broken (collisions)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Legacy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SHA-256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256 bits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Modern cryptography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SHA-3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Future-ready applications</w:t>
            </w:r>
          </w:p>
        </w:tc>
      </w:tr>
    </w:tbl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Example: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If message M1 = "Hello" and M2 = "hello", their hashes are completely different due to the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avalanche effect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>UNIT II – KEY MANAGEMENT AND AUTHENTICATION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Explain the various techniques for the distribution of public keys.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The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distribution of public keys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 essential for secure communication in public-key cryptography. If the key is tampered with during distribution, attackers can impersonate users.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Public Key Distribution Techniques: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1. Public Announcement:</w:t>
      </w:r>
    </w:p>
    <w:p w:rsidR="005759FC" w:rsidRPr="005759FC" w:rsidRDefault="005759FC" w:rsidP="005759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Users publish their public keys.</w:t>
      </w:r>
    </w:p>
    <w:p w:rsidR="005759FC" w:rsidRPr="005759FC" w:rsidRDefault="005759FC" w:rsidP="005759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Vulnerable to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man-in-the-middle attacks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spacing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Example: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Alice publishes her key online, but Eve replaces it with her own.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2. Publicly Available Directory:</w:t>
      </w:r>
    </w:p>
    <w:p w:rsidR="005759FC" w:rsidRPr="005759FC" w:rsidRDefault="005759FC" w:rsidP="005759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Maintained by a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trusted directory authority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Users can access it anytime.</w:t>
      </w:r>
    </w:p>
    <w:p w:rsidR="005759FC" w:rsidRPr="005759FC" w:rsidRDefault="005759FC" w:rsidP="005759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Requires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secure communication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with the directory.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pict>
          <v:rect id="_x0000_i1040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3. Public Key Authority (PKA):</w:t>
      </w:r>
    </w:p>
    <w:p w:rsidR="005759FC" w:rsidRPr="005759FC" w:rsidRDefault="005759FC" w:rsidP="005759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Centralized server responsible for key distribution.</w:t>
      </w:r>
    </w:p>
    <w:p w:rsidR="005759FC" w:rsidRPr="005759FC" w:rsidRDefault="005759FC" w:rsidP="005759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Follows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 protocols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spacing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Steps:</w:t>
      </w:r>
    </w:p>
    <w:p w:rsidR="005759FC" w:rsidRPr="005759FC" w:rsidRDefault="005759FC" w:rsidP="005759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Alice requests Bob's public key from PKA.</w:t>
      </w:r>
    </w:p>
    <w:p w:rsidR="005759FC" w:rsidRPr="005759FC" w:rsidRDefault="005759FC" w:rsidP="005759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PKA authenticates Alice and provides Bob’s key securely.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4. Public Key Certificates (X.509):</w:t>
      </w:r>
    </w:p>
    <w:p w:rsidR="005759FC" w:rsidRPr="005759FC" w:rsidRDefault="005759FC" w:rsidP="005759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Public key is bound to user identity and digitally signed by a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Certificate Authority (CA)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Cannot be altered without detection.</w:t>
      </w:r>
    </w:p>
    <w:p w:rsidR="005759FC" w:rsidRPr="005759FC" w:rsidRDefault="005759FC" w:rsidP="005759FC">
      <w:pPr>
        <w:spacing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Certificate contains:</w:t>
      </w:r>
    </w:p>
    <w:p w:rsidR="005759FC" w:rsidRPr="005759FC" w:rsidRDefault="005759FC" w:rsidP="005759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User ID</w:t>
      </w:r>
    </w:p>
    <w:p w:rsidR="005759FC" w:rsidRPr="005759FC" w:rsidRDefault="005759FC" w:rsidP="005759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Public key</w:t>
      </w:r>
    </w:p>
    <w:p w:rsidR="005759FC" w:rsidRPr="005759FC" w:rsidRDefault="005759FC" w:rsidP="005759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CA’s digital signature</w:t>
      </w:r>
    </w:p>
    <w:p w:rsidR="005759FC" w:rsidRPr="005759FC" w:rsidRDefault="005759FC" w:rsidP="005759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Expiry date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Advantages of X.509 Certificates:</w:t>
      </w:r>
    </w:p>
    <w:p w:rsidR="005759FC" w:rsidRPr="005759FC" w:rsidRDefault="005759FC" w:rsidP="005759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Tamper-proof</w:t>
      </w:r>
    </w:p>
    <w:p w:rsidR="005759FC" w:rsidRPr="005759FC" w:rsidRDefault="005759FC" w:rsidP="005759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Widely accepted</w:t>
      </w:r>
    </w:p>
    <w:p w:rsidR="005759FC" w:rsidRPr="005759FC" w:rsidRDefault="005759FC" w:rsidP="005759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Foundation of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Public Key Infrastructure (PKI)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Explain the working of Kerberos authentication system with a neat diagram.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Kerberos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 a centralized authentication protocol that uses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symmetric key cryptography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and a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trusted third party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(Key Distribution Center).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lastRenderedPageBreak/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Components:</w:t>
      </w:r>
    </w:p>
    <w:p w:rsidR="005759FC" w:rsidRPr="005759FC" w:rsidRDefault="005759FC" w:rsidP="005759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Client (User)</w:t>
      </w:r>
    </w:p>
    <w:p w:rsidR="005759FC" w:rsidRPr="005759FC" w:rsidRDefault="005759FC" w:rsidP="005759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Server (Service provider)</w:t>
      </w:r>
    </w:p>
    <w:p w:rsidR="005759FC" w:rsidRPr="005759FC" w:rsidRDefault="005759FC" w:rsidP="005759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Key Distribution Center (KDC):</w:t>
      </w:r>
    </w:p>
    <w:p w:rsidR="005759FC" w:rsidRPr="005759FC" w:rsidRDefault="005759FC" w:rsidP="005759F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 Server (AS)</w:t>
      </w:r>
    </w:p>
    <w:p w:rsidR="005759FC" w:rsidRPr="005759FC" w:rsidRDefault="005759FC" w:rsidP="005759F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Ticket Granting Server (TGS)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🔄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Working Steps:</w:t>
      </w:r>
    </w:p>
    <w:p w:rsidR="005759FC" w:rsidRPr="005759FC" w:rsidRDefault="005759FC" w:rsidP="005759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Login Request:</w:t>
      </w:r>
    </w:p>
    <w:p w:rsidR="005759FC" w:rsidRPr="005759FC" w:rsidRDefault="005759FC" w:rsidP="005759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sends username to AS.</w:t>
      </w:r>
    </w:p>
    <w:p w:rsidR="005759FC" w:rsidRPr="005759FC" w:rsidRDefault="005759FC" w:rsidP="005759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 Reply:</w:t>
      </w:r>
    </w:p>
    <w:p w:rsidR="005759FC" w:rsidRPr="005759FC" w:rsidRDefault="005759FC" w:rsidP="005759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AS verifies and sends:</w:t>
      </w:r>
    </w:p>
    <w:p w:rsidR="005759FC" w:rsidRPr="005759FC" w:rsidRDefault="005759FC" w:rsidP="005759FC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Ticket Granting Ticket (TGT) encrypted with TGS key.</w:t>
      </w:r>
    </w:p>
    <w:p w:rsidR="005759FC" w:rsidRPr="005759FC" w:rsidRDefault="005759FC" w:rsidP="005759FC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Session key encrypted with user’s password.</w:t>
      </w:r>
    </w:p>
    <w:p w:rsidR="005759FC" w:rsidRPr="005759FC" w:rsidRDefault="005759FC" w:rsidP="005759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Service Ticket Request:</w:t>
      </w:r>
    </w:p>
    <w:p w:rsidR="005759FC" w:rsidRPr="005759FC" w:rsidRDefault="005759FC" w:rsidP="005759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uses TGT to request access from TGS.</w:t>
      </w:r>
    </w:p>
    <w:p w:rsidR="005759FC" w:rsidRPr="005759FC" w:rsidRDefault="005759FC" w:rsidP="005759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Service Ticket Reply:</w:t>
      </w:r>
    </w:p>
    <w:p w:rsidR="005759FC" w:rsidRPr="005759FC" w:rsidRDefault="005759FC" w:rsidP="005759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TGS sends a service ticket encrypted with server’s key.</w:t>
      </w:r>
    </w:p>
    <w:p w:rsidR="005759FC" w:rsidRPr="005759FC" w:rsidRDefault="005759FC" w:rsidP="005759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Access Service:</w:t>
      </w:r>
    </w:p>
    <w:p w:rsidR="005759FC" w:rsidRPr="005759FC" w:rsidRDefault="005759FC" w:rsidP="005759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sends service ticket to server.</w:t>
      </w:r>
    </w:p>
    <w:p w:rsidR="005759FC" w:rsidRPr="005759FC" w:rsidRDefault="005759FC" w:rsidP="005759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authenticates and grants access.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Advantages:</w:t>
      </w:r>
    </w:p>
    <w:p w:rsidR="005759FC" w:rsidRPr="005759FC" w:rsidRDefault="005759FC" w:rsidP="005759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Prevents password transmission.</w:t>
      </w:r>
    </w:p>
    <w:p w:rsidR="005759FC" w:rsidRPr="005759FC" w:rsidRDefault="005759FC" w:rsidP="005759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Single sign-on.</w:t>
      </w:r>
    </w:p>
    <w:p w:rsidR="005759FC" w:rsidRPr="005759FC" w:rsidRDefault="005759FC" w:rsidP="005759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Mutual authentication.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🔹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3. Explain the principles of remote user authentication using symmetric and asymmetric encryption.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Remote user authentication is used when the user and system are connected over an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untrusted network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 Encryption ensures security.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pict>
          <v:rect id="_x0000_i1048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🔐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Symmetric Encryption-Based Authentication: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1. Challenge-Response Protocol:</w:t>
      </w:r>
    </w:p>
    <w:p w:rsidR="005759FC" w:rsidRPr="005759FC" w:rsidRDefault="005759FC" w:rsidP="005759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sends random number (nonce).</w:t>
      </w:r>
    </w:p>
    <w:p w:rsidR="005759FC" w:rsidRPr="005759FC" w:rsidRDefault="005759FC" w:rsidP="005759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encrypts it with shared key and sends back.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2. Timestamp Method:</w:t>
      </w:r>
    </w:p>
    <w:p w:rsidR="005759FC" w:rsidRPr="005759FC" w:rsidRDefault="005759FC" w:rsidP="005759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includes timestamp in encrypted message.</w:t>
      </w:r>
    </w:p>
    <w:p w:rsidR="005759FC" w:rsidRPr="005759FC" w:rsidRDefault="005759FC" w:rsidP="005759F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verifies timestamp is recent.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Advantages:</w:t>
      </w:r>
    </w:p>
    <w:p w:rsidR="005759FC" w:rsidRPr="005759FC" w:rsidRDefault="005759FC" w:rsidP="005759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Fast</w:t>
      </w:r>
    </w:p>
    <w:p w:rsidR="005759FC" w:rsidRPr="005759FC" w:rsidRDefault="005759FC" w:rsidP="005759F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Less computational load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❌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Disadvantages:</w:t>
      </w:r>
    </w:p>
    <w:p w:rsidR="005759FC" w:rsidRPr="005759FC" w:rsidRDefault="005759FC" w:rsidP="005759F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Key distribution is difficult.</w:t>
      </w:r>
    </w:p>
    <w:p w:rsidR="005759FC" w:rsidRPr="005759FC" w:rsidRDefault="005759FC" w:rsidP="005759F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Replay attacks if timestamps are misused.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🔐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Asymmetric Encryption-Based Authentication: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1. Digital Signature Method:</w:t>
      </w:r>
    </w:p>
    <w:p w:rsidR="005759FC" w:rsidRPr="005759FC" w:rsidRDefault="005759FC" w:rsidP="005759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sends challenge.</w:t>
      </w:r>
    </w:p>
    <w:p w:rsidR="005759FC" w:rsidRPr="005759FC" w:rsidRDefault="005759FC" w:rsidP="005759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Client signs with private key.</w:t>
      </w:r>
    </w:p>
    <w:p w:rsidR="005759FC" w:rsidRPr="005759FC" w:rsidRDefault="005759FC" w:rsidP="005759F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verifies with public key.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🔸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2. Certificate-Based:</w:t>
      </w:r>
    </w:p>
    <w:p w:rsidR="005759FC" w:rsidRPr="005759FC" w:rsidRDefault="005759FC" w:rsidP="005759F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Clients present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X.509 certificates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Server validates certificate with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CA’s public key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Advantages:</w:t>
      </w:r>
    </w:p>
    <w:p w:rsidR="005759FC" w:rsidRPr="005759FC" w:rsidRDefault="005759FC" w:rsidP="005759F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t>No shared key needed</w:t>
      </w:r>
    </w:p>
    <w:p w:rsidR="005759FC" w:rsidRPr="005759FC" w:rsidRDefault="005759FC" w:rsidP="005759F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Scalable for large systems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❌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Disadvantages:</w:t>
      </w:r>
    </w:p>
    <w:p w:rsidR="005759FC" w:rsidRPr="005759FC" w:rsidRDefault="005759FC" w:rsidP="005759F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Computationally intensive</w:t>
      </w:r>
    </w:p>
    <w:p w:rsidR="005759FC" w:rsidRPr="005759FC" w:rsidRDefault="005759FC" w:rsidP="005759F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Certificate management required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 xml:space="preserve"> UNIT III </w:t>
      </w: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bidi="ta-IN"/>
          <w14:ligatures w14:val="none"/>
        </w:rPr>
        <w:t>–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 xml:space="preserve"> ACCESS CONTROL AND SECURITY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Explain the IP Security architecture and the role of IKE in detail.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IPSec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 a protocol suite for securing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IP communications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by authenticating and encrypting each IP packet.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IPsec Architecture:</w:t>
      </w:r>
    </w:p>
    <w:p w:rsidR="005759FC" w:rsidRPr="005759FC" w:rsidRDefault="005759FC" w:rsidP="005759F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Security Association (SA):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One-way relationship between sender and receiver.</w:t>
      </w:r>
    </w:p>
    <w:p w:rsidR="005759FC" w:rsidRPr="005759FC" w:rsidRDefault="005759FC" w:rsidP="005759F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AH (Authentication Header):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Provides data integrity and authentication.</w:t>
      </w:r>
    </w:p>
    <w:p w:rsidR="005759FC" w:rsidRPr="005759FC" w:rsidRDefault="005759FC" w:rsidP="005759F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ESP (Encapsulating Security Payload):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Provides confidentiality, integrity, and authentication.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Modes of Operation:</w:t>
      </w:r>
    </w:p>
    <w:p w:rsidR="005759FC" w:rsidRPr="005759FC" w:rsidRDefault="005759FC" w:rsidP="005759F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Transport Mode: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Protects only the payload.</w:t>
      </w:r>
    </w:p>
    <w:p w:rsidR="005759FC" w:rsidRPr="005759FC" w:rsidRDefault="005759FC" w:rsidP="005759F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Tunnel Mode: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Protects entire IP packet (used in VPNs).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Internet Key Exchange (IKE):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IKE establishes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shared keys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and negotiates SA between hosts.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lastRenderedPageBreak/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IKE Phases: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Phase 1:</w:t>
      </w:r>
    </w:p>
    <w:p w:rsidR="005759FC" w:rsidRPr="005759FC" w:rsidRDefault="005759FC" w:rsidP="005759F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Authenticates peers and establishes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ISAKMP SA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5759FC" w:rsidP="005759F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Uses main or aggressive mode.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Phase 2:</w:t>
      </w:r>
    </w:p>
    <w:p w:rsidR="005759FC" w:rsidRPr="005759FC" w:rsidRDefault="005759FC" w:rsidP="005759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Negotiates SAs for AH/ESP.</w:t>
      </w:r>
    </w:p>
    <w:p w:rsidR="005759FC" w:rsidRPr="005759FC" w:rsidRDefault="005759FC" w:rsidP="005759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Creates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IPsec SAs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for data transfer.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8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dvantages of IPSec:</w:t>
      </w:r>
    </w:p>
    <w:p w:rsidR="005759FC" w:rsidRPr="005759FC" w:rsidRDefault="005759FC" w:rsidP="005759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Works at network layer</w:t>
      </w:r>
    </w:p>
    <w:p w:rsidR="005759FC" w:rsidRPr="005759FC" w:rsidRDefault="005759FC" w:rsidP="005759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Transparent to applications</w:t>
      </w:r>
    </w:p>
    <w:p w:rsidR="005759FC" w:rsidRPr="005759FC" w:rsidRDefault="005759FC" w:rsidP="005759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Provides strong security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59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Explain Secure Socket Layer (SSL) protocol architecture and its working.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SSL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 a cryptographic protocol for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secure communication over the internet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. It has now been succeeded by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TLS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, but many systems still refer to it as SSL.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SSL Architecture Layers:</w:t>
      </w:r>
    </w:p>
    <w:p w:rsidR="005759FC" w:rsidRPr="005759FC" w:rsidRDefault="005759FC" w:rsidP="005759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Handshake Protocol</w:t>
      </w:r>
    </w:p>
    <w:p w:rsidR="005759FC" w:rsidRPr="005759FC" w:rsidRDefault="005759FC" w:rsidP="005759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Change Cipher Spec Protocol</w:t>
      </w:r>
    </w:p>
    <w:p w:rsidR="005759FC" w:rsidRPr="005759FC" w:rsidRDefault="005759FC" w:rsidP="005759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Alert Protocol</w:t>
      </w:r>
    </w:p>
    <w:p w:rsidR="005759FC" w:rsidRPr="005759FC" w:rsidRDefault="005759FC" w:rsidP="005759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Record Protocol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SSL Handshake Process:</w:t>
      </w:r>
    </w:p>
    <w:p w:rsidR="005759FC" w:rsidRPr="005759FC" w:rsidRDefault="005759FC" w:rsidP="005759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ClientHello: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Sends protocol version, random number, and cipher suite.</w:t>
      </w:r>
    </w:p>
    <w:p w:rsidR="005759FC" w:rsidRPr="005759FC" w:rsidRDefault="005759FC" w:rsidP="005759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ServerHello: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Server responds with chosen cipher and certificate.</w:t>
      </w:r>
    </w:p>
    <w:p w:rsidR="005759FC" w:rsidRPr="005759FC" w:rsidRDefault="005759FC" w:rsidP="005759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Key Exchange: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Client validates certificate and sends session key encrypted with server’s public key.</w:t>
      </w:r>
    </w:p>
    <w:p w:rsidR="005759FC" w:rsidRPr="005759FC" w:rsidRDefault="005759FC" w:rsidP="005759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Finished: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Both sides exchange “Finished” messages to confirm setup.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2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Features:</w:t>
      </w:r>
    </w:p>
    <w:p w:rsidR="005759FC" w:rsidRPr="005759FC" w:rsidRDefault="005759FC" w:rsidP="005759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Using certificates</w:t>
      </w:r>
    </w:p>
    <w:p w:rsidR="005759FC" w:rsidRPr="005759FC" w:rsidRDefault="005759FC" w:rsidP="005759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Confidentiality: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Encryption</w:t>
      </w:r>
    </w:p>
    <w:p w:rsidR="005759FC" w:rsidRPr="005759FC" w:rsidRDefault="005759FC" w:rsidP="005759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Integrity: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Message Authentication Codes (MAC)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3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Applications:</w:t>
      </w:r>
    </w:p>
    <w:p w:rsidR="005759FC" w:rsidRPr="005759FC" w:rsidRDefault="005759FC" w:rsidP="005759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E-commerce</w:t>
      </w:r>
    </w:p>
    <w:p w:rsidR="005759FC" w:rsidRPr="005759FC" w:rsidRDefault="005759FC" w:rsidP="005759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Banking sites (HTTPS)</w:t>
      </w:r>
    </w:p>
    <w:p w:rsidR="005759FC" w:rsidRPr="005759FC" w:rsidRDefault="005759FC" w:rsidP="005759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Email services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4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Describe the architecture and functioning of IEEE 802.1X and EAP.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IEEE 802.1X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 a port-based network access control protocol used for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wired and wireless networks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Components:</w:t>
      </w:r>
    </w:p>
    <w:p w:rsidR="005759FC" w:rsidRPr="005759FC" w:rsidRDefault="005759FC" w:rsidP="005759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Supplicant: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End user device</w:t>
      </w:r>
    </w:p>
    <w:p w:rsidR="005759FC" w:rsidRPr="005759FC" w:rsidRDefault="005759FC" w:rsidP="005759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Authenticator: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Network switch/AP</w:t>
      </w:r>
    </w:p>
    <w:p w:rsidR="005759FC" w:rsidRPr="005759FC" w:rsidRDefault="005759FC" w:rsidP="005759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 Server: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Typically RADIUS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Working:</w:t>
      </w:r>
    </w:p>
    <w:p w:rsidR="005759FC" w:rsidRPr="005759FC" w:rsidRDefault="005759FC" w:rsidP="005759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Supplicant requests access.</w:t>
      </w:r>
    </w:p>
    <w:p w:rsidR="005759FC" w:rsidRPr="005759FC" w:rsidRDefault="005759FC" w:rsidP="005759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Authenticator blocks traffic except 802.1X frames.</w:t>
      </w:r>
    </w:p>
    <w:p w:rsidR="005759FC" w:rsidRPr="005759FC" w:rsidRDefault="005759FC" w:rsidP="005759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Supplicant sends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EAPOL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(EAP over LAN) request.</w:t>
      </w:r>
    </w:p>
    <w:p w:rsidR="005759FC" w:rsidRPr="005759FC" w:rsidRDefault="005759FC" w:rsidP="005759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t>Authenticator forwards it to the RADIUS server.</w:t>
      </w:r>
    </w:p>
    <w:p w:rsidR="005759FC" w:rsidRPr="005759FC" w:rsidRDefault="005759FC" w:rsidP="005759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Server authenticates and sends response.</w:t>
      </w:r>
    </w:p>
    <w:p w:rsidR="005759FC" w:rsidRPr="005759FC" w:rsidRDefault="005759FC" w:rsidP="005759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If successful, the port is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unblocked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and traffic allowed.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7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EAP (Extensible Authentication Protocol):</w:t>
      </w:r>
    </w:p>
    <w:p w:rsidR="005759FC" w:rsidRPr="005759FC" w:rsidRDefault="005759FC" w:rsidP="005759F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Framework that supports multiple authentication mechanisms:</w:t>
      </w:r>
    </w:p>
    <w:p w:rsidR="005759FC" w:rsidRPr="005759FC" w:rsidRDefault="005759FC" w:rsidP="005759F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EAP-TLS (certificate-based)</w:t>
      </w:r>
    </w:p>
    <w:p w:rsidR="005759FC" w:rsidRPr="005759FC" w:rsidRDefault="005759FC" w:rsidP="005759F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EAP-MSCHAPv2 (password-based)</w:t>
      </w:r>
    </w:p>
    <w:p w:rsidR="005759FC" w:rsidRPr="005759FC" w:rsidRDefault="005759FC" w:rsidP="005759F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EAP-TTLS, PEAP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8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Benefits:</w:t>
      </w:r>
    </w:p>
    <w:p w:rsidR="005759FC" w:rsidRPr="005759FC" w:rsidRDefault="005759FC" w:rsidP="005759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Strong authentication</w:t>
      </w:r>
    </w:p>
    <w:p w:rsidR="005759FC" w:rsidRPr="005759FC" w:rsidRDefault="005759FC" w:rsidP="005759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Centralized access control</w:t>
      </w:r>
    </w:p>
    <w:p w:rsidR="005759FC" w:rsidRPr="005759FC" w:rsidRDefault="005759FC" w:rsidP="005759F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Compatible with VLANs and wireless</w:t>
      </w:r>
    </w:p>
    <w:p w:rsidR="005759FC" w:rsidRPr="005759FC" w:rsidRDefault="005759FC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 xml:space="preserve">UNIT IV </w:t>
      </w: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bidi="ta-IN"/>
          <w14:ligatures w14:val="none"/>
        </w:rPr>
        <w:t>–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 xml:space="preserve"> APPLICATION LAYER SECURITY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69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1. Explain the architecture and functioning of S/MIME. How does it provide email security?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S/MIME (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Secure/Multipurpose Internet Mail Extensions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) is a widely used standard for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secure email communication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0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Features:</w:t>
      </w:r>
    </w:p>
    <w:p w:rsidR="005759FC" w:rsidRPr="005759FC" w:rsidRDefault="005759FC" w:rsidP="00575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Confidentiality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Encrypts email content.</w:t>
      </w:r>
    </w:p>
    <w:p w:rsidR="005759FC" w:rsidRPr="005759FC" w:rsidRDefault="005759FC" w:rsidP="00575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Authentication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Verifies sender identity.</w:t>
      </w:r>
    </w:p>
    <w:p w:rsidR="005759FC" w:rsidRPr="005759FC" w:rsidRDefault="005759FC" w:rsidP="00575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Integrity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Ensures message is unaltered.</w:t>
      </w:r>
    </w:p>
    <w:p w:rsidR="005759FC" w:rsidRPr="005759FC" w:rsidRDefault="005759FC" w:rsidP="00575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Non-repudiation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– Uses digital signatures.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1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lastRenderedPageBreak/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Architecture:</w:t>
      </w:r>
    </w:p>
    <w:p w:rsidR="005759FC" w:rsidRPr="005759FC" w:rsidRDefault="005759FC" w:rsidP="005759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Uses X.509 certificates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for public key exchange.</w:t>
      </w:r>
    </w:p>
    <w:p w:rsidR="005759FC" w:rsidRPr="005759FC" w:rsidRDefault="005759FC" w:rsidP="005759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Built on MIME (Multipurpose Internet Mail Extensions).</w:t>
      </w:r>
    </w:p>
    <w:p w:rsidR="005759FC" w:rsidRPr="005759FC" w:rsidRDefault="005759FC" w:rsidP="005759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Compatible with email clients like Outlook, Thunderbird.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2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Working of S/MIME: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Sender:</w:t>
      </w:r>
    </w:p>
    <w:p w:rsidR="005759FC" w:rsidRPr="005759FC" w:rsidRDefault="005759FC" w:rsidP="00575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Hash the message.</w:t>
      </w:r>
    </w:p>
    <w:p w:rsidR="005759FC" w:rsidRPr="005759FC" w:rsidRDefault="005759FC" w:rsidP="00575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Sign the hash with sender’s private key (digital signature).</w:t>
      </w:r>
    </w:p>
    <w:p w:rsidR="005759FC" w:rsidRPr="005759FC" w:rsidRDefault="005759FC" w:rsidP="00575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Encrypt message using random session key.</w:t>
      </w:r>
    </w:p>
    <w:p w:rsidR="005759FC" w:rsidRPr="005759FC" w:rsidRDefault="005759FC" w:rsidP="00575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Encrypt session key with receiver’s public key.</w:t>
      </w:r>
    </w:p>
    <w:p w:rsidR="005759FC" w:rsidRPr="005759FC" w:rsidRDefault="005759FC" w:rsidP="005759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Attach both to email and send.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Receiver:</w:t>
      </w:r>
    </w:p>
    <w:p w:rsidR="005759FC" w:rsidRPr="005759FC" w:rsidRDefault="005759FC" w:rsidP="005759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Decrypt session key using private key.</w:t>
      </w:r>
    </w:p>
    <w:p w:rsidR="005759FC" w:rsidRPr="005759FC" w:rsidRDefault="005759FC" w:rsidP="005759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 session key to decrypt message.</w:t>
      </w:r>
    </w:p>
    <w:p w:rsidR="005759FC" w:rsidRPr="005759FC" w:rsidRDefault="005759FC" w:rsidP="005759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Verify signature using sender’s public key.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3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Advantages:</w:t>
      </w:r>
    </w:p>
    <w:p w:rsidR="005759FC" w:rsidRPr="005759FC" w:rsidRDefault="005759FC" w:rsidP="005759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Seamless integration with existing email systems.</w:t>
      </w:r>
    </w:p>
    <w:p w:rsidR="005759FC" w:rsidRPr="005759FC" w:rsidRDefault="005759FC" w:rsidP="005759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Based on strong cryptographic standards.</w:t>
      </w:r>
    </w:p>
    <w:p w:rsidR="005759FC" w:rsidRPr="005759FC" w:rsidRDefault="005759FC" w:rsidP="005759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Ensures secure corporate communication.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4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Describe the operation of Pretty Good Privacy (PGP). Compare it with S/MIME.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PGP provides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privacy and authentication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for email and files. It uses a combination of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symmetric and asymmetric cryptography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Components:</w:t>
      </w:r>
    </w:p>
    <w:p w:rsidR="005759FC" w:rsidRPr="005759FC" w:rsidRDefault="005759FC" w:rsidP="005759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lastRenderedPageBreak/>
        <w:t>Message encryption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using a symmetric key.</w:t>
      </w:r>
    </w:p>
    <w:p w:rsidR="005759FC" w:rsidRPr="005759FC" w:rsidRDefault="005759FC" w:rsidP="005759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Key encryption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using receiver’s public key.</w:t>
      </w:r>
    </w:p>
    <w:p w:rsidR="005759FC" w:rsidRPr="005759FC" w:rsidRDefault="005759FC" w:rsidP="005759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Digital signature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using sender’s private key.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Working of PGP:</w:t>
      </w:r>
    </w:p>
    <w:p w:rsidR="005759FC" w:rsidRPr="005759FC" w:rsidRDefault="005759FC" w:rsidP="00575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Message is compressed.</w:t>
      </w:r>
    </w:p>
    <w:p w:rsidR="005759FC" w:rsidRPr="005759FC" w:rsidRDefault="005759FC" w:rsidP="00575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Encrypted with a symmetric session key.</w:t>
      </w:r>
    </w:p>
    <w:p w:rsidR="005759FC" w:rsidRPr="005759FC" w:rsidRDefault="005759FC" w:rsidP="00575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Session key is encrypted with recipient’s public key.</w:t>
      </w:r>
    </w:p>
    <w:p w:rsidR="005759FC" w:rsidRPr="005759FC" w:rsidRDefault="005759FC" w:rsidP="00575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Message is signed using sender’s private key.</w:t>
      </w:r>
    </w:p>
    <w:p w:rsidR="005759FC" w:rsidRPr="005759FC" w:rsidRDefault="005759FC" w:rsidP="005759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Sent to the receiver.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7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PGP vs S/MIME: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664"/>
        <w:gridCol w:w="2399"/>
      </w:tblGrid>
      <w:tr w:rsidR="005759FC" w:rsidRPr="005759FC" w:rsidTr="00575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PGP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S/MIME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Trust Model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Web of trust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PKI-based (hierarchical)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Certificate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User-generated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X.509 certificates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User-controlled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Organization-controlled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Requires plugins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Built into email clients</w:t>
            </w:r>
          </w:p>
        </w:tc>
      </w:tr>
    </w:tbl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8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Conclusion: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Both provide strong email security.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PGP is user-friendly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,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S/MIME is enterprise-friendly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79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What are the security issues in mobile devices? Explain mobile device security mechanisms.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Security Issues:</w:t>
      </w:r>
    </w:p>
    <w:p w:rsidR="005759FC" w:rsidRPr="005759FC" w:rsidRDefault="005759FC" w:rsidP="00575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Device theft/loss</w:t>
      </w:r>
    </w:p>
    <w:p w:rsidR="005759FC" w:rsidRPr="005759FC" w:rsidRDefault="005759FC" w:rsidP="00575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Malware from untrusted apps</w:t>
      </w:r>
    </w:p>
    <w:p w:rsidR="005759FC" w:rsidRPr="005759FC" w:rsidRDefault="005759FC" w:rsidP="00575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Unsecured Wi-Fi</w:t>
      </w:r>
    </w:p>
    <w:p w:rsidR="005759FC" w:rsidRPr="005759FC" w:rsidRDefault="005759FC" w:rsidP="00575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Data leakage via cloud apps</w:t>
      </w:r>
    </w:p>
    <w:p w:rsidR="005759FC" w:rsidRPr="005759FC" w:rsidRDefault="005759FC" w:rsidP="005759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Jailbreaking/rooting risks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pict>
          <v:rect id="_x0000_i1080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Security Mechanisms: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Device-Level Security:</w:t>
      </w:r>
    </w:p>
    <w:p w:rsidR="005759FC" w:rsidRPr="005759FC" w:rsidRDefault="005759FC" w:rsidP="00575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Screen locks (PIN, biometrics)</w:t>
      </w:r>
    </w:p>
    <w:p w:rsidR="005759FC" w:rsidRPr="005759FC" w:rsidRDefault="005759FC" w:rsidP="00575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Encryption of internal storage</w:t>
      </w:r>
    </w:p>
    <w:p w:rsidR="005759FC" w:rsidRPr="005759FC" w:rsidRDefault="005759FC" w:rsidP="005759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Secure boot &amp; Trusted Execution Environment (TEE)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App-Level Security:</w:t>
      </w:r>
    </w:p>
    <w:p w:rsidR="005759FC" w:rsidRPr="005759FC" w:rsidRDefault="005759FC" w:rsidP="00575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App sandboxing</w:t>
      </w:r>
    </w:p>
    <w:p w:rsidR="005759FC" w:rsidRPr="005759FC" w:rsidRDefault="005759FC" w:rsidP="00575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Permission controls</w:t>
      </w:r>
    </w:p>
    <w:p w:rsidR="005759FC" w:rsidRPr="005759FC" w:rsidRDefault="005759FC" w:rsidP="005759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App reputation services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Network-Level Security:</w:t>
      </w:r>
    </w:p>
    <w:p w:rsidR="005759FC" w:rsidRPr="005759FC" w:rsidRDefault="005759FC" w:rsidP="00575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VPN for secure communication</w:t>
      </w:r>
    </w:p>
    <w:p w:rsidR="005759FC" w:rsidRPr="005759FC" w:rsidRDefault="005759FC" w:rsidP="005759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 of SSL/TLS for data transfer</w: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Management:</w:t>
      </w:r>
    </w:p>
    <w:p w:rsidR="005759FC" w:rsidRPr="005759FC" w:rsidRDefault="005759FC" w:rsidP="005759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Mobile Device Management (MDM)</w:t>
      </w:r>
    </w:p>
    <w:p w:rsidR="005759FC" w:rsidRPr="005759FC" w:rsidRDefault="005759FC" w:rsidP="005759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Remote wipe and lock</w:t>
      </w:r>
    </w:p>
    <w:p w:rsidR="005759FC" w:rsidRPr="005759FC" w:rsidRDefault="005759FC" w:rsidP="005759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Enforced security policies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1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Best Practices:</w:t>
      </w:r>
    </w:p>
    <w:p w:rsidR="005759FC" w:rsidRPr="005759FC" w:rsidRDefault="005759FC" w:rsidP="005759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Avoid jailbreaking</w:t>
      </w:r>
    </w:p>
    <w:p w:rsidR="005759FC" w:rsidRPr="005759FC" w:rsidRDefault="005759FC" w:rsidP="005759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Install apps only from trusted sources</w:t>
      </w:r>
    </w:p>
    <w:p w:rsidR="005759FC" w:rsidRPr="005759FC" w:rsidRDefault="005759FC" w:rsidP="005759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Regular software updates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2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 xml:space="preserve"> UNIT V </w:t>
      </w: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bidi="ta-IN"/>
          <w14:ligatures w14:val="none"/>
        </w:rPr>
        <w:t>–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u w:val="single"/>
          <w:lang w:bidi="ta-IN"/>
          <w14:ligatures w14:val="none"/>
        </w:rPr>
        <w:t xml:space="preserve"> SECURITY PRACTICES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3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1. Explain the types and characteristics of firewalls.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t xml:space="preserve">A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firewall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controls incoming/outgoing traffic based on predefined rules to protect networks.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4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Types of Firewalls: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979"/>
      </w:tblGrid>
      <w:tr w:rsidR="005759FC" w:rsidRPr="005759FC" w:rsidTr="00575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ta-IN"/>
                <w14:ligatures w14:val="none"/>
              </w:rPr>
              <w:t>Description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Packet-filtering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Filters packets by IP, port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Stateful inspection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Monitors connection state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Proxy firewall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Acts as intermediary</w:t>
            </w:r>
          </w:p>
        </w:tc>
      </w:tr>
      <w:tr w:rsidR="005759FC" w:rsidRPr="005759FC" w:rsidTr="005759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NGFW</w:t>
            </w:r>
          </w:p>
        </w:tc>
        <w:tc>
          <w:tcPr>
            <w:tcW w:w="0" w:type="auto"/>
            <w:vAlign w:val="center"/>
            <w:hideMark/>
          </w:tcPr>
          <w:p w:rsidR="005759FC" w:rsidRPr="005759FC" w:rsidRDefault="005759FC" w:rsidP="005759F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</w:pPr>
            <w:r w:rsidRPr="005759FC">
              <w:rPr>
                <w:rFonts w:eastAsia="Times New Roman" w:cstheme="minorHAnsi"/>
                <w:kern w:val="0"/>
                <w:sz w:val="24"/>
                <w:szCs w:val="24"/>
                <w:lang w:bidi="ta-IN"/>
                <w14:ligatures w14:val="none"/>
              </w:rPr>
              <w:t>Includes DPI, threat detection</w:t>
            </w:r>
          </w:p>
        </w:tc>
      </w:tr>
    </w:tbl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Characteristics:</w:t>
      </w:r>
    </w:p>
    <w:p w:rsidR="005759FC" w:rsidRPr="005759FC" w:rsidRDefault="005759FC" w:rsidP="00575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Packet inspection</w:t>
      </w:r>
    </w:p>
    <w:p w:rsidR="005759FC" w:rsidRPr="005759FC" w:rsidRDefault="005759FC" w:rsidP="00575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Access control policies</w:t>
      </w:r>
    </w:p>
    <w:p w:rsidR="005759FC" w:rsidRPr="005759FC" w:rsidRDefault="005759FC" w:rsidP="00575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NAT and VPN support</w:t>
      </w:r>
    </w:p>
    <w:p w:rsidR="005759FC" w:rsidRPr="005759FC" w:rsidRDefault="005759FC" w:rsidP="00575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Logging and alerting</w:t>
      </w:r>
    </w:p>
    <w:p w:rsidR="005759FC" w:rsidRPr="005759FC" w:rsidRDefault="005759FC" w:rsidP="00575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Scalability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Benefits:</w:t>
      </w:r>
    </w:p>
    <w:p w:rsidR="005759FC" w:rsidRPr="005759FC" w:rsidRDefault="005759FC" w:rsidP="005759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Blocks unauthorized access</w:t>
      </w:r>
    </w:p>
    <w:p w:rsidR="005759FC" w:rsidRPr="005759FC" w:rsidRDefault="005759FC" w:rsidP="005759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Prevents data leakage</w:t>
      </w:r>
    </w:p>
    <w:p w:rsidR="005759FC" w:rsidRPr="005759FC" w:rsidRDefault="005759FC" w:rsidP="005759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Enforces security policies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7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2. Describe the working and types of Intrusion Detection Systems (IDS). How are they useful in network security?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IDS monitors network traffic or system activities for suspicious behavior.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Types of IDS:</w:t>
      </w:r>
    </w:p>
    <w:p w:rsidR="005759FC" w:rsidRPr="005759FC" w:rsidRDefault="005759FC" w:rsidP="005759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NIDS (Network-based IDS):</w:t>
      </w:r>
    </w:p>
    <w:p w:rsidR="005759FC" w:rsidRPr="005759FC" w:rsidRDefault="005759FC" w:rsidP="005759F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t>Monitors traffic on a network.</w:t>
      </w:r>
    </w:p>
    <w:p w:rsidR="005759FC" w:rsidRPr="005759FC" w:rsidRDefault="005759FC" w:rsidP="005759F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Placed at network borders.</w:t>
      </w:r>
    </w:p>
    <w:p w:rsidR="005759FC" w:rsidRPr="005759FC" w:rsidRDefault="005759FC" w:rsidP="005759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HIDS (Host-based IDS):</w:t>
      </w:r>
    </w:p>
    <w:p w:rsidR="005759FC" w:rsidRPr="005759FC" w:rsidRDefault="005759FC" w:rsidP="005759F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Runs on individual hosts.</w:t>
      </w:r>
    </w:p>
    <w:p w:rsidR="005759FC" w:rsidRPr="005759FC" w:rsidRDefault="005759FC" w:rsidP="005759F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Monitors logs, file changes.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89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Detection Methods:</w:t>
      </w:r>
    </w:p>
    <w:p w:rsidR="005759FC" w:rsidRPr="005759FC" w:rsidRDefault="005759FC" w:rsidP="005759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Signature-based: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Matches known patterns.</w:t>
      </w:r>
    </w:p>
    <w:p w:rsidR="005759FC" w:rsidRPr="005759FC" w:rsidRDefault="005759FC" w:rsidP="005759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Anomaly-based: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Detects abnormal behavior using machine learning/statistics.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90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⚙️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Components:</w:t>
      </w:r>
    </w:p>
    <w:p w:rsidR="005759FC" w:rsidRPr="005759FC" w:rsidRDefault="005759FC" w:rsidP="005759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Sensors: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Collect data</w:t>
      </w:r>
    </w:p>
    <w:p w:rsidR="005759FC" w:rsidRPr="005759FC" w:rsidRDefault="005759FC" w:rsidP="005759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Analyzers: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Analyze data</w:t>
      </w:r>
    </w:p>
    <w:p w:rsidR="005759FC" w:rsidRPr="005759FC" w:rsidRDefault="005759FC" w:rsidP="005759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Dashboard/Console: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For alerts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91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Importance:</w:t>
      </w:r>
    </w:p>
    <w:p w:rsidR="005759FC" w:rsidRPr="005759FC" w:rsidRDefault="005759FC" w:rsidP="005759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Detects intrusions in real-time</w:t>
      </w:r>
    </w:p>
    <w:p w:rsidR="005759FC" w:rsidRPr="005759FC" w:rsidRDefault="005759FC" w:rsidP="005759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Alerts admins before damage</w:t>
      </w:r>
    </w:p>
    <w:p w:rsidR="005759FC" w:rsidRPr="005759FC" w:rsidRDefault="005759FC" w:rsidP="005759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Helps in forensic analysis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92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3. Explain the design and configuration of firewalls in a network.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Answer:</w:t>
      </w:r>
    </w:p>
    <w:p w:rsidR="005759FC" w:rsidRPr="005759FC" w:rsidRDefault="005759FC" w:rsidP="005759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Firewall design is crucial for 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securing network architecture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93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Firewall Locations:</w:t>
      </w:r>
    </w:p>
    <w:p w:rsidR="005759FC" w:rsidRPr="005759FC" w:rsidRDefault="005759FC" w:rsidP="005759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Perimeter firewall: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Between internet and internal network.</w:t>
      </w:r>
    </w:p>
    <w:p w:rsidR="005759FC" w:rsidRPr="005759FC" w:rsidRDefault="005759FC" w:rsidP="005759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DMZ firewall: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Isolates public servers from internal network.</w:t>
      </w:r>
    </w:p>
    <w:p w:rsidR="005759FC" w:rsidRPr="005759FC" w:rsidRDefault="005759FC" w:rsidP="005759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Internal firewall: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Controls internal traffic.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lastRenderedPageBreak/>
        <w:pict>
          <v:rect id="_x0000_i1094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Firewall Configurations:</w:t>
      </w:r>
    </w:p>
    <w:p w:rsidR="005759FC" w:rsidRPr="005759FC" w:rsidRDefault="005759FC" w:rsidP="005759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Default-deny: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All traffic blocked unless explicitly allowed.</w:t>
      </w:r>
    </w:p>
    <w:p w:rsidR="005759FC" w:rsidRPr="005759FC" w:rsidRDefault="005759FC" w:rsidP="005759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Default-allow: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All traffic allowed unless blocked.</w:t>
      </w:r>
    </w:p>
    <w:p w:rsidR="005759FC" w:rsidRPr="005759FC" w:rsidRDefault="005759FC" w:rsidP="005759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>Rules-based:</w:t>
      </w: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 xml:space="preserve"> Allows/denies traffic based on IP, port, protocol.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95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✨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Design Considerations:</w:t>
      </w:r>
    </w:p>
    <w:p w:rsidR="005759FC" w:rsidRPr="005759FC" w:rsidRDefault="005759FC" w:rsidP="005759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Network size and structure</w:t>
      </w:r>
    </w:p>
    <w:p w:rsidR="005759FC" w:rsidRPr="005759FC" w:rsidRDefault="005759FC" w:rsidP="005759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Type of data and applications</w:t>
      </w:r>
    </w:p>
    <w:p w:rsidR="005759FC" w:rsidRPr="005759FC" w:rsidRDefault="005759FC" w:rsidP="005759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Threat landscape</w:t>
      </w:r>
    </w:p>
    <w:p w:rsidR="005759FC" w:rsidRPr="005759FC" w:rsidRDefault="003A3AF4" w:rsidP="005759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pict>
          <v:rect id="_x0000_i1096" style="width:0;height:1.5pt" o:hralign="center" o:hrstd="t" o:hr="t" fillcolor="#a0a0a0" stroked="f"/>
        </w:pict>
      </w:r>
    </w:p>
    <w:p w:rsidR="005759FC" w:rsidRPr="005759FC" w:rsidRDefault="005759FC" w:rsidP="005759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</w:pPr>
      <w:r w:rsidRPr="005759FC">
        <w:rPr>
          <w:rFonts w:ascii="Calibri" w:eastAsia="Times New Roman" w:hAnsi="Calibri" w:cs="Calibri"/>
          <w:b/>
          <w:bCs/>
          <w:kern w:val="0"/>
          <w:sz w:val="24"/>
          <w:szCs w:val="24"/>
          <w:lang w:bidi="ta-IN"/>
          <w14:ligatures w14:val="none"/>
        </w:rPr>
        <w:t>✅</w:t>
      </w:r>
      <w:r w:rsidRPr="005759FC">
        <w:rPr>
          <w:rFonts w:eastAsia="Times New Roman" w:cstheme="minorHAnsi"/>
          <w:b/>
          <w:bCs/>
          <w:kern w:val="0"/>
          <w:sz w:val="24"/>
          <w:szCs w:val="24"/>
          <w:lang w:bidi="ta-IN"/>
          <w14:ligatures w14:val="none"/>
        </w:rPr>
        <w:t xml:space="preserve"> Best Practices:</w:t>
      </w:r>
    </w:p>
    <w:p w:rsidR="005759FC" w:rsidRPr="005759FC" w:rsidRDefault="005759FC" w:rsidP="005759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Use layered firewalls (perimeter + internal)</w:t>
      </w:r>
    </w:p>
    <w:p w:rsidR="005759FC" w:rsidRPr="005759FC" w:rsidRDefault="005759FC" w:rsidP="005759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Regular rule auditing</w:t>
      </w:r>
    </w:p>
    <w:p w:rsidR="005759FC" w:rsidRPr="005759FC" w:rsidRDefault="005759FC" w:rsidP="005759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Enable logging and alerting</w:t>
      </w:r>
    </w:p>
    <w:p w:rsidR="005759FC" w:rsidRPr="005759FC" w:rsidRDefault="005759FC" w:rsidP="005759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</w:pPr>
      <w:r w:rsidRPr="005759FC">
        <w:rPr>
          <w:rFonts w:eastAsia="Times New Roman" w:cstheme="minorHAnsi"/>
          <w:kern w:val="0"/>
          <w:sz w:val="24"/>
          <w:szCs w:val="24"/>
          <w:lang w:bidi="ta-IN"/>
          <w14:ligatures w14:val="none"/>
        </w:rPr>
        <w:t>Combine with IDS/IPS</w:t>
      </w:r>
    </w:p>
    <w:p w:rsidR="005759FC" w:rsidRPr="00E411D5" w:rsidRDefault="005759FC" w:rsidP="005759FC">
      <w:pPr>
        <w:rPr>
          <w:rFonts w:cstheme="minorHAnsi"/>
          <w:b/>
          <w:bCs/>
          <w:sz w:val="24"/>
          <w:szCs w:val="24"/>
          <w:u w:val="single"/>
        </w:rPr>
      </w:pPr>
    </w:p>
    <w:p w:rsidR="00AC7A14" w:rsidRDefault="00AC7A14"/>
    <w:sectPr w:rsidR="00AC7A14" w:rsidSect="005759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F4" w:rsidRDefault="003A3AF4" w:rsidP="00AE1663">
      <w:pPr>
        <w:spacing w:after="0" w:line="240" w:lineRule="auto"/>
      </w:pPr>
      <w:r>
        <w:separator/>
      </w:r>
    </w:p>
  </w:endnote>
  <w:endnote w:type="continuationSeparator" w:id="0">
    <w:p w:rsidR="003A3AF4" w:rsidRDefault="003A3AF4" w:rsidP="00AE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663" w:rsidRDefault="00AE16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663" w:rsidRDefault="00AE16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663" w:rsidRDefault="00AE1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F4" w:rsidRDefault="003A3AF4" w:rsidP="00AE1663">
      <w:pPr>
        <w:spacing w:after="0" w:line="240" w:lineRule="auto"/>
      </w:pPr>
      <w:r>
        <w:separator/>
      </w:r>
    </w:p>
  </w:footnote>
  <w:footnote w:type="continuationSeparator" w:id="0">
    <w:p w:rsidR="003A3AF4" w:rsidRDefault="003A3AF4" w:rsidP="00AE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663" w:rsidRDefault="00AE16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049540"/>
      <w:docPartObj>
        <w:docPartGallery w:val="Watermarks"/>
        <w:docPartUnique/>
      </w:docPartObj>
    </w:sdtPr>
    <w:sdtContent>
      <w:p w:rsidR="00AE1663" w:rsidRDefault="00AE166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09705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663" w:rsidRDefault="00AE1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2186"/>
    <w:multiLevelType w:val="multilevel"/>
    <w:tmpl w:val="7C66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55482"/>
    <w:multiLevelType w:val="multilevel"/>
    <w:tmpl w:val="B0B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AF2665"/>
    <w:multiLevelType w:val="multilevel"/>
    <w:tmpl w:val="61F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365F6B"/>
    <w:multiLevelType w:val="multilevel"/>
    <w:tmpl w:val="A9A4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094189"/>
    <w:multiLevelType w:val="multilevel"/>
    <w:tmpl w:val="B3B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5E7A4D"/>
    <w:multiLevelType w:val="multilevel"/>
    <w:tmpl w:val="66D2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631708"/>
    <w:multiLevelType w:val="multilevel"/>
    <w:tmpl w:val="81C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AA297C"/>
    <w:multiLevelType w:val="multilevel"/>
    <w:tmpl w:val="4772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DB0896"/>
    <w:multiLevelType w:val="multilevel"/>
    <w:tmpl w:val="121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F125AB"/>
    <w:multiLevelType w:val="multilevel"/>
    <w:tmpl w:val="B47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CD7AC8"/>
    <w:multiLevelType w:val="multilevel"/>
    <w:tmpl w:val="2D9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C4BEB"/>
    <w:multiLevelType w:val="multilevel"/>
    <w:tmpl w:val="80D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C7423"/>
    <w:multiLevelType w:val="multilevel"/>
    <w:tmpl w:val="65FC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B466C5"/>
    <w:multiLevelType w:val="multilevel"/>
    <w:tmpl w:val="A9D2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4C2121"/>
    <w:multiLevelType w:val="multilevel"/>
    <w:tmpl w:val="3DF6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071C1F"/>
    <w:multiLevelType w:val="multilevel"/>
    <w:tmpl w:val="00B4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8C7276"/>
    <w:multiLevelType w:val="multilevel"/>
    <w:tmpl w:val="E6C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11471B"/>
    <w:multiLevelType w:val="multilevel"/>
    <w:tmpl w:val="527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69778D"/>
    <w:multiLevelType w:val="multilevel"/>
    <w:tmpl w:val="4B1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6E37B7"/>
    <w:multiLevelType w:val="multilevel"/>
    <w:tmpl w:val="382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C53EC4"/>
    <w:multiLevelType w:val="multilevel"/>
    <w:tmpl w:val="355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B363A3"/>
    <w:multiLevelType w:val="multilevel"/>
    <w:tmpl w:val="3F9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1C3B3E"/>
    <w:multiLevelType w:val="multilevel"/>
    <w:tmpl w:val="FBD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6A6C46"/>
    <w:multiLevelType w:val="multilevel"/>
    <w:tmpl w:val="F34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AB210C"/>
    <w:multiLevelType w:val="multilevel"/>
    <w:tmpl w:val="1E5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1B7820"/>
    <w:multiLevelType w:val="multilevel"/>
    <w:tmpl w:val="58FA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080D74"/>
    <w:multiLevelType w:val="multilevel"/>
    <w:tmpl w:val="9DF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69F20E5"/>
    <w:multiLevelType w:val="multilevel"/>
    <w:tmpl w:val="574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6DA0D4A"/>
    <w:multiLevelType w:val="multilevel"/>
    <w:tmpl w:val="18D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9E35E8"/>
    <w:multiLevelType w:val="multilevel"/>
    <w:tmpl w:val="6BE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EE636C5"/>
    <w:multiLevelType w:val="multilevel"/>
    <w:tmpl w:val="BFD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F295A39"/>
    <w:multiLevelType w:val="multilevel"/>
    <w:tmpl w:val="EC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E76F04"/>
    <w:multiLevelType w:val="multilevel"/>
    <w:tmpl w:val="6BA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E6434F"/>
    <w:multiLevelType w:val="multilevel"/>
    <w:tmpl w:val="028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70A7C47"/>
    <w:multiLevelType w:val="multilevel"/>
    <w:tmpl w:val="F5E4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180B01"/>
    <w:multiLevelType w:val="multilevel"/>
    <w:tmpl w:val="CA1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CC44130"/>
    <w:multiLevelType w:val="multilevel"/>
    <w:tmpl w:val="1CA2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CEE0381"/>
    <w:multiLevelType w:val="multilevel"/>
    <w:tmpl w:val="367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F9382B"/>
    <w:multiLevelType w:val="multilevel"/>
    <w:tmpl w:val="36B0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DF16744"/>
    <w:multiLevelType w:val="multilevel"/>
    <w:tmpl w:val="B6D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E5F47A2"/>
    <w:multiLevelType w:val="multilevel"/>
    <w:tmpl w:val="A72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F3912EE"/>
    <w:multiLevelType w:val="multilevel"/>
    <w:tmpl w:val="B816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FD43277"/>
    <w:multiLevelType w:val="multilevel"/>
    <w:tmpl w:val="9284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FFE015C"/>
    <w:multiLevelType w:val="multilevel"/>
    <w:tmpl w:val="ACA4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10C0BF6"/>
    <w:multiLevelType w:val="multilevel"/>
    <w:tmpl w:val="04D8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2FA184B"/>
    <w:multiLevelType w:val="multilevel"/>
    <w:tmpl w:val="407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43A0DAB"/>
    <w:multiLevelType w:val="multilevel"/>
    <w:tmpl w:val="3BC2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5987670"/>
    <w:multiLevelType w:val="multilevel"/>
    <w:tmpl w:val="FB94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6861805"/>
    <w:multiLevelType w:val="multilevel"/>
    <w:tmpl w:val="5AD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A5F3D47"/>
    <w:multiLevelType w:val="multilevel"/>
    <w:tmpl w:val="FEA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A8C7964"/>
    <w:multiLevelType w:val="multilevel"/>
    <w:tmpl w:val="97CA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C0A3EEF"/>
    <w:multiLevelType w:val="multilevel"/>
    <w:tmpl w:val="4DC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D4F6535"/>
    <w:multiLevelType w:val="multilevel"/>
    <w:tmpl w:val="DF7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02248C8"/>
    <w:multiLevelType w:val="multilevel"/>
    <w:tmpl w:val="B8C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0D6C68"/>
    <w:multiLevelType w:val="multilevel"/>
    <w:tmpl w:val="31C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16F322A"/>
    <w:multiLevelType w:val="multilevel"/>
    <w:tmpl w:val="4C6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1E13B86"/>
    <w:multiLevelType w:val="multilevel"/>
    <w:tmpl w:val="7BB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4170298"/>
    <w:multiLevelType w:val="multilevel"/>
    <w:tmpl w:val="812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6F47861"/>
    <w:multiLevelType w:val="multilevel"/>
    <w:tmpl w:val="E6F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AF44F64"/>
    <w:multiLevelType w:val="multilevel"/>
    <w:tmpl w:val="E91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33745B2"/>
    <w:multiLevelType w:val="multilevel"/>
    <w:tmpl w:val="252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4924DDE"/>
    <w:multiLevelType w:val="multilevel"/>
    <w:tmpl w:val="271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5785930"/>
    <w:multiLevelType w:val="multilevel"/>
    <w:tmpl w:val="84D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80E04B5"/>
    <w:multiLevelType w:val="multilevel"/>
    <w:tmpl w:val="6938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80F3B3A"/>
    <w:multiLevelType w:val="multilevel"/>
    <w:tmpl w:val="B71E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AD460AC"/>
    <w:multiLevelType w:val="multilevel"/>
    <w:tmpl w:val="F2A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EBC447D"/>
    <w:multiLevelType w:val="multilevel"/>
    <w:tmpl w:val="65E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50"/>
  </w:num>
  <w:num w:numId="3">
    <w:abstractNumId w:val="33"/>
  </w:num>
  <w:num w:numId="4">
    <w:abstractNumId w:val="59"/>
  </w:num>
  <w:num w:numId="5">
    <w:abstractNumId w:val="35"/>
  </w:num>
  <w:num w:numId="6">
    <w:abstractNumId w:val="30"/>
  </w:num>
  <w:num w:numId="7">
    <w:abstractNumId w:val="62"/>
  </w:num>
  <w:num w:numId="8">
    <w:abstractNumId w:val="38"/>
  </w:num>
  <w:num w:numId="9">
    <w:abstractNumId w:val="13"/>
  </w:num>
  <w:num w:numId="10">
    <w:abstractNumId w:val="6"/>
  </w:num>
  <w:num w:numId="11">
    <w:abstractNumId w:val="25"/>
  </w:num>
  <w:num w:numId="12">
    <w:abstractNumId w:val="1"/>
  </w:num>
  <w:num w:numId="13">
    <w:abstractNumId w:val="54"/>
  </w:num>
  <w:num w:numId="14">
    <w:abstractNumId w:val="12"/>
  </w:num>
  <w:num w:numId="15">
    <w:abstractNumId w:val="36"/>
  </w:num>
  <w:num w:numId="16">
    <w:abstractNumId w:val="53"/>
  </w:num>
  <w:num w:numId="17">
    <w:abstractNumId w:val="3"/>
  </w:num>
  <w:num w:numId="18">
    <w:abstractNumId w:val="46"/>
  </w:num>
  <w:num w:numId="19">
    <w:abstractNumId w:val="40"/>
  </w:num>
  <w:num w:numId="20">
    <w:abstractNumId w:val="57"/>
  </w:num>
  <w:num w:numId="21">
    <w:abstractNumId w:val="51"/>
  </w:num>
  <w:num w:numId="22">
    <w:abstractNumId w:val="20"/>
  </w:num>
  <w:num w:numId="23">
    <w:abstractNumId w:val="49"/>
  </w:num>
  <w:num w:numId="24">
    <w:abstractNumId w:val="23"/>
  </w:num>
  <w:num w:numId="25">
    <w:abstractNumId w:val="14"/>
  </w:num>
  <w:num w:numId="26">
    <w:abstractNumId w:val="61"/>
  </w:num>
  <w:num w:numId="27">
    <w:abstractNumId w:val="18"/>
  </w:num>
  <w:num w:numId="28">
    <w:abstractNumId w:val="11"/>
  </w:num>
  <w:num w:numId="29">
    <w:abstractNumId w:val="0"/>
  </w:num>
  <w:num w:numId="30">
    <w:abstractNumId w:val="22"/>
  </w:num>
  <w:num w:numId="31">
    <w:abstractNumId w:val="41"/>
  </w:num>
  <w:num w:numId="32">
    <w:abstractNumId w:val="55"/>
  </w:num>
  <w:num w:numId="33">
    <w:abstractNumId w:val="2"/>
  </w:num>
  <w:num w:numId="34">
    <w:abstractNumId w:val="42"/>
  </w:num>
  <w:num w:numId="35">
    <w:abstractNumId w:val="4"/>
  </w:num>
  <w:num w:numId="36">
    <w:abstractNumId w:val="39"/>
  </w:num>
  <w:num w:numId="37">
    <w:abstractNumId w:val="9"/>
  </w:num>
  <w:num w:numId="38">
    <w:abstractNumId w:val="26"/>
  </w:num>
  <w:num w:numId="39">
    <w:abstractNumId w:val="29"/>
  </w:num>
  <w:num w:numId="40">
    <w:abstractNumId w:val="64"/>
  </w:num>
  <w:num w:numId="41">
    <w:abstractNumId w:val="63"/>
  </w:num>
  <w:num w:numId="42">
    <w:abstractNumId w:val="43"/>
  </w:num>
  <w:num w:numId="43">
    <w:abstractNumId w:val="21"/>
  </w:num>
  <w:num w:numId="44">
    <w:abstractNumId w:val="60"/>
  </w:num>
  <w:num w:numId="45">
    <w:abstractNumId w:val="5"/>
  </w:num>
  <w:num w:numId="46">
    <w:abstractNumId w:val="8"/>
  </w:num>
  <w:num w:numId="47">
    <w:abstractNumId w:val="31"/>
  </w:num>
  <w:num w:numId="48">
    <w:abstractNumId w:val="10"/>
  </w:num>
  <w:num w:numId="49">
    <w:abstractNumId w:val="28"/>
  </w:num>
  <w:num w:numId="50">
    <w:abstractNumId w:val="58"/>
  </w:num>
  <w:num w:numId="51">
    <w:abstractNumId w:val="37"/>
  </w:num>
  <w:num w:numId="52">
    <w:abstractNumId w:val="17"/>
  </w:num>
  <w:num w:numId="53">
    <w:abstractNumId w:val="45"/>
  </w:num>
  <w:num w:numId="54">
    <w:abstractNumId w:val="19"/>
  </w:num>
  <w:num w:numId="55">
    <w:abstractNumId w:val="16"/>
  </w:num>
  <w:num w:numId="56">
    <w:abstractNumId w:val="27"/>
  </w:num>
  <w:num w:numId="57">
    <w:abstractNumId w:val="32"/>
  </w:num>
  <w:num w:numId="58">
    <w:abstractNumId w:val="47"/>
  </w:num>
  <w:num w:numId="59">
    <w:abstractNumId w:val="44"/>
  </w:num>
  <w:num w:numId="60">
    <w:abstractNumId w:val="34"/>
  </w:num>
  <w:num w:numId="61">
    <w:abstractNumId w:val="15"/>
  </w:num>
  <w:num w:numId="62">
    <w:abstractNumId w:val="52"/>
  </w:num>
  <w:num w:numId="63">
    <w:abstractNumId w:val="56"/>
  </w:num>
  <w:num w:numId="64">
    <w:abstractNumId w:val="24"/>
  </w:num>
  <w:num w:numId="65">
    <w:abstractNumId w:val="7"/>
  </w:num>
  <w:num w:numId="66">
    <w:abstractNumId w:val="66"/>
  </w:num>
  <w:num w:numId="67">
    <w:abstractNumId w:val="4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C"/>
    <w:rsid w:val="003A3AF4"/>
    <w:rsid w:val="005759FC"/>
    <w:rsid w:val="00AC7A14"/>
    <w:rsid w:val="00A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C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575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5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759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9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59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59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59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63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63"/>
    <w:rPr>
      <w:kern w:val="2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C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575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5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759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9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59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59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59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63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63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2025-04-21T06:07:00Z</dcterms:created>
  <dcterms:modified xsi:type="dcterms:W3CDTF">2025-04-22T15:57:00Z</dcterms:modified>
</cp:coreProperties>
</file>