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B4" w:rsidRDefault="00A8480F" w:rsidP="00A8480F">
      <w:pPr>
        <w:jc w:val="center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CS3551-DISTRIBUTED COMPUTING</w:t>
      </w:r>
    </w:p>
    <w:p w:rsidR="00A8480F" w:rsidRDefault="00A8480F" w:rsidP="00A8480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UNIT-1 INTRODUCTION</w:t>
      </w:r>
    </w:p>
    <w:p w:rsidR="00A8480F" w:rsidRDefault="00A8480F" w:rsidP="00A8480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A</w:t>
      </w:r>
      <w:r w:rsidR="00812725">
        <w:rPr>
          <w:b/>
          <w:bCs/>
          <w:sz w:val="32"/>
          <w:szCs w:val="32"/>
        </w:rPr>
        <w:t>(</w:t>
      </w:r>
      <w:proofErr w:type="gramEnd"/>
      <w:r w:rsidR="00812725">
        <w:rPr>
          <w:b/>
          <w:bCs/>
          <w:sz w:val="32"/>
          <w:szCs w:val="32"/>
        </w:rPr>
        <w:t>2 Marks)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1. What is a distributed system?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 xml:space="preserve">A distributed system is one in which components located at networked </w:t>
      </w:r>
      <w:proofErr w:type="spellStart"/>
      <w:r w:rsidRPr="00A8480F">
        <w:rPr>
          <w:sz w:val="32"/>
          <w:szCs w:val="32"/>
        </w:rPr>
        <w:t>computerscommunicate</w:t>
      </w:r>
      <w:proofErr w:type="spellEnd"/>
      <w:r w:rsidRPr="00A8480F">
        <w:rPr>
          <w:sz w:val="32"/>
          <w:szCs w:val="32"/>
        </w:rPr>
        <w:t xml:space="preserve"> and coordinate their actions only by passing messages. </w:t>
      </w:r>
      <w:proofErr w:type="spellStart"/>
      <w:r w:rsidRPr="00A8480F">
        <w:rPr>
          <w:sz w:val="32"/>
          <w:szCs w:val="32"/>
        </w:rPr>
        <w:t>Thecomponents</w:t>
      </w:r>
      <w:proofErr w:type="spellEnd"/>
      <w:r w:rsidRPr="00A8480F">
        <w:rPr>
          <w:sz w:val="32"/>
          <w:szCs w:val="32"/>
        </w:rPr>
        <w:t xml:space="preserve"> interact with each other in order to achieve a common goal.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2.What</w:t>
      </w:r>
      <w:proofErr w:type="gramEnd"/>
      <w:r w:rsidRPr="00A8480F">
        <w:rPr>
          <w:b/>
          <w:bCs/>
          <w:sz w:val="32"/>
          <w:szCs w:val="32"/>
        </w:rPr>
        <w:t xml:space="preserve"> do you mean by message passing?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 xml:space="preserve">Message passing is a fundamental mechanism for communication in </w:t>
      </w:r>
      <w:proofErr w:type="spellStart"/>
      <w:r w:rsidRPr="00A8480F">
        <w:rPr>
          <w:sz w:val="32"/>
          <w:szCs w:val="32"/>
        </w:rPr>
        <w:t>distributedsystems</w:t>
      </w:r>
      <w:proofErr w:type="spellEnd"/>
      <w:r w:rsidRPr="00A8480F">
        <w:rPr>
          <w:sz w:val="32"/>
          <w:szCs w:val="32"/>
        </w:rPr>
        <w:t xml:space="preserve">. It enables processes or nodes to exchange messages and coordinate </w:t>
      </w:r>
      <w:proofErr w:type="spellStart"/>
      <w:r w:rsidRPr="00A8480F">
        <w:rPr>
          <w:sz w:val="32"/>
          <w:szCs w:val="32"/>
        </w:rPr>
        <w:t>theiractions</w:t>
      </w:r>
      <w:proofErr w:type="spellEnd"/>
      <w:r w:rsidRPr="00A8480F">
        <w:rPr>
          <w:sz w:val="32"/>
          <w:szCs w:val="32"/>
        </w:rPr>
        <w:t xml:space="preserve">. There are several types of message-passing models, </w:t>
      </w:r>
      <w:proofErr w:type="spellStart"/>
      <w:r w:rsidRPr="00A8480F">
        <w:rPr>
          <w:sz w:val="32"/>
          <w:szCs w:val="32"/>
        </w:rPr>
        <w:t>includingsynchronous</w:t>
      </w:r>
      <w:proofErr w:type="spellEnd"/>
      <w:r w:rsidRPr="00A8480F">
        <w:rPr>
          <w:sz w:val="32"/>
          <w:szCs w:val="32"/>
        </w:rPr>
        <w:t>, asynchronous, and hybrid approaches.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3.Define</w:t>
      </w:r>
      <w:proofErr w:type="gramEnd"/>
      <w:r w:rsidRPr="00A8480F">
        <w:rPr>
          <w:b/>
          <w:bCs/>
          <w:sz w:val="32"/>
          <w:szCs w:val="32"/>
        </w:rPr>
        <w:t xml:space="preserve"> Distributed Program?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 xml:space="preserve">A computer program that runs within a distributed system is called a </w:t>
      </w:r>
      <w:proofErr w:type="spellStart"/>
      <w:r w:rsidRPr="00A8480F">
        <w:rPr>
          <w:sz w:val="32"/>
          <w:szCs w:val="32"/>
        </w:rPr>
        <w:t>distributedprogram</w:t>
      </w:r>
      <w:proofErr w:type="spellEnd"/>
      <w:r w:rsidRPr="00A8480F">
        <w:rPr>
          <w:sz w:val="32"/>
          <w:szCs w:val="32"/>
        </w:rPr>
        <w:t>, and distributed programming is the process of writing such programs.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4.What</w:t>
      </w:r>
      <w:proofErr w:type="gramEnd"/>
      <w:r w:rsidRPr="00A8480F">
        <w:rPr>
          <w:b/>
          <w:bCs/>
          <w:sz w:val="32"/>
          <w:szCs w:val="32"/>
        </w:rPr>
        <w:t xml:space="preserve"> do you mean by synchronous and asynchronous execution?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Asynchronous is a non-blocking architecture, so the execution of one task isn't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dependent on another. Tasks can run simultaneously. Synchronous is a blocking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architecture, so the execution of each operation depends on completing the one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before it. Each task requires an answer before moving on to the next iteration.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5.List</w:t>
      </w:r>
      <w:proofErr w:type="gramEnd"/>
      <w:r w:rsidRPr="00A8480F">
        <w:rPr>
          <w:b/>
          <w:bCs/>
          <w:sz w:val="32"/>
          <w:szCs w:val="32"/>
        </w:rPr>
        <w:t xml:space="preserve"> out the features of distributed systems?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t xml:space="preserve">Performance. 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lastRenderedPageBreak/>
        <w:t>Scalability. ...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High availability. ...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Data integrity. ...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High reliability. ...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Security. ...</w:t>
      </w:r>
    </w:p>
    <w:p w:rsidR="00A8480F" w:rsidRPr="00A8480F" w:rsidRDefault="00A8480F" w:rsidP="00A8480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User mobility.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6.Write</w:t>
      </w:r>
      <w:proofErr w:type="gramEnd"/>
      <w:r w:rsidRPr="00A8480F">
        <w:rPr>
          <w:b/>
          <w:bCs/>
          <w:sz w:val="32"/>
          <w:szCs w:val="32"/>
        </w:rPr>
        <w:t xml:space="preserve"> down the principles of distributed systems?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Distributed file systems are an important part of any organization's data storage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and access needs. The design of the system should be based on the principles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of scalability, availability, reliability, performance, and security.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7.State</w:t>
      </w:r>
      <w:proofErr w:type="gramEnd"/>
      <w:r w:rsidRPr="00A8480F">
        <w:rPr>
          <w:b/>
          <w:bCs/>
          <w:sz w:val="32"/>
          <w:szCs w:val="32"/>
        </w:rPr>
        <w:t xml:space="preserve"> the objectives of resource sharing model?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 xml:space="preserve">The primary objective of resource sharing is to maximize the resource </w:t>
      </w:r>
      <w:proofErr w:type="spellStart"/>
      <w:r w:rsidRPr="00A8480F">
        <w:rPr>
          <w:sz w:val="32"/>
          <w:szCs w:val="32"/>
        </w:rPr>
        <w:t>base</w:t>
      </w:r>
      <w:proofErr w:type="gramStart"/>
      <w:r w:rsidRPr="00A8480F">
        <w:rPr>
          <w:sz w:val="32"/>
          <w:szCs w:val="32"/>
        </w:rPr>
        <w:t>,i.e</w:t>
      </w:r>
      <w:proofErr w:type="spellEnd"/>
      <w:proofErr w:type="gramEnd"/>
      <w:r w:rsidRPr="00A8480F">
        <w:rPr>
          <w:sz w:val="32"/>
          <w:szCs w:val="32"/>
        </w:rPr>
        <w:t>.,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collection, staff, infrastructure, as well as services of the participating libraries.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They would be benefited by the resources of other libraries adding to their own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resources.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8.What</w:t>
      </w:r>
      <w:proofErr w:type="gramEnd"/>
      <w:r w:rsidRPr="00A8480F">
        <w:rPr>
          <w:b/>
          <w:bCs/>
          <w:sz w:val="32"/>
          <w:szCs w:val="32"/>
        </w:rPr>
        <w:t xml:space="preserve"> are the significant consequences of distributed systems?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The components of a distributed system interact with one another in order to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achieve a common goal. Three significant challenges of distributed systems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are: maintaining concurrency of components, overcoming the lack of a global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clock, and managing the independent failure of components.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9</w:t>
      </w:r>
      <w:r w:rsidRPr="00A8480F">
        <w:rPr>
          <w:b/>
          <w:bCs/>
          <w:sz w:val="32"/>
          <w:szCs w:val="32"/>
        </w:rPr>
        <w:t>.What</w:t>
      </w:r>
      <w:proofErr w:type="gramEnd"/>
      <w:r w:rsidRPr="00A8480F">
        <w:rPr>
          <w:b/>
          <w:bCs/>
          <w:sz w:val="32"/>
          <w:szCs w:val="32"/>
        </w:rPr>
        <w:t xml:space="preserve"> is the need of openness in distributed system?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Openness: The openness of the distributed system is determined primarily by the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degree to which new resource-sharing services can be made available to the users.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lastRenderedPageBreak/>
        <w:t>Open systems are characterized by the fact that their key interfaces are published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10</w:t>
      </w:r>
      <w:proofErr w:type="gramStart"/>
      <w:r w:rsidRPr="00A8480F">
        <w:rPr>
          <w:b/>
          <w:bCs/>
          <w:sz w:val="32"/>
          <w:szCs w:val="32"/>
        </w:rPr>
        <w:t>.List</w:t>
      </w:r>
      <w:proofErr w:type="gramEnd"/>
      <w:r w:rsidRPr="00A8480F">
        <w:rPr>
          <w:b/>
          <w:bCs/>
          <w:sz w:val="32"/>
          <w:szCs w:val="32"/>
        </w:rPr>
        <w:t xml:space="preserve"> any two resources of hardware and software, which can be shared in distributed systems with examples</w:t>
      </w:r>
    </w:p>
    <w:p w:rsid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Five types of hardware resource and five types of data or software resource that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 xml:space="preserve">can usually be shared are </w:t>
      </w:r>
      <w:proofErr w:type="spellStart"/>
      <w:r w:rsidRPr="00A8480F">
        <w:rPr>
          <w:sz w:val="32"/>
          <w:szCs w:val="32"/>
        </w:rPr>
        <w:t>printer</w:t>
      </w:r>
      <w:proofErr w:type="gramStart"/>
      <w:r w:rsidRPr="00A8480F">
        <w:rPr>
          <w:sz w:val="32"/>
          <w:szCs w:val="32"/>
        </w:rPr>
        <w:t>,plotter,storage</w:t>
      </w:r>
      <w:proofErr w:type="spellEnd"/>
      <w:proofErr w:type="gramEnd"/>
      <w:r w:rsidRPr="00A8480F">
        <w:rPr>
          <w:sz w:val="32"/>
          <w:szCs w:val="32"/>
        </w:rPr>
        <w:t xml:space="preserve"> </w:t>
      </w:r>
      <w:proofErr w:type="spellStart"/>
      <w:r w:rsidRPr="00A8480F">
        <w:rPr>
          <w:sz w:val="32"/>
          <w:szCs w:val="32"/>
        </w:rPr>
        <w:t>space,cd</w:t>
      </w:r>
      <w:proofErr w:type="spellEnd"/>
      <w:r w:rsidRPr="00A8480F">
        <w:rPr>
          <w:sz w:val="32"/>
          <w:szCs w:val="32"/>
        </w:rPr>
        <w:t xml:space="preserve"> </w:t>
      </w:r>
      <w:proofErr w:type="spellStart"/>
      <w:r w:rsidRPr="00A8480F">
        <w:rPr>
          <w:sz w:val="32"/>
          <w:szCs w:val="32"/>
        </w:rPr>
        <w:t>drive,dvd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8480F">
        <w:rPr>
          <w:sz w:val="32"/>
          <w:szCs w:val="32"/>
        </w:rPr>
        <w:t>drive,processing</w:t>
      </w:r>
      <w:proofErr w:type="spellEnd"/>
      <w:r w:rsidRPr="00A8480F">
        <w:rPr>
          <w:sz w:val="32"/>
          <w:szCs w:val="32"/>
        </w:rPr>
        <w:t xml:space="preserve"> power. For example printer which takes graphics and texts from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the computer and later it gets transferred into a paper which is of standard size.</w:t>
      </w:r>
    </w:p>
    <w:p w:rsidR="00A8480F" w:rsidRDefault="00A8480F" w:rsidP="00A8480F">
      <w:pPr>
        <w:jc w:val="both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UNIT-II LOGICAL TIME AND GLOBAL STATE</w:t>
      </w:r>
    </w:p>
    <w:p w:rsidR="00A8480F" w:rsidRDefault="00A8480F" w:rsidP="00A848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PART-A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1. What are the issues in distributed system?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There is no global time in a distributed system, so the clocks on different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computers do not necessarily give the same time as one another.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All communication between processes is achieved by means of messages.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Message communication over a computer network can be affected by delays, can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suffer from a variety of failures and is vulnerable to security attacks.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2.What</w:t>
      </w:r>
      <w:proofErr w:type="gramEnd"/>
      <w:r w:rsidRPr="00A8480F">
        <w:rPr>
          <w:b/>
          <w:bCs/>
          <w:sz w:val="32"/>
          <w:szCs w:val="32"/>
        </w:rPr>
        <w:t xml:space="preserve"> is meant by group communication in distributed system?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Group Communication occurs when a single source process simultaneously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attempts to communicate with numerous functions. A group is an abstract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collection of interrelated operations. This abstraction hides the message passing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such that the communication seems to be a standard procedure call.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3.What</w:t>
      </w:r>
      <w:proofErr w:type="gramEnd"/>
      <w:r w:rsidRPr="00A8480F">
        <w:rPr>
          <w:b/>
          <w:bCs/>
          <w:sz w:val="32"/>
          <w:szCs w:val="32"/>
        </w:rPr>
        <w:t xml:space="preserve"> is meant by asynchronous programming?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lastRenderedPageBreak/>
        <w:t xml:space="preserve">Asynchronous programming provides opportunities for a program to </w:t>
      </w:r>
      <w:proofErr w:type="spellStart"/>
      <w:r w:rsidRPr="00A8480F">
        <w:rPr>
          <w:sz w:val="32"/>
          <w:szCs w:val="32"/>
        </w:rPr>
        <w:t>continuerunning</w:t>
      </w:r>
      <w:proofErr w:type="spellEnd"/>
      <w:r w:rsidRPr="00A8480F">
        <w:rPr>
          <w:sz w:val="32"/>
          <w:szCs w:val="32"/>
        </w:rPr>
        <w:t xml:space="preserve"> other code while waiting for a long -running task to complete.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4.Write</w:t>
      </w:r>
      <w:proofErr w:type="gramEnd"/>
      <w:r w:rsidRPr="00A8480F">
        <w:rPr>
          <w:b/>
          <w:bCs/>
          <w:sz w:val="32"/>
          <w:szCs w:val="32"/>
        </w:rPr>
        <w:t xml:space="preserve"> application of casual order?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The causal ordering of messages describes the causal relationship between a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 xml:space="preserve">message send event and a message receive event. For example, if </w:t>
      </w:r>
      <w:proofErr w:type="gramStart"/>
      <w:r w:rsidRPr="00A8480F">
        <w:rPr>
          <w:sz w:val="32"/>
          <w:szCs w:val="32"/>
        </w:rPr>
        <w:t>send(</w:t>
      </w:r>
      <w:proofErr w:type="gramEnd"/>
      <w:r w:rsidRPr="00A8480F">
        <w:rPr>
          <w:sz w:val="32"/>
          <w:szCs w:val="32"/>
        </w:rPr>
        <w:t>M1) -&gt;send(M2) then every recipient of both the messages M1 and M2 must receive the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message M1 before receiving the message M2.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5.What</w:t>
      </w:r>
      <w:proofErr w:type="gramEnd"/>
      <w:r w:rsidRPr="00A8480F">
        <w:rPr>
          <w:b/>
          <w:bCs/>
          <w:sz w:val="32"/>
          <w:szCs w:val="32"/>
        </w:rPr>
        <w:t xml:space="preserve"> is synchronous order?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Synchronous execution means the first task in a program must finish processing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before moving on to executing the next task.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6.Define</w:t>
      </w:r>
      <w:proofErr w:type="gramEnd"/>
      <w:r w:rsidRPr="00A8480F">
        <w:rPr>
          <w:b/>
          <w:bCs/>
          <w:sz w:val="32"/>
          <w:szCs w:val="32"/>
        </w:rPr>
        <w:t xml:space="preserve"> Scalar Time?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proofErr w:type="gramStart"/>
      <w:r w:rsidRPr="00A8480F">
        <w:rPr>
          <w:sz w:val="32"/>
          <w:szCs w:val="32"/>
        </w:rPr>
        <w:t>scalar</w:t>
      </w:r>
      <w:proofErr w:type="gramEnd"/>
      <w:r w:rsidRPr="00A8480F">
        <w:rPr>
          <w:sz w:val="32"/>
          <w:szCs w:val="32"/>
        </w:rPr>
        <w:t xml:space="preserve"> time are independent (i.e., they are </w:t>
      </w:r>
      <w:proofErr w:type="spellStart"/>
      <w:r w:rsidRPr="00A8480F">
        <w:rPr>
          <w:sz w:val="32"/>
          <w:szCs w:val="32"/>
        </w:rPr>
        <w:t>notcausally</w:t>
      </w:r>
      <w:proofErr w:type="spellEnd"/>
      <w:r w:rsidRPr="00A8480F">
        <w:rPr>
          <w:sz w:val="32"/>
          <w:szCs w:val="32"/>
        </w:rPr>
        <w:t xml:space="preserve"> related), they can be ordered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 xml:space="preserve">using any. </w:t>
      </w:r>
      <w:proofErr w:type="gramStart"/>
      <w:r w:rsidRPr="00A8480F">
        <w:rPr>
          <w:sz w:val="32"/>
          <w:szCs w:val="32"/>
        </w:rPr>
        <w:t>arbitrary</w:t>
      </w:r>
      <w:proofErr w:type="gramEnd"/>
      <w:r w:rsidRPr="00A8480F">
        <w:rPr>
          <w:sz w:val="32"/>
          <w:szCs w:val="32"/>
        </w:rPr>
        <w:t xml:space="preserve"> criterion without violating the causality. </w:t>
      </w:r>
      <w:proofErr w:type="gramStart"/>
      <w:r w:rsidRPr="00A8480F">
        <w:rPr>
          <w:sz w:val="32"/>
          <w:szCs w:val="32"/>
        </w:rPr>
        <w:t>relation .</w:t>
      </w:r>
      <w:proofErr w:type="gramEnd"/>
      <w:r w:rsidRPr="00A8480F">
        <w:rPr>
          <w:sz w:val="32"/>
          <w:szCs w:val="32"/>
        </w:rPr>
        <w:t xml:space="preserve"> Therefore, a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 xml:space="preserve">total order is consistent with the. </w:t>
      </w:r>
      <w:proofErr w:type="gramStart"/>
      <w:r w:rsidRPr="00A8480F">
        <w:rPr>
          <w:sz w:val="32"/>
          <w:szCs w:val="32"/>
        </w:rPr>
        <w:t>causality</w:t>
      </w:r>
      <w:proofErr w:type="gramEnd"/>
      <w:r w:rsidRPr="00A8480F">
        <w:rPr>
          <w:sz w:val="32"/>
          <w:szCs w:val="32"/>
        </w:rPr>
        <w:t xml:space="preserve"> relation 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7.What</w:t>
      </w:r>
      <w:proofErr w:type="gramEnd"/>
      <w:r w:rsidRPr="00A8480F">
        <w:rPr>
          <w:b/>
          <w:bCs/>
          <w:sz w:val="32"/>
          <w:szCs w:val="32"/>
        </w:rPr>
        <w:t xml:space="preserve"> is clock </w:t>
      </w:r>
      <w:proofErr w:type="spellStart"/>
      <w:r w:rsidRPr="00A8480F">
        <w:rPr>
          <w:b/>
          <w:bCs/>
          <w:sz w:val="32"/>
          <w:szCs w:val="32"/>
        </w:rPr>
        <w:t>shew</w:t>
      </w:r>
      <w:proofErr w:type="spellEnd"/>
      <w:r w:rsidRPr="00A8480F">
        <w:rPr>
          <w:b/>
          <w:bCs/>
          <w:sz w:val="32"/>
          <w:szCs w:val="32"/>
        </w:rPr>
        <w:t>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Clock skew (sometimes called timing skew) is a phenomenon in synchronous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digital circuit systems (such as computer systems) in which the same sourced clock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signal arrives at different components at different times due to gate or, in more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advanced semiconductor technology, wire signal propagation delay.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t>8.What</w:t>
      </w:r>
      <w:proofErr w:type="gramEnd"/>
      <w:r w:rsidRPr="00A8480F">
        <w:rPr>
          <w:b/>
          <w:bCs/>
          <w:sz w:val="32"/>
          <w:szCs w:val="32"/>
        </w:rPr>
        <w:t xml:space="preserve"> is clock drift rate?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Clock Drift: As mentioned, no two clocks would have the same clock rate of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 xml:space="preserve">oscillations </w:t>
      </w:r>
      <w:proofErr w:type="spellStart"/>
      <w:r w:rsidRPr="00A8480F">
        <w:rPr>
          <w:sz w:val="32"/>
          <w:szCs w:val="32"/>
        </w:rPr>
        <w:t>i.e</w:t>
      </w:r>
      <w:proofErr w:type="spellEnd"/>
      <w:r w:rsidRPr="00A8480F">
        <w:rPr>
          <w:sz w:val="32"/>
          <w:szCs w:val="32"/>
        </w:rPr>
        <w:t>; clock rate would be different. The difference of clock rate is called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clock drift.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proofErr w:type="gramStart"/>
      <w:r w:rsidRPr="00A8480F">
        <w:rPr>
          <w:b/>
          <w:bCs/>
          <w:sz w:val="32"/>
          <w:szCs w:val="32"/>
        </w:rPr>
        <w:lastRenderedPageBreak/>
        <w:t>9.What</w:t>
      </w:r>
      <w:proofErr w:type="gramEnd"/>
      <w:r w:rsidRPr="00A8480F">
        <w:rPr>
          <w:b/>
          <w:bCs/>
          <w:sz w:val="32"/>
          <w:szCs w:val="32"/>
        </w:rPr>
        <w:t xml:space="preserve"> is clock tick?</w:t>
      </w:r>
    </w:p>
    <w:p w:rsidR="00A8480F" w:rsidRP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Clock Tick: after a predefined number of oscillations, the timer will generate a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clock tick. This clock tick generates a hardware interrupt that causes the computer's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operating system to enter a special routine in which it can update the software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clock and run the process scheduler.</w:t>
      </w:r>
    </w:p>
    <w:p w:rsidR="00A8480F" w:rsidRPr="00A8480F" w:rsidRDefault="00A8480F" w:rsidP="00A8480F">
      <w:pPr>
        <w:jc w:val="both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10</w:t>
      </w:r>
      <w:proofErr w:type="gramStart"/>
      <w:r w:rsidRPr="00A8480F">
        <w:rPr>
          <w:b/>
          <w:bCs/>
          <w:sz w:val="32"/>
          <w:szCs w:val="32"/>
        </w:rPr>
        <w:t>.What</w:t>
      </w:r>
      <w:proofErr w:type="gramEnd"/>
      <w:r w:rsidRPr="00A8480F">
        <w:rPr>
          <w:b/>
          <w:bCs/>
          <w:sz w:val="32"/>
          <w:szCs w:val="32"/>
        </w:rPr>
        <w:t xml:space="preserve"> is logical Clock?</w:t>
      </w:r>
    </w:p>
    <w:p w:rsidR="00A8480F" w:rsidRDefault="00A8480F" w:rsidP="00A8480F">
      <w:pPr>
        <w:jc w:val="both"/>
        <w:rPr>
          <w:sz w:val="32"/>
          <w:szCs w:val="32"/>
        </w:rPr>
      </w:pPr>
      <w:r w:rsidRPr="00A8480F">
        <w:rPr>
          <w:sz w:val="32"/>
          <w:szCs w:val="32"/>
        </w:rPr>
        <w:t>Logical Clocks refer to implementing a protocol on all machines within your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distributed system, so that the machines are able to maintain consistent ordering of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events within some virtual timespan. A logical clock is a mechanism for capturing</w:t>
      </w:r>
      <w:r>
        <w:rPr>
          <w:sz w:val="32"/>
          <w:szCs w:val="32"/>
        </w:rPr>
        <w:t xml:space="preserve"> </w:t>
      </w:r>
      <w:r w:rsidRPr="00A8480F">
        <w:rPr>
          <w:sz w:val="32"/>
          <w:szCs w:val="32"/>
        </w:rPr>
        <w:t>chronological and causal relationships in a distributed system.</w:t>
      </w:r>
    </w:p>
    <w:p w:rsidR="00A8480F" w:rsidRDefault="00A8480F" w:rsidP="00A8480F">
      <w:pPr>
        <w:jc w:val="both"/>
        <w:rPr>
          <w:b/>
          <w:bCs/>
          <w:sz w:val="32"/>
          <w:szCs w:val="32"/>
        </w:rPr>
      </w:pPr>
      <w:r w:rsidRPr="00A8480F">
        <w:rPr>
          <w:b/>
          <w:bCs/>
          <w:sz w:val="32"/>
          <w:szCs w:val="32"/>
        </w:rPr>
        <w:t>UNIT-III DISTRIBUTED MUTEX AND DEADLOCK</w:t>
      </w:r>
    </w:p>
    <w:p w:rsidR="00A8480F" w:rsidRDefault="00A8480F" w:rsidP="00A848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PART-A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1. What is clock synchronization?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Nodes in distributed system to keep track of current time for various purposes such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 xml:space="preserve">as calculating the time spent by a process in CPU </w:t>
      </w:r>
      <w:proofErr w:type="gramStart"/>
      <w:r w:rsidRPr="005B1C86">
        <w:rPr>
          <w:sz w:val="32"/>
          <w:szCs w:val="32"/>
        </w:rPr>
        <w:t>utilization ,disk</w:t>
      </w:r>
      <w:proofErr w:type="gramEnd"/>
      <w:r w:rsidRPr="005B1C86">
        <w:rPr>
          <w:sz w:val="32"/>
          <w:szCs w:val="32"/>
        </w:rPr>
        <w:t xml:space="preserve"> I/O </w:t>
      </w:r>
      <w:proofErr w:type="spellStart"/>
      <w:r w:rsidRPr="005B1C86">
        <w:rPr>
          <w:sz w:val="32"/>
          <w:szCs w:val="32"/>
        </w:rPr>
        <w:t>etc</w:t>
      </w:r>
      <w:proofErr w:type="spellEnd"/>
      <w:r w:rsidRPr="005B1C86">
        <w:rPr>
          <w:sz w:val="32"/>
          <w:szCs w:val="32"/>
        </w:rPr>
        <w:t xml:space="preserve"> so that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the corresponding user can be charged. Clock synchronization means the time</w:t>
      </w:r>
      <w:r>
        <w:rPr>
          <w:sz w:val="32"/>
          <w:szCs w:val="32"/>
        </w:rPr>
        <w:t xml:space="preserve"> d</w:t>
      </w:r>
      <w:r w:rsidRPr="005B1C86">
        <w:rPr>
          <w:sz w:val="32"/>
          <w:szCs w:val="32"/>
        </w:rPr>
        <w:t>ifference between two nodes should be very small.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2.Explain</w:t>
      </w:r>
      <w:proofErr w:type="gramEnd"/>
      <w:r w:rsidRPr="005B1C86">
        <w:rPr>
          <w:b/>
          <w:bCs/>
          <w:sz w:val="32"/>
          <w:szCs w:val="32"/>
        </w:rPr>
        <w:t xml:space="preserve"> the term mutual exclusion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 program object that blocks multiple users from accessing the same shared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variable or data at the same time. With a critical section, a region of code in which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multiple processes or threads access the same shared resource, this idea is put to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use in concurrent programming.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3.What</w:t>
      </w:r>
      <w:proofErr w:type="gramEnd"/>
      <w:r w:rsidRPr="005B1C86">
        <w:rPr>
          <w:b/>
          <w:bCs/>
          <w:sz w:val="32"/>
          <w:szCs w:val="32"/>
        </w:rPr>
        <w:t xml:space="preserve"> is deadlock?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lastRenderedPageBreak/>
        <w:t>A Deadlock is a situation where a set of processes are blocked because each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process is holding a resource and waiting for another resource occupied by some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other process. When this situation arises, it is known as Deadlock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4.Name</w:t>
      </w:r>
      <w:proofErr w:type="gramEnd"/>
      <w:r w:rsidRPr="005B1C86">
        <w:rPr>
          <w:b/>
          <w:bCs/>
          <w:sz w:val="32"/>
          <w:szCs w:val="32"/>
        </w:rPr>
        <w:t xml:space="preserve"> the two types of messages used in </w:t>
      </w:r>
      <w:proofErr w:type="spellStart"/>
      <w:r w:rsidRPr="005B1C86">
        <w:rPr>
          <w:b/>
          <w:bCs/>
          <w:sz w:val="32"/>
          <w:szCs w:val="32"/>
        </w:rPr>
        <w:t>Ricart-Agrawala's</w:t>
      </w:r>
      <w:proofErr w:type="spellEnd"/>
      <w:r w:rsidRPr="005B1C86">
        <w:rPr>
          <w:b/>
          <w:bCs/>
          <w:sz w:val="32"/>
          <w:szCs w:val="32"/>
        </w:rPr>
        <w:t xml:space="preserve"> algorithm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The algorithm uses two types of messages: REQUEST and REPLY. A process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sends a REQUEST message to all other processes to request their permission to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enter the critical section. A process sends a REPLY message to a process to give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its permission to that process.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5.What</w:t>
      </w:r>
      <w:proofErr w:type="gramEnd"/>
      <w:r w:rsidRPr="005B1C86">
        <w:rPr>
          <w:b/>
          <w:bCs/>
          <w:sz w:val="32"/>
          <w:szCs w:val="32"/>
        </w:rPr>
        <w:t xml:space="preserve"> are the conditions for deadlock?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The four necessary conditions for a deadlock situation are mutual exclusion, no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preemption, hold and wait, and circular set. There are four methods of handling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deadlocks - deadlock avoidance, deadlock prevention, deadline detection and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recovery, and deadlock ignorance.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6.Which</w:t>
      </w:r>
      <w:proofErr w:type="gramEnd"/>
      <w:r w:rsidRPr="005B1C86">
        <w:rPr>
          <w:b/>
          <w:bCs/>
          <w:sz w:val="32"/>
          <w:szCs w:val="32"/>
        </w:rPr>
        <w:t xml:space="preserve"> are the three basic approaches for implementing distributed mutual exclusion?</w:t>
      </w:r>
    </w:p>
    <w:p w:rsidR="005B1C86" w:rsidRPr="005B1C86" w:rsidRDefault="005B1C86" w:rsidP="005B1C8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Token-based approach.</w:t>
      </w:r>
    </w:p>
    <w:p w:rsidR="005B1C86" w:rsidRPr="005B1C86" w:rsidRDefault="005B1C86" w:rsidP="005B1C8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Non-token-based approach.</w:t>
      </w:r>
    </w:p>
    <w:p w:rsidR="005B1C86" w:rsidRPr="005B1C86" w:rsidRDefault="005B1C86" w:rsidP="005B1C8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Quorum-based approach.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7.What</w:t>
      </w:r>
      <w:proofErr w:type="gramEnd"/>
      <w:r w:rsidRPr="005B1C86">
        <w:rPr>
          <w:b/>
          <w:bCs/>
          <w:sz w:val="32"/>
          <w:szCs w:val="32"/>
        </w:rPr>
        <w:t xml:space="preserve"> are the requirements of mutual exclusion algorithms?</w:t>
      </w:r>
    </w:p>
    <w:p w:rsidR="005B1C86" w:rsidRPr="005B1C86" w:rsidRDefault="005B1C86" w:rsidP="005B1C8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No Deadlock: Two or more site should not endlessly wait for any message that will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never</w:t>
      </w:r>
      <w:proofErr w:type="gramEnd"/>
      <w:r w:rsidRPr="005B1C86">
        <w:rPr>
          <w:sz w:val="32"/>
          <w:szCs w:val="32"/>
        </w:rPr>
        <w:t xml:space="preserve"> arrive.</w:t>
      </w:r>
    </w:p>
    <w:p w:rsidR="005B1C86" w:rsidRPr="005B1C86" w:rsidRDefault="005B1C86" w:rsidP="005B1C8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No Starvation: Every site who wants to execute critical section should get an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opportunity to execute it in finite time.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lastRenderedPageBreak/>
        <w:t>8.What</w:t>
      </w:r>
      <w:proofErr w:type="gramEnd"/>
      <w:r w:rsidRPr="005B1C86">
        <w:rPr>
          <w:b/>
          <w:bCs/>
          <w:sz w:val="32"/>
          <w:szCs w:val="32"/>
        </w:rPr>
        <w:t xml:space="preserve"> is response time?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Response time includes the time taken to transmit the inquiry, process it by the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computer, and transmit the response back to the terminal.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9.What</w:t>
      </w:r>
      <w:proofErr w:type="gramEnd"/>
      <w:r w:rsidRPr="005B1C86">
        <w:rPr>
          <w:b/>
          <w:bCs/>
          <w:sz w:val="32"/>
          <w:szCs w:val="32"/>
        </w:rPr>
        <w:t xml:space="preserve"> is wait for graph?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 wait-for graph in computer science is a directed graph used for deadlock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detection in operating systems and relational database systems.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10</w:t>
      </w:r>
      <w:proofErr w:type="gramStart"/>
      <w:r w:rsidRPr="005B1C86">
        <w:rPr>
          <w:b/>
          <w:bCs/>
          <w:sz w:val="32"/>
          <w:szCs w:val="32"/>
        </w:rPr>
        <w:t>.What</w:t>
      </w:r>
      <w:proofErr w:type="gramEnd"/>
      <w:r w:rsidRPr="005B1C86">
        <w:rPr>
          <w:b/>
          <w:bCs/>
          <w:sz w:val="32"/>
          <w:szCs w:val="32"/>
        </w:rPr>
        <w:t xml:space="preserve"> do you mean by deadlock avoidance?</w:t>
      </w:r>
    </w:p>
    <w:p w:rsidR="00A8480F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Deadlock avoidance is another technique used in operating systems to deal with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deadlocks. Unlike deadlock prevention, which aims to eliminate the possibility of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deadlocks, deadlock avoidance focuses on dynamically detecting and avoiding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situations that could lead to deadlocks.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UNIT-IV CONSENSUS AND RECOVERY</w:t>
      </w:r>
    </w:p>
    <w:p w:rsidR="005B1C86" w:rsidRDefault="005B1C86" w:rsidP="005B1C86">
      <w:pPr>
        <w:jc w:val="center"/>
        <w:rPr>
          <w:sz w:val="32"/>
          <w:szCs w:val="32"/>
        </w:rPr>
      </w:pPr>
      <w:r w:rsidRPr="005B1C86">
        <w:rPr>
          <w:sz w:val="32"/>
          <w:szCs w:val="32"/>
        </w:rPr>
        <w:t>PART-A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1. What do you mean by clock skew and clock drift?</w:t>
      </w:r>
    </w:p>
    <w:p w:rsidR="005B1C86" w:rsidRPr="005B1C86" w:rsidRDefault="005B1C86" w:rsidP="005B1C8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Clock skew – Instantaneous difference between the readings of any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two clocks is called clock skew. Skew occurs since computer clocks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like any others tends not be perfect at all times.</w:t>
      </w:r>
    </w:p>
    <w:p w:rsidR="005B1C86" w:rsidRPr="005B1C86" w:rsidRDefault="005B1C86" w:rsidP="005B1C8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Clock drift – Clock drift </w:t>
      </w:r>
      <w:proofErr w:type="spellStart"/>
      <w:r w:rsidRPr="005B1C86">
        <w:rPr>
          <w:sz w:val="32"/>
          <w:szCs w:val="32"/>
        </w:rPr>
        <w:t>occursin</w:t>
      </w:r>
      <w:proofErr w:type="spellEnd"/>
      <w:r w:rsidRPr="005B1C86">
        <w:rPr>
          <w:sz w:val="32"/>
          <w:szCs w:val="32"/>
        </w:rPr>
        <w:t xml:space="preserve"> crystal based clocks which </w:t>
      </w:r>
      <w:proofErr w:type="spellStart"/>
      <w:r w:rsidRPr="005B1C86">
        <w:rPr>
          <w:sz w:val="32"/>
          <w:szCs w:val="32"/>
        </w:rPr>
        <w:t>countstime</w:t>
      </w:r>
      <w:proofErr w:type="spellEnd"/>
      <w:r w:rsidRPr="005B1C86">
        <w:rPr>
          <w:sz w:val="32"/>
          <w:szCs w:val="32"/>
        </w:rPr>
        <w:t xml:space="preserve"> at different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rates and hence they diverge. The drift rate is the change in the offset between the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clock and a nominal perfect reference clock per unit of time measured by the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reference clock.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2. What do you mean by Coordinated Universal Time?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Coordinated Universal Time generally abbreviated as UTC is an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lastRenderedPageBreak/>
        <w:t>international</w:t>
      </w:r>
      <w:proofErr w:type="gramEnd"/>
      <w:r w:rsidRPr="005B1C86">
        <w:rPr>
          <w:sz w:val="32"/>
          <w:szCs w:val="32"/>
        </w:rPr>
        <w:t xml:space="preserve"> standard for timekeeping. It is based on atomic time. UTC signals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are synchronized and broadcast regularly from land based radio stations and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satellites covering many parts of the world.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3. Define External Synchronization.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Generally it is necessary to synchronize the processes’ clocks </w:t>
      </w:r>
      <w:proofErr w:type="spellStart"/>
      <w:r w:rsidRPr="005B1C86">
        <w:rPr>
          <w:sz w:val="32"/>
          <w:szCs w:val="32"/>
        </w:rPr>
        <w:t>Ci</w:t>
      </w:r>
      <w:proofErr w:type="spellEnd"/>
      <w:r w:rsidRPr="005B1C86">
        <w:rPr>
          <w:sz w:val="32"/>
          <w:szCs w:val="32"/>
        </w:rPr>
        <w:t xml:space="preserve"> with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an</w:t>
      </w:r>
      <w:proofErr w:type="gramEnd"/>
      <w:r w:rsidRPr="005B1C86">
        <w:rPr>
          <w:sz w:val="32"/>
          <w:szCs w:val="32"/>
        </w:rPr>
        <w:t xml:space="preserve"> authoritative external source of time. It is called as External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Synchronization.</w:t>
      </w:r>
      <w:proofErr w:type="gramEnd"/>
      <w:r w:rsidRPr="005B1C86">
        <w:rPr>
          <w:sz w:val="32"/>
          <w:szCs w:val="32"/>
        </w:rPr>
        <w:t xml:space="preserve"> For a synchronization bound D&gt;0, and for a source S of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UTC time, | </w:t>
      </w:r>
      <w:proofErr w:type="gramStart"/>
      <w:r w:rsidRPr="005B1C86">
        <w:rPr>
          <w:sz w:val="32"/>
          <w:szCs w:val="32"/>
        </w:rPr>
        <w:t>S(</w:t>
      </w:r>
      <w:proofErr w:type="gramEnd"/>
      <w:r w:rsidRPr="005B1C86">
        <w:rPr>
          <w:sz w:val="32"/>
          <w:szCs w:val="32"/>
        </w:rPr>
        <w:t xml:space="preserve">t) – </w:t>
      </w:r>
      <w:proofErr w:type="spellStart"/>
      <w:r w:rsidRPr="005B1C86">
        <w:rPr>
          <w:sz w:val="32"/>
          <w:szCs w:val="32"/>
        </w:rPr>
        <w:t>Ci</w:t>
      </w:r>
      <w:proofErr w:type="spellEnd"/>
      <w:r w:rsidRPr="005B1C86">
        <w:rPr>
          <w:sz w:val="32"/>
          <w:szCs w:val="32"/>
        </w:rPr>
        <w:t>(t)|&lt;D for i=1,2..N for all real times t in I where I is the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time interval.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4. When an object is considered to be garbage?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An object is considered to be garbage if there are no longer any references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to it anywhere in the distributed system. The memory taken up by the object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 xml:space="preserve">can be </w:t>
      </w:r>
      <w:proofErr w:type="spellStart"/>
      <w:r w:rsidRPr="005B1C86">
        <w:rPr>
          <w:sz w:val="32"/>
          <w:szCs w:val="32"/>
        </w:rPr>
        <w:t>reclaimedonce</w:t>
      </w:r>
      <w:proofErr w:type="spellEnd"/>
      <w:r w:rsidRPr="005B1C86">
        <w:rPr>
          <w:sz w:val="32"/>
          <w:szCs w:val="32"/>
        </w:rPr>
        <w:t xml:space="preserve"> it is known to be garbage. The technique used here is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distributed garbage collection.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5. What do you meant by Distributed debugging?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 xml:space="preserve">In general, distributed systems are complex to </w:t>
      </w:r>
      <w:proofErr w:type="spellStart"/>
      <w:r w:rsidRPr="005B1C86">
        <w:rPr>
          <w:sz w:val="32"/>
          <w:szCs w:val="32"/>
        </w:rPr>
        <w:t>debug.A</w:t>
      </w:r>
      <w:proofErr w:type="spellEnd"/>
      <w:r w:rsidRPr="005B1C86">
        <w:rPr>
          <w:sz w:val="32"/>
          <w:szCs w:val="32"/>
        </w:rPr>
        <w:t xml:space="preserve"> special care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needs</w:t>
      </w:r>
      <w:proofErr w:type="gramEnd"/>
      <w:r w:rsidRPr="005B1C86">
        <w:rPr>
          <w:sz w:val="32"/>
          <w:szCs w:val="32"/>
        </w:rPr>
        <w:t xml:space="preserve"> to be taken in establishing what occurred during the execution.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Consider an application with a variable </w:t>
      </w:r>
      <w:proofErr w:type="gramStart"/>
      <w:r w:rsidRPr="005B1C86">
        <w:rPr>
          <w:sz w:val="32"/>
          <w:szCs w:val="32"/>
        </w:rPr>
        <w:t>xi(</w:t>
      </w:r>
      <w:proofErr w:type="gramEnd"/>
      <w:r w:rsidRPr="005B1C86">
        <w:rPr>
          <w:sz w:val="32"/>
          <w:szCs w:val="32"/>
        </w:rPr>
        <w:t>i=1,2..N) and the variable changes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as</w:t>
      </w:r>
      <w:proofErr w:type="gramEnd"/>
      <w:r w:rsidRPr="005B1C86">
        <w:rPr>
          <w:sz w:val="32"/>
          <w:szCs w:val="32"/>
        </w:rPr>
        <w:t xml:space="preserve"> the program executes but it is always required to be within a value $ of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one other. In that case, relationship must be evaluated for values of the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variables that occur at the same time.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6. Define marker receiving rule.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Snapshot algorithm designed by </w:t>
      </w:r>
      <w:proofErr w:type="spellStart"/>
      <w:r w:rsidRPr="005B1C86">
        <w:rPr>
          <w:sz w:val="32"/>
          <w:szCs w:val="32"/>
        </w:rPr>
        <w:t>Chandy</w:t>
      </w:r>
      <w:proofErr w:type="spellEnd"/>
      <w:r w:rsidRPr="005B1C86">
        <w:rPr>
          <w:sz w:val="32"/>
          <w:szCs w:val="32"/>
        </w:rPr>
        <w:t xml:space="preserve"> and </w:t>
      </w:r>
      <w:proofErr w:type="spellStart"/>
      <w:r w:rsidRPr="005B1C86">
        <w:rPr>
          <w:sz w:val="32"/>
          <w:szCs w:val="32"/>
        </w:rPr>
        <w:t>Lamport</w:t>
      </w:r>
      <w:proofErr w:type="spellEnd"/>
      <w:r w:rsidRPr="005B1C86">
        <w:rPr>
          <w:sz w:val="32"/>
          <w:szCs w:val="32"/>
        </w:rPr>
        <w:t xml:space="preserve"> is used for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lastRenderedPageBreak/>
        <w:t>determining</w:t>
      </w:r>
      <w:proofErr w:type="gramEnd"/>
      <w:r w:rsidRPr="005B1C86">
        <w:rPr>
          <w:sz w:val="32"/>
          <w:szCs w:val="32"/>
        </w:rPr>
        <w:t xml:space="preserve"> global states of distributed systems. This algorithm is defined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through two rules namely marker sending rule and marker receiving rule. Marker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receiving rule obligates a process that has not recorded its state to do so.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7. Define marker sending rule.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Snapshot algorithm designed by </w:t>
      </w:r>
      <w:proofErr w:type="spellStart"/>
      <w:r w:rsidRPr="005B1C86">
        <w:rPr>
          <w:sz w:val="32"/>
          <w:szCs w:val="32"/>
        </w:rPr>
        <w:t>Chandy</w:t>
      </w:r>
      <w:proofErr w:type="spellEnd"/>
      <w:r w:rsidRPr="005B1C86">
        <w:rPr>
          <w:sz w:val="32"/>
          <w:szCs w:val="32"/>
        </w:rPr>
        <w:t xml:space="preserve"> and </w:t>
      </w:r>
      <w:proofErr w:type="spellStart"/>
      <w:r w:rsidRPr="005B1C86">
        <w:rPr>
          <w:sz w:val="32"/>
          <w:szCs w:val="32"/>
        </w:rPr>
        <w:t>Lamport</w:t>
      </w:r>
      <w:proofErr w:type="spellEnd"/>
      <w:r w:rsidRPr="005B1C86">
        <w:rPr>
          <w:sz w:val="32"/>
          <w:szCs w:val="32"/>
        </w:rPr>
        <w:t xml:space="preserve"> is used for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determining</w:t>
      </w:r>
      <w:proofErr w:type="gramEnd"/>
      <w:r w:rsidRPr="005B1C86">
        <w:rPr>
          <w:sz w:val="32"/>
          <w:szCs w:val="32"/>
        </w:rPr>
        <w:t xml:space="preserve"> global states of distributed systems. This algorithm is defined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through 2 rules namely marker sending rule and marker receiving rule. Marker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sending rule obligates processes to send a marker after they have recorded their</w:t>
      </w:r>
      <w:r>
        <w:rPr>
          <w:sz w:val="32"/>
          <w:szCs w:val="32"/>
        </w:rPr>
        <w:t xml:space="preserve"> </w:t>
      </w:r>
      <w:proofErr w:type="gramStart"/>
      <w:r w:rsidRPr="005B1C86">
        <w:rPr>
          <w:sz w:val="32"/>
          <w:szCs w:val="32"/>
        </w:rPr>
        <w:t>state ,but</w:t>
      </w:r>
      <w:proofErr w:type="gramEnd"/>
      <w:r w:rsidRPr="005B1C86">
        <w:rPr>
          <w:sz w:val="32"/>
          <w:szCs w:val="32"/>
        </w:rPr>
        <w:t xml:space="preserve"> before they send any other messages.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8.Define</w:t>
      </w:r>
      <w:proofErr w:type="gramEnd"/>
      <w:r w:rsidRPr="005B1C86">
        <w:rPr>
          <w:b/>
          <w:bCs/>
          <w:sz w:val="32"/>
          <w:szCs w:val="32"/>
        </w:rPr>
        <w:t xml:space="preserve"> the characteristics of serial equivalent transactions.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For any pair of transactions, it is possible to determine the order of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pairs</w:t>
      </w:r>
      <w:proofErr w:type="gramEnd"/>
      <w:r w:rsidRPr="005B1C86">
        <w:rPr>
          <w:sz w:val="32"/>
          <w:szCs w:val="32"/>
        </w:rPr>
        <w:t xml:space="preserve"> of conflicting operations on objects accessed by both of them. Read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and write are the operations generally considered. For two transactions to be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serially equivalent it is necessary and sufficient that all pairs of conflicting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operations of the two transactions be executed in the same order at all of the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objects they both access.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9. What are the advantages of nested transactions?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The outermost transaction in a set of nested transactions is called top level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transaction</w:t>
      </w:r>
      <w:proofErr w:type="gramEnd"/>
      <w:r w:rsidRPr="005B1C86">
        <w:rPr>
          <w:sz w:val="32"/>
          <w:szCs w:val="32"/>
        </w:rPr>
        <w:t>. Transactions other than the top level transaction are called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spellStart"/>
      <w:proofErr w:type="gramStart"/>
      <w:r w:rsidRPr="005B1C86">
        <w:rPr>
          <w:sz w:val="32"/>
          <w:szCs w:val="32"/>
        </w:rPr>
        <w:t>subtransactions</w:t>
      </w:r>
      <w:proofErr w:type="spellEnd"/>
      <w:proofErr w:type="gramEnd"/>
      <w:r w:rsidRPr="005B1C86">
        <w:rPr>
          <w:sz w:val="32"/>
          <w:szCs w:val="32"/>
        </w:rPr>
        <w:t>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Advantages of nested transactions are:</w:t>
      </w:r>
    </w:p>
    <w:p w:rsidR="005B1C86" w:rsidRPr="005B1C86" w:rsidRDefault="005B1C86" w:rsidP="005B1C8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5B1C86">
        <w:rPr>
          <w:sz w:val="32"/>
          <w:szCs w:val="32"/>
        </w:rPr>
        <w:t>Subtransactions</w:t>
      </w:r>
      <w:proofErr w:type="spellEnd"/>
      <w:r w:rsidRPr="005B1C86">
        <w:rPr>
          <w:sz w:val="32"/>
          <w:szCs w:val="32"/>
        </w:rPr>
        <w:t xml:space="preserve"> at one level may run concurrently with other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spellStart"/>
      <w:proofErr w:type="gramStart"/>
      <w:r w:rsidRPr="005B1C86">
        <w:rPr>
          <w:sz w:val="32"/>
          <w:szCs w:val="32"/>
        </w:rPr>
        <w:lastRenderedPageBreak/>
        <w:t>subtransactions</w:t>
      </w:r>
      <w:proofErr w:type="spellEnd"/>
      <w:proofErr w:type="gramEnd"/>
      <w:r w:rsidRPr="005B1C86">
        <w:rPr>
          <w:sz w:val="32"/>
          <w:szCs w:val="32"/>
        </w:rPr>
        <w:t xml:space="preserve"> at the same level in the hierarchy. This can allow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additional</w:t>
      </w:r>
      <w:proofErr w:type="gramEnd"/>
      <w:r w:rsidRPr="005B1C86">
        <w:rPr>
          <w:sz w:val="32"/>
          <w:szCs w:val="32"/>
        </w:rPr>
        <w:t xml:space="preserve"> concurrency in a transaction.</w:t>
      </w:r>
    </w:p>
    <w:p w:rsidR="005B1C86" w:rsidRPr="005B1C86" w:rsidRDefault="005B1C86" w:rsidP="005B1C8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 w:rsidRPr="005B1C86">
        <w:rPr>
          <w:sz w:val="32"/>
          <w:szCs w:val="32"/>
        </w:rPr>
        <w:t>Subtransactions</w:t>
      </w:r>
      <w:proofErr w:type="spellEnd"/>
      <w:r w:rsidRPr="005B1C86">
        <w:rPr>
          <w:sz w:val="32"/>
          <w:szCs w:val="32"/>
        </w:rPr>
        <w:t xml:space="preserve"> can commit or abort independently.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10</w:t>
      </w:r>
      <w:proofErr w:type="gramStart"/>
      <w:r w:rsidRPr="005B1C86">
        <w:rPr>
          <w:b/>
          <w:bCs/>
          <w:sz w:val="32"/>
          <w:szCs w:val="32"/>
        </w:rPr>
        <w:t>.What</w:t>
      </w:r>
      <w:proofErr w:type="gramEnd"/>
      <w:r w:rsidRPr="005B1C86">
        <w:rPr>
          <w:b/>
          <w:bCs/>
          <w:sz w:val="32"/>
          <w:szCs w:val="32"/>
        </w:rPr>
        <w:t xml:space="preserve"> are the rules of committing nested transactions?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Rules for committing of nested transactions are:</w:t>
      </w:r>
    </w:p>
    <w:p w:rsidR="005B1C86" w:rsidRPr="005B1C86" w:rsidRDefault="005B1C86" w:rsidP="005B1C8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 transaction may commit or abort only after its child transactions have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completed</w:t>
      </w:r>
      <w:proofErr w:type="gramEnd"/>
      <w:r w:rsidRPr="005B1C86">
        <w:rPr>
          <w:sz w:val="32"/>
          <w:szCs w:val="32"/>
        </w:rPr>
        <w:t>.</w:t>
      </w:r>
    </w:p>
    <w:p w:rsidR="005B1C86" w:rsidRPr="005B1C86" w:rsidRDefault="005B1C86" w:rsidP="005B1C8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When a </w:t>
      </w:r>
      <w:proofErr w:type="spellStart"/>
      <w:r w:rsidRPr="005B1C86">
        <w:rPr>
          <w:sz w:val="32"/>
          <w:szCs w:val="32"/>
        </w:rPr>
        <w:t>subtransaction</w:t>
      </w:r>
      <w:proofErr w:type="spellEnd"/>
      <w:r w:rsidRPr="005B1C86">
        <w:rPr>
          <w:sz w:val="32"/>
          <w:szCs w:val="32"/>
        </w:rPr>
        <w:t xml:space="preserve"> completes, it makes an independent decision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 xml:space="preserve">either to </w:t>
      </w:r>
      <w:proofErr w:type="spellStart"/>
      <w:r w:rsidRPr="005B1C86">
        <w:rPr>
          <w:sz w:val="32"/>
          <w:szCs w:val="32"/>
        </w:rPr>
        <w:t>commitprovisionally</w:t>
      </w:r>
      <w:proofErr w:type="spellEnd"/>
      <w:r w:rsidRPr="005B1C86">
        <w:rPr>
          <w:sz w:val="32"/>
          <w:szCs w:val="32"/>
        </w:rPr>
        <w:t xml:space="preserve"> or to abort.</w:t>
      </w:r>
    </w:p>
    <w:p w:rsidR="005B1C86" w:rsidRPr="005B1C86" w:rsidRDefault="005B1C86" w:rsidP="005B1C8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When a parent aborts, all of its transactions are aborted.</w:t>
      </w:r>
    </w:p>
    <w:p w:rsidR="005B1C86" w:rsidRDefault="005B1C86" w:rsidP="005B1C8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5B1C86">
        <w:rPr>
          <w:sz w:val="32"/>
          <w:szCs w:val="32"/>
        </w:rPr>
        <w:t xml:space="preserve">When a </w:t>
      </w:r>
      <w:proofErr w:type="spellStart"/>
      <w:r w:rsidRPr="005B1C86">
        <w:rPr>
          <w:sz w:val="32"/>
          <w:szCs w:val="32"/>
        </w:rPr>
        <w:t>subtransaction</w:t>
      </w:r>
      <w:proofErr w:type="spellEnd"/>
      <w:r w:rsidRPr="005B1C86">
        <w:rPr>
          <w:sz w:val="32"/>
          <w:szCs w:val="32"/>
        </w:rPr>
        <w:t xml:space="preserve"> aborts, the parent can decide whether to abort or not</w:t>
      </w:r>
    </w:p>
    <w:p w:rsidR="005B1C86" w:rsidRDefault="005B1C86" w:rsidP="005B1C86">
      <w:pPr>
        <w:jc w:val="both"/>
        <w:rPr>
          <w:sz w:val="32"/>
          <w:szCs w:val="32"/>
        </w:rPr>
      </w:pPr>
      <w:r w:rsidRPr="005B1C86">
        <w:rPr>
          <w:b/>
          <w:bCs/>
          <w:sz w:val="32"/>
          <w:szCs w:val="32"/>
        </w:rPr>
        <w:t>UNIT-V CLOUD COMPUTING</w:t>
      </w:r>
      <w:r>
        <w:rPr>
          <w:sz w:val="32"/>
          <w:szCs w:val="32"/>
        </w:rPr>
        <w:t xml:space="preserve">  </w:t>
      </w:r>
    </w:p>
    <w:p w:rsidR="005B1C86" w:rsidRDefault="005B1C86" w:rsidP="005B1C86">
      <w:pPr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1.What</w:t>
      </w:r>
      <w:proofErr w:type="gramEnd"/>
      <w:r w:rsidRPr="005B1C86">
        <w:rPr>
          <w:b/>
          <w:bCs/>
          <w:sz w:val="32"/>
          <w:szCs w:val="32"/>
        </w:rPr>
        <w:t xml:space="preserve"> is cloud service</w:t>
      </w:r>
      <w:r>
        <w:rPr>
          <w:b/>
          <w:bCs/>
          <w:sz w:val="32"/>
          <w:szCs w:val="32"/>
        </w:rPr>
        <w:t>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Cloud services are infrastructure, platforms, or software that are hosted by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third-party providers and made available to users through the internet.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Cloud services facilitate the flow of user data from front-end clients (e.g.,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users’ servers, tablets, desktops, laptops—anything on the users’ ends),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through the internet, to the provider’s systems, and back.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2.What</w:t>
      </w:r>
      <w:proofErr w:type="gramEnd"/>
      <w:r w:rsidRPr="005B1C86">
        <w:rPr>
          <w:b/>
          <w:bCs/>
          <w:sz w:val="32"/>
          <w:szCs w:val="32"/>
        </w:rPr>
        <w:t xml:space="preserve"> is public cloud</w:t>
      </w:r>
      <w:r>
        <w:rPr>
          <w:b/>
          <w:bCs/>
          <w:sz w:val="32"/>
          <w:szCs w:val="32"/>
        </w:rPr>
        <w:t>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The public cloud is defined as computing services offered by third-party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providers</w:t>
      </w:r>
      <w:proofErr w:type="gramEnd"/>
      <w:r w:rsidRPr="005B1C86">
        <w:rPr>
          <w:sz w:val="32"/>
          <w:szCs w:val="32"/>
        </w:rPr>
        <w:t xml:space="preserve"> over the public Internet, making them available to anyone who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wants to use or purchase them. They may be free or sold on-</w:t>
      </w:r>
      <w:r w:rsidRPr="005B1C86">
        <w:rPr>
          <w:sz w:val="32"/>
          <w:szCs w:val="32"/>
        </w:rPr>
        <w:lastRenderedPageBreak/>
        <w:t>demand,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allowing customers to pay only per usage for the CPU cycles, storage, or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bandwidth they consume.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3.What</w:t>
      </w:r>
      <w:proofErr w:type="gramEnd"/>
      <w:r w:rsidRPr="005B1C86">
        <w:rPr>
          <w:b/>
          <w:bCs/>
          <w:sz w:val="32"/>
          <w:szCs w:val="32"/>
        </w:rPr>
        <w:t xml:space="preserve"> is private cloud?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 private cloud is a cloud computing environment dedicated to a single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organization</w:t>
      </w:r>
      <w:proofErr w:type="gramEnd"/>
      <w:r w:rsidRPr="005B1C86">
        <w:rPr>
          <w:sz w:val="32"/>
          <w:szCs w:val="32"/>
        </w:rPr>
        <w:t>. Any cloud infrastructure has underlying compute resources like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CPU and storage that you provision on demand through a self-service portal.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In a private cloud, all resources are isolated and in the control of one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5B1C86">
        <w:rPr>
          <w:sz w:val="32"/>
          <w:szCs w:val="32"/>
        </w:rPr>
        <w:t>organization</w:t>
      </w:r>
      <w:proofErr w:type="gramEnd"/>
      <w:r w:rsidRPr="005B1C86">
        <w:rPr>
          <w:sz w:val="32"/>
          <w:szCs w:val="32"/>
        </w:rPr>
        <w:t>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b/>
          <w:bCs/>
          <w:sz w:val="32"/>
          <w:szCs w:val="32"/>
        </w:rPr>
        <w:t>4.What</w:t>
      </w:r>
      <w:proofErr w:type="gramEnd"/>
      <w:r w:rsidRPr="005B1C86">
        <w:rPr>
          <w:b/>
          <w:bCs/>
          <w:sz w:val="32"/>
          <w:szCs w:val="32"/>
        </w:rPr>
        <w:t xml:space="preserve"> is Virtual Machine?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A virtual machine (VM) is a digital version of a physical computer. Virtual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 xml:space="preserve">machine software can run programs and operating </w:t>
      </w:r>
      <w:proofErr w:type="gramStart"/>
      <w:r w:rsidRPr="005B1C86">
        <w:rPr>
          <w:sz w:val="32"/>
          <w:szCs w:val="32"/>
        </w:rPr>
        <w:t>systems, store data,</w:t>
      </w:r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connect to networks, and do other computing functions, and requires</w:t>
      </w:r>
      <w:proofErr w:type="gramEnd"/>
      <w:r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maintenance such as updates and system monitoring.</w:t>
      </w:r>
    </w:p>
    <w:p w:rsidR="005B1C86" w:rsidRPr="005B1C86" w:rsidRDefault="005B1C86" w:rsidP="005B1C86">
      <w:pPr>
        <w:jc w:val="both"/>
        <w:rPr>
          <w:b/>
          <w:bCs/>
          <w:sz w:val="32"/>
          <w:szCs w:val="32"/>
        </w:rPr>
      </w:pPr>
      <w:r w:rsidRPr="005B1C86">
        <w:rPr>
          <w:b/>
          <w:bCs/>
          <w:sz w:val="32"/>
          <w:szCs w:val="32"/>
        </w:rPr>
        <w:t>5. Characteristics of Cloud Computing</w:t>
      </w:r>
    </w:p>
    <w:p w:rsidR="005B1C86" w:rsidRPr="005B1C86" w:rsidRDefault="005B1C86" w:rsidP="005B1C86">
      <w:pPr>
        <w:spacing w:line="240" w:lineRule="auto"/>
        <w:jc w:val="both"/>
        <w:rPr>
          <w:sz w:val="32"/>
          <w:szCs w:val="32"/>
        </w:rPr>
      </w:pPr>
      <w:r w:rsidRPr="005B1C86">
        <w:rPr>
          <w:sz w:val="32"/>
          <w:szCs w:val="32"/>
        </w:rPr>
        <w:t>1. On-demand self-services: The Cloud computing services does not</w:t>
      </w:r>
    </w:p>
    <w:p w:rsidR="005B1C86" w:rsidRPr="005B1C86" w:rsidRDefault="005B1C86" w:rsidP="005B1C86">
      <w:pPr>
        <w:spacing w:line="240" w:lineRule="auto"/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require</w:t>
      </w:r>
      <w:proofErr w:type="gramEnd"/>
      <w:r w:rsidRPr="005B1C86">
        <w:rPr>
          <w:sz w:val="32"/>
          <w:szCs w:val="32"/>
        </w:rPr>
        <w:t xml:space="preserve"> any human administrators, user themselves are able to provision,</w:t>
      </w:r>
    </w:p>
    <w:p w:rsidR="005B1C86" w:rsidRPr="005B1C86" w:rsidRDefault="005B1C86" w:rsidP="005B1C86">
      <w:pPr>
        <w:spacing w:line="240" w:lineRule="auto"/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monitor</w:t>
      </w:r>
      <w:proofErr w:type="gramEnd"/>
      <w:r w:rsidRPr="005B1C86">
        <w:rPr>
          <w:sz w:val="32"/>
          <w:szCs w:val="32"/>
        </w:rPr>
        <w:t xml:space="preserve"> and manage computing resources as needed.</w:t>
      </w:r>
    </w:p>
    <w:p w:rsidR="005B1C86" w:rsidRPr="005B1C86" w:rsidRDefault="005B1C86" w:rsidP="005B1C86">
      <w:pPr>
        <w:spacing w:line="240" w:lineRule="auto"/>
        <w:jc w:val="both"/>
        <w:rPr>
          <w:sz w:val="32"/>
          <w:szCs w:val="32"/>
        </w:rPr>
      </w:pPr>
      <w:r w:rsidRPr="005B1C86">
        <w:rPr>
          <w:sz w:val="32"/>
          <w:szCs w:val="32"/>
        </w:rPr>
        <w:t>2. Broad network access: The Computing services are generally provided</w:t>
      </w:r>
    </w:p>
    <w:p w:rsidR="005B1C86" w:rsidRPr="005B1C86" w:rsidRDefault="005B1C86" w:rsidP="005B1C86">
      <w:pPr>
        <w:spacing w:line="240" w:lineRule="auto"/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over</w:t>
      </w:r>
      <w:proofErr w:type="gramEnd"/>
      <w:r w:rsidRPr="005B1C86">
        <w:rPr>
          <w:sz w:val="32"/>
          <w:szCs w:val="32"/>
        </w:rPr>
        <w:t xml:space="preserve"> standard networks and heterogeneous devices.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3. Rapid elasticity: The Computing services should have IT resources that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lastRenderedPageBreak/>
        <w:t>are</w:t>
      </w:r>
      <w:proofErr w:type="gramEnd"/>
      <w:r w:rsidRPr="005B1C86">
        <w:rPr>
          <w:sz w:val="32"/>
          <w:szCs w:val="32"/>
        </w:rPr>
        <w:t xml:space="preserve"> able to scale out and in quickly and on as needed basis. Whenever the</w:t>
      </w:r>
      <w:r w:rsidR="00972295">
        <w:rPr>
          <w:sz w:val="32"/>
          <w:szCs w:val="32"/>
        </w:rPr>
        <w:t xml:space="preserve"> </w:t>
      </w:r>
      <w:proofErr w:type="gramStart"/>
      <w:r w:rsidRPr="005B1C86">
        <w:rPr>
          <w:sz w:val="32"/>
          <w:szCs w:val="32"/>
        </w:rPr>
        <w:t>user require</w:t>
      </w:r>
      <w:proofErr w:type="gramEnd"/>
      <w:r w:rsidRPr="005B1C86">
        <w:rPr>
          <w:sz w:val="32"/>
          <w:szCs w:val="32"/>
        </w:rPr>
        <w:t xml:space="preserve"> services it is provided to him and it is scale out as soon as its</w:t>
      </w:r>
      <w:r w:rsidR="00972295"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requirement gets over.</w:t>
      </w:r>
    </w:p>
    <w:p w:rsidR="005B1C86" w:rsidRPr="00972295" w:rsidRDefault="005B1C86" w:rsidP="005B1C86">
      <w:pPr>
        <w:jc w:val="both"/>
        <w:rPr>
          <w:b/>
          <w:bCs/>
          <w:sz w:val="32"/>
          <w:szCs w:val="32"/>
        </w:rPr>
      </w:pPr>
      <w:r w:rsidRPr="00972295">
        <w:rPr>
          <w:b/>
          <w:bCs/>
          <w:sz w:val="32"/>
          <w:szCs w:val="32"/>
        </w:rPr>
        <w:t>6. Cloud infrastructure components</w:t>
      </w:r>
      <w:r w:rsidR="00972295" w:rsidRPr="00972295">
        <w:rPr>
          <w:b/>
          <w:bCs/>
          <w:sz w:val="32"/>
          <w:szCs w:val="32"/>
        </w:rPr>
        <w:t>: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1. Computing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2. Networking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3. Storage</w:t>
      </w:r>
    </w:p>
    <w:p w:rsidR="005B1C86" w:rsidRPr="00972295" w:rsidRDefault="005B1C86" w:rsidP="005B1C86">
      <w:pPr>
        <w:jc w:val="both"/>
        <w:rPr>
          <w:b/>
          <w:bCs/>
          <w:sz w:val="32"/>
          <w:szCs w:val="32"/>
        </w:rPr>
      </w:pPr>
      <w:proofErr w:type="gramStart"/>
      <w:r w:rsidRPr="00972295">
        <w:rPr>
          <w:b/>
          <w:bCs/>
          <w:sz w:val="32"/>
          <w:szCs w:val="32"/>
        </w:rPr>
        <w:t>7.What</w:t>
      </w:r>
      <w:proofErr w:type="gramEnd"/>
      <w:r w:rsidRPr="00972295">
        <w:rPr>
          <w:b/>
          <w:bCs/>
          <w:sz w:val="32"/>
          <w:szCs w:val="32"/>
        </w:rPr>
        <w:t xml:space="preserve"> is Hypervisor</w:t>
      </w:r>
      <w:r w:rsidR="00972295" w:rsidRPr="00972295">
        <w:rPr>
          <w:b/>
          <w:bCs/>
          <w:sz w:val="32"/>
          <w:szCs w:val="32"/>
        </w:rPr>
        <w:t>?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Hypervisor :</w:t>
      </w:r>
      <w:proofErr w:type="gramEnd"/>
    </w:p>
    <w:p w:rsidR="005B1C86" w:rsidRPr="005B1C86" w:rsidRDefault="005B1C86" w:rsidP="005B1C86">
      <w:pPr>
        <w:jc w:val="both"/>
        <w:rPr>
          <w:sz w:val="32"/>
          <w:szCs w:val="32"/>
        </w:rPr>
      </w:pPr>
      <w:r w:rsidRPr="005B1C86">
        <w:rPr>
          <w:sz w:val="32"/>
          <w:szCs w:val="32"/>
        </w:rPr>
        <w:t>Hypervisor is a firmware or a low level program which is a key to enable</w:t>
      </w:r>
    </w:p>
    <w:p w:rsidR="005B1C86" w:rsidRPr="005B1C86" w:rsidRDefault="005B1C86" w:rsidP="005B1C86">
      <w:pPr>
        <w:jc w:val="both"/>
        <w:rPr>
          <w:sz w:val="32"/>
          <w:szCs w:val="32"/>
        </w:rPr>
      </w:pPr>
      <w:proofErr w:type="gramStart"/>
      <w:r w:rsidRPr="005B1C86">
        <w:rPr>
          <w:sz w:val="32"/>
          <w:szCs w:val="32"/>
        </w:rPr>
        <w:t>virtualization</w:t>
      </w:r>
      <w:proofErr w:type="gramEnd"/>
      <w:r w:rsidRPr="005B1C86">
        <w:rPr>
          <w:sz w:val="32"/>
          <w:szCs w:val="32"/>
        </w:rPr>
        <w:t>. It is used to divide and allocate cloud resources between several</w:t>
      </w:r>
      <w:r w:rsidR="00972295"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 xml:space="preserve">customers. As it monitors and manages cloud services/resources </w:t>
      </w:r>
      <w:proofErr w:type="gramStart"/>
      <w:r w:rsidRPr="005B1C86">
        <w:rPr>
          <w:sz w:val="32"/>
          <w:szCs w:val="32"/>
        </w:rPr>
        <w:t>that’s</w:t>
      </w:r>
      <w:proofErr w:type="gramEnd"/>
      <w:r w:rsidRPr="005B1C86">
        <w:rPr>
          <w:sz w:val="32"/>
          <w:szCs w:val="32"/>
        </w:rPr>
        <w:t xml:space="preserve"> why</w:t>
      </w:r>
      <w:r w:rsidR="00972295"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hypervisor is called as VMM (Virtual Machine Monitor) or (Virtual Machine</w:t>
      </w:r>
      <w:r w:rsidR="00972295">
        <w:rPr>
          <w:sz w:val="32"/>
          <w:szCs w:val="32"/>
        </w:rPr>
        <w:t xml:space="preserve"> </w:t>
      </w:r>
      <w:r w:rsidRPr="005B1C86">
        <w:rPr>
          <w:sz w:val="32"/>
          <w:szCs w:val="32"/>
        </w:rPr>
        <w:t>Manager).</w:t>
      </w:r>
    </w:p>
    <w:p w:rsidR="005B1C86" w:rsidRPr="00972295" w:rsidRDefault="005B1C86" w:rsidP="005B1C86">
      <w:pPr>
        <w:jc w:val="both"/>
        <w:rPr>
          <w:b/>
          <w:bCs/>
          <w:sz w:val="32"/>
          <w:szCs w:val="32"/>
        </w:rPr>
      </w:pPr>
      <w:r w:rsidRPr="00972295">
        <w:rPr>
          <w:b/>
          <w:bCs/>
          <w:sz w:val="32"/>
          <w:szCs w:val="32"/>
        </w:rPr>
        <w:t>8. Characteristics of IAAS</w:t>
      </w:r>
      <w:r w:rsidR="00972295">
        <w:rPr>
          <w:b/>
          <w:bCs/>
          <w:sz w:val="32"/>
          <w:szCs w:val="32"/>
        </w:rPr>
        <w:t>:</w:t>
      </w:r>
    </w:p>
    <w:p w:rsidR="005B1C86" w:rsidRPr="00972295" w:rsidRDefault="005B1C86" w:rsidP="00972295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972295">
        <w:rPr>
          <w:sz w:val="32"/>
          <w:szCs w:val="32"/>
        </w:rPr>
        <w:t>Resources-as-a-service. ...</w:t>
      </w:r>
    </w:p>
    <w:p w:rsidR="005B1C86" w:rsidRPr="00972295" w:rsidRDefault="005B1C86" w:rsidP="0097229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972295">
        <w:rPr>
          <w:sz w:val="32"/>
          <w:szCs w:val="32"/>
        </w:rPr>
        <w:t>Pay-as-you-go pricing model. ...</w:t>
      </w:r>
    </w:p>
    <w:p w:rsidR="005B1C86" w:rsidRPr="00972295" w:rsidRDefault="005B1C86" w:rsidP="0097229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972295">
        <w:rPr>
          <w:sz w:val="32"/>
          <w:szCs w:val="32"/>
        </w:rPr>
        <w:t>Scalable services. ...</w:t>
      </w:r>
    </w:p>
    <w:p w:rsidR="005B1C86" w:rsidRPr="00972295" w:rsidRDefault="005B1C86" w:rsidP="0097229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972295">
        <w:rPr>
          <w:sz w:val="32"/>
          <w:szCs w:val="32"/>
        </w:rPr>
        <w:t>Automated administrative tasks. ...</w:t>
      </w:r>
    </w:p>
    <w:p w:rsidR="005B1C86" w:rsidRDefault="005B1C86" w:rsidP="0097229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972295">
        <w:rPr>
          <w:sz w:val="32"/>
          <w:szCs w:val="32"/>
        </w:rPr>
        <w:t>Platform virtualization.</w:t>
      </w:r>
    </w:p>
    <w:p w:rsidR="00972295" w:rsidRPr="00972295" w:rsidRDefault="00972295" w:rsidP="00972295">
      <w:pPr>
        <w:jc w:val="both"/>
        <w:rPr>
          <w:b/>
          <w:bCs/>
          <w:sz w:val="32"/>
          <w:szCs w:val="32"/>
        </w:rPr>
      </w:pPr>
      <w:proofErr w:type="gramStart"/>
      <w:r w:rsidRPr="00972295">
        <w:rPr>
          <w:b/>
          <w:bCs/>
          <w:sz w:val="32"/>
          <w:szCs w:val="32"/>
        </w:rPr>
        <w:t>9.What</w:t>
      </w:r>
      <w:proofErr w:type="gramEnd"/>
      <w:r w:rsidRPr="00972295">
        <w:rPr>
          <w:b/>
          <w:bCs/>
          <w:sz w:val="32"/>
          <w:szCs w:val="32"/>
        </w:rPr>
        <w:t xml:space="preserve"> is IAAS?</w:t>
      </w:r>
    </w:p>
    <w:p w:rsidR="00972295" w:rsidRPr="00972295" w:rsidRDefault="00972295" w:rsidP="00972295">
      <w:pPr>
        <w:jc w:val="both"/>
        <w:rPr>
          <w:sz w:val="32"/>
          <w:szCs w:val="32"/>
        </w:rPr>
      </w:pPr>
      <w:proofErr w:type="spellStart"/>
      <w:r w:rsidRPr="00972295">
        <w:rPr>
          <w:sz w:val="32"/>
          <w:szCs w:val="32"/>
        </w:rPr>
        <w:t>IaaS</w:t>
      </w:r>
      <w:proofErr w:type="spellEnd"/>
      <w:r w:rsidRPr="00972295">
        <w:rPr>
          <w:sz w:val="32"/>
          <w:szCs w:val="32"/>
        </w:rPr>
        <w:t>, or Infrastructure as a Service, is a cloud computing model that provides on-</w:t>
      </w:r>
      <w:r>
        <w:rPr>
          <w:sz w:val="32"/>
          <w:szCs w:val="32"/>
        </w:rPr>
        <w:t xml:space="preserve"> </w:t>
      </w:r>
      <w:r w:rsidRPr="00972295">
        <w:rPr>
          <w:sz w:val="32"/>
          <w:szCs w:val="32"/>
        </w:rPr>
        <w:t>demand access to computing resources such as servers, storage, networking, and</w:t>
      </w:r>
      <w:r>
        <w:rPr>
          <w:sz w:val="32"/>
          <w:szCs w:val="32"/>
        </w:rPr>
        <w:t xml:space="preserve"> </w:t>
      </w:r>
      <w:r w:rsidRPr="00972295">
        <w:rPr>
          <w:sz w:val="32"/>
          <w:szCs w:val="32"/>
        </w:rPr>
        <w:t>virtualization.</w:t>
      </w:r>
      <w:r>
        <w:rPr>
          <w:sz w:val="32"/>
          <w:szCs w:val="32"/>
        </w:rPr>
        <w:t xml:space="preserve"> </w:t>
      </w:r>
      <w:proofErr w:type="spellStart"/>
      <w:r w:rsidRPr="00972295">
        <w:rPr>
          <w:sz w:val="32"/>
          <w:szCs w:val="32"/>
        </w:rPr>
        <w:t>IaaS</w:t>
      </w:r>
      <w:proofErr w:type="spellEnd"/>
      <w:r w:rsidRPr="00972295">
        <w:rPr>
          <w:sz w:val="32"/>
          <w:szCs w:val="32"/>
        </w:rPr>
        <w:t xml:space="preserve"> is attractive because acquiring computing resources to run applications or store</w:t>
      </w:r>
    </w:p>
    <w:p w:rsidR="00972295" w:rsidRDefault="00972295" w:rsidP="00972295">
      <w:pPr>
        <w:jc w:val="both"/>
        <w:rPr>
          <w:sz w:val="32"/>
          <w:szCs w:val="32"/>
        </w:rPr>
      </w:pPr>
      <w:proofErr w:type="gramStart"/>
      <w:r w:rsidRPr="00972295">
        <w:rPr>
          <w:sz w:val="32"/>
          <w:szCs w:val="32"/>
        </w:rPr>
        <w:lastRenderedPageBreak/>
        <w:t>data</w:t>
      </w:r>
      <w:proofErr w:type="gramEnd"/>
      <w:r w:rsidRPr="00972295">
        <w:rPr>
          <w:sz w:val="32"/>
          <w:szCs w:val="32"/>
        </w:rPr>
        <w:t xml:space="preserve"> the traditional way requires time and capital. Organizations must purchase</w:t>
      </w:r>
      <w:r>
        <w:rPr>
          <w:sz w:val="32"/>
          <w:szCs w:val="32"/>
        </w:rPr>
        <w:t xml:space="preserve"> </w:t>
      </w:r>
      <w:r w:rsidRPr="00972295">
        <w:rPr>
          <w:sz w:val="32"/>
          <w:szCs w:val="32"/>
        </w:rPr>
        <w:t>equipment through procurement processes that can take months. They must invest</w:t>
      </w:r>
      <w:r>
        <w:rPr>
          <w:sz w:val="32"/>
          <w:szCs w:val="32"/>
        </w:rPr>
        <w:t xml:space="preserve"> </w:t>
      </w:r>
      <w:r w:rsidRPr="00972295">
        <w:rPr>
          <w:sz w:val="32"/>
          <w:szCs w:val="32"/>
        </w:rPr>
        <w:t>in physical spaces, typically specialized rooms with power and cooling.</w:t>
      </w:r>
    </w:p>
    <w:p w:rsidR="00972295" w:rsidRDefault="00972295" w:rsidP="00972295">
      <w:pPr>
        <w:jc w:val="both"/>
        <w:rPr>
          <w:b/>
          <w:bCs/>
          <w:sz w:val="32"/>
          <w:szCs w:val="32"/>
        </w:rPr>
      </w:pPr>
      <w:r w:rsidRPr="00972295">
        <w:rPr>
          <w:b/>
          <w:bCs/>
          <w:sz w:val="32"/>
          <w:szCs w:val="32"/>
        </w:rPr>
        <w:t>10</w:t>
      </w:r>
      <w:proofErr w:type="gramStart"/>
      <w:r w:rsidRPr="00972295">
        <w:rPr>
          <w:b/>
          <w:bCs/>
          <w:sz w:val="32"/>
          <w:szCs w:val="32"/>
        </w:rPr>
        <w:t>.Define</w:t>
      </w:r>
      <w:proofErr w:type="gramEnd"/>
      <w:r w:rsidRPr="00972295">
        <w:rPr>
          <w:b/>
          <w:bCs/>
          <w:sz w:val="32"/>
          <w:szCs w:val="32"/>
        </w:rPr>
        <w:t xml:space="preserve"> Cloud Model?</w:t>
      </w:r>
    </w:p>
    <w:p w:rsidR="00972295" w:rsidRPr="00972295" w:rsidRDefault="00972295" w:rsidP="0097229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72295">
        <w:rPr>
          <w:rFonts w:asciiTheme="minorHAnsi" w:hAnsiTheme="minorHAnsi" w:cstheme="minorHAnsi"/>
          <w:sz w:val="32"/>
          <w:szCs w:val="32"/>
        </w:rPr>
        <w:t xml:space="preserve">In cloud computing, a </w:t>
      </w:r>
      <w:r w:rsidRPr="00972295">
        <w:rPr>
          <w:rStyle w:val="Strong"/>
          <w:rFonts w:asciiTheme="minorHAnsi" w:hAnsiTheme="minorHAnsi" w:cstheme="minorHAnsi"/>
          <w:sz w:val="32"/>
          <w:szCs w:val="32"/>
        </w:rPr>
        <w:t>Cloud Model</w:t>
      </w:r>
      <w:r w:rsidRPr="00972295">
        <w:rPr>
          <w:rFonts w:asciiTheme="minorHAnsi" w:hAnsiTheme="minorHAnsi" w:cstheme="minorHAnsi"/>
          <w:sz w:val="32"/>
          <w:szCs w:val="32"/>
        </w:rPr>
        <w:t xml:space="preserve"> refers to the structure and deployment methods of cloud services. There are three primary models:</w:t>
      </w:r>
    </w:p>
    <w:p w:rsidR="00972295" w:rsidRPr="00972295" w:rsidRDefault="00972295" w:rsidP="0097229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972295">
        <w:rPr>
          <w:rStyle w:val="Strong"/>
          <w:rFonts w:asciiTheme="minorHAnsi" w:hAnsiTheme="minorHAnsi" w:cstheme="minorHAnsi"/>
          <w:sz w:val="32"/>
          <w:szCs w:val="32"/>
        </w:rPr>
        <w:t>Public Cloud</w:t>
      </w:r>
      <w:r w:rsidRPr="00972295">
        <w:rPr>
          <w:rFonts w:asciiTheme="minorHAnsi" w:hAnsiTheme="minorHAnsi" w:cstheme="minorHAnsi"/>
          <w:sz w:val="32"/>
          <w:szCs w:val="32"/>
        </w:rPr>
        <w:t>: This is where services are delivered over the internet by third-party providers. Examples include Microsoft Azure, Amazon Web Services (AWS), and Google Cloud Platform (GCP). They offer scalability and cost-efficiency but may have security and privacy concerns for sensitive data.</w:t>
      </w:r>
    </w:p>
    <w:p w:rsidR="00972295" w:rsidRPr="00972295" w:rsidRDefault="00972295" w:rsidP="0097229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972295">
        <w:rPr>
          <w:rStyle w:val="Strong"/>
          <w:rFonts w:asciiTheme="minorHAnsi" w:hAnsiTheme="minorHAnsi" w:cstheme="minorHAnsi"/>
          <w:sz w:val="32"/>
          <w:szCs w:val="32"/>
        </w:rPr>
        <w:t>Private Cloud</w:t>
      </w:r>
      <w:r w:rsidRPr="00972295">
        <w:rPr>
          <w:rFonts w:asciiTheme="minorHAnsi" w:hAnsiTheme="minorHAnsi" w:cstheme="minorHAnsi"/>
          <w:sz w:val="32"/>
          <w:szCs w:val="32"/>
        </w:rPr>
        <w:t>: This cloud model is exclusively used by a single organization. It offers greater control and security since the infrastructure is hosted on-premises or in a dedicated data center. It's ideal for organizations with strict regulatory and compliance requirements.</w:t>
      </w:r>
    </w:p>
    <w:p w:rsidR="00972295" w:rsidRPr="00972295" w:rsidRDefault="00972295" w:rsidP="0097229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972295">
        <w:rPr>
          <w:rStyle w:val="Strong"/>
          <w:rFonts w:asciiTheme="minorHAnsi" w:hAnsiTheme="minorHAnsi" w:cstheme="minorHAnsi"/>
          <w:sz w:val="32"/>
          <w:szCs w:val="32"/>
        </w:rPr>
        <w:t>Hybrid Cloud</w:t>
      </w:r>
      <w:r w:rsidRPr="00972295">
        <w:rPr>
          <w:rFonts w:asciiTheme="minorHAnsi" w:hAnsiTheme="minorHAnsi" w:cstheme="minorHAnsi"/>
          <w:sz w:val="32"/>
          <w:szCs w:val="32"/>
        </w:rPr>
        <w:t xml:space="preserve">: This model combines elements of both public and private clouds. It allows organizations to leverage the benefits of </w:t>
      </w:r>
      <w:proofErr w:type="gramStart"/>
      <w:r w:rsidRPr="00972295">
        <w:rPr>
          <w:rFonts w:asciiTheme="minorHAnsi" w:hAnsiTheme="minorHAnsi" w:cstheme="minorHAnsi"/>
          <w:sz w:val="32"/>
          <w:szCs w:val="32"/>
        </w:rPr>
        <w:t>both models</w:t>
      </w:r>
      <w:proofErr w:type="gramEnd"/>
      <w:r w:rsidRPr="00972295">
        <w:rPr>
          <w:rFonts w:asciiTheme="minorHAnsi" w:hAnsiTheme="minorHAnsi" w:cstheme="minorHAnsi"/>
          <w:sz w:val="32"/>
          <w:szCs w:val="32"/>
        </w:rPr>
        <w:t>, providing flexibility and scalability for varying workloads while maintaining control over sensitive data.</w:t>
      </w:r>
    </w:p>
    <w:p w:rsidR="00972295" w:rsidRPr="00972295" w:rsidRDefault="00972295" w:rsidP="00972295">
      <w:pPr>
        <w:jc w:val="both"/>
        <w:rPr>
          <w:rFonts w:cstheme="minorHAnsi"/>
          <w:b/>
          <w:bCs/>
          <w:sz w:val="32"/>
          <w:szCs w:val="32"/>
        </w:rPr>
      </w:pPr>
    </w:p>
    <w:p w:rsidR="004517B4" w:rsidRPr="00972295" w:rsidRDefault="004517B4" w:rsidP="004517B4">
      <w:pPr>
        <w:rPr>
          <w:rFonts w:cstheme="minorHAnsi"/>
          <w:sz w:val="32"/>
          <w:szCs w:val="32"/>
        </w:rPr>
      </w:pPr>
    </w:p>
    <w:p w:rsidR="004517B4" w:rsidRPr="004517B4" w:rsidRDefault="004517B4" w:rsidP="004517B4"/>
    <w:p w:rsidR="004517B4" w:rsidRPr="004517B4" w:rsidRDefault="004517B4" w:rsidP="004517B4"/>
    <w:p w:rsidR="005C1B0E" w:rsidRPr="004517B4" w:rsidRDefault="005C1B0E" w:rsidP="004517B4">
      <w:pPr>
        <w:tabs>
          <w:tab w:val="left" w:pos="1570"/>
        </w:tabs>
      </w:pPr>
    </w:p>
    <w:sectPr w:rsidR="005C1B0E" w:rsidRPr="004517B4" w:rsidSect="0081272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F2" w:rsidRDefault="00F116F2" w:rsidP="00A8480F">
      <w:pPr>
        <w:spacing w:after="0" w:line="240" w:lineRule="auto"/>
      </w:pPr>
      <w:r>
        <w:separator/>
      </w:r>
    </w:p>
  </w:endnote>
  <w:endnote w:type="continuationSeparator" w:id="0">
    <w:p w:rsidR="00F116F2" w:rsidRDefault="00F116F2" w:rsidP="00A8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F2" w:rsidRDefault="00F116F2" w:rsidP="00A8480F">
      <w:pPr>
        <w:spacing w:after="0" w:line="240" w:lineRule="auto"/>
      </w:pPr>
      <w:r>
        <w:separator/>
      </w:r>
    </w:p>
  </w:footnote>
  <w:footnote w:type="continuationSeparator" w:id="0">
    <w:p w:rsidR="00F116F2" w:rsidRDefault="00F116F2" w:rsidP="00A8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393"/>
    <w:multiLevelType w:val="hybridMultilevel"/>
    <w:tmpl w:val="55AAB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25F24"/>
    <w:multiLevelType w:val="hybridMultilevel"/>
    <w:tmpl w:val="0588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14954"/>
    <w:multiLevelType w:val="hybridMultilevel"/>
    <w:tmpl w:val="AC86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44FFE"/>
    <w:multiLevelType w:val="hybridMultilevel"/>
    <w:tmpl w:val="095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828A3"/>
    <w:multiLevelType w:val="hybridMultilevel"/>
    <w:tmpl w:val="4FFA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67A5B"/>
    <w:multiLevelType w:val="hybridMultilevel"/>
    <w:tmpl w:val="A91C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C3449"/>
    <w:multiLevelType w:val="multilevel"/>
    <w:tmpl w:val="205A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5A4ED1"/>
    <w:multiLevelType w:val="hybridMultilevel"/>
    <w:tmpl w:val="76D6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3110A9"/>
    <w:rsid w:val="004517B4"/>
    <w:rsid w:val="005B1C86"/>
    <w:rsid w:val="005C1B0E"/>
    <w:rsid w:val="00812725"/>
    <w:rsid w:val="00954F7A"/>
    <w:rsid w:val="00972295"/>
    <w:rsid w:val="00A8480F"/>
    <w:rsid w:val="00AD0F44"/>
    <w:rsid w:val="00BF42A0"/>
    <w:rsid w:val="00EE10E8"/>
    <w:rsid w:val="00F056A0"/>
    <w:rsid w:val="00F1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0F"/>
  </w:style>
  <w:style w:type="paragraph" w:styleId="Footer">
    <w:name w:val="footer"/>
    <w:basedOn w:val="Normal"/>
    <w:link w:val="FooterChar"/>
    <w:uiPriority w:val="99"/>
    <w:unhideWhenUsed/>
    <w:rsid w:val="00A8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0F"/>
  </w:style>
  <w:style w:type="paragraph" w:styleId="ListParagraph">
    <w:name w:val="List Paragraph"/>
    <w:basedOn w:val="Normal"/>
    <w:uiPriority w:val="34"/>
    <w:qFormat/>
    <w:rsid w:val="00A848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9722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0F"/>
  </w:style>
  <w:style w:type="paragraph" w:styleId="Footer">
    <w:name w:val="footer"/>
    <w:basedOn w:val="Normal"/>
    <w:link w:val="FooterChar"/>
    <w:uiPriority w:val="99"/>
    <w:unhideWhenUsed/>
    <w:rsid w:val="00A8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0F"/>
  </w:style>
  <w:style w:type="paragraph" w:styleId="ListParagraph">
    <w:name w:val="List Paragraph"/>
    <w:basedOn w:val="Normal"/>
    <w:uiPriority w:val="34"/>
    <w:qFormat/>
    <w:rsid w:val="00A848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styleId="Strong">
    <w:name w:val="Strong"/>
    <w:basedOn w:val="DefaultParagraphFont"/>
    <w:uiPriority w:val="22"/>
    <w:qFormat/>
    <w:rsid w:val="00972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2487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2025-03-01T15:52:00Z</dcterms:created>
  <dcterms:modified xsi:type="dcterms:W3CDTF">2025-03-04T15:23:00Z</dcterms:modified>
</cp:coreProperties>
</file>