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9AF" w:rsidRDefault="00EC19AF" w:rsidP="00EC19AF">
      <w:pPr>
        <w:jc w:val="center"/>
        <w:rPr>
          <w:b/>
          <w:bCs/>
          <w:sz w:val="32"/>
          <w:szCs w:val="32"/>
          <w:u w:val="single"/>
        </w:rPr>
      </w:pPr>
      <w:bookmarkStart w:id="0" w:name="_GoBack"/>
      <w:bookmarkEnd w:id="0"/>
      <w:r w:rsidRPr="00D9003C">
        <w:rPr>
          <w:b/>
          <w:bCs/>
          <w:sz w:val="32"/>
          <w:szCs w:val="32"/>
          <w:u w:val="single"/>
        </w:rPr>
        <w:t>OMG355-MULTIVARIATE ANALYSIS</w:t>
      </w:r>
    </w:p>
    <w:p w:rsidR="00EC19AF" w:rsidRDefault="007C2826" w:rsidP="00EC19AF">
      <w:pPr>
        <w:jc w:val="center"/>
        <w:rPr>
          <w:b/>
          <w:bCs/>
          <w:sz w:val="32"/>
          <w:szCs w:val="32"/>
          <w:u w:val="single"/>
        </w:rPr>
      </w:pPr>
      <w:r>
        <w:rPr>
          <w:b/>
          <w:bCs/>
          <w:sz w:val="32"/>
          <w:szCs w:val="32"/>
          <w:u w:val="single"/>
        </w:rPr>
        <w:t>PART-B</w:t>
      </w:r>
    </w:p>
    <w:p w:rsidR="00EC19AF" w:rsidRDefault="00EC19AF" w:rsidP="00EC19AF">
      <w:pPr>
        <w:spacing w:before="100" w:beforeAutospacing="1" w:after="100" w:afterAutospacing="1" w:line="240" w:lineRule="auto"/>
        <w:outlineLvl w:val="1"/>
        <w:rPr>
          <w:rFonts w:eastAsia="Times New Roman" w:cstheme="minorHAnsi"/>
          <w:b/>
          <w:bCs/>
          <w:sz w:val="24"/>
          <w:szCs w:val="24"/>
          <w:u w:val="single"/>
        </w:rPr>
      </w:pPr>
      <w:r w:rsidRPr="00D9003C">
        <w:rPr>
          <w:rFonts w:eastAsia="Times New Roman" w:cstheme="minorHAnsi"/>
          <w:b/>
          <w:bCs/>
          <w:sz w:val="24"/>
          <w:szCs w:val="24"/>
          <w:u w:val="single"/>
        </w:rPr>
        <w:t>UNIT I – INTRODUCTION</w: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ascii="Times New Roman" w:eastAsia="Times New Roman" w:hAnsi="Times New Roman" w:cs="Times New Roman"/>
          <w:b/>
          <w:bCs/>
          <w:sz w:val="27"/>
          <w:szCs w:val="27"/>
        </w:rPr>
        <w:t xml:space="preserve"> </w:t>
      </w:r>
      <w:r w:rsidRPr="00EC19AF">
        <w:rPr>
          <w:rFonts w:eastAsia="Times New Roman" w:cstheme="minorHAnsi"/>
          <w:b/>
          <w:bCs/>
          <w:sz w:val="24"/>
          <w:szCs w:val="24"/>
        </w:rPr>
        <w:t>Q1. Explain the types of multivariate techniques with examples.</w:t>
      </w:r>
      <w:r w:rsidRPr="00EC19AF">
        <w:rPr>
          <w:rFonts w:eastAsia="Times New Roman" w:cstheme="minorHAnsi"/>
          <w:sz w:val="24"/>
          <w:szCs w:val="24"/>
        </w:rPr>
        <w:br/>
        <w:t>Multivariate techniques are broadly classified into two categories based on the nature of the relationship between variables:</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1. Dependence Techniques: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These are used when the researcher is interested in examining relationships between one or more dependent variables and several independent variables. The goal is to predict or explain the dependent variable(s).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Examples:</w:t>
      </w:r>
    </w:p>
    <w:p w:rsidR="00EC19AF" w:rsidRPr="00EC19AF" w:rsidRDefault="00EC19AF" w:rsidP="00EC19AF">
      <w:pPr>
        <w:numPr>
          <w:ilvl w:val="0"/>
          <w:numId w:val="1"/>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Multiple Regression Analysis:</w:t>
      </w:r>
      <w:r w:rsidRPr="00EC19AF">
        <w:rPr>
          <w:rFonts w:eastAsia="Times New Roman" w:cstheme="minorHAnsi"/>
          <w:sz w:val="24"/>
          <w:szCs w:val="24"/>
        </w:rPr>
        <w:t xml:space="preserve"> Predicts one metric dependent variable using several independent variables.</w:t>
      </w:r>
    </w:p>
    <w:p w:rsidR="00EC19AF" w:rsidRPr="00EC19AF" w:rsidRDefault="00EC19AF" w:rsidP="00EC19AF">
      <w:pPr>
        <w:numPr>
          <w:ilvl w:val="0"/>
          <w:numId w:val="1"/>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Discriminant Analysis:</w:t>
      </w:r>
      <w:r w:rsidRPr="00EC19AF">
        <w:rPr>
          <w:rFonts w:eastAsia="Times New Roman" w:cstheme="minorHAnsi"/>
          <w:sz w:val="24"/>
          <w:szCs w:val="24"/>
        </w:rPr>
        <w:t xml:space="preserve"> Predicts a categorical dependent variable using continuous independent variables.</w:t>
      </w:r>
    </w:p>
    <w:p w:rsidR="00EC19AF" w:rsidRPr="00EC19AF" w:rsidRDefault="00EC19AF" w:rsidP="00EC19AF">
      <w:pPr>
        <w:numPr>
          <w:ilvl w:val="0"/>
          <w:numId w:val="1"/>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Logistic Regression:</w:t>
      </w:r>
      <w:r w:rsidRPr="00EC19AF">
        <w:rPr>
          <w:rFonts w:eastAsia="Times New Roman" w:cstheme="minorHAnsi"/>
          <w:sz w:val="24"/>
          <w:szCs w:val="24"/>
        </w:rPr>
        <w:t xml:space="preserve"> Used when the dependent variable is binary (Yes/No, Success/Failure).</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2. Interdependence Techniques: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These are used when no distinction is made between dependent and independent variables. The goal is to explore patterns or groupings among variables or objects.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Examples:</w:t>
      </w:r>
    </w:p>
    <w:p w:rsidR="00EC19AF" w:rsidRPr="00EC19AF" w:rsidRDefault="00EC19AF" w:rsidP="00EC19AF">
      <w:pPr>
        <w:numPr>
          <w:ilvl w:val="0"/>
          <w:numId w:val="2"/>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Factor Analysis:</w:t>
      </w:r>
      <w:r w:rsidRPr="00EC19AF">
        <w:rPr>
          <w:rFonts w:eastAsia="Times New Roman" w:cstheme="minorHAnsi"/>
          <w:sz w:val="24"/>
          <w:szCs w:val="24"/>
        </w:rPr>
        <w:t xml:space="preserve"> Reduces a large number of variables into fewer underlying factors.</w:t>
      </w:r>
    </w:p>
    <w:p w:rsidR="00EC19AF" w:rsidRPr="00EC19AF" w:rsidRDefault="00EC19AF" w:rsidP="00EC19AF">
      <w:pPr>
        <w:numPr>
          <w:ilvl w:val="0"/>
          <w:numId w:val="2"/>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Cluster Analysis:</w:t>
      </w:r>
      <w:r w:rsidRPr="00EC19AF">
        <w:rPr>
          <w:rFonts w:eastAsia="Times New Roman" w:cstheme="minorHAnsi"/>
          <w:sz w:val="24"/>
          <w:szCs w:val="24"/>
        </w:rPr>
        <w:t xml:space="preserve"> Groups similar observations or objects into clusters.</w:t>
      </w:r>
    </w:p>
    <w:p w:rsidR="00EC19AF" w:rsidRPr="00EC19AF" w:rsidRDefault="00EC19AF" w:rsidP="00EC19AF">
      <w:pPr>
        <w:numPr>
          <w:ilvl w:val="0"/>
          <w:numId w:val="2"/>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Multidimensional Scaling (MDS):</w:t>
      </w:r>
      <w:r w:rsidRPr="00EC19AF">
        <w:rPr>
          <w:rFonts w:eastAsia="Times New Roman" w:cstheme="minorHAnsi"/>
          <w:sz w:val="24"/>
          <w:szCs w:val="24"/>
        </w:rPr>
        <w:t xml:space="preserve"> Represents data in visual form based on similarity or dissimilarity.</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Each technique serves a unique purpose and is selected based on research objectives and the type of data available.</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25"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 xml:space="preserve"> Q2. Describe the classification of multivariate techniques and their uses.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Answer:</w:t>
      </w:r>
      <w:r w:rsidRPr="00EC19AF">
        <w:rPr>
          <w:rFonts w:eastAsia="Times New Roman" w:cstheme="minorHAnsi"/>
          <w:sz w:val="24"/>
          <w:szCs w:val="24"/>
        </w:rPr>
        <w:br/>
        <w:t>Multivariate techniques can be classified on various criteria:</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1. Based on Measurement Scale:</w:t>
      </w:r>
    </w:p>
    <w:p w:rsidR="00EC19AF" w:rsidRPr="00EC19AF" w:rsidRDefault="00EC19AF" w:rsidP="00EC19AF">
      <w:pPr>
        <w:numPr>
          <w:ilvl w:val="0"/>
          <w:numId w:val="3"/>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Metric Techniques:</w:t>
      </w:r>
      <w:r w:rsidRPr="00EC19AF">
        <w:rPr>
          <w:rFonts w:eastAsia="Times New Roman" w:cstheme="minorHAnsi"/>
          <w:sz w:val="24"/>
          <w:szCs w:val="24"/>
        </w:rPr>
        <w:t xml:space="preserve"> Use interval or ratio scales (e.g., Multiple Regression, Factor Analysis).</w:t>
      </w:r>
    </w:p>
    <w:p w:rsidR="00EC19AF" w:rsidRPr="00EC19AF" w:rsidRDefault="00EC19AF" w:rsidP="00EC19AF">
      <w:pPr>
        <w:numPr>
          <w:ilvl w:val="0"/>
          <w:numId w:val="3"/>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Non-Metric Techniques:</w:t>
      </w:r>
      <w:r w:rsidRPr="00EC19AF">
        <w:rPr>
          <w:rFonts w:eastAsia="Times New Roman" w:cstheme="minorHAnsi"/>
          <w:sz w:val="24"/>
          <w:szCs w:val="24"/>
        </w:rPr>
        <w:t xml:space="preserve"> Use nominal or ordinal scales (e.g., Discriminant Analysis with categorical DV, MDS).</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2. Based on the Nature of Relationship:</w:t>
      </w:r>
    </w:p>
    <w:p w:rsidR="00EC19AF" w:rsidRPr="00EC19AF" w:rsidRDefault="00EC19AF" w:rsidP="00EC19AF">
      <w:pPr>
        <w:numPr>
          <w:ilvl w:val="0"/>
          <w:numId w:val="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Dependence Techniques:</w:t>
      </w:r>
      <w:r w:rsidRPr="00EC19AF">
        <w:rPr>
          <w:rFonts w:eastAsia="Times New Roman" w:cstheme="minorHAnsi"/>
          <w:sz w:val="24"/>
          <w:szCs w:val="24"/>
        </w:rPr>
        <w:t xml:space="preserve"> Focus on explaining one or more dependent variables.</w:t>
      </w:r>
    </w:p>
    <w:p w:rsidR="00EC19AF" w:rsidRPr="00EC19AF" w:rsidRDefault="00EC19AF" w:rsidP="00EC19AF">
      <w:pPr>
        <w:numPr>
          <w:ilvl w:val="0"/>
          <w:numId w:val="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Interdependence Techniques:</w:t>
      </w:r>
      <w:r w:rsidRPr="00EC19AF">
        <w:rPr>
          <w:rFonts w:eastAsia="Times New Roman" w:cstheme="minorHAnsi"/>
          <w:sz w:val="24"/>
          <w:szCs w:val="24"/>
        </w:rPr>
        <w:t xml:space="preserve"> Focus on understanding structure or grouping without specific dependent variables.</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3. Based on Objective:</w:t>
      </w:r>
    </w:p>
    <w:p w:rsidR="00EC19AF" w:rsidRPr="00EC19AF" w:rsidRDefault="00EC19AF" w:rsidP="00EC19AF">
      <w:pPr>
        <w:numPr>
          <w:ilvl w:val="0"/>
          <w:numId w:val="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Prediction:</w:t>
      </w:r>
      <w:r w:rsidRPr="00EC19AF">
        <w:rPr>
          <w:rFonts w:eastAsia="Times New Roman" w:cstheme="minorHAnsi"/>
          <w:sz w:val="24"/>
          <w:szCs w:val="24"/>
        </w:rPr>
        <w:t xml:space="preserve"> Techniques like regression and discriminant analysis predict outcomes.</w:t>
      </w:r>
    </w:p>
    <w:p w:rsidR="00EC19AF" w:rsidRPr="00EC19AF" w:rsidRDefault="00EC19AF" w:rsidP="00EC19AF">
      <w:pPr>
        <w:numPr>
          <w:ilvl w:val="0"/>
          <w:numId w:val="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Data Reduction/Simplification:</w:t>
      </w:r>
      <w:r w:rsidRPr="00EC19AF">
        <w:rPr>
          <w:rFonts w:eastAsia="Times New Roman" w:cstheme="minorHAnsi"/>
          <w:sz w:val="24"/>
          <w:szCs w:val="24"/>
        </w:rPr>
        <w:t xml:space="preserve"> Techniques like factor analysis or cluster analysis reduce complexity in data.</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4. Based on Number of Variables:</w:t>
      </w:r>
    </w:p>
    <w:p w:rsidR="00EC19AF" w:rsidRPr="00EC19AF" w:rsidRDefault="00EC19AF" w:rsidP="00EC19AF">
      <w:pPr>
        <w:numPr>
          <w:ilvl w:val="0"/>
          <w:numId w:val="6"/>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Univariate:</w:t>
      </w:r>
      <w:r w:rsidRPr="00EC19AF">
        <w:rPr>
          <w:rFonts w:eastAsia="Times New Roman" w:cstheme="minorHAnsi"/>
          <w:sz w:val="24"/>
          <w:szCs w:val="24"/>
        </w:rPr>
        <w:t xml:space="preserve"> One variable (e.g., frequency distribution).</w:t>
      </w:r>
    </w:p>
    <w:p w:rsidR="00EC19AF" w:rsidRPr="00EC19AF" w:rsidRDefault="00EC19AF" w:rsidP="00EC19AF">
      <w:pPr>
        <w:numPr>
          <w:ilvl w:val="0"/>
          <w:numId w:val="6"/>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Bivariate:</w:t>
      </w:r>
      <w:r w:rsidRPr="00EC19AF">
        <w:rPr>
          <w:rFonts w:eastAsia="Times New Roman" w:cstheme="minorHAnsi"/>
          <w:sz w:val="24"/>
          <w:szCs w:val="24"/>
        </w:rPr>
        <w:t xml:space="preserve"> Two variables (e.g., correlation).</w:t>
      </w:r>
    </w:p>
    <w:p w:rsidR="00EC19AF" w:rsidRPr="00EC19AF" w:rsidRDefault="00EC19AF" w:rsidP="00EC19AF">
      <w:pPr>
        <w:numPr>
          <w:ilvl w:val="0"/>
          <w:numId w:val="6"/>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Multivariate:</w:t>
      </w:r>
      <w:r w:rsidRPr="00EC19AF">
        <w:rPr>
          <w:rFonts w:eastAsia="Times New Roman" w:cstheme="minorHAnsi"/>
          <w:sz w:val="24"/>
          <w:szCs w:val="24"/>
        </w:rPr>
        <w:t xml:space="preserve"> More than two variables (e.g., SEM, MDS).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Each classification helps in choosing the correct statistical method depending on the nature of the research problem.</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26"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Q3. Discuss the general guidelines for conducting multivariate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To conduct a successful multivariate analysis, the following guidelines must be followed:</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Define the Research Objective:</w:t>
      </w:r>
      <w:r w:rsidRPr="00EC19AF">
        <w:rPr>
          <w:rFonts w:eastAsia="Times New Roman" w:cstheme="minorHAnsi"/>
          <w:sz w:val="24"/>
          <w:szCs w:val="24"/>
        </w:rPr>
        <w:br/>
        <w:t>Clearly outline what you want to study – prediction, classification, or pattern discovery.</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Appropriate Technique Selection:</w:t>
      </w:r>
      <w:r w:rsidRPr="00EC19AF">
        <w:rPr>
          <w:rFonts w:eastAsia="Times New Roman" w:cstheme="minorHAnsi"/>
          <w:sz w:val="24"/>
          <w:szCs w:val="24"/>
        </w:rPr>
        <w:br/>
        <w:t>Choose the technique that aligns with the goal. For example, use regression for prediction, and factor analysis for data reduction.</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Data Collection and Preparation:</w:t>
      </w:r>
      <w:r w:rsidRPr="00EC19AF">
        <w:rPr>
          <w:rFonts w:eastAsia="Times New Roman" w:cstheme="minorHAnsi"/>
          <w:sz w:val="24"/>
          <w:szCs w:val="24"/>
        </w:rPr>
        <w:br/>
        <w:t>Gather high-quality, reliable data. Check for missing values, outliers, and scale the data appropriately.</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Statistical Assumptions:</w:t>
      </w:r>
      <w:r w:rsidRPr="00EC19AF">
        <w:rPr>
          <w:rFonts w:eastAsia="Times New Roman" w:cstheme="minorHAnsi"/>
          <w:sz w:val="24"/>
          <w:szCs w:val="24"/>
        </w:rPr>
        <w:br/>
        <w:t>Ensure assumptions like normality, linearity, multicollinearity, and homoscedasticity are checked and satisfied.</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Sample Size Requirements:</w:t>
      </w:r>
      <w:r w:rsidRPr="00EC19AF">
        <w:rPr>
          <w:rFonts w:eastAsia="Times New Roman" w:cstheme="minorHAnsi"/>
          <w:sz w:val="24"/>
          <w:szCs w:val="24"/>
        </w:rPr>
        <w:br/>
        <w:t>A general rule is at least 10 observations per variable for reliable results.</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Variable Selection:</w:t>
      </w:r>
      <w:r w:rsidRPr="00EC19AF">
        <w:rPr>
          <w:rFonts w:eastAsia="Times New Roman" w:cstheme="minorHAnsi"/>
          <w:sz w:val="24"/>
          <w:szCs w:val="24"/>
        </w:rPr>
        <w:br/>
        <w:t>Select relevant variables that contribute to the objective of the analysis. Irrelevant or redundant variables reduce accuracy.</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Validation:</w:t>
      </w:r>
      <w:r w:rsidRPr="00EC19AF">
        <w:rPr>
          <w:rFonts w:eastAsia="Times New Roman" w:cstheme="minorHAnsi"/>
          <w:sz w:val="24"/>
          <w:szCs w:val="24"/>
        </w:rPr>
        <w:br/>
        <w:t>Use techniques like cross-validation to check model reliability.</w:t>
      </w:r>
    </w:p>
    <w:p w:rsidR="00EC19AF" w:rsidRPr="00EC19AF" w:rsidRDefault="00EC19AF" w:rsidP="00EC19AF">
      <w:pPr>
        <w:numPr>
          <w:ilvl w:val="0"/>
          <w:numId w:val="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Interpretation and Communication:</w:t>
      </w:r>
      <w:r w:rsidRPr="00EC19AF">
        <w:rPr>
          <w:rFonts w:eastAsia="Times New Roman" w:cstheme="minorHAnsi"/>
          <w:sz w:val="24"/>
          <w:szCs w:val="24"/>
        </w:rPr>
        <w:br/>
        <w:t>Translate statistical findings into understandable insights for decision-making.</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Following these steps ensures meaningful, interpretable, and valid results from multivariate analysis.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27"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Q4. Compare and contrast univariate, bivariate, and multivariate techniques with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2229"/>
        <w:gridCol w:w="2504"/>
        <w:gridCol w:w="3511"/>
      </w:tblGrid>
      <w:tr w:rsidR="00EC19AF" w:rsidRPr="00EC19AF" w:rsidTr="00EC19AF">
        <w:trPr>
          <w:tblHeader/>
          <w:tblCellSpacing w:w="15" w:type="dxa"/>
        </w:trPr>
        <w:tc>
          <w:tcPr>
            <w:tcW w:w="0" w:type="auto"/>
            <w:vAlign w:val="center"/>
            <w:hideMark/>
          </w:tcPr>
          <w:p w:rsidR="00EC19AF" w:rsidRPr="00EC19AF" w:rsidRDefault="00EC19AF" w:rsidP="00EC19AF">
            <w:pPr>
              <w:spacing w:after="0" w:line="240" w:lineRule="auto"/>
              <w:jc w:val="center"/>
              <w:rPr>
                <w:rFonts w:eastAsia="Times New Roman" w:cstheme="minorHAnsi"/>
                <w:b/>
                <w:bCs/>
                <w:sz w:val="24"/>
                <w:szCs w:val="24"/>
              </w:rPr>
            </w:pPr>
            <w:r w:rsidRPr="00EC19AF">
              <w:rPr>
                <w:rFonts w:eastAsia="Times New Roman" w:cstheme="minorHAnsi"/>
                <w:b/>
                <w:bCs/>
                <w:sz w:val="24"/>
                <w:szCs w:val="24"/>
              </w:rPr>
              <w:t>Feature</w:t>
            </w:r>
          </w:p>
        </w:tc>
        <w:tc>
          <w:tcPr>
            <w:tcW w:w="0" w:type="auto"/>
            <w:vAlign w:val="center"/>
            <w:hideMark/>
          </w:tcPr>
          <w:p w:rsidR="00EC19AF" w:rsidRPr="00EC19AF" w:rsidRDefault="00EC19AF" w:rsidP="00EC19AF">
            <w:pPr>
              <w:spacing w:after="0" w:line="240" w:lineRule="auto"/>
              <w:jc w:val="center"/>
              <w:rPr>
                <w:rFonts w:eastAsia="Times New Roman" w:cstheme="minorHAnsi"/>
                <w:b/>
                <w:bCs/>
                <w:sz w:val="24"/>
                <w:szCs w:val="24"/>
              </w:rPr>
            </w:pPr>
            <w:r w:rsidRPr="00EC19AF">
              <w:rPr>
                <w:rFonts w:eastAsia="Times New Roman" w:cstheme="minorHAnsi"/>
                <w:b/>
                <w:bCs/>
                <w:sz w:val="24"/>
                <w:szCs w:val="24"/>
              </w:rPr>
              <w:t>Univariate</w:t>
            </w:r>
          </w:p>
        </w:tc>
        <w:tc>
          <w:tcPr>
            <w:tcW w:w="0" w:type="auto"/>
            <w:vAlign w:val="center"/>
            <w:hideMark/>
          </w:tcPr>
          <w:p w:rsidR="00EC19AF" w:rsidRPr="00EC19AF" w:rsidRDefault="00EC19AF" w:rsidP="00EC19AF">
            <w:pPr>
              <w:spacing w:after="0" w:line="240" w:lineRule="auto"/>
              <w:jc w:val="center"/>
              <w:rPr>
                <w:rFonts w:eastAsia="Times New Roman" w:cstheme="minorHAnsi"/>
                <w:b/>
                <w:bCs/>
                <w:sz w:val="24"/>
                <w:szCs w:val="24"/>
              </w:rPr>
            </w:pPr>
            <w:r w:rsidRPr="00EC19AF">
              <w:rPr>
                <w:rFonts w:eastAsia="Times New Roman" w:cstheme="minorHAnsi"/>
                <w:b/>
                <w:bCs/>
                <w:sz w:val="24"/>
                <w:szCs w:val="24"/>
              </w:rPr>
              <w:t>Bivariate</w:t>
            </w:r>
          </w:p>
        </w:tc>
        <w:tc>
          <w:tcPr>
            <w:tcW w:w="0" w:type="auto"/>
            <w:vAlign w:val="center"/>
            <w:hideMark/>
          </w:tcPr>
          <w:p w:rsidR="00EC19AF" w:rsidRPr="00EC19AF" w:rsidRDefault="00EC19AF" w:rsidP="00EC19AF">
            <w:pPr>
              <w:spacing w:after="0" w:line="240" w:lineRule="auto"/>
              <w:jc w:val="center"/>
              <w:rPr>
                <w:rFonts w:eastAsia="Times New Roman" w:cstheme="minorHAnsi"/>
                <w:b/>
                <w:bCs/>
                <w:sz w:val="24"/>
                <w:szCs w:val="24"/>
              </w:rPr>
            </w:pPr>
            <w:r w:rsidRPr="00EC19AF">
              <w:rPr>
                <w:rFonts w:eastAsia="Times New Roman" w:cstheme="minorHAnsi"/>
                <w:b/>
                <w:bCs/>
                <w:sz w:val="24"/>
                <w:szCs w:val="24"/>
              </w:rPr>
              <w:t>Multivariate</w:t>
            </w:r>
          </w:p>
        </w:tc>
      </w:tr>
      <w:tr w:rsidR="00EC19AF" w:rsidRPr="00EC19AF" w:rsidTr="00EC19AF">
        <w:trPr>
          <w:tblCellSpacing w:w="15" w:type="dxa"/>
        </w:trPr>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b/>
                <w:bCs/>
                <w:sz w:val="24"/>
                <w:szCs w:val="24"/>
              </w:rPr>
              <w:t>Definition</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Analysis of one variable</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Analysis of two variables</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Analysis of more than two variables</w:t>
            </w:r>
          </w:p>
        </w:tc>
      </w:tr>
      <w:tr w:rsidR="00EC19AF" w:rsidRPr="00EC19AF" w:rsidTr="00EC19AF">
        <w:trPr>
          <w:tblCellSpacing w:w="15" w:type="dxa"/>
        </w:trPr>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b/>
                <w:bCs/>
                <w:sz w:val="24"/>
                <w:szCs w:val="24"/>
              </w:rPr>
              <w:t>Purpose</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To describe and summarize</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To find relationships</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To explore multiple relationships</w:t>
            </w:r>
          </w:p>
        </w:tc>
      </w:tr>
      <w:tr w:rsidR="00EC19AF" w:rsidRPr="00EC19AF" w:rsidTr="00EC19AF">
        <w:trPr>
          <w:tblCellSpacing w:w="15" w:type="dxa"/>
        </w:trPr>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b/>
                <w:bCs/>
                <w:sz w:val="24"/>
                <w:szCs w:val="24"/>
              </w:rPr>
              <w:t>Techniques</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Mean, Mode, Variance</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Correlation, Simple Regression</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Multiple Regression, Factor Analysis, SEM</w:t>
            </w:r>
          </w:p>
        </w:tc>
      </w:tr>
      <w:tr w:rsidR="00EC19AF" w:rsidRPr="00EC19AF" w:rsidTr="00EC19AF">
        <w:trPr>
          <w:tblCellSpacing w:w="15" w:type="dxa"/>
        </w:trPr>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b/>
                <w:bCs/>
                <w:sz w:val="24"/>
                <w:szCs w:val="24"/>
              </w:rPr>
              <w:t>Examples</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Average income</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Income vs Education</w:t>
            </w:r>
          </w:p>
        </w:tc>
        <w:tc>
          <w:tcPr>
            <w:tcW w:w="0" w:type="auto"/>
            <w:vAlign w:val="center"/>
            <w:hideMark/>
          </w:tcPr>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Income, Education, Age vs Spending Behavior</w:t>
            </w:r>
          </w:p>
        </w:tc>
      </w:tr>
    </w:tbl>
    <w:p w:rsidR="00EC19AF" w:rsidRPr="00EC19AF" w:rsidRDefault="00EC19AF" w:rsidP="00EC19AF">
      <w:pPr>
        <w:numPr>
          <w:ilvl w:val="0"/>
          <w:numId w:val="8"/>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Univariate Analysis:</w:t>
      </w:r>
      <w:r w:rsidRPr="00EC19AF">
        <w:rPr>
          <w:rFonts w:eastAsia="Times New Roman" w:cstheme="minorHAnsi"/>
          <w:sz w:val="24"/>
          <w:szCs w:val="24"/>
        </w:rPr>
        <w:t xml:space="preserve"> Focuses on the distribution, central tendency, and spread of a single variable. E.g., average test scores of students.</w:t>
      </w:r>
    </w:p>
    <w:p w:rsidR="00EC19AF" w:rsidRPr="00EC19AF" w:rsidRDefault="00EC19AF" w:rsidP="00EC19AF">
      <w:pPr>
        <w:numPr>
          <w:ilvl w:val="0"/>
          <w:numId w:val="8"/>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Bivariate Analysis:</w:t>
      </w:r>
      <w:r w:rsidRPr="00EC19AF">
        <w:rPr>
          <w:rFonts w:eastAsia="Times New Roman" w:cstheme="minorHAnsi"/>
          <w:sz w:val="24"/>
          <w:szCs w:val="24"/>
        </w:rPr>
        <w:t xml:space="preserve"> Examines the relationship between two variables. E.g., height and weight correlation.</w:t>
      </w:r>
    </w:p>
    <w:p w:rsidR="00EC19AF" w:rsidRPr="00EC19AF" w:rsidRDefault="00EC19AF" w:rsidP="00EC19AF">
      <w:pPr>
        <w:numPr>
          <w:ilvl w:val="0"/>
          <w:numId w:val="8"/>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Multivariate Analysis:</w:t>
      </w:r>
      <w:r w:rsidRPr="00EC19AF">
        <w:rPr>
          <w:rFonts w:eastAsia="Times New Roman" w:cstheme="minorHAnsi"/>
          <w:sz w:val="24"/>
          <w:szCs w:val="24"/>
        </w:rPr>
        <w:t xml:space="preserve"> Investigates the interrelationships among three or more variables simultaneously. E.g., predicting sales based on advertising spend, pricing, and competitor action.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Multivariate techniques are more powerful as they provide a holistic view of data relationships.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lastRenderedPageBreak/>
        <w:pict>
          <v:rect id="_x0000_i1028" style="width:0;height:1.5pt" o:hralign="center" o:hrstd="t" o:hr="t" fillcolor="#a0a0a0" stroked="f"/>
        </w:pict>
      </w:r>
      <w:r w:rsidR="00EC19AF" w:rsidRPr="00EC19AF">
        <w:rPr>
          <w:rFonts w:eastAsia="Times New Roman" w:cstheme="minorHAnsi"/>
          <w:b/>
          <w:bCs/>
          <w:sz w:val="24"/>
          <w:szCs w:val="24"/>
        </w:rPr>
        <w:t xml:space="preserve"> Q5. Explain the steps involved in building a multivariate model.</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Multivariate model building involves several structured steps:</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Problem Identification:</w:t>
      </w:r>
      <w:r w:rsidRPr="00EC19AF">
        <w:rPr>
          <w:rFonts w:eastAsia="Times New Roman" w:cstheme="minorHAnsi"/>
          <w:sz w:val="24"/>
          <w:szCs w:val="24"/>
        </w:rPr>
        <w:br/>
        <w:t>Clearly define the research problem and objectives.</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Variable Selection:</w:t>
      </w:r>
      <w:r w:rsidRPr="00EC19AF">
        <w:rPr>
          <w:rFonts w:eastAsia="Times New Roman" w:cstheme="minorHAnsi"/>
          <w:sz w:val="24"/>
          <w:szCs w:val="24"/>
        </w:rPr>
        <w:br/>
        <w:t>Choose dependent and independent variables based on theory, past studies, or exploratory analysis.</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Data Collection:</w:t>
      </w:r>
      <w:r w:rsidRPr="00EC19AF">
        <w:rPr>
          <w:rFonts w:eastAsia="Times New Roman" w:cstheme="minorHAnsi"/>
          <w:sz w:val="24"/>
          <w:szCs w:val="24"/>
        </w:rPr>
        <w:br/>
        <w:t>Collect relevant and sufficient data ensuring accuracy, completeness, and reliability.</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Data Screening and Preparation:</w:t>
      </w:r>
    </w:p>
    <w:p w:rsidR="00EC19AF" w:rsidRPr="00EC19AF" w:rsidRDefault="00EC19AF" w:rsidP="00EC19AF">
      <w:pPr>
        <w:numPr>
          <w:ilvl w:val="1"/>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Handle missing data using imputation or deletion.</w:t>
      </w:r>
    </w:p>
    <w:p w:rsidR="00EC19AF" w:rsidRPr="00EC19AF" w:rsidRDefault="00EC19AF" w:rsidP="00EC19AF">
      <w:pPr>
        <w:numPr>
          <w:ilvl w:val="1"/>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Check for outliers.</w:t>
      </w:r>
    </w:p>
    <w:p w:rsidR="00EC19AF" w:rsidRPr="00EC19AF" w:rsidRDefault="00EC19AF" w:rsidP="00EC19AF">
      <w:pPr>
        <w:numPr>
          <w:ilvl w:val="1"/>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Scale the data if needed (standardization or normalization).</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Assessing Assumptions:</w:t>
      </w:r>
      <w:r w:rsidRPr="00EC19AF">
        <w:rPr>
          <w:rFonts w:eastAsia="Times New Roman" w:cstheme="minorHAnsi"/>
          <w:sz w:val="24"/>
          <w:szCs w:val="24"/>
        </w:rPr>
        <w:br/>
        <w:t>Test for statistical assumptions like linearity, multicollinearity, normality, and independence.</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Model Estimation:</w:t>
      </w:r>
      <w:r w:rsidRPr="00EC19AF">
        <w:rPr>
          <w:rFonts w:eastAsia="Times New Roman" w:cstheme="minorHAnsi"/>
          <w:sz w:val="24"/>
          <w:szCs w:val="24"/>
        </w:rPr>
        <w:br/>
        <w:t>Apply the appropriate statistical technique using software like SPSS, R, or Python.</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Model Evaluation and Validation:</w:t>
      </w:r>
      <w:r w:rsidRPr="00EC19AF">
        <w:rPr>
          <w:rFonts w:eastAsia="Times New Roman" w:cstheme="minorHAnsi"/>
          <w:sz w:val="24"/>
          <w:szCs w:val="24"/>
        </w:rPr>
        <w:br/>
        <w:t>Use metrics like R², adjusted R², RMSE, or goodness-of-fit indices. Perform cross-validation or holdout validation.</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Interpretation:</w:t>
      </w:r>
      <w:r w:rsidRPr="00EC19AF">
        <w:rPr>
          <w:rFonts w:eastAsia="Times New Roman" w:cstheme="minorHAnsi"/>
          <w:sz w:val="24"/>
          <w:szCs w:val="24"/>
        </w:rPr>
        <w:br/>
        <w:t>Translate coefficients or factor loadings into meaningful business or research insights.</w:t>
      </w:r>
    </w:p>
    <w:p w:rsidR="00EC19AF" w:rsidRPr="00EC19AF" w:rsidRDefault="00EC19AF" w:rsidP="00EC19AF">
      <w:pPr>
        <w:numPr>
          <w:ilvl w:val="0"/>
          <w:numId w:val="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Reporting Results:</w:t>
      </w:r>
      <w:r w:rsidRPr="00EC19AF">
        <w:rPr>
          <w:rFonts w:eastAsia="Times New Roman" w:cstheme="minorHAnsi"/>
          <w:sz w:val="24"/>
          <w:szCs w:val="24"/>
        </w:rPr>
        <w:br/>
        <w:t>Present findings in tables, graphs, and concise explanations to aid decision-making.</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Proper model building ensures robust, interpretable, and generalizable results.</w:t>
      </w:r>
    </w:p>
    <w:p w:rsidR="00EC19AF" w:rsidRPr="00EC19AF" w:rsidRDefault="00EC19AF" w:rsidP="00EC19AF">
      <w:pPr>
        <w:spacing w:before="100" w:beforeAutospacing="1" w:after="100" w:afterAutospacing="1" w:line="240" w:lineRule="auto"/>
        <w:outlineLvl w:val="1"/>
        <w:rPr>
          <w:rFonts w:eastAsia="Times New Roman" w:cstheme="minorHAnsi"/>
          <w:b/>
          <w:bCs/>
          <w:sz w:val="24"/>
          <w:szCs w:val="24"/>
          <w:u w:val="single"/>
        </w:rPr>
      </w:pPr>
      <w:r w:rsidRPr="00EC19AF">
        <w:rPr>
          <w:rFonts w:eastAsia="Times New Roman" w:cstheme="minorHAnsi"/>
          <w:b/>
          <w:bCs/>
          <w:sz w:val="24"/>
          <w:szCs w:val="24"/>
          <w:u w:val="single"/>
        </w:rPr>
        <w:t>UNIT II – PREPARING FOR MULTIVARIATE ANALYSIS</w: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Q1. Explain the process of conceptualizing a research problem and identifying the appropriate multivariate technique.</w:t>
      </w:r>
      <w:r w:rsidRPr="00EC19AF">
        <w:rPr>
          <w:rFonts w:eastAsia="Times New Roman" w:cstheme="minorHAnsi"/>
          <w:sz w:val="24"/>
          <w:szCs w:val="24"/>
        </w:rPr>
        <w:br/>
        <w:t>The process includes:</w:t>
      </w:r>
    </w:p>
    <w:p w:rsidR="00EC19AF" w:rsidRPr="00EC19AF" w:rsidRDefault="00EC19AF" w:rsidP="00EC19AF">
      <w:pPr>
        <w:numPr>
          <w:ilvl w:val="0"/>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Defining the Research Objective:</w:t>
      </w:r>
      <w:r w:rsidRPr="00EC19AF">
        <w:rPr>
          <w:rFonts w:eastAsia="Times New Roman" w:cstheme="minorHAnsi"/>
          <w:sz w:val="24"/>
          <w:szCs w:val="24"/>
        </w:rPr>
        <w:t xml:space="preserve"> Clearly frame what is being investigated.</w:t>
      </w:r>
    </w:p>
    <w:p w:rsidR="00EC19AF" w:rsidRPr="00EC19AF" w:rsidRDefault="00EC19AF" w:rsidP="00EC19AF">
      <w:pPr>
        <w:numPr>
          <w:ilvl w:val="0"/>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Review of Literature:</w:t>
      </w:r>
      <w:r w:rsidRPr="00EC19AF">
        <w:rPr>
          <w:rFonts w:eastAsia="Times New Roman" w:cstheme="minorHAnsi"/>
          <w:sz w:val="24"/>
          <w:szCs w:val="24"/>
        </w:rPr>
        <w:t xml:space="preserve"> Understand previous research and identify gaps.</w:t>
      </w:r>
    </w:p>
    <w:p w:rsidR="00EC19AF" w:rsidRPr="00EC19AF" w:rsidRDefault="00EC19AF" w:rsidP="00EC19AF">
      <w:pPr>
        <w:numPr>
          <w:ilvl w:val="0"/>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Conceptual Framework Development:</w:t>
      </w:r>
      <w:r w:rsidRPr="00EC19AF">
        <w:rPr>
          <w:rFonts w:eastAsia="Times New Roman" w:cstheme="minorHAnsi"/>
          <w:sz w:val="24"/>
          <w:szCs w:val="24"/>
        </w:rPr>
        <w:t xml:space="preserve"> Establish a theoretical model linking variables.</w:t>
      </w:r>
    </w:p>
    <w:p w:rsidR="00EC19AF" w:rsidRPr="00EC19AF" w:rsidRDefault="00EC19AF" w:rsidP="00EC19AF">
      <w:pPr>
        <w:numPr>
          <w:ilvl w:val="0"/>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Type of Data:</w:t>
      </w:r>
      <w:r w:rsidRPr="00EC19AF">
        <w:rPr>
          <w:rFonts w:eastAsia="Times New Roman" w:cstheme="minorHAnsi"/>
          <w:sz w:val="24"/>
          <w:szCs w:val="24"/>
        </w:rPr>
        <w:t xml:space="preserve"> Identify whether data is metric or non-metric.</w:t>
      </w:r>
    </w:p>
    <w:p w:rsidR="00EC19AF" w:rsidRPr="00EC19AF" w:rsidRDefault="00EC19AF" w:rsidP="00EC19AF">
      <w:pPr>
        <w:numPr>
          <w:ilvl w:val="0"/>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Technique Identification:</w:t>
      </w:r>
    </w:p>
    <w:p w:rsidR="00EC19AF" w:rsidRPr="00EC19AF" w:rsidRDefault="00EC19AF" w:rsidP="00EC19AF">
      <w:pPr>
        <w:numPr>
          <w:ilvl w:val="1"/>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Regression</w:t>
      </w:r>
      <w:r w:rsidRPr="00EC19AF">
        <w:rPr>
          <w:rFonts w:eastAsia="Times New Roman" w:cstheme="minorHAnsi"/>
          <w:sz w:val="24"/>
          <w:szCs w:val="24"/>
        </w:rPr>
        <w:t xml:space="preserve"> for prediction of a dependent variable.</w:t>
      </w:r>
    </w:p>
    <w:p w:rsidR="00EC19AF" w:rsidRPr="00EC19AF" w:rsidRDefault="00EC19AF" w:rsidP="00EC19AF">
      <w:pPr>
        <w:numPr>
          <w:ilvl w:val="1"/>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Factor Analysis</w:t>
      </w:r>
      <w:r w:rsidRPr="00EC19AF">
        <w:rPr>
          <w:rFonts w:eastAsia="Times New Roman" w:cstheme="minorHAnsi"/>
          <w:sz w:val="24"/>
          <w:szCs w:val="24"/>
        </w:rPr>
        <w:t xml:space="preserve"> for data reduction.</w:t>
      </w:r>
    </w:p>
    <w:p w:rsidR="00EC19AF" w:rsidRPr="00EC19AF" w:rsidRDefault="00EC19AF" w:rsidP="00EC19AF">
      <w:pPr>
        <w:numPr>
          <w:ilvl w:val="1"/>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Cluster Analysis</w:t>
      </w:r>
      <w:r w:rsidRPr="00EC19AF">
        <w:rPr>
          <w:rFonts w:eastAsia="Times New Roman" w:cstheme="minorHAnsi"/>
          <w:sz w:val="24"/>
          <w:szCs w:val="24"/>
        </w:rPr>
        <w:t xml:space="preserve"> for grouping similar data.</w:t>
      </w:r>
    </w:p>
    <w:p w:rsidR="00EC19AF" w:rsidRPr="00EC19AF" w:rsidRDefault="00EC19AF" w:rsidP="00EC19AF">
      <w:pPr>
        <w:numPr>
          <w:ilvl w:val="1"/>
          <w:numId w:val="1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SEM</w:t>
      </w:r>
      <w:r w:rsidRPr="00EC19AF">
        <w:rPr>
          <w:rFonts w:eastAsia="Times New Roman" w:cstheme="minorHAnsi"/>
          <w:sz w:val="24"/>
          <w:szCs w:val="24"/>
        </w:rPr>
        <w:t xml:space="preserve"> for complex model validation.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Choosing the right technique depends on the research objective, type of variables, and data structure.</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29" style="width:0;height:1.5pt" o:hralign="center" o:hrstd="t" o:hr="t" fillcolor="#a0a0a0" stroked="f"/>
        </w:pict>
      </w:r>
      <w:r w:rsidR="00EC19AF" w:rsidRPr="00EC19AF">
        <w:rPr>
          <w:rFonts w:eastAsia="Times New Roman" w:cstheme="minorHAnsi"/>
          <w:b/>
          <w:bCs/>
          <w:sz w:val="24"/>
          <w:szCs w:val="24"/>
        </w:rPr>
        <w:t xml:space="preserve"> Q2. Describe methods for handling missing data in multivariate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Missing data can distort results. Methods to handle it include:</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1. Listwise Deletion: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Removes any record with a missing value. Simple but may reduce sample size significantly.</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2. Pairwise Deletion: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Uses all available data to compute correlations, keeping more data than listwise.</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3. Mean Substitution: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Replaces missing values with the variable's mean. Easy, but underestimates variability.</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4. Regression Imputation: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Predicts missing values using other variables. Maintains correlation structure.</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5. Multiple Imputation: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Creates several datasets with imputed values, analyzes each, and combines results for robustness.</w:t>
      </w:r>
    </w:p>
    <w:p w:rsidR="00EC19AF" w:rsidRPr="00EC19AF" w:rsidRDefault="00EC19AF" w:rsidP="00EC19AF">
      <w:pPr>
        <w:spacing w:before="100" w:beforeAutospacing="1" w:after="100" w:afterAutospacing="1" w:line="240" w:lineRule="auto"/>
        <w:outlineLvl w:val="3"/>
        <w:rPr>
          <w:rFonts w:eastAsia="Times New Roman" w:cstheme="minorHAnsi"/>
          <w:b/>
          <w:bCs/>
          <w:sz w:val="24"/>
          <w:szCs w:val="24"/>
        </w:rPr>
      </w:pPr>
      <w:r w:rsidRPr="00EC19AF">
        <w:rPr>
          <w:rFonts w:eastAsia="Times New Roman" w:cstheme="minorHAnsi"/>
          <w:b/>
          <w:bCs/>
          <w:sz w:val="24"/>
          <w:szCs w:val="24"/>
        </w:rPr>
        <w:t>6. EM Algorithm (Expectation-Maximization):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Estimates missing values iteratively until convergence.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Selection of method depends on the pattern and extent of missingness.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0"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Q3. Explain measurement of variables and errors in data.</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w:t>
      </w:r>
      <w:r w:rsidRPr="00EC19AF">
        <w:rPr>
          <w:rFonts w:eastAsia="Times New Roman" w:cstheme="minorHAnsi"/>
          <w:b/>
          <w:bCs/>
          <w:sz w:val="24"/>
          <w:szCs w:val="24"/>
        </w:rPr>
        <w:t>Measurement of Variables:</w:t>
      </w:r>
    </w:p>
    <w:p w:rsidR="00EC19AF" w:rsidRPr="00EC19AF" w:rsidRDefault="00EC19AF" w:rsidP="00EC19AF">
      <w:pPr>
        <w:numPr>
          <w:ilvl w:val="0"/>
          <w:numId w:val="11"/>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Use of </w:t>
      </w:r>
      <w:r w:rsidRPr="00EC19AF">
        <w:rPr>
          <w:rFonts w:eastAsia="Times New Roman" w:cstheme="minorHAnsi"/>
          <w:b/>
          <w:bCs/>
          <w:sz w:val="24"/>
          <w:szCs w:val="24"/>
        </w:rPr>
        <w:t>scales</w:t>
      </w:r>
      <w:r w:rsidRPr="00EC19AF">
        <w:rPr>
          <w:rFonts w:eastAsia="Times New Roman" w:cstheme="minorHAnsi"/>
          <w:sz w:val="24"/>
          <w:szCs w:val="24"/>
        </w:rPr>
        <w:t>: Nominal, Ordinal, Interval, and Ratio.</w:t>
      </w:r>
    </w:p>
    <w:p w:rsidR="00EC19AF" w:rsidRPr="00EC19AF" w:rsidRDefault="00EC19AF" w:rsidP="00EC19AF">
      <w:pPr>
        <w:numPr>
          <w:ilvl w:val="0"/>
          <w:numId w:val="11"/>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Tools like </w:t>
      </w:r>
      <w:r w:rsidRPr="00EC19AF">
        <w:rPr>
          <w:rFonts w:eastAsia="Times New Roman" w:cstheme="minorHAnsi"/>
          <w:b/>
          <w:bCs/>
          <w:sz w:val="24"/>
          <w:szCs w:val="24"/>
        </w:rPr>
        <w:t>questionnaires</w:t>
      </w:r>
      <w:r w:rsidRPr="00EC19AF">
        <w:rPr>
          <w:rFonts w:eastAsia="Times New Roman" w:cstheme="minorHAnsi"/>
          <w:sz w:val="24"/>
          <w:szCs w:val="24"/>
        </w:rPr>
        <w:t xml:space="preserve"> must be valid and reliable.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Measurement Errors:</w:t>
      </w:r>
    </w:p>
    <w:p w:rsidR="00EC19AF" w:rsidRPr="00EC19AF" w:rsidRDefault="00EC19AF" w:rsidP="00EC19AF">
      <w:pPr>
        <w:numPr>
          <w:ilvl w:val="0"/>
          <w:numId w:val="12"/>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Systematic Error:</w:t>
      </w:r>
      <w:r w:rsidRPr="00EC19AF">
        <w:rPr>
          <w:rFonts w:eastAsia="Times New Roman" w:cstheme="minorHAnsi"/>
          <w:sz w:val="24"/>
          <w:szCs w:val="24"/>
        </w:rPr>
        <w:t xml:space="preserve"> Constant error due to faulty instruments.</w:t>
      </w:r>
    </w:p>
    <w:p w:rsidR="00EC19AF" w:rsidRPr="00EC19AF" w:rsidRDefault="00EC19AF" w:rsidP="00EC19AF">
      <w:pPr>
        <w:numPr>
          <w:ilvl w:val="0"/>
          <w:numId w:val="12"/>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Random Error:</w:t>
      </w:r>
      <w:r w:rsidRPr="00EC19AF">
        <w:rPr>
          <w:rFonts w:eastAsia="Times New Roman" w:cstheme="minorHAnsi"/>
          <w:sz w:val="24"/>
          <w:szCs w:val="24"/>
        </w:rPr>
        <w:t xml:space="preserve"> Inconsistencies due to unknown factors.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Error Minimization:</w:t>
      </w:r>
    </w:p>
    <w:p w:rsidR="00EC19AF" w:rsidRPr="00EC19AF" w:rsidRDefault="00EC19AF" w:rsidP="00EC19AF">
      <w:pPr>
        <w:numPr>
          <w:ilvl w:val="0"/>
          <w:numId w:val="1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Pretesting instruments</w:t>
      </w:r>
    </w:p>
    <w:p w:rsidR="00EC19AF" w:rsidRPr="00EC19AF" w:rsidRDefault="00EC19AF" w:rsidP="00EC19AF">
      <w:pPr>
        <w:numPr>
          <w:ilvl w:val="0"/>
          <w:numId w:val="1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Training interviewers</w:t>
      </w:r>
    </w:p>
    <w:p w:rsidR="00EC19AF" w:rsidRPr="00EC19AF" w:rsidRDefault="00EC19AF" w:rsidP="00EC19AF">
      <w:pPr>
        <w:numPr>
          <w:ilvl w:val="0"/>
          <w:numId w:val="1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Ensuring proper calibration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Accurate measurement enhances the validity and reliability of results.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1" style="width:0;height:1.5pt" o:hralign="center" o:hrstd="t" o:hr="t" fillcolor="#a0a0a0" stroked="f"/>
        </w:pict>
      </w:r>
      <w:r w:rsidR="00EC19AF" w:rsidRPr="00EC19AF">
        <w:rPr>
          <w:rFonts w:eastAsia="Times New Roman" w:cstheme="minorHAnsi"/>
          <w:b/>
          <w:bCs/>
          <w:sz w:val="24"/>
          <w:szCs w:val="24"/>
        </w:rPr>
        <w:t xml:space="preserve"> Q4. Discuss how to test assumptions for multivariate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Major assumptions include:</w:t>
      </w:r>
    </w:p>
    <w:p w:rsidR="00EC19AF" w:rsidRPr="00EC19AF" w:rsidRDefault="00EC19AF" w:rsidP="00EC19AF">
      <w:pPr>
        <w:numPr>
          <w:ilvl w:val="0"/>
          <w:numId w:val="1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Normality:</w:t>
      </w:r>
      <w:r w:rsidRPr="00EC19AF">
        <w:rPr>
          <w:rFonts w:eastAsia="Times New Roman" w:cstheme="minorHAnsi"/>
          <w:sz w:val="24"/>
          <w:szCs w:val="24"/>
        </w:rPr>
        <w:br/>
        <w:t xml:space="preserve">Data should be normally distributed. Use </w:t>
      </w:r>
      <w:r w:rsidRPr="00EC19AF">
        <w:rPr>
          <w:rFonts w:eastAsia="Times New Roman" w:cstheme="minorHAnsi"/>
          <w:b/>
          <w:bCs/>
          <w:sz w:val="24"/>
          <w:szCs w:val="24"/>
        </w:rPr>
        <w:t>Kolmogorov–Smirnov</w:t>
      </w:r>
      <w:r w:rsidRPr="00EC19AF">
        <w:rPr>
          <w:rFonts w:eastAsia="Times New Roman" w:cstheme="minorHAnsi"/>
          <w:sz w:val="24"/>
          <w:szCs w:val="24"/>
        </w:rPr>
        <w:t xml:space="preserve"> or </w:t>
      </w:r>
      <w:r w:rsidRPr="00EC19AF">
        <w:rPr>
          <w:rFonts w:eastAsia="Times New Roman" w:cstheme="minorHAnsi"/>
          <w:b/>
          <w:bCs/>
          <w:sz w:val="24"/>
          <w:szCs w:val="24"/>
        </w:rPr>
        <w:t>Shapiro–Wilk</w:t>
      </w:r>
      <w:r w:rsidRPr="00EC19AF">
        <w:rPr>
          <w:rFonts w:eastAsia="Times New Roman" w:cstheme="minorHAnsi"/>
          <w:sz w:val="24"/>
          <w:szCs w:val="24"/>
        </w:rPr>
        <w:t xml:space="preserve"> tests.</w:t>
      </w:r>
    </w:p>
    <w:p w:rsidR="00EC19AF" w:rsidRPr="00EC19AF" w:rsidRDefault="00EC19AF" w:rsidP="00EC19AF">
      <w:pPr>
        <w:numPr>
          <w:ilvl w:val="0"/>
          <w:numId w:val="1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Linearity:</w:t>
      </w:r>
      <w:r w:rsidRPr="00EC19AF">
        <w:rPr>
          <w:rFonts w:eastAsia="Times New Roman" w:cstheme="minorHAnsi"/>
          <w:sz w:val="24"/>
          <w:szCs w:val="24"/>
        </w:rPr>
        <w:br/>
        <w:t>There should be a linear relationship among variables.</w:t>
      </w:r>
    </w:p>
    <w:p w:rsidR="00EC19AF" w:rsidRPr="00EC19AF" w:rsidRDefault="00EC19AF" w:rsidP="00EC19AF">
      <w:pPr>
        <w:numPr>
          <w:ilvl w:val="0"/>
          <w:numId w:val="1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Homoscedasticity:</w:t>
      </w:r>
      <w:r w:rsidRPr="00EC19AF">
        <w:rPr>
          <w:rFonts w:eastAsia="Times New Roman" w:cstheme="minorHAnsi"/>
          <w:sz w:val="24"/>
          <w:szCs w:val="24"/>
        </w:rPr>
        <w:br/>
        <w:t>Variance of residuals should be constant across all values of independent variables.</w:t>
      </w:r>
    </w:p>
    <w:p w:rsidR="00EC19AF" w:rsidRPr="00EC19AF" w:rsidRDefault="00EC19AF" w:rsidP="00EC19AF">
      <w:pPr>
        <w:numPr>
          <w:ilvl w:val="0"/>
          <w:numId w:val="1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Multicollinearity:</w:t>
      </w:r>
      <w:r w:rsidRPr="00EC19AF">
        <w:rPr>
          <w:rFonts w:eastAsia="Times New Roman" w:cstheme="minorHAnsi"/>
          <w:sz w:val="24"/>
          <w:szCs w:val="24"/>
        </w:rPr>
        <w:br/>
        <w:t xml:space="preserve">Independent variables should not be highly correlated. Use </w:t>
      </w:r>
      <w:r w:rsidRPr="00EC19AF">
        <w:rPr>
          <w:rFonts w:eastAsia="Times New Roman" w:cstheme="minorHAnsi"/>
          <w:b/>
          <w:bCs/>
          <w:sz w:val="24"/>
          <w:szCs w:val="24"/>
        </w:rPr>
        <w:t>VIF (Variance Inflation Factor)</w:t>
      </w:r>
      <w:r w:rsidRPr="00EC19AF">
        <w:rPr>
          <w:rFonts w:eastAsia="Times New Roman" w:cstheme="minorHAnsi"/>
          <w:sz w:val="24"/>
          <w:szCs w:val="24"/>
        </w:rPr>
        <w:t xml:space="preserve"> to check.</w:t>
      </w:r>
    </w:p>
    <w:p w:rsidR="00EC19AF" w:rsidRPr="00EC19AF" w:rsidRDefault="00EC19AF" w:rsidP="00EC19AF">
      <w:pPr>
        <w:numPr>
          <w:ilvl w:val="0"/>
          <w:numId w:val="14"/>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Outliers:</w:t>
      </w:r>
      <w:r w:rsidRPr="00EC19AF">
        <w:rPr>
          <w:rFonts w:eastAsia="Times New Roman" w:cstheme="minorHAnsi"/>
          <w:sz w:val="24"/>
          <w:szCs w:val="24"/>
        </w:rPr>
        <w:br/>
        <w:t xml:space="preserve">Can distort models. Identify using </w:t>
      </w:r>
      <w:r w:rsidRPr="00EC19AF">
        <w:rPr>
          <w:rFonts w:eastAsia="Times New Roman" w:cstheme="minorHAnsi"/>
          <w:b/>
          <w:bCs/>
          <w:sz w:val="24"/>
          <w:szCs w:val="24"/>
        </w:rPr>
        <w:t>Mahalanobis distance</w:t>
      </w:r>
      <w:r w:rsidRPr="00EC19AF">
        <w:rPr>
          <w:rFonts w:eastAsia="Times New Roman" w:cstheme="minorHAnsi"/>
          <w:sz w:val="24"/>
          <w:szCs w:val="24"/>
        </w:rPr>
        <w:t xml:space="preserve"> or </w:t>
      </w:r>
      <w:r w:rsidRPr="00EC19AF">
        <w:rPr>
          <w:rFonts w:eastAsia="Times New Roman" w:cstheme="minorHAnsi"/>
          <w:b/>
          <w:bCs/>
          <w:sz w:val="24"/>
          <w:szCs w:val="24"/>
        </w:rPr>
        <w:t>Boxplots</w:t>
      </w:r>
      <w:r w:rsidRPr="00EC19AF">
        <w:rPr>
          <w:rFonts w:eastAsia="Times New Roman" w:cstheme="minorHAnsi"/>
          <w:sz w:val="24"/>
          <w:szCs w:val="24"/>
        </w:rPr>
        <w: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If assumptions are violated, transform data or choose a non-parametric method.</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2" style="width:0;height:1.5pt" o:hralign="center" o:hrstd="t" o:hr="t" fillcolor="#a0a0a0" stroked="f"/>
        </w:pict>
      </w:r>
      <w:r w:rsidR="00EC19AF" w:rsidRPr="00EC19AF">
        <w:rPr>
          <w:rFonts w:eastAsia="Times New Roman" w:cstheme="minorHAnsi"/>
          <w:b/>
          <w:bCs/>
          <w:sz w:val="24"/>
          <w:szCs w:val="24"/>
        </w:rPr>
        <w:t xml:space="preserve"> Q5. What is the role of dummy variables in incorporating non-metric data?</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Dummy variables are used to include </w:t>
      </w:r>
      <w:r w:rsidRPr="00EC19AF">
        <w:rPr>
          <w:rFonts w:eastAsia="Times New Roman" w:cstheme="minorHAnsi"/>
          <w:b/>
          <w:bCs/>
          <w:sz w:val="24"/>
          <w:szCs w:val="24"/>
        </w:rPr>
        <w:t>categorical variables</w:t>
      </w:r>
      <w:r w:rsidRPr="00EC19AF">
        <w:rPr>
          <w:rFonts w:eastAsia="Times New Roman" w:cstheme="minorHAnsi"/>
          <w:sz w:val="24"/>
          <w:szCs w:val="24"/>
        </w:rPr>
        <w:t xml:space="preserve"> in regression or other metric-based analyses.</w:t>
      </w:r>
    </w:p>
    <w:p w:rsidR="00EC19AF" w:rsidRPr="00EC19AF" w:rsidRDefault="00EC19AF" w:rsidP="00EC19AF">
      <w:pPr>
        <w:numPr>
          <w:ilvl w:val="0"/>
          <w:numId w:val="15"/>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For a variable with </w:t>
      </w:r>
      <w:r w:rsidRPr="00EC19AF">
        <w:rPr>
          <w:rFonts w:eastAsia="Times New Roman" w:cstheme="minorHAnsi"/>
          <w:i/>
          <w:iCs/>
          <w:sz w:val="24"/>
          <w:szCs w:val="24"/>
        </w:rPr>
        <w:t>k</w:t>
      </w:r>
      <w:r w:rsidRPr="00EC19AF">
        <w:rPr>
          <w:rFonts w:eastAsia="Times New Roman" w:cstheme="minorHAnsi"/>
          <w:sz w:val="24"/>
          <w:szCs w:val="24"/>
        </w:rPr>
        <w:t xml:space="preserve"> categories, </w:t>
      </w:r>
      <w:r w:rsidRPr="00EC19AF">
        <w:rPr>
          <w:rFonts w:eastAsia="Times New Roman" w:cstheme="minorHAnsi"/>
          <w:i/>
          <w:iCs/>
          <w:sz w:val="24"/>
          <w:szCs w:val="24"/>
        </w:rPr>
        <w:t>(k-1)</w:t>
      </w:r>
      <w:r w:rsidRPr="00EC19AF">
        <w:rPr>
          <w:rFonts w:eastAsia="Times New Roman" w:cstheme="minorHAnsi"/>
          <w:sz w:val="24"/>
          <w:szCs w:val="24"/>
        </w:rPr>
        <w:t xml:space="preserve"> dummy variables are created.</w:t>
      </w:r>
    </w:p>
    <w:p w:rsidR="00EC19AF" w:rsidRPr="00EC19AF" w:rsidRDefault="00EC19AF" w:rsidP="00EC19AF">
      <w:pPr>
        <w:numPr>
          <w:ilvl w:val="0"/>
          <w:numId w:val="15"/>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Each dummy takes value 0 or 1 to indicate absence or presence of a category.</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Example:</w:t>
      </w:r>
      <w:r w:rsidRPr="00EC19AF">
        <w:rPr>
          <w:rFonts w:eastAsia="Times New Roman" w:cstheme="minorHAnsi"/>
          <w:sz w:val="24"/>
          <w:szCs w:val="24"/>
        </w:rPr>
        <w:br/>
        <w:t>For a variable “Region” with values (North, South, East):</w:t>
      </w:r>
    </w:p>
    <w:p w:rsidR="00EC19AF" w:rsidRPr="00EC19AF" w:rsidRDefault="00EC19AF" w:rsidP="00EC19AF">
      <w:pPr>
        <w:numPr>
          <w:ilvl w:val="0"/>
          <w:numId w:val="1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Dummy1 = 1 if North, 0 otherwise</w:t>
      </w:r>
    </w:p>
    <w:p w:rsidR="00EC19AF" w:rsidRPr="00EC19AF" w:rsidRDefault="00EC19AF" w:rsidP="00EC19AF">
      <w:pPr>
        <w:numPr>
          <w:ilvl w:val="0"/>
          <w:numId w:val="1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lastRenderedPageBreak/>
        <w:t>Dummy2 = 1 if South, 0 otherwise</w:t>
      </w:r>
      <w:r w:rsidRPr="00EC19AF">
        <w:rPr>
          <w:rFonts w:eastAsia="Times New Roman" w:cstheme="minorHAnsi"/>
          <w:sz w:val="24"/>
          <w:szCs w:val="24"/>
        </w:rPr>
        <w:br/>
        <w:t>East is the reference category.</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This allows inclusion of non-metric variables in parametric models.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3" style="width:0;height:1.5pt" o:hralign="center" o:hrstd="t" o:hr="t" fillcolor="#a0a0a0" stroked="f"/>
        </w:pict>
      </w:r>
    </w:p>
    <w:p w:rsidR="00EC19AF" w:rsidRPr="00EC19AF" w:rsidRDefault="00EC19AF" w:rsidP="00EC19AF">
      <w:pPr>
        <w:spacing w:before="100" w:beforeAutospacing="1" w:after="100" w:afterAutospacing="1" w:line="240" w:lineRule="auto"/>
        <w:outlineLvl w:val="1"/>
        <w:rPr>
          <w:rFonts w:eastAsia="Times New Roman" w:cstheme="minorHAnsi"/>
          <w:b/>
          <w:bCs/>
          <w:sz w:val="24"/>
          <w:szCs w:val="24"/>
          <w:u w:val="single"/>
        </w:rPr>
      </w:pPr>
      <w:r w:rsidRPr="00EC19AF">
        <w:rPr>
          <w:rFonts w:eastAsia="Times New Roman" w:cstheme="minorHAnsi"/>
          <w:b/>
          <w:bCs/>
          <w:sz w:val="24"/>
          <w:szCs w:val="24"/>
          <w:u w:val="single"/>
        </w:rPr>
        <w:t xml:space="preserve">UNIT III </w:t>
      </w:r>
      <w:r w:rsidRPr="00EC19AF">
        <w:rPr>
          <w:rFonts w:ascii="Calibri" w:eastAsia="Times New Roman" w:hAnsi="Calibri" w:cs="Calibri"/>
          <w:b/>
          <w:bCs/>
          <w:sz w:val="24"/>
          <w:szCs w:val="24"/>
          <w:u w:val="single"/>
        </w:rPr>
        <w:t>–</w:t>
      </w:r>
      <w:r w:rsidRPr="00EC19AF">
        <w:rPr>
          <w:rFonts w:eastAsia="Times New Roman" w:cstheme="minorHAnsi"/>
          <w:b/>
          <w:bCs/>
          <w:sz w:val="24"/>
          <w:szCs w:val="24"/>
          <w:u w:val="single"/>
        </w:rPr>
        <w:t xml:space="preserve"> MULTIPLE LINEAR REGRESSION &amp; FACTOR ANALYSIS</w: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Q1. Explain the multiple linear regression model with estimation and validation.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The model:</w:t>
      </w:r>
    </w:p>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 xml:space="preserve">Y=β0+β1X1+β2X2+...+βnXn+εY = \beta_0 + \beta_1 X_1 + \beta_2 X_2 + ... + \beta_n X_n + \varepsilonY=β0​+β1​X1​+β2​X2​+...+βn​Xn​+ε </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Estimate coefficients</w:t>
      </w:r>
      <w:r w:rsidRPr="00EC19AF">
        <w:rPr>
          <w:rFonts w:eastAsia="Times New Roman" w:cstheme="minorHAnsi"/>
          <w:sz w:val="24"/>
          <w:szCs w:val="24"/>
        </w:rPr>
        <w:t xml:space="preserve"> using </w:t>
      </w:r>
      <w:r w:rsidRPr="00EC19AF">
        <w:rPr>
          <w:rFonts w:eastAsia="Times New Roman" w:cstheme="minorHAnsi"/>
          <w:b/>
          <w:bCs/>
          <w:sz w:val="24"/>
          <w:szCs w:val="24"/>
        </w:rPr>
        <w:t>Least Squares Method</w:t>
      </w:r>
      <w:r w:rsidRPr="00EC19AF">
        <w:rPr>
          <w:rFonts w:eastAsia="Times New Roman" w:cstheme="minorHAnsi"/>
          <w:sz w:val="24"/>
          <w:szCs w:val="24"/>
        </w:rPr>
        <w:t>.</w:t>
      </w:r>
    </w:p>
    <w:p w:rsidR="00EC19AF" w:rsidRPr="00EC19AF" w:rsidRDefault="00EC19AF" w:rsidP="00EC19AF">
      <w:pPr>
        <w:numPr>
          <w:ilvl w:val="0"/>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Assess Fit:</w:t>
      </w:r>
    </w:p>
    <w:p w:rsidR="00EC19AF" w:rsidRPr="00EC19AF" w:rsidRDefault="00EC19AF" w:rsidP="00EC19AF">
      <w:pPr>
        <w:numPr>
          <w:ilvl w:val="1"/>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R² and Adjusted R²</w:t>
      </w:r>
    </w:p>
    <w:p w:rsidR="00EC19AF" w:rsidRPr="00EC19AF" w:rsidRDefault="00EC19AF" w:rsidP="00EC19AF">
      <w:pPr>
        <w:numPr>
          <w:ilvl w:val="1"/>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F-test for overall significance</w:t>
      </w:r>
    </w:p>
    <w:p w:rsidR="00EC19AF" w:rsidRPr="00EC19AF" w:rsidRDefault="00EC19AF" w:rsidP="00EC19AF">
      <w:pPr>
        <w:numPr>
          <w:ilvl w:val="1"/>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t-test for individual coefficients</w:t>
      </w:r>
    </w:p>
    <w:p w:rsidR="00EC19AF" w:rsidRPr="00EC19AF" w:rsidRDefault="00EC19AF" w:rsidP="00EC19AF">
      <w:pPr>
        <w:numPr>
          <w:ilvl w:val="0"/>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Check Assumptions:</w:t>
      </w:r>
      <w:r w:rsidRPr="00EC19AF">
        <w:rPr>
          <w:rFonts w:eastAsia="Times New Roman" w:cstheme="minorHAnsi"/>
          <w:sz w:val="24"/>
          <w:szCs w:val="24"/>
        </w:rPr>
        <w:t xml:space="preserve"> Normality, multicollinearity, etc.</w:t>
      </w:r>
    </w:p>
    <w:p w:rsidR="00EC19AF" w:rsidRPr="00EC19AF" w:rsidRDefault="00EC19AF" w:rsidP="00EC19AF">
      <w:pPr>
        <w:numPr>
          <w:ilvl w:val="0"/>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Model Validation:</w:t>
      </w:r>
    </w:p>
    <w:p w:rsidR="00EC19AF" w:rsidRPr="00EC19AF" w:rsidRDefault="00EC19AF" w:rsidP="00EC19AF">
      <w:pPr>
        <w:numPr>
          <w:ilvl w:val="1"/>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Use residual analysis</w:t>
      </w:r>
    </w:p>
    <w:p w:rsidR="00EC19AF" w:rsidRPr="00EC19AF" w:rsidRDefault="00EC19AF" w:rsidP="00EC19AF">
      <w:pPr>
        <w:numPr>
          <w:ilvl w:val="1"/>
          <w:numId w:val="1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Cross-validation with new data</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Regression helps predict and interpret the influence of several variables.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4"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Q2. Discuss the objectives and steps of factor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w:t>
      </w:r>
      <w:r w:rsidRPr="00EC19AF">
        <w:rPr>
          <w:rFonts w:eastAsia="Times New Roman" w:cstheme="minorHAnsi"/>
          <w:b/>
          <w:bCs/>
          <w:sz w:val="24"/>
          <w:szCs w:val="24"/>
        </w:rPr>
        <w:t>Objectives:</w:t>
      </w:r>
    </w:p>
    <w:p w:rsidR="00EC19AF" w:rsidRPr="00EC19AF" w:rsidRDefault="00EC19AF" w:rsidP="00EC19AF">
      <w:pPr>
        <w:numPr>
          <w:ilvl w:val="0"/>
          <w:numId w:val="1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Reduce large variables into fewer factors.</w:t>
      </w:r>
    </w:p>
    <w:p w:rsidR="00EC19AF" w:rsidRPr="00EC19AF" w:rsidRDefault="00EC19AF" w:rsidP="00EC19AF">
      <w:pPr>
        <w:numPr>
          <w:ilvl w:val="0"/>
          <w:numId w:val="1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Identify latent constructs.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Check suitability:</w:t>
      </w:r>
    </w:p>
    <w:p w:rsidR="00EC19AF" w:rsidRPr="00EC19AF" w:rsidRDefault="00EC19AF" w:rsidP="00EC19AF">
      <w:pPr>
        <w:numPr>
          <w:ilvl w:val="1"/>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Kaiser-Meyer-Olkin (KMO) test</w:t>
      </w:r>
    </w:p>
    <w:p w:rsidR="00EC19AF" w:rsidRPr="00EC19AF" w:rsidRDefault="00EC19AF" w:rsidP="00EC19AF">
      <w:pPr>
        <w:numPr>
          <w:ilvl w:val="1"/>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Bartlett’s Test of Sphericity</w:t>
      </w:r>
    </w:p>
    <w:p w:rsidR="00EC19AF" w:rsidRPr="00EC19AF" w:rsidRDefault="00EC19AF" w:rsidP="00EC19AF">
      <w:pPr>
        <w:numPr>
          <w:ilvl w:val="0"/>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Factor Extraction:</w:t>
      </w:r>
    </w:p>
    <w:p w:rsidR="00EC19AF" w:rsidRPr="00EC19AF" w:rsidRDefault="00EC19AF" w:rsidP="00EC19AF">
      <w:pPr>
        <w:numPr>
          <w:ilvl w:val="1"/>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Principal Component or Maximum Likelihood</w:t>
      </w:r>
    </w:p>
    <w:p w:rsidR="00EC19AF" w:rsidRPr="00EC19AF" w:rsidRDefault="00EC19AF" w:rsidP="00EC19AF">
      <w:pPr>
        <w:numPr>
          <w:ilvl w:val="0"/>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Rotation:</w:t>
      </w:r>
    </w:p>
    <w:p w:rsidR="00EC19AF" w:rsidRPr="00EC19AF" w:rsidRDefault="00EC19AF" w:rsidP="00EC19AF">
      <w:pPr>
        <w:numPr>
          <w:ilvl w:val="1"/>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Varimax or Oblimin to improve interpretability</w:t>
      </w:r>
    </w:p>
    <w:p w:rsidR="00EC19AF" w:rsidRPr="00EC19AF" w:rsidRDefault="00EC19AF" w:rsidP="00EC19AF">
      <w:pPr>
        <w:numPr>
          <w:ilvl w:val="0"/>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Naming Factors:</w:t>
      </w:r>
      <w:r w:rsidRPr="00EC19AF">
        <w:rPr>
          <w:rFonts w:eastAsia="Times New Roman" w:cstheme="minorHAnsi"/>
          <w:sz w:val="24"/>
          <w:szCs w:val="24"/>
        </w:rPr>
        <w:t xml:space="preserve"> Based on high-loading variables</w:t>
      </w:r>
    </w:p>
    <w:p w:rsidR="00EC19AF" w:rsidRPr="00EC19AF" w:rsidRDefault="00EC19AF" w:rsidP="00EC19AF">
      <w:pPr>
        <w:numPr>
          <w:ilvl w:val="0"/>
          <w:numId w:val="1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Use of Factor Scores:</w:t>
      </w:r>
      <w:r w:rsidRPr="00EC19AF">
        <w:rPr>
          <w:rFonts w:eastAsia="Times New Roman" w:cstheme="minorHAnsi"/>
          <w:sz w:val="24"/>
          <w:szCs w:val="24"/>
        </w:rPr>
        <w:br/>
        <w:t>Apply in regression or cluster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It simplifies data, enhances understanding, and assists in model building.</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5"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Q3. How is least square estimation done in multiple regression?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Objective: Minimize the </w:t>
      </w:r>
      <w:r w:rsidRPr="00EC19AF">
        <w:rPr>
          <w:rFonts w:eastAsia="Times New Roman" w:cstheme="minorHAnsi"/>
          <w:b/>
          <w:bCs/>
          <w:sz w:val="24"/>
          <w:szCs w:val="24"/>
        </w:rPr>
        <w:t>sum of squared differences</w:t>
      </w:r>
      <w:r w:rsidRPr="00EC19AF">
        <w:rPr>
          <w:rFonts w:eastAsia="Times New Roman" w:cstheme="minorHAnsi"/>
          <w:sz w:val="24"/>
          <w:szCs w:val="24"/>
        </w:rPr>
        <w:t xml:space="preserve"> between observed and predicted values.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Process:</w:t>
      </w:r>
    </w:p>
    <w:p w:rsidR="00EC19AF" w:rsidRPr="00EC19AF" w:rsidRDefault="00EC19AF" w:rsidP="00EC19AF">
      <w:pPr>
        <w:numPr>
          <w:ilvl w:val="0"/>
          <w:numId w:val="20"/>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Write the regression equation.</w:t>
      </w:r>
    </w:p>
    <w:p w:rsidR="00EC19AF" w:rsidRPr="00EC19AF" w:rsidRDefault="00EC19AF" w:rsidP="00EC19AF">
      <w:pPr>
        <w:numPr>
          <w:ilvl w:val="0"/>
          <w:numId w:val="20"/>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Derive normal equations by partial differentiation.</w:t>
      </w:r>
    </w:p>
    <w:p w:rsidR="00EC19AF" w:rsidRPr="00EC19AF" w:rsidRDefault="00EC19AF" w:rsidP="00EC19AF">
      <w:pPr>
        <w:numPr>
          <w:ilvl w:val="0"/>
          <w:numId w:val="20"/>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Solve equations to estimate </w:t>
      </w:r>
      <w:r w:rsidRPr="00EC19AF">
        <w:rPr>
          <w:rFonts w:eastAsia="Times New Roman" w:cstheme="minorHAnsi"/>
          <w:b/>
          <w:bCs/>
          <w:sz w:val="24"/>
          <w:szCs w:val="24"/>
        </w:rPr>
        <w:t>β coefficients</w:t>
      </w:r>
      <w:r w:rsidRPr="00EC19AF">
        <w:rPr>
          <w:rFonts w:eastAsia="Times New Roman" w:cstheme="minorHAnsi"/>
          <w:sz w:val="24"/>
          <w:szCs w:val="24"/>
        </w:rPr>
        <w:t>.</w:t>
      </w:r>
    </w:p>
    <w:p w:rsidR="00EC19AF" w:rsidRPr="00EC19AF" w:rsidRDefault="00EC19AF" w:rsidP="00EC19AF">
      <w:pPr>
        <w:numPr>
          <w:ilvl w:val="0"/>
          <w:numId w:val="20"/>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Compute residuals and assess model fit.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OLS ensures unbiased, minimum-variance estimators under classical assumptions.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6"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Q4. What is factor rotation and how does it help?</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Factor rotation is used to </w:t>
      </w:r>
      <w:r w:rsidRPr="00EC19AF">
        <w:rPr>
          <w:rFonts w:eastAsia="Times New Roman" w:cstheme="minorHAnsi"/>
          <w:b/>
          <w:bCs/>
          <w:sz w:val="24"/>
          <w:szCs w:val="24"/>
        </w:rPr>
        <w:t>simplify factor loading matrix</w:t>
      </w:r>
      <w:r w:rsidRPr="00EC19AF">
        <w:rPr>
          <w:rFonts w:eastAsia="Times New Roman" w:cstheme="minorHAnsi"/>
          <w:sz w:val="24"/>
          <w:szCs w:val="24"/>
        </w:rPr>
        <w:t xml:space="preserve"> and improve interpretability.</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Types:</w:t>
      </w:r>
    </w:p>
    <w:p w:rsidR="00EC19AF" w:rsidRPr="00EC19AF" w:rsidRDefault="00EC19AF" w:rsidP="00EC19AF">
      <w:pPr>
        <w:numPr>
          <w:ilvl w:val="0"/>
          <w:numId w:val="21"/>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Orthogonal Rotation (Varimax):</w:t>
      </w:r>
      <w:r w:rsidRPr="00EC19AF">
        <w:rPr>
          <w:rFonts w:eastAsia="Times New Roman" w:cstheme="minorHAnsi"/>
          <w:sz w:val="24"/>
          <w:szCs w:val="24"/>
        </w:rPr>
        <w:t xml:space="preserve"> Factors remain uncorrelated.</w:t>
      </w:r>
    </w:p>
    <w:p w:rsidR="00EC19AF" w:rsidRPr="00EC19AF" w:rsidRDefault="00EC19AF" w:rsidP="00EC19AF">
      <w:pPr>
        <w:numPr>
          <w:ilvl w:val="0"/>
          <w:numId w:val="21"/>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Oblique Rotation (Promax):</w:t>
      </w:r>
      <w:r w:rsidRPr="00EC19AF">
        <w:rPr>
          <w:rFonts w:eastAsia="Times New Roman" w:cstheme="minorHAnsi"/>
          <w:sz w:val="24"/>
          <w:szCs w:val="24"/>
        </w:rPr>
        <w:t xml:space="preserve"> Allows correlation between factors.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Purpose:</w:t>
      </w:r>
    </w:p>
    <w:p w:rsidR="00EC19AF" w:rsidRPr="00EC19AF" w:rsidRDefault="00EC19AF" w:rsidP="00EC19AF">
      <w:pPr>
        <w:numPr>
          <w:ilvl w:val="0"/>
          <w:numId w:val="22"/>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Clarify which variable loads highly on which factor.</w:t>
      </w:r>
    </w:p>
    <w:p w:rsidR="00EC19AF" w:rsidRPr="00EC19AF" w:rsidRDefault="00EC19AF" w:rsidP="00EC19AF">
      <w:pPr>
        <w:numPr>
          <w:ilvl w:val="0"/>
          <w:numId w:val="22"/>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Helps in naming and interpreting factors.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Rotation doesn’t affect total variance explained but changes its distribution among factors.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lastRenderedPageBreak/>
        <w:pict>
          <v:rect id="_x0000_i1037"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Q5. Explain the interpretation of results in factor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Key elements:</w:t>
      </w:r>
    </w:p>
    <w:p w:rsidR="00EC19AF" w:rsidRPr="00EC19AF" w:rsidRDefault="00EC19AF" w:rsidP="00EC19AF">
      <w:pPr>
        <w:numPr>
          <w:ilvl w:val="0"/>
          <w:numId w:val="23"/>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Factor Loadings:</w:t>
      </w:r>
      <w:r w:rsidRPr="00EC19AF">
        <w:rPr>
          <w:rFonts w:eastAsia="Times New Roman" w:cstheme="minorHAnsi"/>
          <w:sz w:val="24"/>
          <w:szCs w:val="24"/>
        </w:rPr>
        <w:t xml:space="preserve"> Correlation between original variables and factors.</w:t>
      </w:r>
    </w:p>
    <w:p w:rsidR="00EC19AF" w:rsidRPr="00EC19AF" w:rsidRDefault="00EC19AF" w:rsidP="00EC19AF">
      <w:pPr>
        <w:numPr>
          <w:ilvl w:val="0"/>
          <w:numId w:val="23"/>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Eigenvalues:</w:t>
      </w:r>
      <w:r w:rsidRPr="00EC19AF">
        <w:rPr>
          <w:rFonts w:eastAsia="Times New Roman" w:cstheme="minorHAnsi"/>
          <w:sz w:val="24"/>
          <w:szCs w:val="24"/>
        </w:rPr>
        <w:t xml:space="preserve"> Represent variance explained by each factor.</w:t>
      </w:r>
    </w:p>
    <w:p w:rsidR="00EC19AF" w:rsidRPr="00EC19AF" w:rsidRDefault="00EC19AF" w:rsidP="00EC19AF">
      <w:pPr>
        <w:numPr>
          <w:ilvl w:val="0"/>
          <w:numId w:val="23"/>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Cumulative Variance:</w:t>
      </w:r>
      <w:r w:rsidRPr="00EC19AF">
        <w:rPr>
          <w:rFonts w:eastAsia="Times New Roman" w:cstheme="minorHAnsi"/>
          <w:sz w:val="24"/>
          <w:szCs w:val="24"/>
        </w:rPr>
        <w:t xml:space="preserve"> Indicates how much total variance is captured.</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Interpret results by:</w:t>
      </w:r>
    </w:p>
    <w:p w:rsidR="00EC19AF" w:rsidRPr="00EC19AF" w:rsidRDefault="00EC19AF" w:rsidP="00EC19AF">
      <w:pPr>
        <w:numPr>
          <w:ilvl w:val="0"/>
          <w:numId w:val="24"/>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Identifying significant variables for each factor.</w:t>
      </w:r>
    </w:p>
    <w:p w:rsidR="00EC19AF" w:rsidRPr="00EC19AF" w:rsidRDefault="00EC19AF" w:rsidP="00EC19AF">
      <w:pPr>
        <w:numPr>
          <w:ilvl w:val="0"/>
          <w:numId w:val="24"/>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Grouping similar variables.</w:t>
      </w:r>
    </w:p>
    <w:p w:rsidR="00EC19AF" w:rsidRPr="00EC19AF" w:rsidRDefault="00EC19AF" w:rsidP="00EC19AF">
      <w:pPr>
        <w:numPr>
          <w:ilvl w:val="0"/>
          <w:numId w:val="24"/>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Labeling each factor based on common theme.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Helps in simplifying data and understanding structure.</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8" style="width:0;height:1.5pt" o:hralign="center" o:hrstd="t" o:hr="t" fillcolor="#a0a0a0" stroked="f"/>
        </w:pict>
      </w:r>
    </w:p>
    <w:p w:rsidR="00EC19AF" w:rsidRPr="00EC19AF" w:rsidRDefault="00EC19AF" w:rsidP="00EC19AF">
      <w:pPr>
        <w:spacing w:before="100" w:beforeAutospacing="1" w:after="100" w:afterAutospacing="1" w:line="240" w:lineRule="auto"/>
        <w:outlineLvl w:val="1"/>
        <w:rPr>
          <w:rFonts w:eastAsia="Times New Roman" w:cstheme="minorHAnsi"/>
          <w:b/>
          <w:bCs/>
          <w:sz w:val="24"/>
          <w:szCs w:val="24"/>
          <w:u w:val="single"/>
        </w:rPr>
      </w:pPr>
      <w:r w:rsidRPr="00EC19AF">
        <w:rPr>
          <w:rFonts w:eastAsia="Times New Roman" w:cstheme="minorHAnsi"/>
          <w:b/>
          <w:bCs/>
          <w:sz w:val="24"/>
          <w:szCs w:val="24"/>
          <w:u w:val="single"/>
        </w:rPr>
        <w:t xml:space="preserve">UNIT IV </w:t>
      </w:r>
      <w:r w:rsidRPr="00EC19AF">
        <w:rPr>
          <w:rFonts w:ascii="Calibri" w:eastAsia="Times New Roman" w:hAnsi="Calibri" w:cs="Calibri"/>
          <w:b/>
          <w:bCs/>
          <w:sz w:val="24"/>
          <w:szCs w:val="24"/>
          <w:u w:val="single"/>
        </w:rPr>
        <w:t>–</w:t>
      </w:r>
      <w:r w:rsidRPr="00EC19AF">
        <w:rPr>
          <w:rFonts w:eastAsia="Times New Roman" w:cstheme="minorHAnsi"/>
          <w:b/>
          <w:bCs/>
          <w:sz w:val="24"/>
          <w:szCs w:val="24"/>
          <w:u w:val="single"/>
        </w:rPr>
        <w:t xml:space="preserve"> LATENT VARIABLE TECHNIQUES</w: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Q1. What is Confirmatory Factor Analysis (CFA)? How is it different from EFA?</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CFA is a theory-driven method to test the hypothesis that </w:t>
      </w:r>
      <w:r w:rsidRPr="00EC19AF">
        <w:rPr>
          <w:rFonts w:eastAsia="Times New Roman" w:cstheme="minorHAnsi"/>
          <w:b/>
          <w:bCs/>
          <w:sz w:val="24"/>
          <w:szCs w:val="24"/>
        </w:rPr>
        <w:t>measured variables represent specific factors</w:t>
      </w:r>
      <w:r w:rsidRPr="00EC19AF">
        <w:rPr>
          <w:rFonts w:eastAsia="Times New Roman" w:cstheme="minorHAnsi"/>
          <w:sz w:val="24"/>
          <w:szCs w:val="24"/>
        </w:rPr>
        <w: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Differences:</w:t>
      </w:r>
    </w:p>
    <w:p w:rsidR="00EC19AF" w:rsidRPr="00EC19AF" w:rsidRDefault="00EC19AF" w:rsidP="00EC19AF">
      <w:pPr>
        <w:numPr>
          <w:ilvl w:val="0"/>
          <w:numId w:val="2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EFA (Exploratory):</w:t>
      </w:r>
      <w:r w:rsidRPr="00EC19AF">
        <w:rPr>
          <w:rFonts w:eastAsia="Times New Roman" w:cstheme="minorHAnsi"/>
          <w:sz w:val="24"/>
          <w:szCs w:val="24"/>
        </w:rPr>
        <w:t xml:space="preserve"> Identifies possible factor structure without prior assumptions.</w:t>
      </w:r>
    </w:p>
    <w:p w:rsidR="00EC19AF" w:rsidRPr="00EC19AF" w:rsidRDefault="00EC19AF" w:rsidP="00EC19AF">
      <w:pPr>
        <w:numPr>
          <w:ilvl w:val="0"/>
          <w:numId w:val="2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CFA (Confirmatory):</w:t>
      </w:r>
      <w:r w:rsidRPr="00EC19AF">
        <w:rPr>
          <w:rFonts w:eastAsia="Times New Roman" w:cstheme="minorHAnsi"/>
          <w:sz w:val="24"/>
          <w:szCs w:val="24"/>
        </w:rPr>
        <w:t xml:space="preserve"> Confirms predefined structure using model fit indices (e.g., CFI, RMSEA).</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2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Specify model based on theory</w:t>
      </w:r>
    </w:p>
    <w:p w:rsidR="00EC19AF" w:rsidRPr="00EC19AF" w:rsidRDefault="00EC19AF" w:rsidP="00EC19AF">
      <w:pPr>
        <w:numPr>
          <w:ilvl w:val="0"/>
          <w:numId w:val="2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Estimate using SEM software</w:t>
      </w:r>
    </w:p>
    <w:p w:rsidR="00EC19AF" w:rsidRPr="00EC19AF" w:rsidRDefault="00EC19AF" w:rsidP="00EC19AF">
      <w:pPr>
        <w:numPr>
          <w:ilvl w:val="0"/>
          <w:numId w:val="2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Assess fit using χ², RMSEA, CFI</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CFA validates constructs used in structural modeling.</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39"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Q2. Explain Structural Equation Modeling (SEM) and its applications.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Answer:</w:t>
      </w:r>
      <w:r w:rsidRPr="00EC19AF">
        <w:rPr>
          <w:rFonts w:eastAsia="Times New Roman" w:cstheme="minorHAnsi"/>
          <w:sz w:val="24"/>
          <w:szCs w:val="24"/>
        </w:rPr>
        <w:t xml:space="preserve"> SEM combines </w:t>
      </w:r>
      <w:r w:rsidRPr="00EC19AF">
        <w:rPr>
          <w:rFonts w:eastAsia="Times New Roman" w:cstheme="minorHAnsi"/>
          <w:b/>
          <w:bCs/>
          <w:sz w:val="24"/>
          <w:szCs w:val="24"/>
        </w:rPr>
        <w:t>factor analysis and multiple regression</w:t>
      </w:r>
      <w:r w:rsidRPr="00EC19AF">
        <w:rPr>
          <w:rFonts w:eastAsia="Times New Roman" w:cstheme="minorHAnsi"/>
          <w:sz w:val="24"/>
          <w:szCs w:val="24"/>
        </w:rPr>
        <w:t xml:space="preserve"> to analyze complex relationships.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Features:</w:t>
      </w:r>
    </w:p>
    <w:p w:rsidR="00EC19AF" w:rsidRPr="00EC19AF" w:rsidRDefault="00EC19AF" w:rsidP="00EC19AF">
      <w:pPr>
        <w:numPr>
          <w:ilvl w:val="0"/>
          <w:numId w:val="2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Tests both </w:t>
      </w:r>
      <w:r w:rsidRPr="00EC19AF">
        <w:rPr>
          <w:rFonts w:eastAsia="Times New Roman" w:cstheme="minorHAnsi"/>
          <w:b/>
          <w:bCs/>
          <w:sz w:val="24"/>
          <w:szCs w:val="24"/>
        </w:rPr>
        <w:t>measurement model</w:t>
      </w:r>
      <w:r w:rsidRPr="00EC19AF">
        <w:rPr>
          <w:rFonts w:eastAsia="Times New Roman" w:cstheme="minorHAnsi"/>
          <w:sz w:val="24"/>
          <w:szCs w:val="24"/>
        </w:rPr>
        <w:t xml:space="preserve"> and </w:t>
      </w:r>
      <w:r w:rsidRPr="00EC19AF">
        <w:rPr>
          <w:rFonts w:eastAsia="Times New Roman" w:cstheme="minorHAnsi"/>
          <w:b/>
          <w:bCs/>
          <w:sz w:val="24"/>
          <w:szCs w:val="24"/>
        </w:rPr>
        <w:t>structural model</w:t>
      </w:r>
    </w:p>
    <w:p w:rsidR="00EC19AF" w:rsidRPr="00EC19AF" w:rsidRDefault="00EC19AF" w:rsidP="00EC19AF">
      <w:pPr>
        <w:numPr>
          <w:ilvl w:val="0"/>
          <w:numId w:val="2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Handles </w:t>
      </w:r>
      <w:r w:rsidRPr="00EC19AF">
        <w:rPr>
          <w:rFonts w:eastAsia="Times New Roman" w:cstheme="minorHAnsi"/>
          <w:b/>
          <w:bCs/>
          <w:sz w:val="24"/>
          <w:szCs w:val="24"/>
        </w:rPr>
        <w:t>latent variables</w:t>
      </w:r>
    </w:p>
    <w:p w:rsidR="00EC19AF" w:rsidRPr="00EC19AF" w:rsidRDefault="00EC19AF" w:rsidP="00EC19AF">
      <w:pPr>
        <w:numPr>
          <w:ilvl w:val="0"/>
          <w:numId w:val="2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Supports mediation and moderation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Applications:</w:t>
      </w:r>
    </w:p>
    <w:p w:rsidR="00EC19AF" w:rsidRPr="00EC19AF" w:rsidRDefault="00EC19AF" w:rsidP="00EC19AF">
      <w:pPr>
        <w:numPr>
          <w:ilvl w:val="0"/>
          <w:numId w:val="2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Behavioral sciences</w:t>
      </w:r>
    </w:p>
    <w:p w:rsidR="00EC19AF" w:rsidRPr="00EC19AF" w:rsidRDefault="00EC19AF" w:rsidP="00EC19AF">
      <w:pPr>
        <w:numPr>
          <w:ilvl w:val="0"/>
          <w:numId w:val="2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Market research</w:t>
      </w:r>
    </w:p>
    <w:p w:rsidR="00EC19AF" w:rsidRPr="00EC19AF" w:rsidRDefault="00EC19AF" w:rsidP="00EC19AF">
      <w:pPr>
        <w:numPr>
          <w:ilvl w:val="0"/>
          <w:numId w:val="2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Social science modeling</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Fit indices:</w:t>
      </w:r>
      <w:r w:rsidRPr="00EC19AF">
        <w:rPr>
          <w:rFonts w:eastAsia="Times New Roman" w:cstheme="minorHAnsi"/>
          <w:sz w:val="24"/>
          <w:szCs w:val="24"/>
        </w:rPr>
        <w:t xml:space="preserve"> RMSEA &lt; 0.08, CFI &gt; 0.90</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Powerful tool for theory testing and development.</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0"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Q3. What are mediation and moderation models?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p>
    <w:p w:rsidR="00EC19AF" w:rsidRPr="00EC19AF" w:rsidRDefault="00EC19AF" w:rsidP="00EC19AF">
      <w:pPr>
        <w:numPr>
          <w:ilvl w:val="0"/>
          <w:numId w:val="2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Mediation:</w:t>
      </w:r>
      <w:r w:rsidRPr="00EC19AF">
        <w:rPr>
          <w:rFonts w:eastAsia="Times New Roman" w:cstheme="minorHAnsi"/>
          <w:sz w:val="24"/>
          <w:szCs w:val="24"/>
        </w:rPr>
        <w:t xml:space="preserve"> Explains </w:t>
      </w:r>
      <w:r w:rsidRPr="00EC19AF">
        <w:rPr>
          <w:rFonts w:eastAsia="Times New Roman" w:cstheme="minorHAnsi"/>
          <w:i/>
          <w:iCs/>
          <w:sz w:val="24"/>
          <w:szCs w:val="24"/>
        </w:rPr>
        <w:t>how</w:t>
      </w:r>
      <w:r w:rsidRPr="00EC19AF">
        <w:rPr>
          <w:rFonts w:eastAsia="Times New Roman" w:cstheme="minorHAnsi"/>
          <w:sz w:val="24"/>
          <w:szCs w:val="24"/>
        </w:rPr>
        <w:t xml:space="preserve"> or </w:t>
      </w:r>
      <w:r w:rsidRPr="00EC19AF">
        <w:rPr>
          <w:rFonts w:eastAsia="Times New Roman" w:cstheme="minorHAnsi"/>
          <w:i/>
          <w:iCs/>
          <w:sz w:val="24"/>
          <w:szCs w:val="24"/>
        </w:rPr>
        <w:t>why</w:t>
      </w:r>
      <w:r w:rsidRPr="00EC19AF">
        <w:rPr>
          <w:rFonts w:eastAsia="Times New Roman" w:cstheme="minorHAnsi"/>
          <w:sz w:val="24"/>
          <w:szCs w:val="24"/>
        </w:rPr>
        <w:t xml:space="preserve"> an effect occurs.</w:t>
      </w:r>
    </w:p>
    <w:p w:rsidR="00EC19AF" w:rsidRPr="00EC19AF" w:rsidRDefault="00EC19AF" w:rsidP="00EC19AF">
      <w:pPr>
        <w:spacing w:beforeAutospacing="1" w:after="0" w:afterAutospacing="1" w:line="240" w:lineRule="auto"/>
        <w:ind w:left="720"/>
        <w:rPr>
          <w:rFonts w:eastAsia="Times New Roman" w:cstheme="minorHAnsi"/>
          <w:sz w:val="24"/>
          <w:szCs w:val="24"/>
        </w:rPr>
      </w:pPr>
      <w:r w:rsidRPr="00EC19AF">
        <w:rPr>
          <w:rFonts w:eastAsia="Times New Roman" w:cstheme="minorHAnsi"/>
          <w:sz w:val="24"/>
          <w:szCs w:val="24"/>
        </w:rPr>
        <w:t xml:space="preserve">X→M→YX \rightarrow M \rightarrow YX→M→Y </w:t>
      </w:r>
    </w:p>
    <w:p w:rsidR="00EC19AF" w:rsidRPr="00EC19AF" w:rsidRDefault="00EC19AF" w:rsidP="00EC19AF">
      <w:pPr>
        <w:spacing w:before="100" w:beforeAutospacing="1" w:after="100" w:afterAutospacing="1" w:line="240" w:lineRule="auto"/>
        <w:ind w:left="720"/>
        <w:rPr>
          <w:rFonts w:eastAsia="Times New Roman" w:cstheme="minorHAnsi"/>
          <w:sz w:val="24"/>
          <w:szCs w:val="24"/>
        </w:rPr>
      </w:pPr>
      <w:r w:rsidRPr="00EC19AF">
        <w:rPr>
          <w:rFonts w:eastAsia="Times New Roman" w:cstheme="minorHAnsi"/>
          <w:sz w:val="24"/>
          <w:szCs w:val="24"/>
        </w:rPr>
        <w:t>Use Sobel Test or bootstrapping for significance.</w:t>
      </w:r>
    </w:p>
    <w:p w:rsidR="00EC19AF" w:rsidRPr="00EC19AF" w:rsidRDefault="00EC19AF" w:rsidP="00EC19AF">
      <w:pPr>
        <w:numPr>
          <w:ilvl w:val="0"/>
          <w:numId w:val="29"/>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Moderation:</w:t>
      </w:r>
      <w:r w:rsidRPr="00EC19AF">
        <w:rPr>
          <w:rFonts w:eastAsia="Times New Roman" w:cstheme="minorHAnsi"/>
          <w:sz w:val="24"/>
          <w:szCs w:val="24"/>
        </w:rPr>
        <w:t xml:space="preserve"> Explains </w:t>
      </w:r>
      <w:r w:rsidRPr="00EC19AF">
        <w:rPr>
          <w:rFonts w:eastAsia="Times New Roman" w:cstheme="minorHAnsi"/>
          <w:i/>
          <w:iCs/>
          <w:sz w:val="24"/>
          <w:szCs w:val="24"/>
        </w:rPr>
        <w:t>when</w:t>
      </w:r>
      <w:r w:rsidRPr="00EC19AF">
        <w:rPr>
          <w:rFonts w:eastAsia="Times New Roman" w:cstheme="minorHAnsi"/>
          <w:sz w:val="24"/>
          <w:szCs w:val="24"/>
        </w:rPr>
        <w:t xml:space="preserve"> or </w:t>
      </w:r>
      <w:r w:rsidRPr="00EC19AF">
        <w:rPr>
          <w:rFonts w:eastAsia="Times New Roman" w:cstheme="minorHAnsi"/>
          <w:i/>
          <w:iCs/>
          <w:sz w:val="24"/>
          <w:szCs w:val="24"/>
        </w:rPr>
        <w:t>under what condition</w:t>
      </w:r>
      <w:r w:rsidRPr="00EC19AF">
        <w:rPr>
          <w:rFonts w:eastAsia="Times New Roman" w:cstheme="minorHAnsi"/>
          <w:sz w:val="24"/>
          <w:szCs w:val="24"/>
        </w:rPr>
        <w:t xml:space="preserve"> X affects Y.</w:t>
      </w:r>
    </w:p>
    <w:p w:rsidR="00EC19AF" w:rsidRPr="00EC19AF" w:rsidRDefault="00EC19AF" w:rsidP="00EC19AF">
      <w:pPr>
        <w:spacing w:beforeAutospacing="1" w:after="0" w:afterAutospacing="1" w:line="240" w:lineRule="auto"/>
        <w:ind w:left="720"/>
        <w:rPr>
          <w:rFonts w:eastAsia="Times New Roman" w:cstheme="minorHAnsi"/>
          <w:sz w:val="24"/>
          <w:szCs w:val="24"/>
        </w:rPr>
      </w:pPr>
      <w:r w:rsidRPr="00EC19AF">
        <w:rPr>
          <w:rFonts w:eastAsia="Times New Roman" w:cstheme="minorHAnsi"/>
          <w:sz w:val="24"/>
          <w:szCs w:val="24"/>
        </w:rPr>
        <w:t xml:space="preserve">Y=β0+β1X+β2Z+β3XZ+εY = β_0 + β_1X + β_2Z + β_3XZ + εY=β0​+β1​X+β2​Z+β3​XZ+ε </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Both are tested using regression or SEM.</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1"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Q4. Explain longitudinal studies and latent growth models.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p>
    <w:p w:rsidR="00EC19AF" w:rsidRPr="00EC19AF" w:rsidRDefault="00EC19AF" w:rsidP="00EC19AF">
      <w:pPr>
        <w:numPr>
          <w:ilvl w:val="0"/>
          <w:numId w:val="3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Longitudinal Studies:</w:t>
      </w:r>
      <w:r w:rsidRPr="00EC19AF">
        <w:rPr>
          <w:rFonts w:eastAsia="Times New Roman" w:cstheme="minorHAnsi"/>
          <w:sz w:val="24"/>
          <w:szCs w:val="24"/>
        </w:rPr>
        <w:t xml:space="preserve"> Observe the same subjects over time to assess change.</w:t>
      </w:r>
    </w:p>
    <w:p w:rsidR="00EC19AF" w:rsidRPr="00EC19AF" w:rsidRDefault="00EC19AF" w:rsidP="00EC19AF">
      <w:pPr>
        <w:numPr>
          <w:ilvl w:val="0"/>
          <w:numId w:val="30"/>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Latent Growth Model:</w:t>
      </w:r>
      <w:r w:rsidRPr="00EC19AF">
        <w:rPr>
          <w:rFonts w:eastAsia="Times New Roman" w:cstheme="minorHAnsi"/>
          <w:sz w:val="24"/>
          <w:szCs w:val="24"/>
        </w:rPr>
        <w:t xml:space="preserve"> Estimates change trajectory using latent variables.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Applications:</w:t>
      </w:r>
    </w:p>
    <w:p w:rsidR="00EC19AF" w:rsidRPr="00EC19AF" w:rsidRDefault="00EC19AF" w:rsidP="00EC19AF">
      <w:pPr>
        <w:numPr>
          <w:ilvl w:val="0"/>
          <w:numId w:val="31"/>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Learning development</w:t>
      </w:r>
    </w:p>
    <w:p w:rsidR="00EC19AF" w:rsidRPr="00EC19AF" w:rsidRDefault="00EC19AF" w:rsidP="00EC19AF">
      <w:pPr>
        <w:numPr>
          <w:ilvl w:val="0"/>
          <w:numId w:val="31"/>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Treatment effect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It reveals </w:t>
      </w:r>
      <w:r w:rsidRPr="00EC19AF">
        <w:rPr>
          <w:rFonts w:eastAsia="Times New Roman" w:cstheme="minorHAnsi"/>
          <w:b/>
          <w:bCs/>
          <w:sz w:val="24"/>
          <w:szCs w:val="24"/>
        </w:rPr>
        <w:t>individual growth patterns</w:t>
      </w:r>
      <w:r w:rsidRPr="00EC19AF">
        <w:rPr>
          <w:rFonts w:eastAsia="Times New Roman" w:cstheme="minorHAnsi"/>
          <w:sz w:val="24"/>
          <w:szCs w:val="24"/>
        </w:rPr>
        <w:t xml:space="preserve"> and </w:t>
      </w:r>
      <w:r w:rsidRPr="00EC19AF">
        <w:rPr>
          <w:rFonts w:eastAsia="Times New Roman" w:cstheme="minorHAnsi"/>
          <w:b/>
          <w:bCs/>
          <w:sz w:val="24"/>
          <w:szCs w:val="24"/>
        </w:rPr>
        <w:t>group differences</w:t>
      </w:r>
      <w:r w:rsidRPr="00EC19AF">
        <w:rPr>
          <w:rFonts w:eastAsia="Times New Roman" w:cstheme="minorHAnsi"/>
          <w:sz w:val="24"/>
          <w:szCs w:val="24"/>
        </w:rPr>
        <w:t>.</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2"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Q5. What is Bayesian Inference and how is it applied in multivariate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Bayesian inference updates prior beliefs with observed data using Bayes’ Theorem.</w:t>
      </w:r>
    </w:p>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P(H</w:t>
      </w:r>
      <w:r w:rsidRPr="00EC19AF">
        <w:rPr>
          <w:rFonts w:ascii="Cambria Math" w:eastAsia="Times New Roman" w:hAnsi="Cambria Math" w:cs="Cambria Math"/>
          <w:sz w:val="24"/>
          <w:szCs w:val="24"/>
        </w:rPr>
        <w:t>∣</w:t>
      </w:r>
      <w:r w:rsidRPr="00EC19AF">
        <w:rPr>
          <w:rFonts w:eastAsia="Times New Roman" w:cstheme="minorHAnsi"/>
          <w:sz w:val="24"/>
          <w:szCs w:val="24"/>
        </w:rPr>
        <w:t>D)=P(D</w:t>
      </w:r>
      <w:r w:rsidRPr="00EC19AF">
        <w:rPr>
          <w:rFonts w:ascii="Cambria Math" w:eastAsia="Times New Roman" w:hAnsi="Cambria Math" w:cs="Cambria Math"/>
          <w:sz w:val="24"/>
          <w:szCs w:val="24"/>
        </w:rPr>
        <w:t>∣</w:t>
      </w:r>
      <w:r w:rsidRPr="00EC19AF">
        <w:rPr>
          <w:rFonts w:eastAsia="Times New Roman" w:cstheme="minorHAnsi"/>
          <w:sz w:val="24"/>
          <w:szCs w:val="24"/>
        </w:rPr>
        <w:t>H)P(H)P(D)P(H|D) = \frac{P(D|H)P(H)}{P(D)}P(H</w:t>
      </w:r>
      <w:r w:rsidRPr="00EC19AF">
        <w:rPr>
          <w:rFonts w:ascii="Cambria Math" w:eastAsia="Times New Roman" w:hAnsi="Cambria Math" w:cs="Cambria Math"/>
          <w:sz w:val="24"/>
          <w:szCs w:val="24"/>
        </w:rPr>
        <w:t>∣</w:t>
      </w:r>
      <w:r w:rsidRPr="00EC19AF">
        <w:rPr>
          <w:rFonts w:eastAsia="Times New Roman" w:cstheme="minorHAnsi"/>
          <w:sz w:val="24"/>
          <w:szCs w:val="24"/>
        </w:rPr>
        <w:t>D)=P(D)P(D</w:t>
      </w:r>
      <w:r w:rsidRPr="00EC19AF">
        <w:rPr>
          <w:rFonts w:ascii="Cambria Math" w:eastAsia="Times New Roman" w:hAnsi="Cambria Math" w:cs="Cambria Math"/>
          <w:sz w:val="24"/>
          <w:szCs w:val="24"/>
        </w:rPr>
        <w:t>∣</w:t>
      </w:r>
      <w:r w:rsidRPr="00EC19AF">
        <w:rPr>
          <w:rFonts w:eastAsia="Times New Roman" w:cstheme="minorHAnsi"/>
          <w:sz w:val="24"/>
          <w:szCs w:val="24"/>
        </w:rPr>
        <w:t xml:space="preserve">H)P(H)​ </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In Multivariate Analysis:</w:t>
      </w:r>
    </w:p>
    <w:p w:rsidR="00EC19AF" w:rsidRPr="00EC19AF" w:rsidRDefault="00EC19AF" w:rsidP="00EC19AF">
      <w:pPr>
        <w:numPr>
          <w:ilvl w:val="0"/>
          <w:numId w:val="32"/>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Allows </w:t>
      </w:r>
      <w:r w:rsidRPr="00EC19AF">
        <w:rPr>
          <w:rFonts w:eastAsia="Times New Roman" w:cstheme="minorHAnsi"/>
          <w:b/>
          <w:bCs/>
          <w:sz w:val="24"/>
          <w:szCs w:val="24"/>
        </w:rPr>
        <w:t>parameter estimation</w:t>
      </w:r>
      <w:r w:rsidRPr="00EC19AF">
        <w:rPr>
          <w:rFonts w:eastAsia="Times New Roman" w:cstheme="minorHAnsi"/>
          <w:sz w:val="24"/>
          <w:szCs w:val="24"/>
        </w:rPr>
        <w:t xml:space="preserve"> with prior knowledge.</w:t>
      </w:r>
    </w:p>
    <w:p w:rsidR="00EC19AF" w:rsidRPr="00EC19AF" w:rsidRDefault="00EC19AF" w:rsidP="00EC19AF">
      <w:pPr>
        <w:numPr>
          <w:ilvl w:val="0"/>
          <w:numId w:val="32"/>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 xml:space="preserve">Used in </w:t>
      </w:r>
      <w:r w:rsidRPr="00EC19AF">
        <w:rPr>
          <w:rFonts w:eastAsia="Times New Roman" w:cstheme="minorHAnsi"/>
          <w:b/>
          <w:bCs/>
          <w:sz w:val="24"/>
          <w:szCs w:val="24"/>
        </w:rPr>
        <w:t>SEM, regression</w:t>
      </w:r>
      <w:r w:rsidRPr="00EC19AF">
        <w:rPr>
          <w:rFonts w:eastAsia="Times New Roman" w:cstheme="minorHAnsi"/>
          <w:sz w:val="24"/>
          <w:szCs w:val="24"/>
        </w:rPr>
        <w:t xml:space="preserve">, and </w:t>
      </w:r>
      <w:r w:rsidRPr="00EC19AF">
        <w:rPr>
          <w:rFonts w:eastAsia="Times New Roman" w:cstheme="minorHAnsi"/>
          <w:b/>
          <w:bCs/>
          <w:sz w:val="24"/>
          <w:szCs w:val="24"/>
        </w:rPr>
        <w:t>machine learning models</w:t>
      </w:r>
      <w:r w:rsidRPr="00EC19AF">
        <w:rPr>
          <w:rFonts w:eastAsia="Times New Roman" w:cstheme="minorHAnsi"/>
          <w:sz w:val="24"/>
          <w:szCs w:val="24"/>
        </w:rPr>
        <w: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Offers flexible modeling, especially with small sample sizes or complex models.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3" style="width:0;height:1.5pt" o:hralign="center" o:hrstd="t" o:hr="t" fillcolor="#a0a0a0" stroked="f"/>
        </w:pict>
      </w:r>
    </w:p>
    <w:p w:rsidR="00EC19AF" w:rsidRPr="00EC19AF" w:rsidRDefault="00EC19AF" w:rsidP="00EC19AF">
      <w:pPr>
        <w:spacing w:before="100" w:beforeAutospacing="1" w:after="100" w:afterAutospacing="1" w:line="240" w:lineRule="auto"/>
        <w:outlineLvl w:val="1"/>
        <w:rPr>
          <w:rFonts w:eastAsia="Times New Roman" w:cstheme="minorHAnsi"/>
          <w:b/>
          <w:bCs/>
          <w:sz w:val="24"/>
          <w:szCs w:val="24"/>
          <w:u w:val="single"/>
        </w:rPr>
      </w:pPr>
      <w:r w:rsidRPr="00EC19AF">
        <w:rPr>
          <w:rFonts w:eastAsia="Times New Roman" w:cstheme="minorHAnsi"/>
          <w:b/>
          <w:bCs/>
          <w:sz w:val="24"/>
          <w:szCs w:val="24"/>
          <w:u w:val="single"/>
        </w:rPr>
        <w:t xml:space="preserve">UNIT V </w:t>
      </w:r>
      <w:r w:rsidRPr="00EC19AF">
        <w:rPr>
          <w:rFonts w:ascii="Calibri" w:eastAsia="Times New Roman" w:hAnsi="Calibri" w:cs="Calibri"/>
          <w:b/>
          <w:bCs/>
          <w:sz w:val="24"/>
          <w:szCs w:val="24"/>
          <w:u w:val="single"/>
        </w:rPr>
        <w:t>–</w:t>
      </w:r>
      <w:r w:rsidRPr="00EC19AF">
        <w:rPr>
          <w:rFonts w:eastAsia="Times New Roman" w:cstheme="minorHAnsi"/>
          <w:b/>
          <w:bCs/>
          <w:sz w:val="24"/>
          <w:szCs w:val="24"/>
          <w:u w:val="single"/>
        </w:rPr>
        <w:t xml:space="preserve"> ADVANCED MULTIVARIATE TECHNIQUES</w: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Q1. Explain Multiple Discriminant Analysis and its applications.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Used to classify cases into categories based on predictor variables.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3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Form discriminant function</w:t>
      </w:r>
    </w:p>
    <w:p w:rsidR="00EC19AF" w:rsidRPr="00EC19AF" w:rsidRDefault="00EC19AF" w:rsidP="00EC19AF">
      <w:pPr>
        <w:numPr>
          <w:ilvl w:val="0"/>
          <w:numId w:val="3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Assess group centroids</w:t>
      </w:r>
    </w:p>
    <w:p w:rsidR="00EC19AF" w:rsidRPr="00EC19AF" w:rsidRDefault="00EC19AF" w:rsidP="00EC19AF">
      <w:pPr>
        <w:numPr>
          <w:ilvl w:val="0"/>
          <w:numId w:val="33"/>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Calculate classification accuracy</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Application:</w:t>
      </w:r>
      <w:r w:rsidRPr="00EC19AF">
        <w:rPr>
          <w:rFonts w:eastAsia="Times New Roman" w:cstheme="minorHAnsi"/>
          <w:sz w:val="24"/>
          <w:szCs w:val="24"/>
        </w:rPr>
        <w:br/>
        <w:t>Customer segmentation, fraud detection, student performance categorization.</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4"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Q2. Discuss Logistic Regression and how it differs from linear regression.</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Used when dependent variable is </w:t>
      </w:r>
      <w:r w:rsidRPr="00EC19AF">
        <w:rPr>
          <w:rFonts w:eastAsia="Times New Roman" w:cstheme="minorHAnsi"/>
          <w:b/>
          <w:bCs/>
          <w:sz w:val="24"/>
          <w:szCs w:val="24"/>
        </w:rPr>
        <w:t>binary (0/1)</w:t>
      </w:r>
      <w:r w:rsidRPr="00EC19AF">
        <w:rPr>
          <w:rFonts w:eastAsia="Times New Roman" w:cstheme="minorHAnsi"/>
          <w:sz w:val="24"/>
          <w:szCs w:val="24"/>
        </w:rPr>
        <w: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lastRenderedPageBreak/>
        <w:t>Model:</w:t>
      </w:r>
    </w:p>
    <w:p w:rsidR="00EC19AF" w:rsidRPr="00EC19AF" w:rsidRDefault="00EC19AF" w:rsidP="00EC19AF">
      <w:pPr>
        <w:spacing w:after="0" w:line="240" w:lineRule="auto"/>
        <w:rPr>
          <w:rFonts w:eastAsia="Times New Roman" w:cstheme="minorHAnsi"/>
          <w:sz w:val="24"/>
          <w:szCs w:val="24"/>
        </w:rPr>
      </w:pPr>
      <w:r w:rsidRPr="00EC19AF">
        <w:rPr>
          <w:rFonts w:eastAsia="Times New Roman" w:cstheme="minorHAnsi"/>
          <w:sz w:val="24"/>
          <w:szCs w:val="24"/>
        </w:rPr>
        <w:t xml:space="preserve">P(Y)=eβ0+β1X1+...1+eβ0+β1X1+...P(Y) = \frac{e^{β_0 + β_1X_1 + ...}}{1 + e^{β_0 + β_1X_1 + ...}}P(Y)=1+eβ0​+β1​X1​+...eβ0​+β1​X1​+...​ </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Difference:</w:t>
      </w:r>
    </w:p>
    <w:p w:rsidR="00EC19AF" w:rsidRPr="00EC19AF" w:rsidRDefault="00EC19AF" w:rsidP="00EC19AF">
      <w:pPr>
        <w:numPr>
          <w:ilvl w:val="0"/>
          <w:numId w:val="34"/>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Linear regression assumes continuous Y, logistic assumes probability outcome.</w:t>
      </w:r>
    </w:p>
    <w:p w:rsidR="00EC19AF" w:rsidRPr="00EC19AF" w:rsidRDefault="00EC19AF" w:rsidP="00EC19AF">
      <w:pPr>
        <w:numPr>
          <w:ilvl w:val="0"/>
          <w:numId w:val="34"/>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Uses Maximum Likelihood Estimation (MLE)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Application: Disease prediction, loan default, churn analysis.</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5"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Q3. Explain the concept and process of Cluster Analysis.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Groups similar objects into </w:t>
      </w:r>
      <w:r w:rsidRPr="00EC19AF">
        <w:rPr>
          <w:rFonts w:eastAsia="Times New Roman" w:cstheme="minorHAnsi"/>
          <w:b/>
          <w:bCs/>
          <w:sz w:val="24"/>
          <w:szCs w:val="24"/>
        </w:rPr>
        <w:t>homogeneous clusters</w:t>
      </w:r>
      <w:r w:rsidRPr="00EC19AF">
        <w:rPr>
          <w:rFonts w:eastAsia="Times New Roman" w:cstheme="minorHAnsi"/>
          <w:sz w:val="24"/>
          <w:szCs w:val="24"/>
        </w:rPr>
        <w:t>.</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Types:</w:t>
      </w:r>
    </w:p>
    <w:p w:rsidR="00EC19AF" w:rsidRPr="00EC19AF" w:rsidRDefault="00EC19AF" w:rsidP="00EC19AF">
      <w:pPr>
        <w:numPr>
          <w:ilvl w:val="0"/>
          <w:numId w:val="3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Hierarchical:</w:t>
      </w:r>
      <w:r w:rsidRPr="00EC19AF">
        <w:rPr>
          <w:rFonts w:eastAsia="Times New Roman" w:cstheme="minorHAnsi"/>
          <w:sz w:val="24"/>
          <w:szCs w:val="24"/>
        </w:rPr>
        <w:t xml:space="preserve"> Dendrogram used to visualize clusters.</w:t>
      </w:r>
    </w:p>
    <w:p w:rsidR="00EC19AF" w:rsidRPr="00EC19AF" w:rsidRDefault="00EC19AF" w:rsidP="00EC19AF">
      <w:pPr>
        <w:numPr>
          <w:ilvl w:val="0"/>
          <w:numId w:val="35"/>
        </w:num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K-Means:</w:t>
      </w:r>
      <w:r w:rsidRPr="00EC19AF">
        <w:rPr>
          <w:rFonts w:eastAsia="Times New Roman" w:cstheme="minorHAnsi"/>
          <w:sz w:val="24"/>
          <w:szCs w:val="24"/>
        </w:rPr>
        <w:t xml:space="preserve"> Non-hierarchical, needs pre-defined k.</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3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Choose variables</w:t>
      </w:r>
    </w:p>
    <w:p w:rsidR="00EC19AF" w:rsidRPr="00EC19AF" w:rsidRDefault="00EC19AF" w:rsidP="00EC19AF">
      <w:pPr>
        <w:numPr>
          <w:ilvl w:val="0"/>
          <w:numId w:val="3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Select method</w:t>
      </w:r>
    </w:p>
    <w:p w:rsidR="00EC19AF" w:rsidRPr="00EC19AF" w:rsidRDefault="00EC19AF" w:rsidP="00EC19AF">
      <w:pPr>
        <w:numPr>
          <w:ilvl w:val="0"/>
          <w:numId w:val="3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Evaluate distance (Euclidean)</w:t>
      </w:r>
    </w:p>
    <w:p w:rsidR="00EC19AF" w:rsidRPr="00EC19AF" w:rsidRDefault="00EC19AF" w:rsidP="00EC19AF">
      <w:pPr>
        <w:numPr>
          <w:ilvl w:val="0"/>
          <w:numId w:val="36"/>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Interpret clusters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Used in market segmentation and pattern recognition.</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6"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Q4. What is Conjoint Analysis and its role in marketing research?</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Conjoint analysis evaluates </w:t>
      </w:r>
      <w:r w:rsidRPr="00EC19AF">
        <w:rPr>
          <w:rFonts w:eastAsia="Times New Roman" w:cstheme="minorHAnsi"/>
          <w:b/>
          <w:bCs/>
          <w:sz w:val="24"/>
          <w:szCs w:val="24"/>
        </w:rPr>
        <w:t>consumer preferences</w:t>
      </w:r>
      <w:r w:rsidRPr="00EC19AF">
        <w:rPr>
          <w:rFonts w:eastAsia="Times New Roman" w:cstheme="minorHAnsi"/>
          <w:sz w:val="24"/>
          <w:szCs w:val="24"/>
        </w:rPr>
        <w:t xml:space="preserve"> for product attributes.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3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Define attributes and levels</w:t>
      </w:r>
    </w:p>
    <w:p w:rsidR="00EC19AF" w:rsidRPr="00EC19AF" w:rsidRDefault="00EC19AF" w:rsidP="00EC19AF">
      <w:pPr>
        <w:numPr>
          <w:ilvl w:val="0"/>
          <w:numId w:val="3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Create product profiles</w:t>
      </w:r>
    </w:p>
    <w:p w:rsidR="00EC19AF" w:rsidRPr="00EC19AF" w:rsidRDefault="00EC19AF" w:rsidP="00EC19AF">
      <w:pPr>
        <w:numPr>
          <w:ilvl w:val="0"/>
          <w:numId w:val="3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Collect preference data</w:t>
      </w:r>
    </w:p>
    <w:p w:rsidR="00EC19AF" w:rsidRPr="00EC19AF" w:rsidRDefault="00EC19AF" w:rsidP="00EC19AF">
      <w:pPr>
        <w:numPr>
          <w:ilvl w:val="0"/>
          <w:numId w:val="37"/>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Analyze using regression or utility scores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lastRenderedPageBreak/>
        <w:t xml:space="preserve">Helps in </w:t>
      </w:r>
      <w:r w:rsidRPr="00EC19AF">
        <w:rPr>
          <w:rFonts w:eastAsia="Times New Roman" w:cstheme="minorHAnsi"/>
          <w:b/>
          <w:bCs/>
          <w:sz w:val="24"/>
          <w:szCs w:val="24"/>
        </w:rPr>
        <w:t>product design, pricing, and feature prioritization</w:t>
      </w:r>
      <w:r w:rsidRPr="00EC19AF">
        <w:rPr>
          <w:rFonts w:eastAsia="Times New Roman" w:cstheme="minorHAnsi"/>
          <w:sz w:val="24"/>
          <w:szCs w:val="24"/>
        </w:rPr>
        <w:t>.</w:t>
      </w:r>
    </w:p>
    <w:p w:rsidR="00EC19AF" w:rsidRPr="00EC19AF" w:rsidRDefault="00606F5D" w:rsidP="00EC19AF">
      <w:pPr>
        <w:spacing w:after="0" w:line="240" w:lineRule="auto"/>
        <w:rPr>
          <w:rFonts w:eastAsia="Times New Roman" w:cstheme="minorHAnsi"/>
          <w:sz w:val="24"/>
          <w:szCs w:val="24"/>
        </w:rPr>
      </w:pPr>
      <w:r>
        <w:rPr>
          <w:rFonts w:eastAsia="Times New Roman" w:cstheme="minorHAnsi"/>
          <w:sz w:val="24"/>
          <w:szCs w:val="24"/>
        </w:rPr>
        <w:pict>
          <v:rect id="_x0000_i1047" style="width:0;height:1.5pt" o:hralign="center" o:hrstd="t" o:hr="t" fillcolor="#a0a0a0" stroked="f"/>
        </w:pict>
      </w:r>
    </w:p>
    <w:p w:rsidR="00EC19AF" w:rsidRPr="00EC19AF" w:rsidRDefault="00EC19AF" w:rsidP="00EC19AF">
      <w:pPr>
        <w:spacing w:before="100" w:beforeAutospacing="1" w:after="100" w:afterAutospacing="1" w:line="240" w:lineRule="auto"/>
        <w:outlineLvl w:val="2"/>
        <w:rPr>
          <w:rFonts w:eastAsia="Times New Roman" w:cstheme="minorHAnsi"/>
          <w:b/>
          <w:bCs/>
          <w:sz w:val="24"/>
          <w:szCs w:val="24"/>
        </w:rPr>
      </w:pPr>
      <w:r w:rsidRPr="00EC19AF">
        <w:rPr>
          <w:rFonts w:eastAsia="Times New Roman" w:cstheme="minorHAnsi"/>
          <w:b/>
          <w:bCs/>
          <w:sz w:val="24"/>
          <w:szCs w:val="24"/>
        </w:rPr>
        <w:t>Q5. Describe Multidimensional Scaling (MDS) and its applications.</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Answer:</w:t>
      </w:r>
      <w:r w:rsidRPr="00EC19AF">
        <w:rPr>
          <w:rFonts w:eastAsia="Times New Roman" w:cstheme="minorHAnsi"/>
          <w:sz w:val="24"/>
          <w:szCs w:val="24"/>
        </w:rPr>
        <w:t xml:space="preserve"> MDS visualizes </w:t>
      </w:r>
      <w:r w:rsidRPr="00EC19AF">
        <w:rPr>
          <w:rFonts w:eastAsia="Times New Roman" w:cstheme="minorHAnsi"/>
          <w:b/>
          <w:bCs/>
          <w:sz w:val="24"/>
          <w:szCs w:val="24"/>
        </w:rPr>
        <w:t>similarities or dissimilarities</w:t>
      </w:r>
      <w:r w:rsidRPr="00EC19AF">
        <w:rPr>
          <w:rFonts w:eastAsia="Times New Roman" w:cstheme="minorHAnsi"/>
          <w:sz w:val="24"/>
          <w:szCs w:val="24"/>
        </w:rPr>
        <w:t xml:space="preserve"> among items in multidimensional space.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Steps:</w:t>
      </w:r>
    </w:p>
    <w:p w:rsidR="00EC19AF" w:rsidRPr="00EC19AF" w:rsidRDefault="00EC19AF" w:rsidP="00EC19AF">
      <w:pPr>
        <w:numPr>
          <w:ilvl w:val="0"/>
          <w:numId w:val="3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Create similarity matrix</w:t>
      </w:r>
    </w:p>
    <w:p w:rsidR="00EC19AF" w:rsidRPr="00EC19AF" w:rsidRDefault="00EC19AF" w:rsidP="00EC19AF">
      <w:pPr>
        <w:numPr>
          <w:ilvl w:val="0"/>
          <w:numId w:val="3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Compute distances</w:t>
      </w:r>
    </w:p>
    <w:p w:rsidR="00EC19AF" w:rsidRPr="00EC19AF" w:rsidRDefault="00EC19AF" w:rsidP="00EC19AF">
      <w:pPr>
        <w:numPr>
          <w:ilvl w:val="0"/>
          <w:numId w:val="38"/>
        </w:numPr>
        <w:spacing w:before="100" w:beforeAutospacing="1" w:after="100" w:afterAutospacing="1" w:line="240" w:lineRule="auto"/>
        <w:rPr>
          <w:rFonts w:eastAsia="Times New Roman" w:cstheme="minorHAnsi"/>
          <w:sz w:val="24"/>
          <w:szCs w:val="24"/>
        </w:rPr>
      </w:pPr>
      <w:r w:rsidRPr="00EC19AF">
        <w:rPr>
          <w:rFonts w:eastAsia="Times New Roman" w:cstheme="minorHAnsi"/>
          <w:sz w:val="24"/>
          <w:szCs w:val="24"/>
        </w:rPr>
        <w:t>Plot in 2D/3D space</w:t>
      </w:r>
    </w:p>
    <w:p w:rsidR="00EC19AF" w:rsidRPr="00EC19AF" w:rsidRDefault="00EC19AF" w:rsidP="00EC19AF">
      <w:pPr>
        <w:spacing w:before="100" w:beforeAutospacing="1" w:after="100" w:afterAutospacing="1" w:line="240" w:lineRule="auto"/>
        <w:rPr>
          <w:rFonts w:eastAsia="Times New Roman" w:cstheme="minorHAnsi"/>
          <w:sz w:val="24"/>
          <w:szCs w:val="24"/>
        </w:rPr>
      </w:pPr>
      <w:r w:rsidRPr="00EC19AF">
        <w:rPr>
          <w:rFonts w:eastAsia="Times New Roman" w:cstheme="minorHAnsi"/>
          <w:b/>
          <w:bCs/>
          <w:sz w:val="24"/>
          <w:szCs w:val="24"/>
        </w:rPr>
        <w:t>Applications:</w:t>
      </w:r>
      <w:r w:rsidRPr="00EC19AF">
        <w:rPr>
          <w:rFonts w:eastAsia="Times New Roman" w:cstheme="minorHAnsi"/>
          <w:sz w:val="24"/>
          <w:szCs w:val="24"/>
        </w:rPr>
        <w:br/>
        <w:t>Brand positioning, perceptual mapping, and sensory analysis.</w:t>
      </w:r>
    </w:p>
    <w:p w:rsidR="00EC19AF" w:rsidRPr="00D9003C" w:rsidRDefault="00EC19AF" w:rsidP="00EC19AF">
      <w:pPr>
        <w:spacing w:before="100" w:beforeAutospacing="1" w:after="100" w:afterAutospacing="1" w:line="240" w:lineRule="auto"/>
        <w:outlineLvl w:val="1"/>
        <w:rPr>
          <w:rFonts w:eastAsia="Times New Roman" w:cstheme="minorHAnsi"/>
          <w:b/>
          <w:bCs/>
          <w:sz w:val="24"/>
          <w:szCs w:val="24"/>
          <w:u w:val="single"/>
        </w:rPr>
      </w:pPr>
    </w:p>
    <w:p w:rsidR="00413235" w:rsidRPr="00EC19AF" w:rsidRDefault="00413235">
      <w:pPr>
        <w:rPr>
          <w:rFonts w:cstheme="minorHAnsi"/>
          <w:sz w:val="24"/>
          <w:szCs w:val="24"/>
        </w:rPr>
      </w:pPr>
    </w:p>
    <w:sectPr w:rsidR="00413235" w:rsidRPr="00EC19AF" w:rsidSect="00EC19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F5D" w:rsidRDefault="00606F5D" w:rsidP="00F42B64">
      <w:pPr>
        <w:spacing w:after="0" w:line="240" w:lineRule="auto"/>
      </w:pPr>
      <w:r>
        <w:separator/>
      </w:r>
    </w:p>
  </w:endnote>
  <w:endnote w:type="continuationSeparator" w:id="0">
    <w:p w:rsidR="00606F5D" w:rsidRDefault="00606F5D" w:rsidP="00F42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64" w:rsidRDefault="00F42B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64" w:rsidRDefault="00F42B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64" w:rsidRDefault="00F42B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F5D" w:rsidRDefault="00606F5D" w:rsidP="00F42B64">
      <w:pPr>
        <w:spacing w:after="0" w:line="240" w:lineRule="auto"/>
      </w:pPr>
      <w:r>
        <w:separator/>
      </w:r>
    </w:p>
  </w:footnote>
  <w:footnote w:type="continuationSeparator" w:id="0">
    <w:p w:rsidR="00606F5D" w:rsidRDefault="00606F5D" w:rsidP="00F42B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64" w:rsidRDefault="00F42B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044781"/>
      <w:docPartObj>
        <w:docPartGallery w:val="Watermarks"/>
        <w:docPartUnique/>
      </w:docPartObj>
    </w:sdtPr>
    <w:sdtContent>
      <w:p w:rsidR="00F42B64" w:rsidRDefault="00F42B64">
        <w:pPr>
          <w:pStyle w:val="Header"/>
        </w:pPr>
        <w:r>
          <w:rPr>
            <w:noProof/>
            <w:lang w:eastAsia="zh-TW"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51564"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B64" w:rsidRDefault="00F42B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8AD"/>
    <w:multiLevelType w:val="multilevel"/>
    <w:tmpl w:val="F602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66991"/>
    <w:multiLevelType w:val="multilevel"/>
    <w:tmpl w:val="4B764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3731F2"/>
    <w:multiLevelType w:val="multilevel"/>
    <w:tmpl w:val="97D2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10FE9"/>
    <w:multiLevelType w:val="multilevel"/>
    <w:tmpl w:val="0CF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665D9"/>
    <w:multiLevelType w:val="multilevel"/>
    <w:tmpl w:val="F92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834D8"/>
    <w:multiLevelType w:val="multilevel"/>
    <w:tmpl w:val="FFA8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E4CD9"/>
    <w:multiLevelType w:val="multilevel"/>
    <w:tmpl w:val="BA2A6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23F53"/>
    <w:multiLevelType w:val="multilevel"/>
    <w:tmpl w:val="1BA6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FF53D3"/>
    <w:multiLevelType w:val="multilevel"/>
    <w:tmpl w:val="2A6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CE05E4"/>
    <w:multiLevelType w:val="multilevel"/>
    <w:tmpl w:val="68E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61C7E"/>
    <w:multiLevelType w:val="multilevel"/>
    <w:tmpl w:val="9F4E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3D7320"/>
    <w:multiLevelType w:val="multilevel"/>
    <w:tmpl w:val="B8EA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7A4AD1"/>
    <w:multiLevelType w:val="multilevel"/>
    <w:tmpl w:val="0F6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614865"/>
    <w:multiLevelType w:val="multilevel"/>
    <w:tmpl w:val="327E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1C61B5"/>
    <w:multiLevelType w:val="multilevel"/>
    <w:tmpl w:val="7064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9371C9"/>
    <w:multiLevelType w:val="multilevel"/>
    <w:tmpl w:val="1990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0E3741"/>
    <w:multiLevelType w:val="multilevel"/>
    <w:tmpl w:val="D024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2B7440"/>
    <w:multiLevelType w:val="multilevel"/>
    <w:tmpl w:val="147C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A40618"/>
    <w:multiLevelType w:val="multilevel"/>
    <w:tmpl w:val="C7C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C771B1"/>
    <w:multiLevelType w:val="multilevel"/>
    <w:tmpl w:val="B43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FB296A"/>
    <w:multiLevelType w:val="multilevel"/>
    <w:tmpl w:val="1E6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F929D3"/>
    <w:multiLevelType w:val="multilevel"/>
    <w:tmpl w:val="7658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84A50"/>
    <w:multiLevelType w:val="multilevel"/>
    <w:tmpl w:val="353C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527192"/>
    <w:multiLevelType w:val="multilevel"/>
    <w:tmpl w:val="56F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80E3B"/>
    <w:multiLevelType w:val="multilevel"/>
    <w:tmpl w:val="213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78160C"/>
    <w:multiLevelType w:val="multilevel"/>
    <w:tmpl w:val="0CA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46109"/>
    <w:multiLevelType w:val="multilevel"/>
    <w:tmpl w:val="C31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5F2338"/>
    <w:multiLevelType w:val="multilevel"/>
    <w:tmpl w:val="8910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197152"/>
    <w:multiLevelType w:val="multilevel"/>
    <w:tmpl w:val="44E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775BAB"/>
    <w:multiLevelType w:val="multilevel"/>
    <w:tmpl w:val="CD4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93B61"/>
    <w:multiLevelType w:val="multilevel"/>
    <w:tmpl w:val="933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831F50"/>
    <w:multiLevelType w:val="multilevel"/>
    <w:tmpl w:val="F85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52665B"/>
    <w:multiLevelType w:val="multilevel"/>
    <w:tmpl w:val="04AE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9303B6"/>
    <w:multiLevelType w:val="multilevel"/>
    <w:tmpl w:val="178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E561A4"/>
    <w:multiLevelType w:val="multilevel"/>
    <w:tmpl w:val="229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3916F4"/>
    <w:multiLevelType w:val="multilevel"/>
    <w:tmpl w:val="8054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D02DA3"/>
    <w:multiLevelType w:val="multilevel"/>
    <w:tmpl w:val="230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0005AE"/>
    <w:multiLevelType w:val="multilevel"/>
    <w:tmpl w:val="15C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
  </w:num>
  <w:num w:numId="3">
    <w:abstractNumId w:val="7"/>
  </w:num>
  <w:num w:numId="4">
    <w:abstractNumId w:val="3"/>
  </w:num>
  <w:num w:numId="5">
    <w:abstractNumId w:val="36"/>
  </w:num>
  <w:num w:numId="6">
    <w:abstractNumId w:val="5"/>
  </w:num>
  <w:num w:numId="7">
    <w:abstractNumId w:val="10"/>
  </w:num>
  <w:num w:numId="8">
    <w:abstractNumId w:val="21"/>
  </w:num>
  <w:num w:numId="9">
    <w:abstractNumId w:val="1"/>
  </w:num>
  <w:num w:numId="10">
    <w:abstractNumId w:val="6"/>
  </w:num>
  <w:num w:numId="11">
    <w:abstractNumId w:val="34"/>
  </w:num>
  <w:num w:numId="12">
    <w:abstractNumId w:val="30"/>
  </w:num>
  <w:num w:numId="13">
    <w:abstractNumId w:val="31"/>
  </w:num>
  <w:num w:numId="14">
    <w:abstractNumId w:val="17"/>
  </w:num>
  <w:num w:numId="15">
    <w:abstractNumId w:val="12"/>
  </w:num>
  <w:num w:numId="16">
    <w:abstractNumId w:val="20"/>
  </w:num>
  <w:num w:numId="17">
    <w:abstractNumId w:val="22"/>
  </w:num>
  <w:num w:numId="18">
    <w:abstractNumId w:val="28"/>
  </w:num>
  <w:num w:numId="19">
    <w:abstractNumId w:val="35"/>
  </w:num>
  <w:num w:numId="20">
    <w:abstractNumId w:val="11"/>
  </w:num>
  <w:num w:numId="21">
    <w:abstractNumId w:val="15"/>
  </w:num>
  <w:num w:numId="22">
    <w:abstractNumId w:val="33"/>
  </w:num>
  <w:num w:numId="23">
    <w:abstractNumId w:val="25"/>
  </w:num>
  <w:num w:numId="24">
    <w:abstractNumId w:val="29"/>
  </w:num>
  <w:num w:numId="25">
    <w:abstractNumId w:val="27"/>
  </w:num>
  <w:num w:numId="26">
    <w:abstractNumId w:val="0"/>
  </w:num>
  <w:num w:numId="27">
    <w:abstractNumId w:val="18"/>
  </w:num>
  <w:num w:numId="28">
    <w:abstractNumId w:val="8"/>
  </w:num>
  <w:num w:numId="29">
    <w:abstractNumId w:val="4"/>
  </w:num>
  <w:num w:numId="30">
    <w:abstractNumId w:val="9"/>
  </w:num>
  <w:num w:numId="31">
    <w:abstractNumId w:val="19"/>
  </w:num>
  <w:num w:numId="32">
    <w:abstractNumId w:val="24"/>
  </w:num>
  <w:num w:numId="33">
    <w:abstractNumId w:val="16"/>
  </w:num>
  <w:num w:numId="34">
    <w:abstractNumId w:val="32"/>
  </w:num>
  <w:num w:numId="35">
    <w:abstractNumId w:val="23"/>
  </w:num>
  <w:num w:numId="36">
    <w:abstractNumId w:val="14"/>
  </w:num>
  <w:num w:numId="37">
    <w:abstractNumId w:val="2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9AF"/>
    <w:rsid w:val="00413235"/>
    <w:rsid w:val="00606F5D"/>
    <w:rsid w:val="007C2826"/>
    <w:rsid w:val="00EC19AF"/>
    <w:rsid w:val="00F42B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AF"/>
  </w:style>
  <w:style w:type="paragraph" w:styleId="Heading2">
    <w:name w:val="heading 2"/>
    <w:basedOn w:val="Normal"/>
    <w:link w:val="Heading2Char"/>
    <w:uiPriority w:val="9"/>
    <w:qFormat/>
    <w:rsid w:val="00EC1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9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9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9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9AF"/>
    <w:rPr>
      <w:rFonts w:ascii="Times New Roman" w:eastAsia="Times New Roman" w:hAnsi="Times New Roman" w:cs="Times New Roman"/>
      <w:b/>
      <w:bCs/>
      <w:sz w:val="24"/>
      <w:szCs w:val="24"/>
    </w:rPr>
  </w:style>
  <w:style w:type="character" w:styleId="Strong">
    <w:name w:val="Strong"/>
    <w:basedOn w:val="DefaultParagraphFont"/>
    <w:uiPriority w:val="22"/>
    <w:qFormat/>
    <w:rsid w:val="00EC19AF"/>
    <w:rPr>
      <w:b/>
      <w:bCs/>
    </w:rPr>
  </w:style>
  <w:style w:type="character" w:styleId="Emphasis">
    <w:name w:val="Emphasis"/>
    <w:basedOn w:val="DefaultParagraphFont"/>
    <w:uiPriority w:val="20"/>
    <w:qFormat/>
    <w:rsid w:val="00EC19AF"/>
    <w:rPr>
      <w:i/>
      <w:iCs/>
    </w:rPr>
  </w:style>
  <w:style w:type="character" w:customStyle="1" w:styleId="katex-mathml">
    <w:name w:val="katex-mathml"/>
    <w:basedOn w:val="DefaultParagraphFont"/>
    <w:rsid w:val="00EC19AF"/>
  </w:style>
  <w:style w:type="character" w:customStyle="1" w:styleId="mord">
    <w:name w:val="mord"/>
    <w:basedOn w:val="DefaultParagraphFont"/>
    <w:rsid w:val="00EC19AF"/>
  </w:style>
  <w:style w:type="character" w:customStyle="1" w:styleId="mrel">
    <w:name w:val="mrel"/>
    <w:basedOn w:val="DefaultParagraphFont"/>
    <w:rsid w:val="00EC19AF"/>
  </w:style>
  <w:style w:type="character" w:customStyle="1" w:styleId="vlist-s">
    <w:name w:val="vlist-s"/>
    <w:basedOn w:val="DefaultParagraphFont"/>
    <w:rsid w:val="00EC19AF"/>
  </w:style>
  <w:style w:type="character" w:customStyle="1" w:styleId="mbin">
    <w:name w:val="mbin"/>
    <w:basedOn w:val="DefaultParagraphFont"/>
    <w:rsid w:val="00EC19AF"/>
  </w:style>
  <w:style w:type="character" w:customStyle="1" w:styleId="mopen">
    <w:name w:val="mopen"/>
    <w:basedOn w:val="DefaultParagraphFont"/>
    <w:rsid w:val="00EC19AF"/>
  </w:style>
  <w:style w:type="character" w:customStyle="1" w:styleId="mclose">
    <w:name w:val="mclose"/>
    <w:basedOn w:val="DefaultParagraphFont"/>
    <w:rsid w:val="00EC19AF"/>
  </w:style>
  <w:style w:type="paragraph" w:styleId="Header">
    <w:name w:val="header"/>
    <w:basedOn w:val="Normal"/>
    <w:link w:val="HeaderChar"/>
    <w:uiPriority w:val="99"/>
    <w:unhideWhenUsed/>
    <w:rsid w:val="00F42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64"/>
  </w:style>
  <w:style w:type="paragraph" w:styleId="Footer">
    <w:name w:val="footer"/>
    <w:basedOn w:val="Normal"/>
    <w:link w:val="FooterChar"/>
    <w:uiPriority w:val="99"/>
    <w:unhideWhenUsed/>
    <w:rsid w:val="00F42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9AF"/>
  </w:style>
  <w:style w:type="paragraph" w:styleId="Heading2">
    <w:name w:val="heading 2"/>
    <w:basedOn w:val="Normal"/>
    <w:link w:val="Heading2Char"/>
    <w:uiPriority w:val="9"/>
    <w:qFormat/>
    <w:rsid w:val="00EC1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9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9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9A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9AF"/>
    <w:rPr>
      <w:rFonts w:ascii="Times New Roman" w:eastAsia="Times New Roman" w:hAnsi="Times New Roman" w:cs="Times New Roman"/>
      <w:b/>
      <w:bCs/>
      <w:sz w:val="24"/>
      <w:szCs w:val="24"/>
    </w:rPr>
  </w:style>
  <w:style w:type="character" w:styleId="Strong">
    <w:name w:val="Strong"/>
    <w:basedOn w:val="DefaultParagraphFont"/>
    <w:uiPriority w:val="22"/>
    <w:qFormat/>
    <w:rsid w:val="00EC19AF"/>
    <w:rPr>
      <w:b/>
      <w:bCs/>
    </w:rPr>
  </w:style>
  <w:style w:type="character" w:styleId="Emphasis">
    <w:name w:val="Emphasis"/>
    <w:basedOn w:val="DefaultParagraphFont"/>
    <w:uiPriority w:val="20"/>
    <w:qFormat/>
    <w:rsid w:val="00EC19AF"/>
    <w:rPr>
      <w:i/>
      <w:iCs/>
    </w:rPr>
  </w:style>
  <w:style w:type="character" w:customStyle="1" w:styleId="katex-mathml">
    <w:name w:val="katex-mathml"/>
    <w:basedOn w:val="DefaultParagraphFont"/>
    <w:rsid w:val="00EC19AF"/>
  </w:style>
  <w:style w:type="character" w:customStyle="1" w:styleId="mord">
    <w:name w:val="mord"/>
    <w:basedOn w:val="DefaultParagraphFont"/>
    <w:rsid w:val="00EC19AF"/>
  </w:style>
  <w:style w:type="character" w:customStyle="1" w:styleId="mrel">
    <w:name w:val="mrel"/>
    <w:basedOn w:val="DefaultParagraphFont"/>
    <w:rsid w:val="00EC19AF"/>
  </w:style>
  <w:style w:type="character" w:customStyle="1" w:styleId="vlist-s">
    <w:name w:val="vlist-s"/>
    <w:basedOn w:val="DefaultParagraphFont"/>
    <w:rsid w:val="00EC19AF"/>
  </w:style>
  <w:style w:type="character" w:customStyle="1" w:styleId="mbin">
    <w:name w:val="mbin"/>
    <w:basedOn w:val="DefaultParagraphFont"/>
    <w:rsid w:val="00EC19AF"/>
  </w:style>
  <w:style w:type="character" w:customStyle="1" w:styleId="mopen">
    <w:name w:val="mopen"/>
    <w:basedOn w:val="DefaultParagraphFont"/>
    <w:rsid w:val="00EC19AF"/>
  </w:style>
  <w:style w:type="character" w:customStyle="1" w:styleId="mclose">
    <w:name w:val="mclose"/>
    <w:basedOn w:val="DefaultParagraphFont"/>
    <w:rsid w:val="00EC19AF"/>
  </w:style>
  <w:style w:type="paragraph" w:styleId="Header">
    <w:name w:val="header"/>
    <w:basedOn w:val="Normal"/>
    <w:link w:val="HeaderChar"/>
    <w:uiPriority w:val="99"/>
    <w:unhideWhenUsed/>
    <w:rsid w:val="00F42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64"/>
  </w:style>
  <w:style w:type="paragraph" w:styleId="Footer">
    <w:name w:val="footer"/>
    <w:basedOn w:val="Normal"/>
    <w:link w:val="FooterChar"/>
    <w:uiPriority w:val="99"/>
    <w:unhideWhenUsed/>
    <w:rsid w:val="00F42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37293">
      <w:bodyDiv w:val="1"/>
      <w:marLeft w:val="0"/>
      <w:marRight w:val="0"/>
      <w:marTop w:val="0"/>
      <w:marBottom w:val="0"/>
      <w:divBdr>
        <w:top w:val="none" w:sz="0" w:space="0" w:color="auto"/>
        <w:left w:val="none" w:sz="0" w:space="0" w:color="auto"/>
        <w:bottom w:val="none" w:sz="0" w:space="0" w:color="auto"/>
        <w:right w:val="none" w:sz="0" w:space="0" w:color="auto"/>
      </w:divBdr>
    </w:div>
    <w:div w:id="1601988645">
      <w:bodyDiv w:val="1"/>
      <w:marLeft w:val="0"/>
      <w:marRight w:val="0"/>
      <w:marTop w:val="0"/>
      <w:marBottom w:val="0"/>
      <w:divBdr>
        <w:top w:val="none" w:sz="0" w:space="0" w:color="auto"/>
        <w:left w:val="none" w:sz="0" w:space="0" w:color="auto"/>
        <w:bottom w:val="none" w:sz="0" w:space="0" w:color="auto"/>
        <w:right w:val="none" w:sz="0" w:space="0" w:color="auto"/>
      </w:divBdr>
      <w:divsChild>
        <w:div w:id="389960828">
          <w:marLeft w:val="0"/>
          <w:marRight w:val="0"/>
          <w:marTop w:val="0"/>
          <w:marBottom w:val="0"/>
          <w:divBdr>
            <w:top w:val="none" w:sz="0" w:space="0" w:color="auto"/>
            <w:left w:val="none" w:sz="0" w:space="0" w:color="auto"/>
            <w:bottom w:val="none" w:sz="0" w:space="0" w:color="auto"/>
            <w:right w:val="none" w:sz="0" w:space="0" w:color="auto"/>
          </w:divBdr>
          <w:divsChild>
            <w:div w:id="1203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2392</Words>
  <Characters>13641</Characters>
  <Application>Microsoft Office Word</Application>
  <DocSecurity>0</DocSecurity>
  <Lines>113</Lines>
  <Paragraphs>32</Paragraphs>
  <ScaleCrop>false</ScaleCrop>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2025-04-17T16:11:00Z</dcterms:created>
  <dcterms:modified xsi:type="dcterms:W3CDTF">2025-04-22T16:06:00Z</dcterms:modified>
</cp:coreProperties>
</file>