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E905B" w14:textId="18D3911E" w:rsidR="00200BD2" w:rsidRDefault="003944FE">
      <w:r>
        <w:t>Azure Networking</w:t>
      </w:r>
    </w:p>
    <w:p w14:paraId="0772E0F4" w14:textId="77777777" w:rsidR="003944FE" w:rsidRDefault="003944FE"/>
    <w:sectPr w:rsidR="0039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37"/>
    <w:rsid w:val="002626C8"/>
    <w:rsid w:val="00336CDC"/>
    <w:rsid w:val="00347237"/>
    <w:rsid w:val="0039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09BD"/>
  <w15:chartTrackingRefBased/>
  <w15:docId w15:val="{872EADDA-7560-40EB-A2D1-FAB3C574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Joe</dc:creator>
  <cp:keywords/>
  <dc:description/>
  <cp:lastModifiedBy>Thomas, Joe</cp:lastModifiedBy>
  <cp:revision>2</cp:revision>
  <dcterms:created xsi:type="dcterms:W3CDTF">2021-08-02T22:40:00Z</dcterms:created>
  <dcterms:modified xsi:type="dcterms:W3CDTF">2021-08-02T22:40:00Z</dcterms:modified>
</cp:coreProperties>
</file>