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7D8AC4" w14:textId="77777777" w:rsidR="00B47ECD" w:rsidRDefault="00CA78BD">
      <w:pPr>
        <w:pStyle w:val="Heading1"/>
        <w:spacing w:before="19"/>
        <w:ind w:left="2"/>
      </w:pPr>
      <w:r>
        <w:rPr>
          <w:spacing w:val="-2"/>
        </w:rPr>
        <w:t>PERJANJIAN</w:t>
      </w:r>
      <w:r>
        <w:rPr>
          <w:spacing w:val="1"/>
        </w:rPr>
        <w:t xml:space="preserve"> </w:t>
      </w:r>
      <w:r>
        <w:rPr>
          <w:spacing w:val="-2"/>
        </w:rPr>
        <w:t>KERAHASIAAN</w:t>
      </w:r>
    </w:p>
    <w:p w14:paraId="004139DA" w14:textId="77777777" w:rsidR="00B47ECD" w:rsidRDefault="00B47ECD">
      <w:pPr>
        <w:pStyle w:val="BodyText"/>
        <w:spacing w:before="1"/>
        <w:rPr>
          <w:b/>
          <w:sz w:val="32"/>
        </w:rPr>
      </w:pPr>
    </w:p>
    <w:p w14:paraId="61551FF5" w14:textId="77777777" w:rsidR="00B47ECD" w:rsidRDefault="00CA78BD">
      <w:pPr>
        <w:spacing w:before="1"/>
        <w:ind w:left="2" w:right="2"/>
        <w:jc w:val="center"/>
        <w:rPr>
          <w:sz w:val="32"/>
        </w:rPr>
      </w:pPr>
      <w:r>
        <w:rPr>
          <w:sz w:val="32"/>
        </w:rPr>
        <w:t>(NON</w:t>
      </w:r>
      <w:r>
        <w:rPr>
          <w:spacing w:val="-14"/>
          <w:sz w:val="32"/>
        </w:rPr>
        <w:t xml:space="preserve"> </w:t>
      </w:r>
      <w:r>
        <w:rPr>
          <w:sz w:val="32"/>
        </w:rPr>
        <w:t>DISCLOSURE</w:t>
      </w:r>
      <w:r>
        <w:rPr>
          <w:spacing w:val="-11"/>
          <w:sz w:val="32"/>
        </w:rPr>
        <w:t xml:space="preserve"> </w:t>
      </w:r>
      <w:r>
        <w:rPr>
          <w:spacing w:val="-2"/>
          <w:sz w:val="32"/>
        </w:rPr>
        <w:t>AGREEMENT)</w:t>
      </w:r>
    </w:p>
    <w:p w14:paraId="19B7E9F3" w14:textId="77777777" w:rsidR="00B47ECD" w:rsidRDefault="00B47ECD">
      <w:pPr>
        <w:pStyle w:val="BodyText"/>
        <w:rPr>
          <w:sz w:val="32"/>
        </w:rPr>
      </w:pPr>
    </w:p>
    <w:p w14:paraId="3F96DF60" w14:textId="77777777" w:rsidR="00B47ECD" w:rsidRDefault="00B47ECD">
      <w:pPr>
        <w:pStyle w:val="BodyText"/>
        <w:spacing w:before="390"/>
        <w:rPr>
          <w:sz w:val="32"/>
        </w:rPr>
      </w:pPr>
    </w:p>
    <w:p w14:paraId="1A044663" w14:textId="77777777" w:rsidR="00B47ECD" w:rsidRDefault="00CA78BD">
      <w:pPr>
        <w:ind w:left="2" w:right="2"/>
        <w:jc w:val="center"/>
        <w:rPr>
          <w:sz w:val="32"/>
        </w:rPr>
      </w:pPr>
      <w:r>
        <w:rPr>
          <w:spacing w:val="-2"/>
          <w:sz w:val="32"/>
        </w:rPr>
        <w:t>ANTARA</w:t>
      </w:r>
    </w:p>
    <w:p w14:paraId="310CF5A5" w14:textId="77777777" w:rsidR="00B47ECD" w:rsidRDefault="00B47ECD">
      <w:pPr>
        <w:pStyle w:val="BodyText"/>
        <w:rPr>
          <w:sz w:val="32"/>
        </w:rPr>
      </w:pPr>
    </w:p>
    <w:p w14:paraId="59387ED3" w14:textId="77777777" w:rsidR="00B47ECD" w:rsidRDefault="00B47ECD">
      <w:pPr>
        <w:pStyle w:val="BodyText"/>
        <w:rPr>
          <w:sz w:val="32"/>
        </w:rPr>
      </w:pPr>
    </w:p>
    <w:p w14:paraId="67665438" w14:textId="77777777" w:rsidR="00B47ECD" w:rsidRDefault="00B47ECD">
      <w:pPr>
        <w:pStyle w:val="BodyText"/>
        <w:rPr>
          <w:sz w:val="32"/>
        </w:rPr>
      </w:pPr>
    </w:p>
    <w:p w14:paraId="5BB9D3F0" w14:textId="77777777" w:rsidR="00B47ECD" w:rsidRDefault="00CA78BD">
      <w:pPr>
        <w:pStyle w:val="Heading1"/>
        <w:spacing w:before="1"/>
      </w:pPr>
      <w:r>
        <w:t>PT.</w:t>
      </w:r>
      <w:r>
        <w:rPr>
          <w:spacing w:val="-11"/>
        </w:rPr>
        <w:t xml:space="preserve"> </w:t>
      </w:r>
      <w:r>
        <w:t>KEMENANGAN</w:t>
      </w:r>
      <w:r>
        <w:rPr>
          <w:spacing w:val="-12"/>
        </w:rPr>
        <w:t xml:space="preserve"> </w:t>
      </w:r>
      <w:r>
        <w:t>INDAH</w:t>
      </w:r>
      <w:r>
        <w:rPr>
          <w:spacing w:val="-11"/>
        </w:rPr>
        <w:t xml:space="preserve"> </w:t>
      </w:r>
      <w:r>
        <w:rPr>
          <w:spacing w:val="-2"/>
        </w:rPr>
        <w:t>MAKMUR</w:t>
      </w:r>
    </w:p>
    <w:p w14:paraId="0304981A" w14:textId="77777777" w:rsidR="00B47ECD" w:rsidRDefault="00B47ECD">
      <w:pPr>
        <w:pStyle w:val="BodyText"/>
        <w:rPr>
          <w:b/>
          <w:sz w:val="32"/>
        </w:rPr>
      </w:pPr>
    </w:p>
    <w:p w14:paraId="624BBEDD" w14:textId="77777777" w:rsidR="00B47ECD" w:rsidRDefault="00B47ECD">
      <w:pPr>
        <w:pStyle w:val="BodyText"/>
        <w:spacing w:before="390"/>
        <w:rPr>
          <w:b/>
          <w:sz w:val="32"/>
        </w:rPr>
      </w:pPr>
    </w:p>
    <w:p w14:paraId="0EE5FE94" w14:textId="77777777" w:rsidR="00B47ECD" w:rsidRDefault="00CA78BD">
      <w:pPr>
        <w:ind w:left="2" w:right="2"/>
        <w:jc w:val="center"/>
        <w:rPr>
          <w:sz w:val="32"/>
        </w:rPr>
      </w:pPr>
      <w:r>
        <w:rPr>
          <w:spacing w:val="-2"/>
          <w:sz w:val="32"/>
        </w:rPr>
        <w:t>DENGAN</w:t>
      </w:r>
    </w:p>
    <w:p w14:paraId="28643987" w14:textId="77777777" w:rsidR="00B47ECD" w:rsidRDefault="00B47ECD">
      <w:pPr>
        <w:pStyle w:val="BodyText"/>
        <w:rPr>
          <w:sz w:val="32"/>
        </w:rPr>
      </w:pPr>
    </w:p>
    <w:p w14:paraId="15CF0FE1" w14:textId="77777777" w:rsidR="00B47ECD" w:rsidRDefault="00B47ECD">
      <w:pPr>
        <w:pStyle w:val="BodyText"/>
        <w:rPr>
          <w:sz w:val="32"/>
        </w:rPr>
      </w:pPr>
    </w:p>
    <w:p w14:paraId="0DEF905A" w14:textId="0380288F" w:rsidR="00B47ECD" w:rsidRDefault="007223B0">
      <w:pPr>
        <w:pStyle w:val="BodyText"/>
        <w:rPr>
          <w:b/>
          <w:sz w:val="32"/>
        </w:rPr>
      </w:pPr>
      <w:r>
        <w:rPr>
          <w:b/>
          <w:sz w:val="32"/>
        </w:rPr>
        <w:t xml:space="preserve">                                    </w:t>
      </w:r>
      <w:r w:rsidR="000D3222">
        <w:rPr>
          <w:b/>
          <w:sz w:val="32"/>
        </w:rPr>
        <w:t xml:space="preserve">Radyan Rahmananta </w:t>
      </w:r>
    </w:p>
    <w:p w14:paraId="3A819693" w14:textId="77777777" w:rsidR="00B47ECD" w:rsidRDefault="00B47ECD">
      <w:pPr>
        <w:pStyle w:val="BodyText"/>
        <w:rPr>
          <w:b/>
          <w:sz w:val="32"/>
        </w:rPr>
      </w:pPr>
    </w:p>
    <w:p w14:paraId="187A62FE" w14:textId="77777777" w:rsidR="00B47ECD" w:rsidRDefault="00B47ECD">
      <w:pPr>
        <w:pStyle w:val="BodyText"/>
        <w:rPr>
          <w:b/>
          <w:sz w:val="32"/>
        </w:rPr>
      </w:pPr>
    </w:p>
    <w:p w14:paraId="2A3458BB" w14:textId="77777777" w:rsidR="00B47ECD" w:rsidRDefault="00CA78BD">
      <w:pPr>
        <w:ind w:left="2" w:right="2"/>
        <w:jc w:val="center"/>
        <w:rPr>
          <w:sz w:val="32"/>
        </w:rPr>
      </w:pPr>
      <w:r>
        <w:rPr>
          <w:spacing w:val="-2"/>
          <w:sz w:val="32"/>
        </w:rPr>
        <w:t>UNTUK</w:t>
      </w:r>
    </w:p>
    <w:p w14:paraId="353CC916" w14:textId="77777777" w:rsidR="00B47ECD" w:rsidRDefault="00B47ECD">
      <w:pPr>
        <w:pStyle w:val="BodyText"/>
        <w:rPr>
          <w:sz w:val="32"/>
        </w:rPr>
      </w:pPr>
    </w:p>
    <w:p w14:paraId="77FB31F2" w14:textId="77777777" w:rsidR="00B47ECD" w:rsidRDefault="00B47ECD">
      <w:pPr>
        <w:pStyle w:val="BodyText"/>
        <w:rPr>
          <w:sz w:val="32"/>
        </w:rPr>
      </w:pPr>
    </w:p>
    <w:p w14:paraId="7AB812C3" w14:textId="77777777" w:rsidR="00B47ECD" w:rsidRDefault="00B47ECD">
      <w:pPr>
        <w:pStyle w:val="BodyText"/>
        <w:rPr>
          <w:sz w:val="32"/>
        </w:rPr>
      </w:pPr>
    </w:p>
    <w:p w14:paraId="26B70F45" w14:textId="77777777" w:rsidR="000D3222" w:rsidRDefault="007223B0">
      <w:pPr>
        <w:pStyle w:val="Heading1"/>
        <w:spacing w:line="480" w:lineRule="auto"/>
        <w:ind w:left="1155" w:right="1159"/>
        <w:rPr>
          <w:spacing w:val="-10"/>
        </w:rPr>
      </w:pPr>
      <w:r w:rsidRPr="007223B0">
        <w:rPr>
          <w:spacing w:val="-10"/>
        </w:rPr>
        <w:t xml:space="preserve">Project </w:t>
      </w:r>
      <w:r w:rsidR="000D3222">
        <w:rPr>
          <w:spacing w:val="-10"/>
        </w:rPr>
        <w:t>Registration &amp; M</w:t>
      </w:r>
      <w:r w:rsidRPr="007223B0">
        <w:rPr>
          <w:spacing w:val="-10"/>
        </w:rPr>
        <w:t xml:space="preserve">anagement system </w:t>
      </w:r>
    </w:p>
    <w:p w14:paraId="1BA83D8E" w14:textId="32C112E3" w:rsidR="00714602" w:rsidRDefault="000D3222">
      <w:pPr>
        <w:pStyle w:val="Heading1"/>
        <w:spacing w:line="480" w:lineRule="auto"/>
        <w:ind w:left="1155" w:right="1159"/>
      </w:pPr>
      <w:r>
        <w:rPr>
          <w:spacing w:val="-10"/>
        </w:rPr>
        <w:t xml:space="preserve">dari </w:t>
      </w:r>
      <w:r w:rsidR="00714602">
        <w:rPr>
          <w:spacing w:val="-11"/>
        </w:rPr>
        <w:t>KIM</w:t>
      </w:r>
      <w:r>
        <w:rPr>
          <w:spacing w:val="-11"/>
        </w:rPr>
        <w:t xml:space="preserve"> Communication</w:t>
      </w:r>
    </w:p>
    <w:p w14:paraId="3636EED3" w14:textId="77777777" w:rsidR="000D3222" w:rsidRDefault="00CA78BD">
      <w:pPr>
        <w:pStyle w:val="Heading1"/>
        <w:spacing w:line="480" w:lineRule="auto"/>
        <w:ind w:left="1155" w:right="1159"/>
      </w:pPr>
      <w:r>
        <w:t xml:space="preserve">JAKARTA </w:t>
      </w:r>
      <w:r w:rsidR="000D3222">
        <w:t xml:space="preserve">22 Des </w:t>
      </w:r>
      <w:r>
        <w:t>2025</w:t>
      </w:r>
    </w:p>
    <w:p w14:paraId="02B4BACE" w14:textId="6AF438E1" w:rsidR="00B47ECD" w:rsidRDefault="00CA78BD">
      <w:pPr>
        <w:pStyle w:val="Heading1"/>
        <w:spacing w:line="480" w:lineRule="auto"/>
        <w:ind w:left="1155" w:right="1159"/>
      </w:pPr>
      <w:r>
        <w:t>-2026</w:t>
      </w:r>
    </w:p>
    <w:p w14:paraId="6A6F1CF7" w14:textId="77777777" w:rsidR="00B47ECD" w:rsidRDefault="00B47ECD">
      <w:pPr>
        <w:pStyle w:val="Heading1"/>
        <w:spacing w:line="480" w:lineRule="auto"/>
        <w:sectPr w:rsidR="00B47ECD">
          <w:type w:val="continuous"/>
          <w:pgSz w:w="11910" w:h="16840"/>
          <w:pgMar w:top="1400" w:right="1417" w:bottom="280" w:left="1417" w:header="720" w:footer="720" w:gutter="0"/>
          <w:cols w:space="720"/>
        </w:sectPr>
      </w:pPr>
    </w:p>
    <w:p w14:paraId="43B72F69" w14:textId="77777777" w:rsidR="00B47ECD" w:rsidRDefault="00CA78BD">
      <w:pPr>
        <w:spacing w:before="2" w:line="439" w:lineRule="exact"/>
        <w:ind w:left="2" w:right="2"/>
        <w:jc w:val="center"/>
        <w:rPr>
          <w:b/>
          <w:sz w:val="36"/>
        </w:rPr>
      </w:pPr>
      <w:r>
        <w:rPr>
          <w:b/>
          <w:sz w:val="36"/>
        </w:rPr>
        <w:lastRenderedPageBreak/>
        <w:t>Perjanjian</w:t>
      </w:r>
      <w:r>
        <w:rPr>
          <w:b/>
          <w:spacing w:val="-2"/>
          <w:sz w:val="36"/>
        </w:rPr>
        <w:t xml:space="preserve"> Kerahasiaan</w:t>
      </w:r>
    </w:p>
    <w:p w14:paraId="65A2AD67" w14:textId="37E33373" w:rsidR="00B47ECD" w:rsidRDefault="00CA78BD">
      <w:pPr>
        <w:spacing w:line="292" w:lineRule="exact"/>
        <w:ind w:left="1161" w:right="1159"/>
        <w:jc w:val="center"/>
        <w:rPr>
          <w:b/>
          <w:sz w:val="24"/>
        </w:rPr>
      </w:pPr>
      <w:r>
        <w:rPr>
          <w:b/>
          <w:sz w:val="24"/>
        </w:rPr>
        <w:t>No</w:t>
      </w:r>
      <w:r>
        <w:rPr>
          <w:b/>
          <w:spacing w:val="1"/>
          <w:sz w:val="24"/>
        </w:rPr>
        <w:t xml:space="preserve"> </w:t>
      </w:r>
      <w:r>
        <w:rPr>
          <w:b/>
          <w:sz w:val="24"/>
        </w:rPr>
        <w:t>:</w:t>
      </w:r>
      <w:r>
        <w:rPr>
          <w:b/>
          <w:spacing w:val="-1"/>
          <w:sz w:val="24"/>
        </w:rPr>
        <w:t xml:space="preserve"> </w:t>
      </w:r>
      <w:r w:rsidR="007C44F6" w:rsidRPr="007C44F6">
        <w:rPr>
          <w:b/>
          <w:spacing w:val="-2"/>
          <w:sz w:val="24"/>
        </w:rPr>
        <w:t>SPK/KIM/2025/XII/00030</w:t>
      </w:r>
    </w:p>
    <w:p w14:paraId="2CE33597" w14:textId="77777777" w:rsidR="00B47ECD" w:rsidRDefault="00B47ECD">
      <w:pPr>
        <w:pStyle w:val="BodyText"/>
        <w:rPr>
          <w:b/>
        </w:rPr>
      </w:pPr>
    </w:p>
    <w:p w14:paraId="238BAE49" w14:textId="26BD98CB" w:rsidR="00B47ECD" w:rsidRDefault="00CA78BD">
      <w:pPr>
        <w:pStyle w:val="BodyText"/>
        <w:ind w:left="23" w:right="19"/>
        <w:jc w:val="both"/>
      </w:pPr>
      <w:r>
        <w:t>Perjanjian Kerahasiaan ini (</w:t>
      </w:r>
      <w:r>
        <w:rPr>
          <w:i/>
        </w:rPr>
        <w:t>Non Disclosure Agreement</w:t>
      </w:r>
      <w:r>
        <w:t xml:space="preserve">) ini (selanjutnya disebut dengan </w:t>
      </w:r>
      <w:r>
        <w:rPr>
          <w:b/>
        </w:rPr>
        <w:t>“Perjanjian”</w:t>
      </w:r>
      <w:r>
        <w:t xml:space="preserve">) dibuat di Jakarta, Indonesia pada tanggal </w:t>
      </w:r>
      <w:r w:rsidR="000D3222">
        <w:t>Dua Puluh Dua</w:t>
      </w:r>
      <w:r>
        <w:t xml:space="preserve"> bulan </w:t>
      </w:r>
      <w:r w:rsidR="007C44F6">
        <w:t>Desember</w:t>
      </w:r>
      <w:r>
        <w:t xml:space="preserve"> tahun dua ribu dua lima (</w:t>
      </w:r>
      <w:r w:rsidR="000D3222">
        <w:t>22</w:t>
      </w:r>
      <w:r>
        <w:t>-</w:t>
      </w:r>
      <w:r w:rsidR="007C44F6">
        <w:t>1</w:t>
      </w:r>
      <w:r>
        <w:t>2-2025), oleh dan antara :</w:t>
      </w:r>
    </w:p>
    <w:p w14:paraId="40A9E47C" w14:textId="77777777" w:rsidR="00B47ECD" w:rsidRDefault="00B47ECD">
      <w:pPr>
        <w:pStyle w:val="BodyText"/>
        <w:spacing w:before="1"/>
      </w:pPr>
    </w:p>
    <w:p w14:paraId="50AF4B34" w14:textId="2CB3195E" w:rsidR="00B47ECD" w:rsidRPr="002C44E5" w:rsidRDefault="00CA78BD" w:rsidP="002C44E5">
      <w:pPr>
        <w:pStyle w:val="ListParagraph"/>
        <w:numPr>
          <w:ilvl w:val="0"/>
          <w:numId w:val="12"/>
        </w:numPr>
        <w:tabs>
          <w:tab w:val="left" w:pos="1103"/>
        </w:tabs>
        <w:spacing w:before="1"/>
        <w:ind w:right="16"/>
        <w:rPr>
          <w:sz w:val="24"/>
        </w:rPr>
      </w:pPr>
      <w:r>
        <w:rPr>
          <w:b/>
          <w:sz w:val="24"/>
        </w:rPr>
        <w:t>PT.</w:t>
      </w:r>
      <w:r>
        <w:rPr>
          <w:b/>
          <w:spacing w:val="-2"/>
          <w:sz w:val="24"/>
        </w:rPr>
        <w:t xml:space="preserve"> </w:t>
      </w:r>
      <w:r>
        <w:rPr>
          <w:b/>
          <w:sz w:val="24"/>
        </w:rPr>
        <w:t>Kemenangan</w:t>
      </w:r>
      <w:r>
        <w:rPr>
          <w:b/>
          <w:spacing w:val="-2"/>
          <w:sz w:val="24"/>
        </w:rPr>
        <w:t xml:space="preserve"> </w:t>
      </w:r>
      <w:r>
        <w:rPr>
          <w:b/>
          <w:sz w:val="24"/>
        </w:rPr>
        <w:t>Indah</w:t>
      </w:r>
      <w:r>
        <w:rPr>
          <w:b/>
          <w:spacing w:val="-4"/>
          <w:sz w:val="24"/>
        </w:rPr>
        <w:t xml:space="preserve"> </w:t>
      </w:r>
      <w:r>
        <w:rPr>
          <w:b/>
          <w:sz w:val="24"/>
        </w:rPr>
        <w:t>Makmur</w:t>
      </w:r>
      <w:r>
        <w:rPr>
          <w:sz w:val="24"/>
        </w:rPr>
        <w:t>,</w:t>
      </w:r>
      <w:r>
        <w:rPr>
          <w:spacing w:val="-3"/>
          <w:sz w:val="24"/>
        </w:rPr>
        <w:t xml:space="preserve"> </w:t>
      </w:r>
      <w:r>
        <w:rPr>
          <w:sz w:val="24"/>
        </w:rPr>
        <w:t>suatu</w:t>
      </w:r>
      <w:r>
        <w:rPr>
          <w:spacing w:val="-1"/>
          <w:sz w:val="24"/>
        </w:rPr>
        <w:t xml:space="preserve"> </w:t>
      </w:r>
      <w:r>
        <w:rPr>
          <w:sz w:val="24"/>
        </w:rPr>
        <w:t>Badan</w:t>
      </w:r>
      <w:r>
        <w:rPr>
          <w:spacing w:val="-2"/>
          <w:sz w:val="24"/>
        </w:rPr>
        <w:t xml:space="preserve"> </w:t>
      </w:r>
      <w:r>
        <w:rPr>
          <w:sz w:val="24"/>
        </w:rPr>
        <w:t>Usaha</w:t>
      </w:r>
      <w:r>
        <w:rPr>
          <w:spacing w:val="-1"/>
          <w:sz w:val="24"/>
        </w:rPr>
        <w:t xml:space="preserve"> </w:t>
      </w:r>
      <w:r>
        <w:rPr>
          <w:sz w:val="24"/>
        </w:rPr>
        <w:t>yang</w:t>
      </w:r>
      <w:r>
        <w:rPr>
          <w:spacing w:val="-5"/>
          <w:sz w:val="24"/>
        </w:rPr>
        <w:t xml:space="preserve"> </w:t>
      </w:r>
      <w:r>
        <w:rPr>
          <w:sz w:val="24"/>
        </w:rPr>
        <w:t>berkedudukan</w:t>
      </w:r>
      <w:r>
        <w:rPr>
          <w:spacing w:val="-4"/>
          <w:sz w:val="24"/>
        </w:rPr>
        <w:t xml:space="preserve"> </w:t>
      </w:r>
      <w:r>
        <w:rPr>
          <w:sz w:val="24"/>
        </w:rPr>
        <w:t>di</w:t>
      </w:r>
      <w:r>
        <w:rPr>
          <w:spacing w:val="-3"/>
          <w:sz w:val="24"/>
        </w:rPr>
        <w:t xml:space="preserve"> </w:t>
      </w:r>
      <w:r>
        <w:rPr>
          <w:sz w:val="24"/>
        </w:rPr>
        <w:t xml:space="preserve">Jalan Ciputat Raya No 11, Jakarta Selatan, dalam hal ini diwakili oleh </w:t>
      </w:r>
      <w:r>
        <w:rPr>
          <w:b/>
          <w:sz w:val="24"/>
        </w:rPr>
        <w:t xml:space="preserve">Fanny Suwarni, </w:t>
      </w:r>
      <w:r>
        <w:rPr>
          <w:sz w:val="24"/>
        </w:rPr>
        <w:t xml:space="preserve">dalam kapasitasnya sebagai </w:t>
      </w:r>
      <w:r>
        <w:rPr>
          <w:b/>
          <w:sz w:val="24"/>
        </w:rPr>
        <w:t xml:space="preserve">Direktur </w:t>
      </w:r>
      <w:r w:rsidR="002C44E5">
        <w:rPr>
          <w:b/>
          <w:sz w:val="24"/>
        </w:rPr>
        <w:t>diwakili oleh Juan E</w:t>
      </w:r>
      <w:r w:rsidR="002C44E5" w:rsidRPr="002C44E5">
        <w:rPr>
          <w:b/>
          <w:sz w:val="24"/>
        </w:rPr>
        <w:t>mmanuel</w:t>
      </w:r>
      <w:r w:rsidR="002C44E5">
        <w:rPr>
          <w:b/>
          <w:sz w:val="24"/>
        </w:rPr>
        <w:t>, PIC IT</w:t>
      </w:r>
      <w:r w:rsidR="002C44E5" w:rsidRPr="002C44E5">
        <w:rPr>
          <w:b/>
          <w:sz w:val="24"/>
        </w:rPr>
        <w:t xml:space="preserve"> </w:t>
      </w:r>
      <w:r w:rsidRPr="002C44E5">
        <w:rPr>
          <w:sz w:val="24"/>
        </w:rPr>
        <w:t>bertindak untuk dan atas nama PT. Kemenangan Indah Makmur (Kim Communication);</w:t>
      </w:r>
    </w:p>
    <w:p w14:paraId="6FE4E1C7" w14:textId="77777777" w:rsidR="00B47ECD" w:rsidRDefault="00CA78BD">
      <w:pPr>
        <w:spacing w:line="292" w:lineRule="exact"/>
        <w:ind w:left="1132"/>
        <w:jc w:val="both"/>
        <w:rPr>
          <w:sz w:val="24"/>
        </w:rPr>
      </w:pPr>
      <w:r>
        <w:rPr>
          <w:sz w:val="24"/>
        </w:rPr>
        <w:t>selanjutnya</w:t>
      </w:r>
      <w:r>
        <w:rPr>
          <w:spacing w:val="-6"/>
          <w:sz w:val="24"/>
        </w:rPr>
        <w:t xml:space="preserve"> </w:t>
      </w:r>
      <w:r>
        <w:rPr>
          <w:sz w:val="24"/>
        </w:rPr>
        <w:t>disebut</w:t>
      </w:r>
      <w:r>
        <w:rPr>
          <w:spacing w:val="-6"/>
          <w:sz w:val="24"/>
        </w:rPr>
        <w:t xml:space="preserve"> </w:t>
      </w:r>
      <w:r>
        <w:rPr>
          <w:sz w:val="24"/>
        </w:rPr>
        <w:t>dan</w:t>
      </w:r>
      <w:r>
        <w:rPr>
          <w:spacing w:val="-3"/>
          <w:sz w:val="24"/>
        </w:rPr>
        <w:t xml:space="preserve"> </w:t>
      </w:r>
      <w:r>
        <w:rPr>
          <w:sz w:val="24"/>
        </w:rPr>
        <w:t>ditulis</w:t>
      </w:r>
      <w:r>
        <w:rPr>
          <w:spacing w:val="-5"/>
          <w:sz w:val="24"/>
        </w:rPr>
        <w:t xml:space="preserve"> </w:t>
      </w:r>
      <w:r>
        <w:rPr>
          <w:sz w:val="24"/>
        </w:rPr>
        <w:t xml:space="preserve">sebagai </w:t>
      </w:r>
      <w:r>
        <w:rPr>
          <w:b/>
          <w:sz w:val="24"/>
        </w:rPr>
        <w:t>PIHAK</w:t>
      </w:r>
      <w:r>
        <w:rPr>
          <w:b/>
          <w:spacing w:val="-5"/>
          <w:sz w:val="24"/>
        </w:rPr>
        <w:t xml:space="preserve"> </w:t>
      </w:r>
      <w:r>
        <w:rPr>
          <w:b/>
          <w:spacing w:val="-2"/>
          <w:sz w:val="24"/>
        </w:rPr>
        <w:t>PERTAMA</w:t>
      </w:r>
      <w:r>
        <w:rPr>
          <w:spacing w:val="-2"/>
          <w:sz w:val="24"/>
        </w:rPr>
        <w:t>.</w:t>
      </w:r>
    </w:p>
    <w:p w14:paraId="3AB691F8" w14:textId="77777777" w:rsidR="00B47ECD" w:rsidRDefault="00CA78BD">
      <w:pPr>
        <w:ind w:left="5064"/>
        <w:rPr>
          <w:b/>
          <w:i/>
          <w:sz w:val="24"/>
        </w:rPr>
      </w:pPr>
      <w:r>
        <w:rPr>
          <w:b/>
          <w:i/>
          <w:spacing w:val="-5"/>
          <w:sz w:val="24"/>
        </w:rPr>
        <w:t>dan</w:t>
      </w:r>
    </w:p>
    <w:p w14:paraId="090AA88B" w14:textId="766AFD8F" w:rsidR="00B47ECD" w:rsidRDefault="000D3222">
      <w:pPr>
        <w:pStyle w:val="ListParagraph"/>
        <w:numPr>
          <w:ilvl w:val="0"/>
          <w:numId w:val="12"/>
        </w:numPr>
        <w:tabs>
          <w:tab w:val="left" w:pos="1103"/>
        </w:tabs>
        <w:ind w:right="0"/>
        <w:rPr>
          <w:b/>
          <w:sz w:val="24"/>
        </w:rPr>
      </w:pPr>
      <w:r>
        <w:rPr>
          <w:b/>
          <w:sz w:val="24"/>
        </w:rPr>
        <w:t>Radyan Rahmananta</w:t>
      </w:r>
      <w:r w:rsidR="00714602">
        <w:rPr>
          <w:b/>
          <w:sz w:val="24"/>
        </w:rPr>
        <w:t xml:space="preserve"> </w:t>
      </w:r>
      <w:r>
        <w:rPr>
          <w:b/>
          <w:sz w:val="24"/>
        </w:rPr>
        <w:t xml:space="preserve">sebagai Pribadi </w:t>
      </w:r>
      <w:r w:rsidR="00714602">
        <w:rPr>
          <w:sz w:val="24"/>
        </w:rPr>
        <w:t>selanjutnya</w:t>
      </w:r>
      <w:r w:rsidR="00714602">
        <w:rPr>
          <w:spacing w:val="-7"/>
          <w:sz w:val="24"/>
        </w:rPr>
        <w:t xml:space="preserve"> </w:t>
      </w:r>
      <w:r w:rsidR="00714602">
        <w:rPr>
          <w:sz w:val="24"/>
        </w:rPr>
        <w:t>disebut</w:t>
      </w:r>
      <w:r w:rsidR="00714602">
        <w:rPr>
          <w:spacing w:val="-4"/>
          <w:sz w:val="24"/>
        </w:rPr>
        <w:t xml:space="preserve"> </w:t>
      </w:r>
      <w:r w:rsidR="00714602">
        <w:rPr>
          <w:sz w:val="24"/>
        </w:rPr>
        <w:t>dan</w:t>
      </w:r>
      <w:r w:rsidR="00714602">
        <w:rPr>
          <w:spacing w:val="-5"/>
          <w:sz w:val="24"/>
        </w:rPr>
        <w:t xml:space="preserve"> </w:t>
      </w:r>
      <w:r w:rsidR="00714602">
        <w:rPr>
          <w:sz w:val="24"/>
        </w:rPr>
        <w:t>ditulis</w:t>
      </w:r>
      <w:r w:rsidR="00714602">
        <w:rPr>
          <w:spacing w:val="-4"/>
          <w:sz w:val="24"/>
        </w:rPr>
        <w:t xml:space="preserve"> </w:t>
      </w:r>
      <w:r w:rsidR="00714602">
        <w:rPr>
          <w:sz w:val="24"/>
        </w:rPr>
        <w:t>sebagai</w:t>
      </w:r>
      <w:r w:rsidR="00714602">
        <w:rPr>
          <w:spacing w:val="-1"/>
          <w:sz w:val="24"/>
        </w:rPr>
        <w:t xml:space="preserve"> </w:t>
      </w:r>
      <w:r>
        <w:rPr>
          <w:spacing w:val="-1"/>
          <w:sz w:val="24"/>
        </w:rPr>
        <w:t xml:space="preserve"> </w:t>
      </w:r>
      <w:r w:rsidR="00714602">
        <w:rPr>
          <w:b/>
          <w:sz w:val="24"/>
        </w:rPr>
        <w:t>PIHAK</w:t>
      </w:r>
      <w:r w:rsidR="00714602">
        <w:rPr>
          <w:b/>
          <w:spacing w:val="-2"/>
          <w:sz w:val="24"/>
        </w:rPr>
        <w:t xml:space="preserve"> KEDUA</w:t>
      </w:r>
    </w:p>
    <w:p w14:paraId="78F0A0FA" w14:textId="77777777" w:rsidR="00B47ECD" w:rsidRDefault="00CA78BD">
      <w:pPr>
        <w:pStyle w:val="BodyText"/>
        <w:spacing w:before="292"/>
        <w:ind w:left="23" w:right="35"/>
        <w:jc w:val="both"/>
      </w:pPr>
      <w:r>
        <w:t>Pihak</w:t>
      </w:r>
      <w:r>
        <w:rPr>
          <w:spacing w:val="-3"/>
        </w:rPr>
        <w:t xml:space="preserve"> </w:t>
      </w:r>
      <w:r>
        <w:t>Pertama</w:t>
      </w:r>
      <w:r>
        <w:rPr>
          <w:spacing w:val="-3"/>
        </w:rPr>
        <w:t xml:space="preserve"> </w:t>
      </w:r>
      <w:r>
        <w:t>dan</w:t>
      </w:r>
      <w:r>
        <w:rPr>
          <w:spacing w:val="-3"/>
        </w:rPr>
        <w:t xml:space="preserve"> </w:t>
      </w:r>
      <w:r>
        <w:t>Pihak</w:t>
      </w:r>
      <w:r>
        <w:rPr>
          <w:spacing w:val="-5"/>
        </w:rPr>
        <w:t xml:space="preserve"> </w:t>
      </w:r>
      <w:r>
        <w:t>Kedua</w:t>
      </w:r>
      <w:r>
        <w:rPr>
          <w:spacing w:val="-2"/>
        </w:rPr>
        <w:t xml:space="preserve"> </w:t>
      </w:r>
      <w:r>
        <w:t>secara</w:t>
      </w:r>
      <w:r>
        <w:rPr>
          <w:spacing w:val="-4"/>
        </w:rPr>
        <w:t xml:space="preserve"> </w:t>
      </w:r>
      <w:r>
        <w:t>bersama-sama</w:t>
      </w:r>
      <w:r>
        <w:rPr>
          <w:spacing w:val="-1"/>
        </w:rPr>
        <w:t xml:space="preserve"> </w:t>
      </w:r>
      <w:r>
        <w:t>selanjutnya</w:t>
      </w:r>
      <w:r>
        <w:rPr>
          <w:spacing w:val="-4"/>
        </w:rPr>
        <w:t xml:space="preserve"> </w:t>
      </w:r>
      <w:r>
        <w:t>disebut</w:t>
      </w:r>
      <w:r>
        <w:rPr>
          <w:spacing w:val="-2"/>
        </w:rPr>
        <w:t xml:space="preserve"> </w:t>
      </w:r>
      <w:r>
        <w:rPr>
          <w:b/>
        </w:rPr>
        <w:t>“Para</w:t>
      </w:r>
      <w:r>
        <w:rPr>
          <w:b/>
          <w:spacing w:val="-3"/>
        </w:rPr>
        <w:t xml:space="preserve"> </w:t>
      </w:r>
      <w:r>
        <w:rPr>
          <w:b/>
        </w:rPr>
        <w:t>Pihak”</w:t>
      </w:r>
      <w:r>
        <w:t>,</w:t>
      </w:r>
      <w:r>
        <w:rPr>
          <w:spacing w:val="-4"/>
        </w:rPr>
        <w:t xml:space="preserve"> </w:t>
      </w:r>
      <w:r>
        <w:t xml:space="preserve">dan masing-masing disebut </w:t>
      </w:r>
      <w:r>
        <w:rPr>
          <w:b/>
        </w:rPr>
        <w:t>“Pihak”</w:t>
      </w:r>
      <w:r>
        <w:t>.</w:t>
      </w:r>
    </w:p>
    <w:p w14:paraId="425C97C6" w14:textId="77777777" w:rsidR="00B47ECD" w:rsidRDefault="00B47ECD">
      <w:pPr>
        <w:pStyle w:val="BodyText"/>
      </w:pPr>
    </w:p>
    <w:p w14:paraId="753751A1" w14:textId="77777777" w:rsidR="00B47ECD" w:rsidRDefault="00CA78BD">
      <w:pPr>
        <w:pStyle w:val="BodyText"/>
        <w:ind w:left="23"/>
        <w:jc w:val="both"/>
      </w:pPr>
      <w:r>
        <w:t>Para</w:t>
      </w:r>
      <w:r>
        <w:rPr>
          <w:spacing w:val="-5"/>
        </w:rPr>
        <w:t xml:space="preserve"> </w:t>
      </w:r>
      <w:r>
        <w:t>Pihak</w:t>
      </w:r>
      <w:r>
        <w:rPr>
          <w:spacing w:val="-4"/>
        </w:rPr>
        <w:t xml:space="preserve"> </w:t>
      </w:r>
      <w:r>
        <w:t>dengan</w:t>
      </w:r>
      <w:r>
        <w:rPr>
          <w:spacing w:val="-2"/>
        </w:rPr>
        <w:t xml:space="preserve"> </w:t>
      </w:r>
      <w:r>
        <w:t>ini</w:t>
      </w:r>
      <w:r>
        <w:rPr>
          <w:spacing w:val="-5"/>
        </w:rPr>
        <w:t xml:space="preserve"> </w:t>
      </w:r>
      <w:r>
        <w:t>menjelaskan</w:t>
      </w:r>
      <w:r>
        <w:rPr>
          <w:spacing w:val="-5"/>
        </w:rPr>
        <w:t xml:space="preserve"> </w:t>
      </w:r>
      <w:r>
        <w:t>dan</w:t>
      </w:r>
      <w:r>
        <w:rPr>
          <w:spacing w:val="-2"/>
        </w:rPr>
        <w:t xml:space="preserve"> </w:t>
      </w:r>
      <w:r>
        <w:t>menyatakan</w:t>
      </w:r>
      <w:r>
        <w:rPr>
          <w:spacing w:val="-2"/>
        </w:rPr>
        <w:t xml:space="preserve"> </w:t>
      </w:r>
      <w:r>
        <w:t>sebagai</w:t>
      </w:r>
      <w:r>
        <w:rPr>
          <w:spacing w:val="-5"/>
        </w:rPr>
        <w:t xml:space="preserve"> </w:t>
      </w:r>
      <w:r>
        <w:t>berikut</w:t>
      </w:r>
      <w:r>
        <w:rPr>
          <w:spacing w:val="-4"/>
        </w:rPr>
        <w:t xml:space="preserve"> </w:t>
      </w:r>
      <w:r>
        <w:rPr>
          <w:spacing w:val="-10"/>
        </w:rPr>
        <w:t>:</w:t>
      </w:r>
    </w:p>
    <w:p w14:paraId="0ACC328B" w14:textId="5F107CC8" w:rsidR="007223B0" w:rsidRDefault="00157BC3" w:rsidP="007223B0">
      <w:pPr>
        <w:pStyle w:val="ListParagraph"/>
        <w:numPr>
          <w:ilvl w:val="1"/>
          <w:numId w:val="12"/>
        </w:numPr>
        <w:tabs>
          <w:tab w:val="left" w:pos="808"/>
          <w:tab w:val="left" w:pos="810"/>
        </w:tabs>
        <w:spacing w:before="2"/>
        <w:ind w:right="26"/>
        <w:rPr>
          <w:sz w:val="24"/>
        </w:rPr>
      </w:pPr>
      <w:r>
        <w:rPr>
          <w:sz w:val="24"/>
        </w:rPr>
        <w:t>Kedua Belah Pihak</w:t>
      </w:r>
      <w:r w:rsidR="00CA78BD">
        <w:rPr>
          <w:sz w:val="24"/>
        </w:rPr>
        <w:t xml:space="preserve"> </w:t>
      </w:r>
      <w:r>
        <w:rPr>
          <w:sz w:val="24"/>
        </w:rPr>
        <w:t xml:space="preserve">telah </w:t>
      </w:r>
      <w:r w:rsidR="00CA78BD">
        <w:rPr>
          <w:sz w:val="24"/>
        </w:rPr>
        <w:t xml:space="preserve">menyepakati Perjanjian Kerjasama, </w:t>
      </w:r>
      <w:r>
        <w:rPr>
          <w:sz w:val="24"/>
        </w:rPr>
        <w:t xml:space="preserve">bahwa </w:t>
      </w:r>
      <w:r w:rsidR="00CA78BD">
        <w:rPr>
          <w:sz w:val="24"/>
        </w:rPr>
        <w:t xml:space="preserve">Pihak Pertama (KIM Communication) akan </w:t>
      </w:r>
      <w:r w:rsidR="007223B0">
        <w:rPr>
          <w:sz w:val="24"/>
        </w:rPr>
        <w:t>memberikan</w:t>
      </w:r>
      <w:r w:rsidR="00CA78BD">
        <w:rPr>
          <w:sz w:val="24"/>
        </w:rPr>
        <w:t xml:space="preserve"> </w:t>
      </w:r>
      <w:r w:rsidR="00714602">
        <w:rPr>
          <w:sz w:val="24"/>
        </w:rPr>
        <w:t>brief</w:t>
      </w:r>
      <w:r w:rsidR="007223B0">
        <w:rPr>
          <w:sz w:val="24"/>
        </w:rPr>
        <w:t xml:space="preserve"> dalam Menangani </w:t>
      </w:r>
      <w:r w:rsidR="007223B0" w:rsidRPr="007223B0">
        <w:rPr>
          <w:sz w:val="24"/>
        </w:rPr>
        <w:t xml:space="preserve">Project </w:t>
      </w:r>
      <w:r w:rsidR="002C44E5">
        <w:rPr>
          <w:sz w:val="24"/>
        </w:rPr>
        <w:t>Registration &amp; M</w:t>
      </w:r>
      <w:r w:rsidR="007223B0" w:rsidRPr="007223B0">
        <w:rPr>
          <w:sz w:val="24"/>
        </w:rPr>
        <w:t>anagement system</w:t>
      </w:r>
      <w:r w:rsidR="002A1D71">
        <w:rPr>
          <w:sz w:val="24"/>
        </w:rPr>
        <w:t xml:space="preserve"> d</w:t>
      </w:r>
      <w:r w:rsidR="002C44E5">
        <w:rPr>
          <w:sz w:val="24"/>
        </w:rPr>
        <w:t>ari</w:t>
      </w:r>
      <w:r w:rsidR="002A1D71">
        <w:rPr>
          <w:sz w:val="24"/>
        </w:rPr>
        <w:t xml:space="preserve"> </w:t>
      </w:r>
      <w:r w:rsidR="002A1D71" w:rsidRPr="002A1D71">
        <w:rPr>
          <w:b/>
          <w:bCs/>
          <w:sz w:val="24"/>
        </w:rPr>
        <w:t>PT.Kemenangan Indah Makmur</w:t>
      </w:r>
    </w:p>
    <w:p w14:paraId="35BD32EF" w14:textId="687E5E23" w:rsidR="00714602" w:rsidRPr="00714602" w:rsidRDefault="00CA78BD">
      <w:pPr>
        <w:pStyle w:val="ListParagraph"/>
        <w:numPr>
          <w:ilvl w:val="1"/>
          <w:numId w:val="12"/>
        </w:numPr>
        <w:tabs>
          <w:tab w:val="left" w:pos="810"/>
        </w:tabs>
        <w:rPr>
          <w:b/>
          <w:sz w:val="24"/>
        </w:rPr>
      </w:pPr>
      <w:r>
        <w:rPr>
          <w:sz w:val="24"/>
        </w:rPr>
        <w:t>Bahwa</w:t>
      </w:r>
      <w:r w:rsidR="00714602">
        <w:rPr>
          <w:sz w:val="24"/>
        </w:rPr>
        <w:t xml:space="preserve"> semua info diatas </w:t>
      </w:r>
      <w:r>
        <w:rPr>
          <w:sz w:val="24"/>
        </w:rPr>
        <w:t>sebagaimana</w:t>
      </w:r>
      <w:r>
        <w:rPr>
          <w:spacing w:val="-12"/>
          <w:sz w:val="24"/>
        </w:rPr>
        <w:t xml:space="preserve"> </w:t>
      </w:r>
      <w:r>
        <w:rPr>
          <w:sz w:val="24"/>
        </w:rPr>
        <w:t>yang</w:t>
      </w:r>
      <w:r>
        <w:rPr>
          <w:spacing w:val="-12"/>
          <w:sz w:val="24"/>
        </w:rPr>
        <w:t xml:space="preserve"> </w:t>
      </w:r>
      <w:r>
        <w:rPr>
          <w:sz w:val="24"/>
        </w:rPr>
        <w:t>dijelaskan</w:t>
      </w:r>
      <w:r>
        <w:rPr>
          <w:spacing w:val="-12"/>
          <w:sz w:val="24"/>
        </w:rPr>
        <w:t xml:space="preserve"> </w:t>
      </w:r>
      <w:r>
        <w:rPr>
          <w:sz w:val="24"/>
        </w:rPr>
        <w:t>pada</w:t>
      </w:r>
      <w:r>
        <w:rPr>
          <w:spacing w:val="-12"/>
          <w:sz w:val="24"/>
        </w:rPr>
        <w:t xml:space="preserve"> </w:t>
      </w:r>
      <w:r>
        <w:rPr>
          <w:sz w:val="24"/>
        </w:rPr>
        <w:t>butir</w:t>
      </w:r>
      <w:r>
        <w:rPr>
          <w:spacing w:val="-12"/>
          <w:sz w:val="24"/>
        </w:rPr>
        <w:t xml:space="preserve"> </w:t>
      </w:r>
      <w:r w:rsidR="002C44E5">
        <w:rPr>
          <w:sz w:val="24"/>
        </w:rPr>
        <w:t>A</w:t>
      </w:r>
      <w:r>
        <w:rPr>
          <w:spacing w:val="-9"/>
          <w:sz w:val="24"/>
        </w:rPr>
        <w:t xml:space="preserve"> </w:t>
      </w:r>
      <w:r>
        <w:rPr>
          <w:sz w:val="24"/>
        </w:rPr>
        <w:t>yang</w:t>
      </w:r>
      <w:r>
        <w:rPr>
          <w:spacing w:val="-14"/>
          <w:sz w:val="24"/>
        </w:rPr>
        <w:t xml:space="preserve"> </w:t>
      </w:r>
      <w:r>
        <w:rPr>
          <w:sz w:val="24"/>
        </w:rPr>
        <w:t>telah</w:t>
      </w:r>
      <w:r>
        <w:rPr>
          <w:spacing w:val="-11"/>
          <w:sz w:val="24"/>
        </w:rPr>
        <w:t xml:space="preserve"> </w:t>
      </w:r>
      <w:r>
        <w:rPr>
          <w:sz w:val="24"/>
        </w:rPr>
        <w:t>dan/atau</w:t>
      </w:r>
      <w:r>
        <w:rPr>
          <w:spacing w:val="-12"/>
          <w:sz w:val="24"/>
        </w:rPr>
        <w:t xml:space="preserve"> </w:t>
      </w:r>
      <w:r>
        <w:rPr>
          <w:sz w:val="24"/>
        </w:rPr>
        <w:t>yang akan diberikan atau diungkapkan adalah rahasia</w:t>
      </w:r>
      <w:r w:rsidR="00714602">
        <w:rPr>
          <w:sz w:val="24"/>
        </w:rPr>
        <w:t xml:space="preserve">. </w:t>
      </w:r>
    </w:p>
    <w:p w14:paraId="72502A6F" w14:textId="77777777" w:rsidR="00714602" w:rsidRDefault="00714602" w:rsidP="00714602">
      <w:pPr>
        <w:pStyle w:val="ListParagraph"/>
        <w:tabs>
          <w:tab w:val="left" w:pos="810"/>
        </w:tabs>
        <w:ind w:left="810" w:firstLine="0"/>
        <w:jc w:val="left"/>
        <w:rPr>
          <w:sz w:val="24"/>
        </w:rPr>
      </w:pPr>
      <w:r>
        <w:rPr>
          <w:sz w:val="24"/>
        </w:rPr>
        <w:t>Database dan informasi tersebut</w:t>
      </w:r>
      <w:r>
        <w:rPr>
          <w:spacing w:val="-1"/>
          <w:sz w:val="24"/>
        </w:rPr>
        <w:t xml:space="preserve"> </w:t>
      </w:r>
      <w:r>
        <w:rPr>
          <w:sz w:val="24"/>
        </w:rPr>
        <w:t>dan Salinan daripadanya yang diberikan</w:t>
      </w:r>
      <w:r>
        <w:rPr>
          <w:spacing w:val="-1"/>
          <w:sz w:val="24"/>
        </w:rPr>
        <w:t xml:space="preserve"> </w:t>
      </w:r>
      <w:r>
        <w:rPr>
          <w:sz w:val="24"/>
        </w:rPr>
        <w:t>oleh Pihak Pertama kepada</w:t>
      </w:r>
      <w:r>
        <w:rPr>
          <w:spacing w:val="-2"/>
          <w:sz w:val="24"/>
        </w:rPr>
        <w:t xml:space="preserve"> </w:t>
      </w:r>
      <w:r>
        <w:rPr>
          <w:sz w:val="24"/>
        </w:rPr>
        <w:t>Pihak Kedua sehubungan dengan pelaksanaan projek.</w:t>
      </w:r>
    </w:p>
    <w:p w14:paraId="52AFA1FE" w14:textId="0878E2F5" w:rsidR="00B47ECD" w:rsidRDefault="00CA78BD" w:rsidP="00714602">
      <w:pPr>
        <w:pStyle w:val="ListParagraph"/>
        <w:tabs>
          <w:tab w:val="left" w:pos="810"/>
        </w:tabs>
        <w:ind w:left="810" w:firstLine="0"/>
        <w:jc w:val="left"/>
        <w:rPr>
          <w:b/>
          <w:sz w:val="24"/>
        </w:rPr>
      </w:pPr>
      <w:r>
        <w:rPr>
          <w:sz w:val="24"/>
        </w:rPr>
        <w:t xml:space="preserve">Perjanjian Kerahasiaan ini disebut sebagai </w:t>
      </w:r>
      <w:r>
        <w:rPr>
          <w:b/>
          <w:sz w:val="24"/>
        </w:rPr>
        <w:t>“informasi rahasia” dan tidak boleh di gunakan di luar keperluan program ini.</w:t>
      </w:r>
    </w:p>
    <w:p w14:paraId="36E66C49" w14:textId="77777777" w:rsidR="00B47ECD" w:rsidRDefault="00CA78BD">
      <w:pPr>
        <w:pStyle w:val="ListParagraph"/>
        <w:numPr>
          <w:ilvl w:val="1"/>
          <w:numId w:val="12"/>
        </w:numPr>
        <w:tabs>
          <w:tab w:val="left" w:pos="810"/>
        </w:tabs>
        <w:ind w:right="19"/>
        <w:rPr>
          <w:sz w:val="24"/>
        </w:rPr>
      </w:pPr>
      <w:r>
        <w:rPr>
          <w:sz w:val="24"/>
        </w:rPr>
        <w:t>Bahwa</w:t>
      </w:r>
      <w:r>
        <w:rPr>
          <w:spacing w:val="-1"/>
          <w:sz w:val="24"/>
        </w:rPr>
        <w:t xml:space="preserve"> </w:t>
      </w:r>
      <w:r>
        <w:rPr>
          <w:sz w:val="24"/>
        </w:rPr>
        <w:t>Pihak</w:t>
      </w:r>
      <w:r>
        <w:rPr>
          <w:spacing w:val="-3"/>
          <w:sz w:val="24"/>
        </w:rPr>
        <w:t xml:space="preserve"> </w:t>
      </w:r>
      <w:r>
        <w:rPr>
          <w:sz w:val="24"/>
        </w:rPr>
        <w:t>Kedua</w:t>
      </w:r>
      <w:r>
        <w:rPr>
          <w:spacing w:val="-2"/>
          <w:sz w:val="24"/>
        </w:rPr>
        <w:t xml:space="preserve"> </w:t>
      </w:r>
      <w:r>
        <w:rPr>
          <w:sz w:val="24"/>
        </w:rPr>
        <w:t>mengakui</w:t>
      </w:r>
      <w:r>
        <w:rPr>
          <w:spacing w:val="-1"/>
          <w:sz w:val="24"/>
        </w:rPr>
        <w:t xml:space="preserve"> </w:t>
      </w:r>
      <w:r>
        <w:rPr>
          <w:sz w:val="24"/>
        </w:rPr>
        <w:t>hak</w:t>
      </w:r>
      <w:r>
        <w:rPr>
          <w:spacing w:val="-5"/>
          <w:sz w:val="24"/>
        </w:rPr>
        <w:t xml:space="preserve"> </w:t>
      </w:r>
      <w:r>
        <w:rPr>
          <w:sz w:val="24"/>
        </w:rPr>
        <w:t>kepemilikan</w:t>
      </w:r>
      <w:r>
        <w:rPr>
          <w:spacing w:val="-2"/>
          <w:sz w:val="24"/>
        </w:rPr>
        <w:t xml:space="preserve"> </w:t>
      </w:r>
      <w:r>
        <w:rPr>
          <w:sz w:val="24"/>
        </w:rPr>
        <w:t>dan sifat</w:t>
      </w:r>
      <w:r>
        <w:rPr>
          <w:spacing w:val="-2"/>
          <w:sz w:val="24"/>
        </w:rPr>
        <w:t xml:space="preserve"> </w:t>
      </w:r>
      <w:r>
        <w:rPr>
          <w:sz w:val="24"/>
        </w:rPr>
        <w:t>rahasia</w:t>
      </w:r>
      <w:r>
        <w:rPr>
          <w:spacing w:val="-4"/>
          <w:sz w:val="24"/>
        </w:rPr>
        <w:t xml:space="preserve"> </w:t>
      </w:r>
      <w:r>
        <w:rPr>
          <w:sz w:val="24"/>
        </w:rPr>
        <w:t>dari</w:t>
      </w:r>
      <w:r>
        <w:rPr>
          <w:spacing w:val="-3"/>
          <w:sz w:val="24"/>
        </w:rPr>
        <w:t xml:space="preserve"> </w:t>
      </w:r>
      <w:r>
        <w:rPr>
          <w:sz w:val="24"/>
        </w:rPr>
        <w:t>data,</w:t>
      </w:r>
      <w:r>
        <w:rPr>
          <w:spacing w:val="-1"/>
          <w:sz w:val="24"/>
        </w:rPr>
        <w:t xml:space="preserve"> </w:t>
      </w:r>
      <w:r>
        <w:rPr>
          <w:sz w:val="24"/>
        </w:rPr>
        <w:t>informasi, dan</w:t>
      </w:r>
      <w:r>
        <w:rPr>
          <w:spacing w:val="-14"/>
          <w:sz w:val="24"/>
        </w:rPr>
        <w:t xml:space="preserve"> </w:t>
      </w:r>
      <w:r>
        <w:rPr>
          <w:sz w:val="24"/>
        </w:rPr>
        <w:t>dokumen</w:t>
      </w:r>
      <w:r>
        <w:rPr>
          <w:spacing w:val="-14"/>
          <w:sz w:val="24"/>
        </w:rPr>
        <w:t xml:space="preserve"> </w:t>
      </w:r>
      <w:r>
        <w:rPr>
          <w:sz w:val="24"/>
        </w:rPr>
        <w:t>(database)</w:t>
      </w:r>
      <w:r>
        <w:rPr>
          <w:spacing w:val="-13"/>
          <w:sz w:val="24"/>
        </w:rPr>
        <w:t xml:space="preserve"> </w:t>
      </w:r>
      <w:r>
        <w:rPr>
          <w:sz w:val="24"/>
        </w:rPr>
        <w:t>adalah</w:t>
      </w:r>
      <w:r>
        <w:rPr>
          <w:spacing w:val="-14"/>
          <w:sz w:val="24"/>
        </w:rPr>
        <w:t xml:space="preserve"> </w:t>
      </w:r>
      <w:r>
        <w:rPr>
          <w:sz w:val="24"/>
        </w:rPr>
        <w:t>milik</w:t>
      </w:r>
      <w:r>
        <w:rPr>
          <w:spacing w:val="20"/>
          <w:sz w:val="24"/>
        </w:rPr>
        <w:t xml:space="preserve"> </w:t>
      </w:r>
      <w:r>
        <w:rPr>
          <w:sz w:val="24"/>
        </w:rPr>
        <w:t>Pihak</w:t>
      </w:r>
      <w:r>
        <w:rPr>
          <w:spacing w:val="-14"/>
          <w:sz w:val="24"/>
        </w:rPr>
        <w:t xml:space="preserve"> </w:t>
      </w:r>
      <w:r>
        <w:rPr>
          <w:sz w:val="24"/>
        </w:rPr>
        <w:t>Pertama</w:t>
      </w:r>
      <w:r>
        <w:rPr>
          <w:spacing w:val="-12"/>
          <w:sz w:val="24"/>
        </w:rPr>
        <w:t xml:space="preserve"> </w:t>
      </w:r>
      <w:r>
        <w:rPr>
          <w:sz w:val="24"/>
        </w:rPr>
        <w:t>yang</w:t>
      </w:r>
      <w:r>
        <w:rPr>
          <w:spacing w:val="-14"/>
          <w:sz w:val="24"/>
        </w:rPr>
        <w:t xml:space="preserve"> </w:t>
      </w:r>
      <w:r>
        <w:rPr>
          <w:sz w:val="24"/>
        </w:rPr>
        <w:t>mengungkapkan</w:t>
      </w:r>
      <w:r>
        <w:rPr>
          <w:spacing w:val="-12"/>
          <w:sz w:val="24"/>
        </w:rPr>
        <w:t xml:space="preserve"> </w:t>
      </w:r>
      <w:r>
        <w:rPr>
          <w:sz w:val="24"/>
        </w:rPr>
        <w:t>informasi rahasia dan setuju untuk menjaga kerahasiaannya sesuai dengan ketentuan dalam Perjanjian ini.</w:t>
      </w:r>
    </w:p>
    <w:p w14:paraId="40D4EC49" w14:textId="6C3B8C31" w:rsidR="00B47ECD" w:rsidRDefault="00CA78BD">
      <w:pPr>
        <w:pStyle w:val="ListParagraph"/>
        <w:numPr>
          <w:ilvl w:val="1"/>
          <w:numId w:val="12"/>
        </w:numPr>
        <w:tabs>
          <w:tab w:val="left" w:pos="810"/>
        </w:tabs>
        <w:spacing w:line="242" w:lineRule="auto"/>
        <w:rPr>
          <w:b/>
          <w:sz w:val="24"/>
        </w:rPr>
      </w:pPr>
      <w:r>
        <w:rPr>
          <w:sz w:val="24"/>
        </w:rPr>
        <w:t xml:space="preserve">Bila </w:t>
      </w:r>
      <w:r w:rsidR="00714602">
        <w:rPr>
          <w:sz w:val="24"/>
        </w:rPr>
        <w:t xml:space="preserve">Pihak Kedua </w:t>
      </w:r>
      <w:r>
        <w:rPr>
          <w:sz w:val="24"/>
        </w:rPr>
        <w:t xml:space="preserve">melanggar </w:t>
      </w:r>
      <w:r w:rsidR="00714602">
        <w:rPr>
          <w:sz w:val="24"/>
        </w:rPr>
        <w:t xml:space="preserve">Perjanjian ini , maka </w:t>
      </w:r>
      <w:r>
        <w:rPr>
          <w:sz w:val="24"/>
        </w:rPr>
        <w:t xml:space="preserve">akan di kenakan denda sebesar </w:t>
      </w:r>
      <w:r>
        <w:rPr>
          <w:b/>
          <w:sz w:val="24"/>
        </w:rPr>
        <w:t xml:space="preserve">100.000.000 (Seratus Juta </w:t>
      </w:r>
      <w:r>
        <w:rPr>
          <w:b/>
          <w:spacing w:val="-2"/>
          <w:sz w:val="24"/>
        </w:rPr>
        <w:t>Rupiah)</w:t>
      </w:r>
    </w:p>
    <w:p w14:paraId="2D6AC55B" w14:textId="77777777" w:rsidR="002C44E5" w:rsidRDefault="002C44E5">
      <w:pPr>
        <w:pStyle w:val="BodyText"/>
        <w:ind w:left="23" w:right="15"/>
        <w:jc w:val="both"/>
      </w:pPr>
    </w:p>
    <w:p w14:paraId="25B48529" w14:textId="1690005E" w:rsidR="00B47ECD" w:rsidRDefault="00CA78BD">
      <w:pPr>
        <w:pStyle w:val="BodyText"/>
        <w:ind w:left="23" w:right="15"/>
        <w:jc w:val="both"/>
      </w:pPr>
      <w:r>
        <w:t>Berdasarkan pertimbangan tersebut di atas, Para Pihak dengan ini berjanji dan setuju untuk membuat dan menandatangani Perjanjian ini sesuai dengan syarat-syarat dan ketentuan- ketentuan sebagai berikut :</w:t>
      </w:r>
    </w:p>
    <w:p w14:paraId="196534D6" w14:textId="77777777" w:rsidR="00B47ECD" w:rsidRDefault="00B47ECD">
      <w:pPr>
        <w:pStyle w:val="BodyText"/>
        <w:jc w:val="both"/>
        <w:sectPr w:rsidR="00B47ECD">
          <w:pgSz w:w="11910" w:h="16840"/>
          <w:pgMar w:top="1420" w:right="1417" w:bottom="280" w:left="1417" w:header="720" w:footer="720" w:gutter="0"/>
          <w:cols w:space="720"/>
        </w:sectPr>
      </w:pPr>
    </w:p>
    <w:p w14:paraId="341E483D" w14:textId="053900DF" w:rsidR="00B47ECD" w:rsidRDefault="00CA78BD" w:rsidP="000D3222">
      <w:pPr>
        <w:spacing w:before="41"/>
        <w:ind w:left="1158" w:right="1159"/>
        <w:jc w:val="center"/>
        <w:rPr>
          <w:b/>
          <w:sz w:val="24"/>
        </w:rPr>
      </w:pPr>
      <w:r>
        <w:rPr>
          <w:b/>
          <w:sz w:val="24"/>
        </w:rPr>
        <w:t>Pasal</w:t>
      </w:r>
      <w:r>
        <w:rPr>
          <w:b/>
          <w:spacing w:val="-2"/>
          <w:sz w:val="24"/>
        </w:rPr>
        <w:t xml:space="preserve"> </w:t>
      </w:r>
      <w:r>
        <w:rPr>
          <w:b/>
          <w:spacing w:val="-10"/>
          <w:sz w:val="24"/>
        </w:rPr>
        <w:t>1</w:t>
      </w:r>
    </w:p>
    <w:p w14:paraId="08C624CE" w14:textId="77777777" w:rsidR="00B47ECD" w:rsidRDefault="00CA78BD">
      <w:pPr>
        <w:spacing w:before="180"/>
        <w:ind w:left="2" w:right="2"/>
        <w:jc w:val="center"/>
        <w:rPr>
          <w:b/>
          <w:sz w:val="24"/>
        </w:rPr>
      </w:pPr>
      <w:r>
        <w:rPr>
          <w:b/>
          <w:sz w:val="24"/>
        </w:rPr>
        <w:t>Ruang</w:t>
      </w:r>
      <w:r>
        <w:rPr>
          <w:b/>
          <w:spacing w:val="-4"/>
          <w:sz w:val="24"/>
        </w:rPr>
        <w:t xml:space="preserve"> </w:t>
      </w:r>
      <w:r>
        <w:rPr>
          <w:b/>
          <w:sz w:val="24"/>
        </w:rPr>
        <w:t>Lingkup</w:t>
      </w:r>
      <w:r>
        <w:rPr>
          <w:b/>
          <w:spacing w:val="-2"/>
          <w:sz w:val="24"/>
        </w:rPr>
        <w:t xml:space="preserve"> </w:t>
      </w:r>
      <w:r>
        <w:rPr>
          <w:b/>
          <w:sz w:val="24"/>
        </w:rPr>
        <w:t>Informasi</w:t>
      </w:r>
      <w:r>
        <w:rPr>
          <w:b/>
          <w:spacing w:val="-2"/>
          <w:sz w:val="24"/>
        </w:rPr>
        <w:t xml:space="preserve"> Rahasia</w:t>
      </w:r>
    </w:p>
    <w:p w14:paraId="347EA1BE" w14:textId="171A4F28" w:rsidR="00B47ECD" w:rsidRDefault="00CA78BD">
      <w:pPr>
        <w:pStyle w:val="ListParagraph"/>
        <w:numPr>
          <w:ilvl w:val="0"/>
          <w:numId w:val="10"/>
        </w:numPr>
        <w:tabs>
          <w:tab w:val="left" w:pos="501"/>
          <w:tab w:val="left" w:pos="503"/>
        </w:tabs>
        <w:spacing w:before="180"/>
        <w:ind w:right="15"/>
        <w:rPr>
          <w:sz w:val="24"/>
        </w:rPr>
      </w:pPr>
      <w:r>
        <w:rPr>
          <w:sz w:val="24"/>
        </w:rPr>
        <w:t xml:space="preserve">Informasi Rahasia berarti, tunduk pada Pasal </w:t>
      </w:r>
      <w:r w:rsidR="000D3222">
        <w:rPr>
          <w:sz w:val="24"/>
        </w:rPr>
        <w:t>1</w:t>
      </w:r>
      <w:r>
        <w:rPr>
          <w:sz w:val="24"/>
        </w:rPr>
        <w:t xml:space="preserve"> pada Perjanjian ini: setiap lisan, tulisan,</w:t>
      </w:r>
      <w:r>
        <w:rPr>
          <w:spacing w:val="-7"/>
          <w:sz w:val="24"/>
        </w:rPr>
        <w:t xml:space="preserve"> </w:t>
      </w:r>
      <w:r>
        <w:rPr>
          <w:sz w:val="24"/>
        </w:rPr>
        <w:t>grafik,</w:t>
      </w:r>
      <w:r>
        <w:rPr>
          <w:spacing w:val="-7"/>
          <w:sz w:val="24"/>
        </w:rPr>
        <w:t xml:space="preserve"> </w:t>
      </w:r>
      <w:r>
        <w:rPr>
          <w:sz w:val="24"/>
        </w:rPr>
        <w:t>gambar,</w:t>
      </w:r>
      <w:r>
        <w:rPr>
          <w:spacing w:val="-9"/>
          <w:sz w:val="24"/>
        </w:rPr>
        <w:t xml:space="preserve"> </w:t>
      </w:r>
      <w:r>
        <w:rPr>
          <w:sz w:val="24"/>
        </w:rPr>
        <w:t>rancangan,</w:t>
      </w:r>
      <w:r>
        <w:rPr>
          <w:spacing w:val="-10"/>
          <w:sz w:val="24"/>
        </w:rPr>
        <w:t xml:space="preserve"> </w:t>
      </w:r>
      <w:r>
        <w:rPr>
          <w:sz w:val="24"/>
        </w:rPr>
        <w:t>dan/atau</w:t>
      </w:r>
      <w:r>
        <w:rPr>
          <w:spacing w:val="-8"/>
          <w:sz w:val="24"/>
        </w:rPr>
        <w:t xml:space="preserve"> </w:t>
      </w:r>
      <w:r>
        <w:rPr>
          <w:sz w:val="24"/>
        </w:rPr>
        <w:t>informasi</w:t>
      </w:r>
      <w:r>
        <w:rPr>
          <w:spacing w:val="-7"/>
          <w:sz w:val="24"/>
        </w:rPr>
        <w:t xml:space="preserve"> </w:t>
      </w:r>
      <w:r>
        <w:rPr>
          <w:sz w:val="24"/>
        </w:rPr>
        <w:t>yang</w:t>
      </w:r>
      <w:r>
        <w:rPr>
          <w:spacing w:val="-10"/>
          <w:sz w:val="24"/>
        </w:rPr>
        <w:t xml:space="preserve"> </w:t>
      </w:r>
      <w:r>
        <w:rPr>
          <w:sz w:val="24"/>
        </w:rPr>
        <w:t>dapat</w:t>
      </w:r>
      <w:r>
        <w:rPr>
          <w:spacing w:val="-9"/>
          <w:sz w:val="24"/>
        </w:rPr>
        <w:t xml:space="preserve"> </w:t>
      </w:r>
      <w:r>
        <w:rPr>
          <w:sz w:val="24"/>
        </w:rPr>
        <w:t>dibaca</w:t>
      </w:r>
      <w:r>
        <w:rPr>
          <w:spacing w:val="-10"/>
          <w:sz w:val="24"/>
        </w:rPr>
        <w:t xml:space="preserve"> </w:t>
      </w:r>
      <w:r>
        <w:rPr>
          <w:sz w:val="24"/>
        </w:rPr>
        <w:t>oleh</w:t>
      </w:r>
      <w:r>
        <w:rPr>
          <w:spacing w:val="-6"/>
          <w:sz w:val="24"/>
        </w:rPr>
        <w:t xml:space="preserve"> </w:t>
      </w:r>
      <w:r>
        <w:rPr>
          <w:sz w:val="24"/>
        </w:rPr>
        <w:t>alat,</w:t>
      </w:r>
      <w:r>
        <w:rPr>
          <w:spacing w:val="-7"/>
          <w:sz w:val="24"/>
        </w:rPr>
        <w:t xml:space="preserve"> </w:t>
      </w:r>
      <w:r>
        <w:rPr>
          <w:sz w:val="24"/>
        </w:rPr>
        <w:t>yang bersifat rahasia, non-publik, dan informasi pemilik dan/atau merupakan hak kekayaan intelektual, yang berkaitan dengan Pekerjaan, termasuk hal-hal yang berhubungan dengan perjanjian dengan pihak ketiga, dokumentasi, segala rahasia, non-publik dan informasi kepemilikan, yang berisi atau mencerminkan informasi mengenai Para Pihak yang</w:t>
      </w:r>
      <w:r>
        <w:rPr>
          <w:spacing w:val="-1"/>
          <w:sz w:val="24"/>
        </w:rPr>
        <w:t xml:space="preserve"> </w:t>
      </w:r>
      <w:r>
        <w:rPr>
          <w:sz w:val="24"/>
        </w:rPr>
        <w:t>diberikan kepada masing-masing</w:t>
      </w:r>
      <w:r>
        <w:rPr>
          <w:spacing w:val="-2"/>
          <w:sz w:val="24"/>
        </w:rPr>
        <w:t xml:space="preserve"> </w:t>
      </w:r>
      <w:r>
        <w:rPr>
          <w:sz w:val="24"/>
        </w:rPr>
        <w:t>pihak, baik</w:t>
      </w:r>
      <w:r>
        <w:rPr>
          <w:spacing w:val="-3"/>
          <w:sz w:val="24"/>
        </w:rPr>
        <w:t xml:space="preserve"> </w:t>
      </w:r>
      <w:r>
        <w:rPr>
          <w:sz w:val="24"/>
        </w:rPr>
        <w:t>oleh Pihak</w:t>
      </w:r>
      <w:r>
        <w:rPr>
          <w:spacing w:val="-1"/>
          <w:sz w:val="24"/>
        </w:rPr>
        <w:t xml:space="preserve"> </w:t>
      </w:r>
      <w:r>
        <w:rPr>
          <w:sz w:val="24"/>
        </w:rPr>
        <w:t>Pertama atau</w:t>
      </w:r>
      <w:r>
        <w:rPr>
          <w:spacing w:val="-1"/>
          <w:sz w:val="24"/>
        </w:rPr>
        <w:t xml:space="preserve"> </w:t>
      </w:r>
      <w:r>
        <w:rPr>
          <w:sz w:val="24"/>
        </w:rPr>
        <w:t>Pihak Kedua maupun penasihat atau perwakilan dari masing-masing pihak.</w:t>
      </w:r>
    </w:p>
    <w:p w14:paraId="790FC49F" w14:textId="77777777" w:rsidR="00B47ECD" w:rsidRDefault="00CA78BD">
      <w:pPr>
        <w:pStyle w:val="ListParagraph"/>
        <w:numPr>
          <w:ilvl w:val="0"/>
          <w:numId w:val="10"/>
        </w:numPr>
        <w:tabs>
          <w:tab w:val="left" w:pos="501"/>
          <w:tab w:val="left" w:pos="503"/>
        </w:tabs>
        <w:spacing w:before="200"/>
        <w:ind w:right="19"/>
        <w:rPr>
          <w:sz w:val="24"/>
        </w:rPr>
      </w:pPr>
      <w:r>
        <w:rPr>
          <w:sz w:val="24"/>
        </w:rPr>
        <w:t>Para</w:t>
      </w:r>
      <w:r>
        <w:rPr>
          <w:spacing w:val="-14"/>
          <w:sz w:val="24"/>
        </w:rPr>
        <w:t xml:space="preserve"> </w:t>
      </w:r>
      <w:r>
        <w:rPr>
          <w:sz w:val="24"/>
        </w:rPr>
        <w:t>Pihak</w:t>
      </w:r>
      <w:r>
        <w:rPr>
          <w:spacing w:val="-14"/>
          <w:sz w:val="24"/>
        </w:rPr>
        <w:t xml:space="preserve"> </w:t>
      </w:r>
      <w:r>
        <w:rPr>
          <w:sz w:val="24"/>
        </w:rPr>
        <w:t>setuju</w:t>
      </w:r>
      <w:r>
        <w:rPr>
          <w:spacing w:val="-13"/>
          <w:sz w:val="24"/>
        </w:rPr>
        <w:t xml:space="preserve"> </w:t>
      </w:r>
      <w:r>
        <w:rPr>
          <w:sz w:val="24"/>
        </w:rPr>
        <w:t>untuk</w:t>
      </w:r>
      <w:r>
        <w:rPr>
          <w:spacing w:val="-14"/>
          <w:sz w:val="24"/>
        </w:rPr>
        <w:t xml:space="preserve"> </w:t>
      </w:r>
      <w:r>
        <w:rPr>
          <w:sz w:val="24"/>
        </w:rPr>
        <w:t>tidak</w:t>
      </w:r>
      <w:r>
        <w:rPr>
          <w:spacing w:val="-13"/>
          <w:sz w:val="24"/>
        </w:rPr>
        <w:t xml:space="preserve"> </w:t>
      </w:r>
      <w:r>
        <w:rPr>
          <w:sz w:val="24"/>
        </w:rPr>
        <w:t>mengungkapkan</w:t>
      </w:r>
      <w:r>
        <w:rPr>
          <w:spacing w:val="-14"/>
          <w:sz w:val="24"/>
        </w:rPr>
        <w:t xml:space="preserve"> </w:t>
      </w:r>
      <w:r>
        <w:rPr>
          <w:sz w:val="24"/>
        </w:rPr>
        <w:t>dan</w:t>
      </w:r>
      <w:r>
        <w:rPr>
          <w:spacing w:val="-13"/>
          <w:sz w:val="24"/>
        </w:rPr>
        <w:t xml:space="preserve"> </w:t>
      </w:r>
      <w:r>
        <w:rPr>
          <w:sz w:val="24"/>
        </w:rPr>
        <w:t>wajib</w:t>
      </w:r>
      <w:r>
        <w:rPr>
          <w:spacing w:val="-14"/>
          <w:sz w:val="24"/>
        </w:rPr>
        <w:t xml:space="preserve"> </w:t>
      </w:r>
      <w:r>
        <w:rPr>
          <w:sz w:val="24"/>
        </w:rPr>
        <w:t>mengambil</w:t>
      </w:r>
      <w:r>
        <w:rPr>
          <w:spacing w:val="-14"/>
          <w:sz w:val="24"/>
        </w:rPr>
        <w:t xml:space="preserve"> </w:t>
      </w:r>
      <w:r>
        <w:rPr>
          <w:sz w:val="24"/>
        </w:rPr>
        <w:t>semua</w:t>
      </w:r>
      <w:r>
        <w:rPr>
          <w:spacing w:val="-13"/>
          <w:sz w:val="24"/>
        </w:rPr>
        <w:t xml:space="preserve"> </w:t>
      </w:r>
      <w:r>
        <w:rPr>
          <w:sz w:val="24"/>
        </w:rPr>
        <w:t>langkah</w:t>
      </w:r>
      <w:r>
        <w:rPr>
          <w:spacing w:val="-14"/>
          <w:sz w:val="24"/>
        </w:rPr>
        <w:t xml:space="preserve"> </w:t>
      </w:r>
      <w:r>
        <w:rPr>
          <w:sz w:val="24"/>
        </w:rPr>
        <w:t>yang diperlukan untuk melindungi kerahasiaan dan menghindari pengungkapan atau penyalahgunaan Informasi Rahasia yang dipegang oleh Para Pihak, baik yang diterima langsung dari Para Pihak maupun tidak langsung melalui pihak lain atas nama Pihak Pertama atau Pihak Kedua, kepada pihak lain selain karyawan Para Pihak dan/atau penasihat dan/atau agen dan/atau pihak yang ditunjuk oleh Para Pihak yang terlibat dalam pelaksanaan Pekerjaan dan memenuhi kebutuhan akan Informasi Rahasia.</w:t>
      </w:r>
    </w:p>
    <w:p w14:paraId="6CF6F65A" w14:textId="77777777" w:rsidR="00B47ECD" w:rsidRDefault="00CA78BD">
      <w:pPr>
        <w:pStyle w:val="ListParagraph"/>
        <w:numPr>
          <w:ilvl w:val="0"/>
          <w:numId w:val="10"/>
        </w:numPr>
        <w:tabs>
          <w:tab w:val="left" w:pos="501"/>
          <w:tab w:val="left" w:pos="503"/>
        </w:tabs>
        <w:spacing w:before="201"/>
        <w:rPr>
          <w:sz w:val="24"/>
        </w:rPr>
      </w:pPr>
      <w:r>
        <w:rPr>
          <w:sz w:val="24"/>
        </w:rPr>
        <w:t>Dalam hal Para Pihak atau salah satu karyawan Pihak Pertama maupun Pihak Kedua dan/atau penasihat-penasihat, Jika Para Pihak menerima permintaan, atau diperlukan, atau</w:t>
      </w:r>
      <w:r>
        <w:rPr>
          <w:spacing w:val="-14"/>
          <w:sz w:val="24"/>
        </w:rPr>
        <w:t xml:space="preserve"> </w:t>
      </w:r>
      <w:r>
        <w:rPr>
          <w:sz w:val="24"/>
        </w:rPr>
        <w:t>terpaksa</w:t>
      </w:r>
      <w:r>
        <w:rPr>
          <w:spacing w:val="-14"/>
          <w:sz w:val="24"/>
        </w:rPr>
        <w:t xml:space="preserve"> </w:t>
      </w:r>
      <w:r>
        <w:rPr>
          <w:sz w:val="24"/>
        </w:rPr>
        <w:t>mengungkapkan</w:t>
      </w:r>
      <w:r>
        <w:rPr>
          <w:spacing w:val="-13"/>
          <w:sz w:val="24"/>
        </w:rPr>
        <w:t xml:space="preserve"> </w:t>
      </w:r>
      <w:r>
        <w:rPr>
          <w:sz w:val="24"/>
        </w:rPr>
        <w:t>Informasi</w:t>
      </w:r>
      <w:r>
        <w:rPr>
          <w:spacing w:val="-14"/>
          <w:sz w:val="24"/>
        </w:rPr>
        <w:t xml:space="preserve"> </w:t>
      </w:r>
      <w:r>
        <w:rPr>
          <w:sz w:val="24"/>
        </w:rPr>
        <w:t>rahasia</w:t>
      </w:r>
      <w:r>
        <w:rPr>
          <w:spacing w:val="-13"/>
          <w:sz w:val="24"/>
        </w:rPr>
        <w:t xml:space="preserve"> </w:t>
      </w:r>
      <w:r>
        <w:rPr>
          <w:sz w:val="24"/>
        </w:rPr>
        <w:t>apapun</w:t>
      </w:r>
      <w:r>
        <w:rPr>
          <w:spacing w:val="-14"/>
          <w:sz w:val="24"/>
        </w:rPr>
        <w:t xml:space="preserve"> </w:t>
      </w:r>
      <w:r>
        <w:rPr>
          <w:sz w:val="24"/>
        </w:rPr>
        <w:t>karena</w:t>
      </w:r>
      <w:r>
        <w:rPr>
          <w:spacing w:val="-13"/>
          <w:sz w:val="24"/>
        </w:rPr>
        <w:t xml:space="preserve"> </w:t>
      </w:r>
      <w:r>
        <w:rPr>
          <w:sz w:val="24"/>
        </w:rPr>
        <w:t>disyaratkan</w:t>
      </w:r>
      <w:r>
        <w:rPr>
          <w:spacing w:val="-14"/>
          <w:sz w:val="24"/>
        </w:rPr>
        <w:t xml:space="preserve"> </w:t>
      </w:r>
      <w:r>
        <w:rPr>
          <w:sz w:val="24"/>
        </w:rPr>
        <w:t>oleh</w:t>
      </w:r>
      <w:r>
        <w:rPr>
          <w:spacing w:val="-14"/>
          <w:sz w:val="24"/>
        </w:rPr>
        <w:t xml:space="preserve"> </w:t>
      </w:r>
      <w:r>
        <w:rPr>
          <w:sz w:val="24"/>
        </w:rPr>
        <w:t>hukum atau</w:t>
      </w:r>
      <w:r>
        <w:rPr>
          <w:spacing w:val="-1"/>
          <w:sz w:val="24"/>
        </w:rPr>
        <w:t xml:space="preserve"> </w:t>
      </w:r>
      <w:r>
        <w:rPr>
          <w:sz w:val="24"/>
        </w:rPr>
        <w:t>peraturan atau</w:t>
      </w:r>
      <w:r>
        <w:rPr>
          <w:spacing w:val="-1"/>
          <w:sz w:val="24"/>
        </w:rPr>
        <w:t xml:space="preserve"> </w:t>
      </w:r>
      <w:r>
        <w:rPr>
          <w:sz w:val="24"/>
        </w:rPr>
        <w:t>di bawah perintah yang</w:t>
      </w:r>
      <w:r>
        <w:rPr>
          <w:spacing w:val="-2"/>
          <w:sz w:val="24"/>
        </w:rPr>
        <w:t xml:space="preserve"> </w:t>
      </w:r>
      <w:r>
        <w:rPr>
          <w:sz w:val="24"/>
        </w:rPr>
        <w:t>dikeluarkan oleh pengadilan</w:t>
      </w:r>
      <w:r>
        <w:rPr>
          <w:spacing w:val="-1"/>
          <w:sz w:val="24"/>
        </w:rPr>
        <w:t xml:space="preserve"> </w:t>
      </w:r>
      <w:r>
        <w:rPr>
          <w:sz w:val="24"/>
        </w:rPr>
        <w:t xml:space="preserve">yang memiliki yurisdiksi yang kompeten atau pengawas lain, ia akan diizinkan berdasarkan Perjanjian ini untuk mengungkapkan Informasi rahasia tersebut dengan ketentuan bahwa Para Pihak harus terlebih dahulu memberitahukan kepada Pihak lainnya sejauh pemberitahuan kepada Pihak lainnya diijinkan menurut peraturan perundang- </w:t>
      </w:r>
      <w:r>
        <w:rPr>
          <w:spacing w:val="-2"/>
          <w:sz w:val="24"/>
        </w:rPr>
        <w:t>undangan.</w:t>
      </w:r>
    </w:p>
    <w:p w14:paraId="5955DECB" w14:textId="563A67BB" w:rsidR="00B47ECD" w:rsidRDefault="00CA78BD">
      <w:pPr>
        <w:spacing w:before="201"/>
        <w:ind w:left="1158" w:right="1159"/>
        <w:jc w:val="center"/>
        <w:rPr>
          <w:b/>
          <w:sz w:val="24"/>
        </w:rPr>
      </w:pPr>
      <w:r>
        <w:rPr>
          <w:b/>
          <w:sz w:val="24"/>
        </w:rPr>
        <w:t>Pasal</w:t>
      </w:r>
      <w:r>
        <w:rPr>
          <w:b/>
          <w:spacing w:val="-2"/>
          <w:sz w:val="24"/>
        </w:rPr>
        <w:t xml:space="preserve"> </w:t>
      </w:r>
      <w:r w:rsidR="002C44E5">
        <w:rPr>
          <w:b/>
          <w:spacing w:val="-10"/>
          <w:sz w:val="24"/>
        </w:rPr>
        <w:t>2</w:t>
      </w:r>
    </w:p>
    <w:p w14:paraId="4E50F493" w14:textId="77777777" w:rsidR="00B47ECD" w:rsidRDefault="00CA78BD">
      <w:pPr>
        <w:spacing w:before="180"/>
        <w:ind w:left="2" w:right="2"/>
        <w:jc w:val="center"/>
        <w:rPr>
          <w:b/>
          <w:sz w:val="24"/>
        </w:rPr>
      </w:pPr>
      <w:r>
        <w:rPr>
          <w:b/>
          <w:sz w:val="24"/>
        </w:rPr>
        <w:t>Tidak</w:t>
      </w:r>
      <w:r>
        <w:rPr>
          <w:b/>
          <w:spacing w:val="-6"/>
          <w:sz w:val="24"/>
        </w:rPr>
        <w:t xml:space="preserve"> </w:t>
      </w:r>
      <w:r>
        <w:rPr>
          <w:b/>
          <w:sz w:val="24"/>
        </w:rPr>
        <w:t>Termasuk</w:t>
      </w:r>
      <w:r>
        <w:rPr>
          <w:b/>
          <w:spacing w:val="-3"/>
          <w:sz w:val="24"/>
        </w:rPr>
        <w:t xml:space="preserve"> </w:t>
      </w:r>
      <w:r>
        <w:rPr>
          <w:b/>
          <w:sz w:val="24"/>
        </w:rPr>
        <w:t>Informasi</w:t>
      </w:r>
      <w:r>
        <w:rPr>
          <w:b/>
          <w:spacing w:val="-2"/>
          <w:sz w:val="24"/>
        </w:rPr>
        <w:t xml:space="preserve"> Rahasia</w:t>
      </w:r>
    </w:p>
    <w:p w14:paraId="12C39BA6" w14:textId="77777777" w:rsidR="00B47ECD" w:rsidRDefault="00CA78BD">
      <w:pPr>
        <w:pStyle w:val="ListParagraph"/>
        <w:numPr>
          <w:ilvl w:val="0"/>
          <w:numId w:val="9"/>
        </w:numPr>
        <w:tabs>
          <w:tab w:val="left" w:pos="383"/>
        </w:tabs>
        <w:spacing w:before="180"/>
        <w:ind w:right="23"/>
        <w:rPr>
          <w:sz w:val="24"/>
        </w:rPr>
      </w:pPr>
      <w:r>
        <w:rPr>
          <w:sz w:val="24"/>
        </w:rPr>
        <w:t>Sekalipun demikian tersebut di atas, berikut ini tidak akan merupakan Informasi Rahasia untuk</w:t>
      </w:r>
      <w:r>
        <w:rPr>
          <w:spacing w:val="-4"/>
          <w:sz w:val="24"/>
        </w:rPr>
        <w:t xml:space="preserve"> </w:t>
      </w:r>
      <w:r>
        <w:rPr>
          <w:sz w:val="24"/>
        </w:rPr>
        <w:t>tujuan</w:t>
      </w:r>
      <w:r>
        <w:rPr>
          <w:spacing w:val="-2"/>
          <w:sz w:val="24"/>
        </w:rPr>
        <w:t xml:space="preserve"> </w:t>
      </w:r>
      <w:r>
        <w:rPr>
          <w:sz w:val="24"/>
        </w:rPr>
        <w:t>Perjanjian</w:t>
      </w:r>
      <w:r>
        <w:rPr>
          <w:spacing w:val="-2"/>
          <w:sz w:val="24"/>
        </w:rPr>
        <w:t xml:space="preserve"> </w:t>
      </w:r>
      <w:r>
        <w:rPr>
          <w:sz w:val="24"/>
        </w:rPr>
        <w:t>ini:</w:t>
      </w:r>
      <w:r>
        <w:rPr>
          <w:spacing w:val="-2"/>
          <w:sz w:val="24"/>
        </w:rPr>
        <w:t xml:space="preserve"> </w:t>
      </w:r>
      <w:r>
        <w:rPr>
          <w:sz w:val="24"/>
        </w:rPr>
        <w:t>(i) informasi</w:t>
      </w:r>
      <w:r>
        <w:rPr>
          <w:spacing w:val="-2"/>
          <w:sz w:val="24"/>
        </w:rPr>
        <w:t xml:space="preserve"> </w:t>
      </w:r>
      <w:r>
        <w:rPr>
          <w:sz w:val="24"/>
        </w:rPr>
        <w:t>yang</w:t>
      </w:r>
      <w:r>
        <w:rPr>
          <w:spacing w:val="-3"/>
          <w:sz w:val="24"/>
        </w:rPr>
        <w:t xml:space="preserve"> </w:t>
      </w:r>
      <w:r>
        <w:rPr>
          <w:sz w:val="24"/>
        </w:rPr>
        <w:t>menjadi</w:t>
      </w:r>
      <w:r>
        <w:rPr>
          <w:spacing w:val="-5"/>
          <w:sz w:val="24"/>
        </w:rPr>
        <w:t xml:space="preserve"> </w:t>
      </w:r>
      <w:r>
        <w:rPr>
          <w:sz w:val="24"/>
        </w:rPr>
        <w:t>umum</w:t>
      </w:r>
      <w:r>
        <w:rPr>
          <w:spacing w:val="-5"/>
          <w:sz w:val="24"/>
        </w:rPr>
        <w:t xml:space="preserve"> </w:t>
      </w:r>
      <w:r>
        <w:rPr>
          <w:sz w:val="24"/>
        </w:rPr>
        <w:t>tersedia</w:t>
      </w:r>
      <w:r>
        <w:rPr>
          <w:spacing w:val="-5"/>
          <w:sz w:val="24"/>
        </w:rPr>
        <w:t xml:space="preserve"> </w:t>
      </w:r>
      <w:r>
        <w:rPr>
          <w:sz w:val="24"/>
        </w:rPr>
        <w:t>untuk</w:t>
      </w:r>
      <w:r>
        <w:rPr>
          <w:spacing w:val="-4"/>
          <w:sz w:val="24"/>
        </w:rPr>
        <w:t xml:space="preserve"> </w:t>
      </w:r>
      <w:r>
        <w:rPr>
          <w:sz w:val="24"/>
        </w:rPr>
        <w:t>publik</w:t>
      </w:r>
      <w:r>
        <w:rPr>
          <w:spacing w:val="-4"/>
          <w:sz w:val="24"/>
        </w:rPr>
        <w:t xml:space="preserve"> </w:t>
      </w:r>
      <w:r>
        <w:rPr>
          <w:sz w:val="24"/>
        </w:rPr>
        <w:t>selain dari pengungkapan oleh Para Pihak karena melanggar setiap kewajiban yang diwajibkan</w:t>
      </w:r>
    </w:p>
    <w:p w14:paraId="7536E686" w14:textId="77777777" w:rsidR="00B47ECD" w:rsidRDefault="00B47ECD">
      <w:pPr>
        <w:pStyle w:val="ListParagraph"/>
        <w:rPr>
          <w:sz w:val="24"/>
        </w:rPr>
        <w:sectPr w:rsidR="00B47ECD">
          <w:pgSz w:w="11910" w:h="16840"/>
          <w:pgMar w:top="1380" w:right="1417" w:bottom="280" w:left="1417" w:header="720" w:footer="720" w:gutter="0"/>
          <w:cols w:space="720"/>
        </w:sectPr>
      </w:pPr>
    </w:p>
    <w:p w14:paraId="56369DDC" w14:textId="77777777" w:rsidR="00B47ECD" w:rsidRDefault="00CA78BD">
      <w:pPr>
        <w:pStyle w:val="BodyText"/>
        <w:spacing w:before="41"/>
        <w:ind w:left="383" w:right="16"/>
        <w:jc w:val="both"/>
      </w:pPr>
      <w:r>
        <w:t>berdasarkan Perjanjian ini, atau setiap kewajiban lain yang berkaitan dengan Informasi Rahasia;</w:t>
      </w:r>
      <w:r>
        <w:rPr>
          <w:spacing w:val="-8"/>
        </w:rPr>
        <w:t xml:space="preserve"> </w:t>
      </w:r>
      <w:r>
        <w:t>dan</w:t>
      </w:r>
      <w:r>
        <w:rPr>
          <w:spacing w:val="-8"/>
        </w:rPr>
        <w:t xml:space="preserve"> </w:t>
      </w:r>
      <w:r>
        <w:t>(ii)</w:t>
      </w:r>
      <w:r>
        <w:rPr>
          <w:spacing w:val="-10"/>
        </w:rPr>
        <w:t xml:space="preserve"> </w:t>
      </w:r>
      <w:r>
        <w:t>informasi</w:t>
      </w:r>
      <w:r>
        <w:rPr>
          <w:spacing w:val="-6"/>
        </w:rPr>
        <w:t xml:space="preserve"> </w:t>
      </w:r>
      <w:r>
        <w:t>yang</w:t>
      </w:r>
      <w:r>
        <w:rPr>
          <w:spacing w:val="-9"/>
        </w:rPr>
        <w:t xml:space="preserve"> </w:t>
      </w:r>
      <w:r>
        <w:t>tersedia</w:t>
      </w:r>
      <w:r>
        <w:rPr>
          <w:spacing w:val="-11"/>
        </w:rPr>
        <w:t xml:space="preserve"> </w:t>
      </w:r>
      <w:r>
        <w:t>bagi</w:t>
      </w:r>
      <w:r>
        <w:rPr>
          <w:spacing w:val="-9"/>
        </w:rPr>
        <w:t xml:space="preserve"> </w:t>
      </w:r>
      <w:r>
        <w:t>Para</w:t>
      </w:r>
      <w:r>
        <w:rPr>
          <w:spacing w:val="-10"/>
        </w:rPr>
        <w:t xml:space="preserve"> </w:t>
      </w:r>
      <w:r>
        <w:t>Pihak</w:t>
      </w:r>
      <w:r>
        <w:rPr>
          <w:spacing w:val="-10"/>
        </w:rPr>
        <w:t xml:space="preserve"> </w:t>
      </w:r>
      <w:r>
        <w:t>yang</w:t>
      </w:r>
      <w:r>
        <w:rPr>
          <w:spacing w:val="-11"/>
        </w:rPr>
        <w:t xml:space="preserve"> </w:t>
      </w:r>
      <w:r>
        <w:t>pada</w:t>
      </w:r>
      <w:r>
        <w:rPr>
          <w:spacing w:val="-11"/>
        </w:rPr>
        <w:t xml:space="preserve"> </w:t>
      </w:r>
      <w:r>
        <w:t>dasarnya</w:t>
      </w:r>
      <w:r>
        <w:rPr>
          <w:spacing w:val="-9"/>
        </w:rPr>
        <w:t xml:space="preserve"> </w:t>
      </w:r>
      <w:r>
        <w:t>tidak</w:t>
      </w:r>
      <w:r>
        <w:rPr>
          <w:spacing w:val="-12"/>
        </w:rPr>
        <w:t xml:space="preserve"> </w:t>
      </w:r>
      <w:r>
        <w:t>bersifat rahasia sebelum pengungkapan informasi tersebut oleh Pihak Pertama kepada Pihak Kedua dan sebaliknya; dan (iii) informasi yang diperoleh secara sah oleh Para Pihak dari pihak lain, tanpa melalui pelanggaran Perjanjian ini.</w:t>
      </w:r>
    </w:p>
    <w:p w14:paraId="726A155E" w14:textId="77777777" w:rsidR="00B47ECD" w:rsidRDefault="00B47ECD">
      <w:pPr>
        <w:pStyle w:val="BodyText"/>
        <w:spacing w:before="135"/>
      </w:pPr>
    </w:p>
    <w:p w14:paraId="6AC2AFDB" w14:textId="56581948" w:rsidR="00B47ECD" w:rsidRDefault="00CA78BD" w:rsidP="004C1F7A">
      <w:pPr>
        <w:spacing w:line="386" w:lineRule="auto"/>
        <w:ind w:left="3055" w:right="3054" w:firstLine="1132"/>
        <w:rPr>
          <w:b/>
          <w:sz w:val="24"/>
        </w:rPr>
      </w:pPr>
      <w:r>
        <w:rPr>
          <w:b/>
          <w:sz w:val="24"/>
        </w:rPr>
        <w:t xml:space="preserve">Pasal </w:t>
      </w:r>
      <w:r w:rsidR="00BB7F15">
        <w:rPr>
          <w:b/>
          <w:sz w:val="24"/>
        </w:rPr>
        <w:t>3</w:t>
      </w:r>
      <w:r>
        <w:rPr>
          <w:b/>
          <w:sz w:val="24"/>
        </w:rPr>
        <w:t xml:space="preserve"> Reproduksi</w:t>
      </w:r>
      <w:r>
        <w:rPr>
          <w:b/>
          <w:spacing w:val="-4"/>
          <w:sz w:val="24"/>
        </w:rPr>
        <w:t xml:space="preserve"> </w:t>
      </w:r>
      <w:r>
        <w:rPr>
          <w:b/>
          <w:sz w:val="24"/>
        </w:rPr>
        <w:t>Informasi</w:t>
      </w:r>
      <w:r>
        <w:rPr>
          <w:b/>
          <w:spacing w:val="-3"/>
          <w:sz w:val="24"/>
        </w:rPr>
        <w:t xml:space="preserve"> </w:t>
      </w:r>
      <w:r>
        <w:rPr>
          <w:b/>
          <w:spacing w:val="-2"/>
          <w:sz w:val="24"/>
        </w:rPr>
        <w:t>Rahasia</w:t>
      </w:r>
    </w:p>
    <w:p w14:paraId="49E15660" w14:textId="77777777" w:rsidR="00B47ECD" w:rsidRDefault="00CA78BD">
      <w:pPr>
        <w:pStyle w:val="ListParagraph"/>
        <w:numPr>
          <w:ilvl w:val="0"/>
          <w:numId w:val="8"/>
        </w:numPr>
        <w:tabs>
          <w:tab w:val="left" w:pos="501"/>
          <w:tab w:val="left" w:pos="503"/>
        </w:tabs>
        <w:spacing w:before="3"/>
        <w:ind w:right="16"/>
        <w:rPr>
          <w:sz w:val="24"/>
        </w:rPr>
      </w:pPr>
      <w:r>
        <w:rPr>
          <w:sz w:val="24"/>
        </w:rPr>
        <w:t>Para</w:t>
      </w:r>
      <w:r>
        <w:rPr>
          <w:spacing w:val="-14"/>
          <w:sz w:val="24"/>
        </w:rPr>
        <w:t xml:space="preserve"> </w:t>
      </w:r>
      <w:r>
        <w:rPr>
          <w:sz w:val="24"/>
        </w:rPr>
        <w:t>Pihak</w:t>
      </w:r>
      <w:r>
        <w:rPr>
          <w:spacing w:val="-14"/>
          <w:sz w:val="24"/>
        </w:rPr>
        <w:t xml:space="preserve"> </w:t>
      </w:r>
      <w:r>
        <w:rPr>
          <w:sz w:val="24"/>
        </w:rPr>
        <w:t>dengan</w:t>
      </w:r>
      <w:r>
        <w:rPr>
          <w:spacing w:val="-13"/>
          <w:sz w:val="24"/>
        </w:rPr>
        <w:t xml:space="preserve"> </w:t>
      </w:r>
      <w:r>
        <w:rPr>
          <w:sz w:val="24"/>
        </w:rPr>
        <w:t>ini</w:t>
      </w:r>
      <w:r>
        <w:rPr>
          <w:spacing w:val="-14"/>
          <w:sz w:val="24"/>
        </w:rPr>
        <w:t xml:space="preserve"> </w:t>
      </w:r>
      <w:r>
        <w:rPr>
          <w:sz w:val="24"/>
        </w:rPr>
        <w:t>berjanji</w:t>
      </w:r>
      <w:r>
        <w:rPr>
          <w:spacing w:val="-13"/>
          <w:sz w:val="24"/>
        </w:rPr>
        <w:t xml:space="preserve"> </w:t>
      </w:r>
      <w:r>
        <w:rPr>
          <w:sz w:val="24"/>
        </w:rPr>
        <w:t>dan</w:t>
      </w:r>
      <w:r>
        <w:rPr>
          <w:spacing w:val="-13"/>
          <w:sz w:val="24"/>
        </w:rPr>
        <w:t xml:space="preserve"> </w:t>
      </w:r>
      <w:r>
        <w:rPr>
          <w:sz w:val="24"/>
        </w:rPr>
        <w:t>setuju</w:t>
      </w:r>
      <w:r>
        <w:rPr>
          <w:spacing w:val="-14"/>
          <w:sz w:val="24"/>
        </w:rPr>
        <w:t xml:space="preserve"> </w:t>
      </w:r>
      <w:r>
        <w:rPr>
          <w:sz w:val="24"/>
        </w:rPr>
        <w:t>bahwa</w:t>
      </w:r>
      <w:r>
        <w:rPr>
          <w:spacing w:val="-13"/>
          <w:sz w:val="24"/>
        </w:rPr>
        <w:t xml:space="preserve"> </w:t>
      </w:r>
      <w:r>
        <w:rPr>
          <w:sz w:val="24"/>
        </w:rPr>
        <w:t>Para</w:t>
      </w:r>
      <w:r>
        <w:rPr>
          <w:spacing w:val="-13"/>
          <w:sz w:val="24"/>
        </w:rPr>
        <w:t xml:space="preserve"> </w:t>
      </w:r>
      <w:r>
        <w:rPr>
          <w:sz w:val="24"/>
        </w:rPr>
        <w:t>Pihak</w:t>
      </w:r>
      <w:r>
        <w:rPr>
          <w:spacing w:val="-14"/>
          <w:sz w:val="24"/>
        </w:rPr>
        <w:t xml:space="preserve"> </w:t>
      </w:r>
      <w:r>
        <w:rPr>
          <w:sz w:val="24"/>
        </w:rPr>
        <w:t>akan</w:t>
      </w:r>
      <w:r>
        <w:rPr>
          <w:spacing w:val="-12"/>
          <w:sz w:val="24"/>
        </w:rPr>
        <w:t xml:space="preserve"> </w:t>
      </w:r>
      <w:r>
        <w:rPr>
          <w:sz w:val="24"/>
        </w:rPr>
        <w:t>menggunakan</w:t>
      </w:r>
      <w:r>
        <w:rPr>
          <w:spacing w:val="-13"/>
          <w:sz w:val="24"/>
        </w:rPr>
        <w:t xml:space="preserve"> </w:t>
      </w:r>
      <w:r>
        <w:rPr>
          <w:sz w:val="24"/>
        </w:rPr>
        <w:t>informasi dan dokumen- dokumen yang diterima oleh masing-masing Pihak semata-mata untuk keperluan informasi Para Pihak itu sendiri, dan hanya akan memperbanyak dokumen- dokumen tersebut sejauh yang diperlukan untuk tujuan tersebut.</w:t>
      </w:r>
    </w:p>
    <w:p w14:paraId="64BB7757" w14:textId="55530556" w:rsidR="00B47ECD" w:rsidRDefault="00CA78BD" w:rsidP="004C1F7A">
      <w:pPr>
        <w:spacing w:before="179" w:line="386" w:lineRule="auto"/>
        <w:ind w:left="3840" w:right="3840" w:firstLine="348"/>
        <w:rPr>
          <w:b/>
          <w:sz w:val="24"/>
        </w:rPr>
      </w:pPr>
      <w:r>
        <w:rPr>
          <w:b/>
          <w:sz w:val="24"/>
        </w:rPr>
        <w:t xml:space="preserve">Pasal </w:t>
      </w:r>
      <w:r w:rsidR="00BB7F15">
        <w:rPr>
          <w:b/>
          <w:sz w:val="24"/>
        </w:rPr>
        <w:t xml:space="preserve">4 </w:t>
      </w:r>
      <w:r>
        <w:rPr>
          <w:b/>
          <w:sz w:val="24"/>
        </w:rPr>
        <w:t>Jangka</w:t>
      </w:r>
      <w:r>
        <w:rPr>
          <w:b/>
          <w:spacing w:val="-4"/>
          <w:sz w:val="24"/>
        </w:rPr>
        <w:t xml:space="preserve"> </w:t>
      </w:r>
      <w:r>
        <w:rPr>
          <w:b/>
          <w:spacing w:val="-2"/>
          <w:sz w:val="24"/>
        </w:rPr>
        <w:t>Waktu</w:t>
      </w:r>
    </w:p>
    <w:p w14:paraId="06DE35FA" w14:textId="5F7F5321" w:rsidR="00B47ECD" w:rsidRDefault="00CA78BD">
      <w:pPr>
        <w:pStyle w:val="ListParagraph"/>
        <w:numPr>
          <w:ilvl w:val="0"/>
          <w:numId w:val="7"/>
        </w:numPr>
        <w:tabs>
          <w:tab w:val="left" w:pos="383"/>
        </w:tabs>
        <w:spacing w:before="3"/>
        <w:ind w:right="16"/>
        <w:rPr>
          <w:sz w:val="24"/>
        </w:rPr>
      </w:pPr>
      <w:r>
        <w:rPr>
          <w:sz w:val="24"/>
        </w:rPr>
        <w:t xml:space="preserve">Dengan tunduk pada Pasal 1 </w:t>
      </w:r>
      <w:r w:rsidR="00BB7F15">
        <w:rPr>
          <w:sz w:val="24"/>
        </w:rPr>
        <w:t>-3</w:t>
      </w:r>
      <w:r>
        <w:rPr>
          <w:sz w:val="24"/>
        </w:rPr>
        <w:t xml:space="preserve"> di atas, Para Pihak sepakat bahwa jangka waktu Perjanjian ini berlaku sejak ditandatangani dan berakhir pada saat projek </w:t>
      </w:r>
      <w:r w:rsidR="00E576F0">
        <w:rPr>
          <w:sz w:val="24"/>
        </w:rPr>
        <w:t>klien Pihak Pertama</w:t>
      </w:r>
      <w:r>
        <w:rPr>
          <w:sz w:val="24"/>
        </w:rPr>
        <w:t xml:space="preserve"> ini dinyatakan selesai. Setelah Perjanjian ini dinyatakan selesai maka Pihak Kedua harus mengembalikan</w:t>
      </w:r>
      <w:r w:rsidR="00E576F0">
        <w:rPr>
          <w:sz w:val="24"/>
        </w:rPr>
        <w:t>/ menghancurkan</w:t>
      </w:r>
      <w:r>
        <w:rPr>
          <w:sz w:val="24"/>
        </w:rPr>
        <w:t xml:space="preserve"> Informasi Rahasia milik PT. </w:t>
      </w:r>
      <w:r w:rsidR="004C1F7A">
        <w:rPr>
          <w:sz w:val="24"/>
        </w:rPr>
        <w:t>Kemenangan Indah Makmur</w:t>
      </w:r>
      <w:r>
        <w:rPr>
          <w:sz w:val="24"/>
        </w:rPr>
        <w:t xml:space="preserve"> secara utuh dan tidak ada peng-copy</w:t>
      </w:r>
      <w:r>
        <w:rPr>
          <w:spacing w:val="-1"/>
          <w:sz w:val="24"/>
        </w:rPr>
        <w:t xml:space="preserve"> </w:t>
      </w:r>
      <w:r>
        <w:rPr>
          <w:sz w:val="24"/>
        </w:rPr>
        <w:t>an data oleh Pihak Kedua.</w:t>
      </w:r>
    </w:p>
    <w:p w14:paraId="15C9647B" w14:textId="77777777" w:rsidR="00B47ECD" w:rsidRDefault="00B47ECD">
      <w:pPr>
        <w:pStyle w:val="BodyText"/>
      </w:pPr>
    </w:p>
    <w:p w14:paraId="7BDD437E" w14:textId="77777777" w:rsidR="00B47ECD" w:rsidRDefault="00CA78BD">
      <w:pPr>
        <w:pStyle w:val="ListParagraph"/>
        <w:numPr>
          <w:ilvl w:val="0"/>
          <w:numId w:val="7"/>
        </w:numPr>
        <w:tabs>
          <w:tab w:val="left" w:pos="383"/>
        </w:tabs>
        <w:ind w:right="27"/>
        <w:rPr>
          <w:sz w:val="24"/>
        </w:rPr>
      </w:pPr>
      <w:r>
        <w:rPr>
          <w:sz w:val="24"/>
        </w:rPr>
        <w:t>Pihak Pertama dapat mengakhiri Perjanjian ini dengan pemberitahuan tertulis 30 (tiga puluh) hari sebelumnya.</w:t>
      </w:r>
    </w:p>
    <w:p w14:paraId="727331A1" w14:textId="77777777" w:rsidR="00B47ECD" w:rsidRDefault="00B47ECD">
      <w:pPr>
        <w:pStyle w:val="BodyText"/>
      </w:pPr>
    </w:p>
    <w:p w14:paraId="4843ED3E" w14:textId="77777777" w:rsidR="00B47ECD" w:rsidRDefault="00CA78BD">
      <w:pPr>
        <w:pStyle w:val="ListParagraph"/>
        <w:numPr>
          <w:ilvl w:val="0"/>
          <w:numId w:val="7"/>
        </w:numPr>
        <w:tabs>
          <w:tab w:val="left" w:pos="383"/>
        </w:tabs>
        <w:rPr>
          <w:sz w:val="24"/>
        </w:rPr>
      </w:pPr>
      <w:r>
        <w:rPr>
          <w:sz w:val="24"/>
        </w:rPr>
        <w:t>Apabila</w:t>
      </w:r>
      <w:r>
        <w:rPr>
          <w:spacing w:val="-14"/>
          <w:sz w:val="24"/>
        </w:rPr>
        <w:t xml:space="preserve"> </w:t>
      </w:r>
      <w:r>
        <w:rPr>
          <w:sz w:val="24"/>
        </w:rPr>
        <w:t>Para</w:t>
      </w:r>
      <w:r>
        <w:rPr>
          <w:spacing w:val="-14"/>
          <w:sz w:val="24"/>
        </w:rPr>
        <w:t xml:space="preserve"> </w:t>
      </w:r>
      <w:r>
        <w:rPr>
          <w:sz w:val="24"/>
        </w:rPr>
        <w:t>Pihak</w:t>
      </w:r>
      <w:r>
        <w:rPr>
          <w:spacing w:val="-13"/>
          <w:sz w:val="24"/>
        </w:rPr>
        <w:t xml:space="preserve"> </w:t>
      </w:r>
      <w:r>
        <w:rPr>
          <w:sz w:val="24"/>
        </w:rPr>
        <w:t>mengakhiri</w:t>
      </w:r>
      <w:r>
        <w:rPr>
          <w:spacing w:val="-12"/>
          <w:sz w:val="24"/>
        </w:rPr>
        <w:t xml:space="preserve"> </w:t>
      </w:r>
      <w:r>
        <w:rPr>
          <w:sz w:val="24"/>
        </w:rPr>
        <w:t>Perjanjian</w:t>
      </w:r>
      <w:r>
        <w:rPr>
          <w:spacing w:val="-12"/>
          <w:sz w:val="24"/>
        </w:rPr>
        <w:t xml:space="preserve"> </w:t>
      </w:r>
      <w:r>
        <w:rPr>
          <w:sz w:val="24"/>
        </w:rPr>
        <w:t>ini</w:t>
      </w:r>
      <w:r>
        <w:rPr>
          <w:spacing w:val="-14"/>
          <w:sz w:val="24"/>
        </w:rPr>
        <w:t xml:space="preserve"> </w:t>
      </w:r>
      <w:r>
        <w:rPr>
          <w:sz w:val="24"/>
        </w:rPr>
        <w:t>sebagaimana</w:t>
      </w:r>
      <w:r>
        <w:rPr>
          <w:spacing w:val="-14"/>
          <w:sz w:val="24"/>
        </w:rPr>
        <w:t xml:space="preserve"> </w:t>
      </w:r>
      <w:r>
        <w:rPr>
          <w:sz w:val="24"/>
        </w:rPr>
        <w:t>dimaksud</w:t>
      </w:r>
      <w:r>
        <w:rPr>
          <w:spacing w:val="-13"/>
          <w:sz w:val="24"/>
        </w:rPr>
        <w:t xml:space="preserve"> </w:t>
      </w:r>
      <w:r>
        <w:rPr>
          <w:sz w:val="24"/>
        </w:rPr>
        <w:t>ayat</w:t>
      </w:r>
      <w:r>
        <w:rPr>
          <w:spacing w:val="-11"/>
          <w:sz w:val="24"/>
        </w:rPr>
        <w:t xml:space="preserve"> </w:t>
      </w:r>
      <w:r>
        <w:rPr>
          <w:sz w:val="24"/>
        </w:rPr>
        <w:t>2</w:t>
      </w:r>
      <w:r>
        <w:rPr>
          <w:spacing w:val="-11"/>
          <w:sz w:val="24"/>
        </w:rPr>
        <w:t xml:space="preserve"> </w:t>
      </w:r>
      <w:r>
        <w:rPr>
          <w:sz w:val="24"/>
        </w:rPr>
        <w:t>Pasal</w:t>
      </w:r>
      <w:r>
        <w:rPr>
          <w:spacing w:val="-14"/>
          <w:sz w:val="24"/>
        </w:rPr>
        <w:t xml:space="preserve"> </w:t>
      </w:r>
      <w:r>
        <w:rPr>
          <w:sz w:val="24"/>
        </w:rPr>
        <w:t>ini,</w:t>
      </w:r>
      <w:r>
        <w:rPr>
          <w:spacing w:val="-14"/>
          <w:sz w:val="24"/>
        </w:rPr>
        <w:t xml:space="preserve"> </w:t>
      </w:r>
      <w:r>
        <w:rPr>
          <w:sz w:val="24"/>
        </w:rPr>
        <w:t>tanpa ada</w:t>
      </w:r>
      <w:r>
        <w:rPr>
          <w:spacing w:val="-14"/>
          <w:sz w:val="24"/>
        </w:rPr>
        <w:t xml:space="preserve"> </w:t>
      </w:r>
      <w:r>
        <w:rPr>
          <w:sz w:val="24"/>
        </w:rPr>
        <w:t>penandatanganan</w:t>
      </w:r>
      <w:r>
        <w:rPr>
          <w:spacing w:val="-14"/>
          <w:sz w:val="24"/>
        </w:rPr>
        <w:t xml:space="preserve"> </w:t>
      </w:r>
      <w:r>
        <w:rPr>
          <w:sz w:val="24"/>
        </w:rPr>
        <w:t>perjanjian</w:t>
      </w:r>
      <w:r>
        <w:rPr>
          <w:spacing w:val="-13"/>
          <w:sz w:val="24"/>
        </w:rPr>
        <w:t xml:space="preserve"> </w:t>
      </w:r>
      <w:r>
        <w:rPr>
          <w:sz w:val="24"/>
        </w:rPr>
        <w:t>lebih</w:t>
      </w:r>
      <w:r>
        <w:rPr>
          <w:spacing w:val="-14"/>
          <w:sz w:val="24"/>
        </w:rPr>
        <w:t xml:space="preserve"> </w:t>
      </w:r>
      <w:r>
        <w:rPr>
          <w:sz w:val="24"/>
        </w:rPr>
        <w:t>lanjut</w:t>
      </w:r>
      <w:r>
        <w:rPr>
          <w:spacing w:val="-13"/>
          <w:sz w:val="24"/>
        </w:rPr>
        <w:t xml:space="preserve"> </w:t>
      </w:r>
      <w:r>
        <w:rPr>
          <w:sz w:val="24"/>
        </w:rPr>
        <w:t>sehubungan</w:t>
      </w:r>
      <w:r>
        <w:rPr>
          <w:spacing w:val="-14"/>
          <w:sz w:val="24"/>
        </w:rPr>
        <w:t xml:space="preserve"> </w:t>
      </w:r>
      <w:r>
        <w:rPr>
          <w:sz w:val="24"/>
        </w:rPr>
        <w:t>dengan</w:t>
      </w:r>
      <w:r>
        <w:rPr>
          <w:spacing w:val="-13"/>
          <w:sz w:val="24"/>
        </w:rPr>
        <w:t xml:space="preserve"> </w:t>
      </w:r>
      <w:r>
        <w:rPr>
          <w:sz w:val="24"/>
        </w:rPr>
        <w:t>pelaksanaan</w:t>
      </w:r>
      <w:r>
        <w:rPr>
          <w:spacing w:val="-14"/>
          <w:sz w:val="24"/>
        </w:rPr>
        <w:t xml:space="preserve"> </w:t>
      </w:r>
      <w:r>
        <w:rPr>
          <w:sz w:val="24"/>
        </w:rPr>
        <w:t>Pekerjaan, maka dalam waktu selambat-lambatnya 10 (sepuluh) hari setelah penerimaan permintaan tertulis dari salah satu Pihak, maka Pihak Kedua wajib menyerahkan kepada Pihak Pertama atau memusnahkan seluruh bahan- bahan berwujud yang memuat atau merupakan bagian dari informasi Rahasia, termasuk seluruh salinan dari Informasi Rahasia yang tertulis yang berada pada penguasaan Para Pihak atau berada di bawah pengawasan atau kendalinya, bersama dengan sertifikat yang ditandatangani oleh pejabat yang berwenang dari masing-masing Pihak yang menyatakan bahwa seluruh bahan-bahan yang berada dalam penguasaan masing-masing Pihak (termasuk, untuk menghindari keraguan, yang berada dalam penguasaan setiap orang kepada siapa informasi</w:t>
      </w:r>
      <w:r>
        <w:rPr>
          <w:spacing w:val="-14"/>
          <w:sz w:val="24"/>
        </w:rPr>
        <w:t xml:space="preserve"> </w:t>
      </w:r>
      <w:r>
        <w:rPr>
          <w:sz w:val="24"/>
        </w:rPr>
        <w:t>Rahasia</w:t>
      </w:r>
      <w:r>
        <w:rPr>
          <w:spacing w:val="-14"/>
          <w:sz w:val="24"/>
        </w:rPr>
        <w:t xml:space="preserve"> </w:t>
      </w:r>
      <w:r>
        <w:rPr>
          <w:sz w:val="24"/>
        </w:rPr>
        <w:t>telah</w:t>
      </w:r>
      <w:r>
        <w:rPr>
          <w:spacing w:val="-13"/>
          <w:sz w:val="24"/>
        </w:rPr>
        <w:t xml:space="preserve"> </w:t>
      </w:r>
      <w:r>
        <w:rPr>
          <w:sz w:val="24"/>
        </w:rPr>
        <w:t>diungkapkan,</w:t>
      </w:r>
      <w:r>
        <w:rPr>
          <w:spacing w:val="-14"/>
          <w:sz w:val="24"/>
        </w:rPr>
        <w:t xml:space="preserve"> </w:t>
      </w:r>
      <w:r>
        <w:rPr>
          <w:sz w:val="24"/>
        </w:rPr>
        <w:t>sesuai</w:t>
      </w:r>
      <w:r>
        <w:rPr>
          <w:spacing w:val="-13"/>
          <w:sz w:val="24"/>
        </w:rPr>
        <w:t xml:space="preserve"> </w:t>
      </w:r>
      <w:r>
        <w:rPr>
          <w:sz w:val="24"/>
        </w:rPr>
        <w:t>dengan</w:t>
      </w:r>
      <w:r>
        <w:rPr>
          <w:spacing w:val="-14"/>
          <w:sz w:val="24"/>
        </w:rPr>
        <w:t xml:space="preserve"> </w:t>
      </w:r>
      <w:r>
        <w:rPr>
          <w:sz w:val="24"/>
        </w:rPr>
        <w:t>ketentuan</w:t>
      </w:r>
      <w:r>
        <w:rPr>
          <w:spacing w:val="-13"/>
          <w:sz w:val="24"/>
        </w:rPr>
        <w:t xml:space="preserve"> </w:t>
      </w:r>
      <w:r>
        <w:rPr>
          <w:sz w:val="24"/>
        </w:rPr>
        <w:t>dalam</w:t>
      </w:r>
      <w:r>
        <w:rPr>
          <w:spacing w:val="-14"/>
          <w:sz w:val="24"/>
        </w:rPr>
        <w:t xml:space="preserve"> </w:t>
      </w:r>
      <w:r>
        <w:rPr>
          <w:sz w:val="24"/>
        </w:rPr>
        <w:t>Perjanjian</w:t>
      </w:r>
      <w:r>
        <w:rPr>
          <w:spacing w:val="-14"/>
          <w:sz w:val="24"/>
        </w:rPr>
        <w:t xml:space="preserve"> </w:t>
      </w:r>
      <w:r>
        <w:rPr>
          <w:sz w:val="24"/>
        </w:rPr>
        <w:t>ini),</w:t>
      </w:r>
      <w:r>
        <w:rPr>
          <w:spacing w:val="-13"/>
          <w:sz w:val="24"/>
        </w:rPr>
        <w:t xml:space="preserve"> </w:t>
      </w:r>
      <w:r>
        <w:rPr>
          <w:sz w:val="24"/>
        </w:rPr>
        <w:t>telah dikembalikan kepada masing-masing Pihak atau dimusnahkan.</w:t>
      </w:r>
    </w:p>
    <w:p w14:paraId="31F6962A" w14:textId="77777777" w:rsidR="004C1F7A" w:rsidRDefault="004C1F7A">
      <w:pPr>
        <w:spacing w:before="200"/>
        <w:ind w:left="1158" w:right="1159"/>
        <w:jc w:val="center"/>
        <w:rPr>
          <w:b/>
          <w:sz w:val="24"/>
        </w:rPr>
      </w:pPr>
    </w:p>
    <w:p w14:paraId="5BEB8F04" w14:textId="77777777" w:rsidR="004C1F7A" w:rsidRDefault="004C1F7A">
      <w:pPr>
        <w:spacing w:before="200"/>
        <w:ind w:left="1158" w:right="1159"/>
        <w:jc w:val="center"/>
        <w:rPr>
          <w:b/>
          <w:sz w:val="24"/>
        </w:rPr>
      </w:pPr>
    </w:p>
    <w:p w14:paraId="76DA6A69" w14:textId="77777777" w:rsidR="004C1F7A" w:rsidRDefault="004C1F7A">
      <w:pPr>
        <w:spacing w:before="200"/>
        <w:ind w:left="1158" w:right="1159"/>
        <w:jc w:val="center"/>
        <w:rPr>
          <w:b/>
          <w:sz w:val="24"/>
        </w:rPr>
      </w:pPr>
    </w:p>
    <w:p w14:paraId="343135CE" w14:textId="77777777" w:rsidR="004C1F7A" w:rsidRDefault="004C1F7A">
      <w:pPr>
        <w:spacing w:before="200"/>
        <w:ind w:left="1158" w:right="1159"/>
        <w:jc w:val="center"/>
        <w:rPr>
          <w:b/>
          <w:sz w:val="24"/>
        </w:rPr>
      </w:pPr>
    </w:p>
    <w:p w14:paraId="70113E5F" w14:textId="3DDF882D" w:rsidR="00B47ECD" w:rsidRDefault="00B47ECD" w:rsidP="004C1F7A">
      <w:pPr>
        <w:spacing w:before="200"/>
        <w:ind w:left="1158" w:right="1159"/>
        <w:rPr>
          <w:b/>
          <w:sz w:val="24"/>
        </w:rPr>
        <w:sectPr w:rsidR="00B47ECD">
          <w:pgSz w:w="11910" w:h="16840"/>
          <w:pgMar w:top="1380" w:right="1417" w:bottom="280" w:left="1417" w:header="720" w:footer="720" w:gutter="0"/>
          <w:cols w:space="720"/>
        </w:sectPr>
      </w:pPr>
    </w:p>
    <w:p w14:paraId="5194EE16" w14:textId="7E7D0FBE" w:rsidR="004C1F7A" w:rsidRDefault="004C1F7A" w:rsidP="004C1F7A">
      <w:pPr>
        <w:spacing w:before="41"/>
        <w:ind w:right="1159"/>
        <w:jc w:val="center"/>
        <w:rPr>
          <w:b/>
          <w:sz w:val="24"/>
        </w:rPr>
      </w:pPr>
      <w:r>
        <w:rPr>
          <w:b/>
          <w:sz w:val="24"/>
        </w:rPr>
        <w:t xml:space="preserve">              Pasal </w:t>
      </w:r>
      <w:r w:rsidR="00BB7F15">
        <w:rPr>
          <w:b/>
          <w:sz w:val="24"/>
        </w:rPr>
        <w:t>5</w:t>
      </w:r>
    </w:p>
    <w:p w14:paraId="6092B0BB" w14:textId="77777777" w:rsidR="00B47ECD" w:rsidRDefault="00CA78BD" w:rsidP="004C1F7A">
      <w:pPr>
        <w:spacing w:before="41"/>
        <w:ind w:left="1160" w:right="1159"/>
        <w:jc w:val="center"/>
        <w:rPr>
          <w:b/>
          <w:sz w:val="24"/>
        </w:rPr>
      </w:pPr>
      <w:r>
        <w:rPr>
          <w:b/>
          <w:sz w:val="24"/>
        </w:rPr>
        <w:t>Hak-Hak</w:t>
      </w:r>
      <w:r>
        <w:rPr>
          <w:b/>
          <w:spacing w:val="-5"/>
          <w:sz w:val="24"/>
        </w:rPr>
        <w:t xml:space="preserve"> </w:t>
      </w:r>
      <w:r>
        <w:rPr>
          <w:b/>
          <w:spacing w:val="-2"/>
          <w:sz w:val="24"/>
        </w:rPr>
        <w:t>Pihak</w:t>
      </w:r>
    </w:p>
    <w:p w14:paraId="7692D743" w14:textId="77777777" w:rsidR="00B47ECD" w:rsidRDefault="00CA78BD">
      <w:pPr>
        <w:pStyle w:val="ListParagraph"/>
        <w:numPr>
          <w:ilvl w:val="0"/>
          <w:numId w:val="6"/>
        </w:numPr>
        <w:tabs>
          <w:tab w:val="left" w:pos="383"/>
        </w:tabs>
        <w:spacing w:before="180"/>
        <w:rPr>
          <w:sz w:val="24"/>
        </w:rPr>
      </w:pPr>
      <w:r>
        <w:rPr>
          <w:sz w:val="24"/>
        </w:rPr>
        <w:t>Tanpa</w:t>
      </w:r>
      <w:r>
        <w:rPr>
          <w:spacing w:val="-14"/>
          <w:sz w:val="24"/>
        </w:rPr>
        <w:t xml:space="preserve"> </w:t>
      </w:r>
      <w:r>
        <w:rPr>
          <w:sz w:val="24"/>
        </w:rPr>
        <w:t>mengesampingkan</w:t>
      </w:r>
      <w:r>
        <w:rPr>
          <w:spacing w:val="-14"/>
          <w:sz w:val="24"/>
        </w:rPr>
        <w:t xml:space="preserve"> </w:t>
      </w:r>
      <w:r>
        <w:rPr>
          <w:sz w:val="24"/>
        </w:rPr>
        <w:t>hak-hak</w:t>
      </w:r>
      <w:r>
        <w:rPr>
          <w:spacing w:val="-13"/>
          <w:sz w:val="24"/>
        </w:rPr>
        <w:t xml:space="preserve"> </w:t>
      </w:r>
      <w:r>
        <w:rPr>
          <w:sz w:val="24"/>
        </w:rPr>
        <w:t>dan</w:t>
      </w:r>
      <w:r>
        <w:rPr>
          <w:spacing w:val="-14"/>
          <w:sz w:val="24"/>
        </w:rPr>
        <w:t xml:space="preserve"> </w:t>
      </w:r>
      <w:r>
        <w:rPr>
          <w:sz w:val="24"/>
        </w:rPr>
        <w:t>penggantian-penggantian</w:t>
      </w:r>
      <w:r>
        <w:rPr>
          <w:spacing w:val="-13"/>
          <w:sz w:val="24"/>
        </w:rPr>
        <w:t xml:space="preserve"> </w:t>
      </w:r>
      <w:r>
        <w:rPr>
          <w:sz w:val="24"/>
        </w:rPr>
        <w:t>kerugian,</w:t>
      </w:r>
      <w:r>
        <w:rPr>
          <w:spacing w:val="-14"/>
          <w:sz w:val="24"/>
        </w:rPr>
        <w:t xml:space="preserve"> </w:t>
      </w:r>
      <w:r>
        <w:rPr>
          <w:sz w:val="24"/>
        </w:rPr>
        <w:t>terkait</w:t>
      </w:r>
      <w:r>
        <w:rPr>
          <w:spacing w:val="-13"/>
          <w:sz w:val="24"/>
        </w:rPr>
        <w:t xml:space="preserve"> </w:t>
      </w:r>
      <w:r>
        <w:rPr>
          <w:sz w:val="24"/>
        </w:rPr>
        <w:t>dengan perikatan-perikatan yang dimiliki masing-masing Pihak dengan Partner Kerja lainnya maupun</w:t>
      </w:r>
      <w:r>
        <w:rPr>
          <w:spacing w:val="-5"/>
          <w:sz w:val="24"/>
        </w:rPr>
        <w:t xml:space="preserve"> </w:t>
      </w:r>
      <w:r>
        <w:rPr>
          <w:sz w:val="24"/>
        </w:rPr>
        <w:t>Konsultan-Konsultannya,</w:t>
      </w:r>
      <w:r>
        <w:rPr>
          <w:spacing w:val="-6"/>
          <w:sz w:val="24"/>
        </w:rPr>
        <w:t xml:space="preserve"> </w:t>
      </w:r>
      <w:r>
        <w:rPr>
          <w:sz w:val="24"/>
        </w:rPr>
        <w:t>maka</w:t>
      </w:r>
      <w:r>
        <w:rPr>
          <w:spacing w:val="-4"/>
          <w:sz w:val="24"/>
        </w:rPr>
        <w:t xml:space="preserve"> </w:t>
      </w:r>
      <w:r>
        <w:rPr>
          <w:sz w:val="24"/>
        </w:rPr>
        <w:t>Masing-masing</w:t>
      </w:r>
      <w:r>
        <w:rPr>
          <w:spacing w:val="-5"/>
          <w:sz w:val="24"/>
        </w:rPr>
        <w:t xml:space="preserve"> </w:t>
      </w:r>
      <w:r>
        <w:rPr>
          <w:sz w:val="24"/>
        </w:rPr>
        <w:t>Pihak</w:t>
      </w:r>
      <w:r>
        <w:rPr>
          <w:spacing w:val="-7"/>
          <w:sz w:val="24"/>
        </w:rPr>
        <w:t xml:space="preserve"> </w:t>
      </w:r>
      <w:r>
        <w:rPr>
          <w:sz w:val="24"/>
        </w:rPr>
        <w:t>berhak</w:t>
      </w:r>
      <w:r>
        <w:rPr>
          <w:spacing w:val="-7"/>
          <w:sz w:val="24"/>
        </w:rPr>
        <w:t xml:space="preserve"> </w:t>
      </w:r>
      <w:r>
        <w:rPr>
          <w:sz w:val="24"/>
        </w:rPr>
        <w:t>atas</w:t>
      </w:r>
      <w:r>
        <w:rPr>
          <w:spacing w:val="-6"/>
          <w:sz w:val="24"/>
        </w:rPr>
        <w:t xml:space="preserve"> </w:t>
      </w:r>
      <w:r>
        <w:rPr>
          <w:sz w:val="24"/>
        </w:rPr>
        <w:t>ganti</w:t>
      </w:r>
      <w:r>
        <w:rPr>
          <w:spacing w:val="-6"/>
          <w:sz w:val="24"/>
        </w:rPr>
        <w:t xml:space="preserve"> </w:t>
      </w:r>
      <w:r>
        <w:rPr>
          <w:sz w:val="24"/>
        </w:rPr>
        <w:t>rugi</w:t>
      </w:r>
      <w:r>
        <w:rPr>
          <w:spacing w:val="-6"/>
          <w:sz w:val="24"/>
        </w:rPr>
        <w:t xml:space="preserve"> </w:t>
      </w:r>
      <w:r>
        <w:rPr>
          <w:sz w:val="24"/>
        </w:rPr>
        <w:t xml:space="preserve">yang layak terhadap segala kerugian yang dapat dibuktikan yang disebabkan oleh atau sehubungan dengan pelanggaran Perjanjian ini oleh masing-masing Pihak atau para </w:t>
      </w:r>
      <w:r>
        <w:rPr>
          <w:spacing w:val="-2"/>
          <w:sz w:val="24"/>
        </w:rPr>
        <w:t>karyawannya.</w:t>
      </w:r>
    </w:p>
    <w:p w14:paraId="7A5923AA" w14:textId="77777777" w:rsidR="00B47ECD" w:rsidRDefault="00B47ECD">
      <w:pPr>
        <w:pStyle w:val="BodyText"/>
      </w:pPr>
    </w:p>
    <w:p w14:paraId="48BA3A8D" w14:textId="77777777" w:rsidR="00B47ECD" w:rsidRDefault="00B47ECD">
      <w:pPr>
        <w:pStyle w:val="BodyText"/>
        <w:spacing w:before="68"/>
      </w:pPr>
    </w:p>
    <w:p w14:paraId="2B650E90" w14:textId="75E4A44D" w:rsidR="00B47ECD" w:rsidRDefault="00CA78BD">
      <w:pPr>
        <w:ind w:left="1158" w:right="1159"/>
        <w:jc w:val="center"/>
        <w:rPr>
          <w:b/>
          <w:sz w:val="24"/>
        </w:rPr>
      </w:pPr>
      <w:r>
        <w:rPr>
          <w:b/>
          <w:sz w:val="24"/>
        </w:rPr>
        <w:t>Pasal</w:t>
      </w:r>
      <w:r>
        <w:rPr>
          <w:b/>
          <w:spacing w:val="-2"/>
          <w:sz w:val="24"/>
        </w:rPr>
        <w:t xml:space="preserve"> </w:t>
      </w:r>
      <w:r w:rsidR="00BB7F15">
        <w:rPr>
          <w:b/>
          <w:spacing w:val="-10"/>
          <w:sz w:val="24"/>
        </w:rPr>
        <w:t>6</w:t>
      </w:r>
    </w:p>
    <w:p w14:paraId="5EEC6DE5" w14:textId="77777777" w:rsidR="00B47ECD" w:rsidRDefault="00CA78BD">
      <w:pPr>
        <w:spacing w:before="180"/>
        <w:ind w:left="2" w:right="2"/>
        <w:jc w:val="center"/>
        <w:rPr>
          <w:b/>
          <w:sz w:val="24"/>
        </w:rPr>
      </w:pPr>
      <w:r>
        <w:rPr>
          <w:b/>
          <w:sz w:val="24"/>
        </w:rPr>
        <w:t>Dalam</w:t>
      </w:r>
      <w:r>
        <w:rPr>
          <w:b/>
          <w:spacing w:val="-3"/>
          <w:sz w:val="24"/>
        </w:rPr>
        <w:t xml:space="preserve"> </w:t>
      </w:r>
      <w:r>
        <w:rPr>
          <w:b/>
          <w:sz w:val="24"/>
        </w:rPr>
        <w:t>Hubungannya</w:t>
      </w:r>
      <w:r>
        <w:rPr>
          <w:b/>
          <w:spacing w:val="-3"/>
          <w:sz w:val="24"/>
        </w:rPr>
        <w:t xml:space="preserve"> </w:t>
      </w:r>
      <w:r>
        <w:rPr>
          <w:b/>
          <w:sz w:val="24"/>
        </w:rPr>
        <w:t>dengan</w:t>
      </w:r>
      <w:r>
        <w:rPr>
          <w:b/>
          <w:spacing w:val="-1"/>
          <w:sz w:val="24"/>
        </w:rPr>
        <w:t xml:space="preserve"> </w:t>
      </w:r>
      <w:r>
        <w:rPr>
          <w:b/>
          <w:sz w:val="24"/>
        </w:rPr>
        <w:t>Pihak</w:t>
      </w:r>
      <w:r>
        <w:rPr>
          <w:b/>
          <w:spacing w:val="-1"/>
          <w:sz w:val="24"/>
        </w:rPr>
        <w:t xml:space="preserve"> </w:t>
      </w:r>
      <w:r>
        <w:rPr>
          <w:b/>
          <w:spacing w:val="-4"/>
          <w:sz w:val="24"/>
        </w:rPr>
        <w:t>Lain</w:t>
      </w:r>
    </w:p>
    <w:p w14:paraId="2F40E440" w14:textId="77777777" w:rsidR="00B47ECD" w:rsidRDefault="00CA78BD">
      <w:pPr>
        <w:pStyle w:val="ListParagraph"/>
        <w:numPr>
          <w:ilvl w:val="0"/>
          <w:numId w:val="5"/>
        </w:numPr>
        <w:tabs>
          <w:tab w:val="left" w:pos="383"/>
        </w:tabs>
        <w:spacing w:before="181"/>
        <w:ind w:right="16"/>
        <w:rPr>
          <w:sz w:val="24"/>
        </w:rPr>
      </w:pPr>
      <w:r>
        <w:rPr>
          <w:sz w:val="24"/>
        </w:rPr>
        <w:t>Para Pihak dilarang, tanpa persetujuan tertulis sebelumnya dari salah satu Pihak, persetujuan tersebut tidak dapat ditahan secara tidak wajar, untuk mengungkapkan Informasi Rahasia berdasarkan Perjanjian ini kepada pihak ketiga kecuali sebagaimana disyaratkan oleh undang-undang, peraturan, perintah, pengadilan atau peraturan pihak yang berwenang dan hanya sesuai dengan ketentuan Pasal 1 angka 3 Perjanjian ini.</w:t>
      </w:r>
    </w:p>
    <w:p w14:paraId="678140F7" w14:textId="77777777" w:rsidR="00B47ECD" w:rsidRDefault="00B47ECD">
      <w:pPr>
        <w:pStyle w:val="BodyText"/>
      </w:pPr>
    </w:p>
    <w:p w14:paraId="64A63C23" w14:textId="77777777" w:rsidR="00B47ECD" w:rsidRDefault="00B47ECD">
      <w:pPr>
        <w:pStyle w:val="BodyText"/>
        <w:spacing w:before="65"/>
      </w:pPr>
    </w:p>
    <w:p w14:paraId="585E06F2" w14:textId="0BF9D582" w:rsidR="00B47ECD" w:rsidRDefault="00CA78BD" w:rsidP="004C1F7A">
      <w:pPr>
        <w:spacing w:before="1" w:line="386" w:lineRule="auto"/>
        <w:ind w:left="3722" w:right="3720" w:firstLine="465"/>
        <w:rPr>
          <w:b/>
          <w:sz w:val="24"/>
        </w:rPr>
      </w:pPr>
      <w:r>
        <w:rPr>
          <w:b/>
          <w:sz w:val="24"/>
        </w:rPr>
        <w:t xml:space="preserve">Pasal </w:t>
      </w:r>
      <w:r w:rsidR="00BB7F15">
        <w:rPr>
          <w:b/>
          <w:sz w:val="24"/>
        </w:rPr>
        <w:t xml:space="preserve">7 </w:t>
      </w:r>
      <w:r>
        <w:rPr>
          <w:b/>
          <w:spacing w:val="-2"/>
          <w:sz w:val="24"/>
        </w:rPr>
        <w:t>Ketersampingan</w:t>
      </w:r>
    </w:p>
    <w:p w14:paraId="2A3D51E6" w14:textId="77777777" w:rsidR="00B47ECD" w:rsidRDefault="00CA78BD">
      <w:pPr>
        <w:pStyle w:val="ListParagraph"/>
        <w:numPr>
          <w:ilvl w:val="0"/>
          <w:numId w:val="4"/>
        </w:numPr>
        <w:tabs>
          <w:tab w:val="left" w:pos="383"/>
        </w:tabs>
        <w:spacing w:before="2"/>
        <w:rPr>
          <w:sz w:val="24"/>
        </w:rPr>
      </w:pPr>
      <w:r>
        <w:rPr>
          <w:sz w:val="24"/>
        </w:rPr>
        <w:t>Dalam hal salah satu atau lebih ketentuan dalam Perjanjian ini menjadi tidak sah, ilegal, atau tidak dapat dilaksanakan, pelaksanaan ketentuan lainnya yang tercantum di dalam Perjanjian ini tidak akan, dengan cara apapun, terpengaruh atau terganggu karenanya. Apabila</w:t>
      </w:r>
      <w:r>
        <w:rPr>
          <w:spacing w:val="-4"/>
          <w:sz w:val="24"/>
        </w:rPr>
        <w:t xml:space="preserve"> </w:t>
      </w:r>
      <w:r>
        <w:rPr>
          <w:sz w:val="24"/>
        </w:rPr>
        <w:t>terjadi</w:t>
      </w:r>
      <w:r>
        <w:rPr>
          <w:spacing w:val="-3"/>
          <w:sz w:val="24"/>
        </w:rPr>
        <w:t xml:space="preserve"> </w:t>
      </w:r>
      <w:r>
        <w:rPr>
          <w:sz w:val="24"/>
        </w:rPr>
        <w:t>ketidakabsahan</w:t>
      </w:r>
      <w:r>
        <w:rPr>
          <w:spacing w:val="-2"/>
          <w:sz w:val="24"/>
        </w:rPr>
        <w:t xml:space="preserve"> </w:t>
      </w:r>
      <w:r>
        <w:rPr>
          <w:sz w:val="24"/>
        </w:rPr>
        <w:t>secara</w:t>
      </w:r>
      <w:r>
        <w:rPr>
          <w:spacing w:val="-3"/>
          <w:sz w:val="24"/>
        </w:rPr>
        <w:t xml:space="preserve"> </w:t>
      </w:r>
      <w:r>
        <w:rPr>
          <w:sz w:val="24"/>
        </w:rPr>
        <w:t>sebagian</w:t>
      </w:r>
      <w:r>
        <w:rPr>
          <w:spacing w:val="-2"/>
          <w:sz w:val="24"/>
        </w:rPr>
        <w:t xml:space="preserve"> </w:t>
      </w:r>
      <w:r>
        <w:rPr>
          <w:sz w:val="24"/>
        </w:rPr>
        <w:t>tersebut,</w:t>
      </w:r>
      <w:r>
        <w:rPr>
          <w:spacing w:val="-3"/>
          <w:sz w:val="24"/>
        </w:rPr>
        <w:t xml:space="preserve"> </w:t>
      </w:r>
      <w:r>
        <w:rPr>
          <w:sz w:val="24"/>
        </w:rPr>
        <w:t>Para</w:t>
      </w:r>
      <w:r>
        <w:rPr>
          <w:spacing w:val="-4"/>
          <w:sz w:val="24"/>
        </w:rPr>
        <w:t xml:space="preserve"> </w:t>
      </w:r>
      <w:r>
        <w:rPr>
          <w:sz w:val="24"/>
        </w:rPr>
        <w:t>Pihak</w:t>
      </w:r>
      <w:r>
        <w:rPr>
          <w:spacing w:val="-4"/>
          <w:sz w:val="24"/>
        </w:rPr>
        <w:t xml:space="preserve"> </w:t>
      </w:r>
      <w:r>
        <w:rPr>
          <w:sz w:val="24"/>
        </w:rPr>
        <w:t>setuju</w:t>
      </w:r>
      <w:r>
        <w:rPr>
          <w:spacing w:val="-4"/>
          <w:sz w:val="24"/>
        </w:rPr>
        <w:t xml:space="preserve"> </w:t>
      </w:r>
      <w:r>
        <w:rPr>
          <w:sz w:val="24"/>
        </w:rPr>
        <w:t>dengan</w:t>
      </w:r>
      <w:r>
        <w:rPr>
          <w:spacing w:val="-2"/>
          <w:sz w:val="24"/>
        </w:rPr>
        <w:t xml:space="preserve"> </w:t>
      </w:r>
      <w:r>
        <w:rPr>
          <w:sz w:val="24"/>
        </w:rPr>
        <w:t>itikad baik untuk menggantikan ketentuan yang tidak sah atau tidak dapat dilaksanakan tersebut dengan ketentuan yang sah dan dapat dilaksanakan yang secara wajar paling mendekati</w:t>
      </w:r>
      <w:r>
        <w:rPr>
          <w:spacing w:val="-14"/>
          <w:sz w:val="24"/>
        </w:rPr>
        <w:t xml:space="preserve"> </w:t>
      </w:r>
      <w:r>
        <w:rPr>
          <w:sz w:val="24"/>
        </w:rPr>
        <w:t>maksud</w:t>
      </w:r>
      <w:r>
        <w:rPr>
          <w:spacing w:val="-14"/>
          <w:sz w:val="24"/>
        </w:rPr>
        <w:t xml:space="preserve"> </w:t>
      </w:r>
      <w:r>
        <w:rPr>
          <w:sz w:val="24"/>
        </w:rPr>
        <w:t>Para</w:t>
      </w:r>
      <w:r>
        <w:rPr>
          <w:spacing w:val="-13"/>
          <w:sz w:val="24"/>
        </w:rPr>
        <w:t xml:space="preserve"> </w:t>
      </w:r>
      <w:r>
        <w:rPr>
          <w:sz w:val="24"/>
        </w:rPr>
        <w:t>Pihak</w:t>
      </w:r>
      <w:r>
        <w:rPr>
          <w:spacing w:val="-12"/>
          <w:sz w:val="24"/>
        </w:rPr>
        <w:t xml:space="preserve"> </w:t>
      </w:r>
      <w:r>
        <w:rPr>
          <w:sz w:val="24"/>
        </w:rPr>
        <w:t>yang</w:t>
      </w:r>
      <w:r>
        <w:rPr>
          <w:spacing w:val="-14"/>
          <w:sz w:val="24"/>
        </w:rPr>
        <w:t xml:space="preserve"> </w:t>
      </w:r>
      <w:r>
        <w:rPr>
          <w:sz w:val="24"/>
        </w:rPr>
        <w:t>dituangkan</w:t>
      </w:r>
      <w:r>
        <w:rPr>
          <w:spacing w:val="-12"/>
          <w:sz w:val="24"/>
        </w:rPr>
        <w:t xml:space="preserve"> </w:t>
      </w:r>
      <w:r>
        <w:rPr>
          <w:sz w:val="24"/>
        </w:rPr>
        <w:t>dalam</w:t>
      </w:r>
      <w:r>
        <w:rPr>
          <w:spacing w:val="-12"/>
          <w:sz w:val="24"/>
        </w:rPr>
        <w:t xml:space="preserve"> </w:t>
      </w:r>
      <w:r>
        <w:rPr>
          <w:sz w:val="24"/>
        </w:rPr>
        <w:t>ketentuan</w:t>
      </w:r>
      <w:r>
        <w:rPr>
          <w:spacing w:val="-13"/>
          <w:sz w:val="24"/>
        </w:rPr>
        <w:t xml:space="preserve"> </w:t>
      </w:r>
      <w:r>
        <w:rPr>
          <w:sz w:val="24"/>
        </w:rPr>
        <w:t>yang</w:t>
      </w:r>
      <w:r>
        <w:rPr>
          <w:spacing w:val="-14"/>
          <w:sz w:val="24"/>
        </w:rPr>
        <w:t xml:space="preserve"> </w:t>
      </w:r>
      <w:r>
        <w:rPr>
          <w:sz w:val="24"/>
        </w:rPr>
        <w:t>tidak</w:t>
      </w:r>
      <w:r>
        <w:rPr>
          <w:spacing w:val="-12"/>
          <w:sz w:val="24"/>
        </w:rPr>
        <w:t xml:space="preserve"> </w:t>
      </w:r>
      <w:r>
        <w:rPr>
          <w:sz w:val="24"/>
        </w:rPr>
        <w:t>sah</w:t>
      </w:r>
      <w:r>
        <w:rPr>
          <w:spacing w:val="-11"/>
          <w:sz w:val="24"/>
        </w:rPr>
        <w:t xml:space="preserve"> </w:t>
      </w:r>
      <w:r>
        <w:rPr>
          <w:sz w:val="24"/>
        </w:rPr>
        <w:t>atau</w:t>
      </w:r>
      <w:r>
        <w:rPr>
          <w:spacing w:val="-13"/>
          <w:sz w:val="24"/>
        </w:rPr>
        <w:t xml:space="preserve"> </w:t>
      </w:r>
      <w:r>
        <w:rPr>
          <w:sz w:val="24"/>
        </w:rPr>
        <w:t>tidak dapat dilaksanakan tersebut.</w:t>
      </w:r>
    </w:p>
    <w:p w14:paraId="0D7BB22F" w14:textId="01AE1736" w:rsidR="00B47ECD" w:rsidRDefault="00CA78BD" w:rsidP="004C1F7A">
      <w:pPr>
        <w:spacing w:before="181" w:line="386" w:lineRule="auto"/>
        <w:ind w:left="3895" w:right="3895" w:firstLine="292"/>
        <w:rPr>
          <w:b/>
          <w:sz w:val="24"/>
        </w:rPr>
      </w:pPr>
      <w:r>
        <w:rPr>
          <w:b/>
          <w:sz w:val="24"/>
        </w:rPr>
        <w:t xml:space="preserve">Pasal </w:t>
      </w:r>
      <w:r w:rsidR="00BB7F15">
        <w:rPr>
          <w:b/>
          <w:sz w:val="24"/>
        </w:rPr>
        <w:t>8</w:t>
      </w:r>
      <w:r>
        <w:rPr>
          <w:b/>
          <w:sz w:val="24"/>
        </w:rPr>
        <w:t xml:space="preserve"> </w:t>
      </w:r>
      <w:r>
        <w:rPr>
          <w:b/>
          <w:spacing w:val="-2"/>
          <w:sz w:val="24"/>
        </w:rPr>
        <w:t>Amandemen</w:t>
      </w:r>
    </w:p>
    <w:p w14:paraId="5D6F6F71" w14:textId="77777777" w:rsidR="00B47ECD" w:rsidRDefault="00CA78BD">
      <w:pPr>
        <w:pStyle w:val="ListParagraph"/>
        <w:numPr>
          <w:ilvl w:val="0"/>
          <w:numId w:val="3"/>
        </w:numPr>
        <w:tabs>
          <w:tab w:val="left" w:pos="383"/>
        </w:tabs>
        <w:spacing w:before="2"/>
        <w:ind w:right="24"/>
        <w:rPr>
          <w:sz w:val="24"/>
        </w:rPr>
      </w:pPr>
      <w:r>
        <w:rPr>
          <w:sz w:val="24"/>
        </w:rPr>
        <w:t>Perjanjian ini tidak dapat diubah atau dimodifikasi kecuali dengan persetujuan bersama secara tertulis</w:t>
      </w:r>
      <w:r>
        <w:rPr>
          <w:spacing w:val="-3"/>
          <w:sz w:val="24"/>
        </w:rPr>
        <w:t xml:space="preserve"> </w:t>
      </w:r>
      <w:r>
        <w:rPr>
          <w:sz w:val="24"/>
        </w:rPr>
        <w:t>dari</w:t>
      </w:r>
      <w:r>
        <w:rPr>
          <w:spacing w:val="-2"/>
          <w:sz w:val="24"/>
        </w:rPr>
        <w:t xml:space="preserve"> </w:t>
      </w:r>
      <w:r>
        <w:rPr>
          <w:sz w:val="24"/>
        </w:rPr>
        <w:t>Para</w:t>
      </w:r>
      <w:r>
        <w:rPr>
          <w:spacing w:val="-5"/>
          <w:sz w:val="24"/>
        </w:rPr>
        <w:t xml:space="preserve"> </w:t>
      </w:r>
      <w:r>
        <w:rPr>
          <w:sz w:val="24"/>
        </w:rPr>
        <w:t>Pihak</w:t>
      </w:r>
      <w:r>
        <w:rPr>
          <w:spacing w:val="-4"/>
          <w:sz w:val="24"/>
        </w:rPr>
        <w:t xml:space="preserve"> </w:t>
      </w:r>
      <w:r>
        <w:rPr>
          <w:sz w:val="24"/>
        </w:rPr>
        <w:t>terhadap</w:t>
      </w:r>
      <w:r>
        <w:rPr>
          <w:spacing w:val="-2"/>
          <w:sz w:val="24"/>
        </w:rPr>
        <w:t xml:space="preserve"> </w:t>
      </w:r>
      <w:r>
        <w:rPr>
          <w:sz w:val="24"/>
        </w:rPr>
        <w:t>Perjanjian ini,</w:t>
      </w:r>
      <w:r>
        <w:rPr>
          <w:spacing w:val="-3"/>
          <w:sz w:val="24"/>
        </w:rPr>
        <w:t xml:space="preserve"> </w:t>
      </w:r>
      <w:r>
        <w:rPr>
          <w:sz w:val="24"/>
        </w:rPr>
        <w:t>amandemen atau</w:t>
      </w:r>
      <w:r>
        <w:rPr>
          <w:spacing w:val="-4"/>
          <w:sz w:val="24"/>
        </w:rPr>
        <w:t xml:space="preserve"> </w:t>
      </w:r>
      <w:r>
        <w:rPr>
          <w:sz w:val="24"/>
        </w:rPr>
        <w:t>modifikasi</w:t>
      </w:r>
      <w:r>
        <w:rPr>
          <w:spacing w:val="-3"/>
          <w:sz w:val="24"/>
        </w:rPr>
        <w:t xml:space="preserve"> </w:t>
      </w:r>
      <w:r>
        <w:rPr>
          <w:sz w:val="24"/>
        </w:rPr>
        <w:t>mana wajib dirumuskan dalam perjanjian tertulis atau dokumen tertulis yang terpisah yang ditandatangani secara sah oleh perwakilan yang sah dari masing-masing Pihak.</w:t>
      </w:r>
    </w:p>
    <w:p w14:paraId="17132F00" w14:textId="7CE7BA35" w:rsidR="00B47ECD" w:rsidRDefault="00CA78BD">
      <w:pPr>
        <w:spacing w:before="180"/>
        <w:ind w:left="2" w:right="2"/>
        <w:jc w:val="center"/>
        <w:rPr>
          <w:b/>
          <w:sz w:val="24"/>
        </w:rPr>
      </w:pPr>
      <w:r>
        <w:rPr>
          <w:b/>
          <w:sz w:val="24"/>
        </w:rPr>
        <w:t>Pasal</w:t>
      </w:r>
      <w:r>
        <w:rPr>
          <w:b/>
          <w:spacing w:val="-2"/>
          <w:sz w:val="24"/>
        </w:rPr>
        <w:t xml:space="preserve"> </w:t>
      </w:r>
      <w:r w:rsidR="00BB7F15">
        <w:rPr>
          <w:b/>
          <w:spacing w:val="-5"/>
          <w:sz w:val="24"/>
        </w:rPr>
        <w:t>9</w:t>
      </w:r>
    </w:p>
    <w:p w14:paraId="55FECA85" w14:textId="77777777" w:rsidR="00B47ECD" w:rsidRDefault="00CA78BD">
      <w:pPr>
        <w:spacing w:before="180"/>
        <w:ind w:left="1158" w:right="1159"/>
        <w:jc w:val="center"/>
        <w:rPr>
          <w:b/>
          <w:sz w:val="24"/>
        </w:rPr>
      </w:pPr>
      <w:r>
        <w:rPr>
          <w:b/>
          <w:sz w:val="24"/>
        </w:rPr>
        <w:t>Bahasa,</w:t>
      </w:r>
      <w:r>
        <w:rPr>
          <w:b/>
          <w:spacing w:val="-3"/>
          <w:sz w:val="24"/>
        </w:rPr>
        <w:t xml:space="preserve"> </w:t>
      </w:r>
      <w:r>
        <w:rPr>
          <w:b/>
          <w:sz w:val="24"/>
        </w:rPr>
        <w:t>Hukum,</w:t>
      </w:r>
      <w:r>
        <w:rPr>
          <w:b/>
          <w:spacing w:val="-3"/>
          <w:sz w:val="24"/>
        </w:rPr>
        <w:t xml:space="preserve"> </w:t>
      </w:r>
      <w:r>
        <w:rPr>
          <w:b/>
          <w:sz w:val="24"/>
        </w:rPr>
        <w:t>dan</w:t>
      </w:r>
      <w:r>
        <w:rPr>
          <w:b/>
          <w:spacing w:val="-3"/>
          <w:sz w:val="24"/>
        </w:rPr>
        <w:t xml:space="preserve"> </w:t>
      </w:r>
      <w:r>
        <w:rPr>
          <w:b/>
          <w:sz w:val="24"/>
        </w:rPr>
        <w:t>Penyelesaian</w:t>
      </w:r>
      <w:r>
        <w:rPr>
          <w:b/>
          <w:spacing w:val="-2"/>
          <w:sz w:val="24"/>
        </w:rPr>
        <w:t xml:space="preserve"> Perselisihan</w:t>
      </w:r>
    </w:p>
    <w:p w14:paraId="2AAC4103" w14:textId="77777777" w:rsidR="00B47ECD" w:rsidRDefault="00CA78BD">
      <w:pPr>
        <w:pStyle w:val="ListParagraph"/>
        <w:numPr>
          <w:ilvl w:val="0"/>
          <w:numId w:val="2"/>
        </w:numPr>
        <w:tabs>
          <w:tab w:val="left" w:pos="381"/>
          <w:tab w:val="left" w:pos="383"/>
        </w:tabs>
        <w:spacing w:before="180"/>
        <w:ind w:right="19"/>
        <w:rPr>
          <w:b/>
          <w:sz w:val="24"/>
        </w:rPr>
      </w:pPr>
      <w:r>
        <w:rPr>
          <w:sz w:val="24"/>
        </w:rPr>
        <w:t>Pilihan hukum dan bahasa: Perjanjian ini dan pelaksanaannya akan diatur oleh dan ditafsirkan sesuai dengan hukum Republik Indonesia dan dalam Bahasa Indonesia.</w:t>
      </w:r>
    </w:p>
    <w:p w14:paraId="2D46CAC3" w14:textId="77777777" w:rsidR="00B47ECD" w:rsidRDefault="00B47ECD">
      <w:pPr>
        <w:pStyle w:val="ListParagraph"/>
        <w:rPr>
          <w:b/>
          <w:sz w:val="24"/>
        </w:rPr>
        <w:sectPr w:rsidR="00B47ECD">
          <w:pgSz w:w="11910" w:h="16840"/>
          <w:pgMar w:top="1380" w:right="1417" w:bottom="280" w:left="1417" w:header="720" w:footer="720" w:gutter="0"/>
          <w:cols w:space="720"/>
        </w:sectPr>
      </w:pPr>
    </w:p>
    <w:p w14:paraId="0FDD56F0" w14:textId="77777777" w:rsidR="00B47ECD" w:rsidRDefault="00CA78BD">
      <w:pPr>
        <w:pStyle w:val="ListParagraph"/>
        <w:numPr>
          <w:ilvl w:val="0"/>
          <w:numId w:val="2"/>
        </w:numPr>
        <w:tabs>
          <w:tab w:val="left" w:pos="381"/>
          <w:tab w:val="left" w:pos="383"/>
        </w:tabs>
        <w:spacing w:before="41"/>
        <w:ind w:right="16"/>
        <w:rPr>
          <w:b/>
          <w:sz w:val="24"/>
        </w:rPr>
      </w:pPr>
      <w:r>
        <w:rPr>
          <w:sz w:val="24"/>
        </w:rPr>
        <w:t>Penyelesaian secara Musyawarah: Para Pihak setuju bahwa jika ada perbedaan, perselisihan, konflik atau kontroversi (selanjutnya disebut dengan Perselisihan), timbul dari</w:t>
      </w:r>
      <w:r>
        <w:rPr>
          <w:spacing w:val="-14"/>
          <w:sz w:val="24"/>
        </w:rPr>
        <w:t xml:space="preserve"> </w:t>
      </w:r>
      <w:r>
        <w:rPr>
          <w:sz w:val="24"/>
        </w:rPr>
        <w:t>atau</w:t>
      </w:r>
      <w:r>
        <w:rPr>
          <w:spacing w:val="-14"/>
          <w:sz w:val="24"/>
        </w:rPr>
        <w:t xml:space="preserve"> </w:t>
      </w:r>
      <w:r>
        <w:rPr>
          <w:sz w:val="24"/>
        </w:rPr>
        <w:t>sehubungan</w:t>
      </w:r>
      <w:r>
        <w:rPr>
          <w:spacing w:val="-13"/>
          <w:sz w:val="24"/>
        </w:rPr>
        <w:t xml:space="preserve"> </w:t>
      </w:r>
      <w:r>
        <w:rPr>
          <w:sz w:val="24"/>
        </w:rPr>
        <w:t>dengan</w:t>
      </w:r>
      <w:r>
        <w:rPr>
          <w:spacing w:val="-14"/>
          <w:sz w:val="24"/>
        </w:rPr>
        <w:t xml:space="preserve"> </w:t>
      </w:r>
      <w:r>
        <w:rPr>
          <w:sz w:val="24"/>
        </w:rPr>
        <w:t>Perjanjian</w:t>
      </w:r>
      <w:r>
        <w:rPr>
          <w:spacing w:val="-13"/>
          <w:sz w:val="24"/>
        </w:rPr>
        <w:t xml:space="preserve"> </w:t>
      </w:r>
      <w:r>
        <w:rPr>
          <w:sz w:val="24"/>
        </w:rPr>
        <w:t>ini</w:t>
      </w:r>
      <w:r>
        <w:rPr>
          <w:spacing w:val="-14"/>
          <w:sz w:val="24"/>
        </w:rPr>
        <w:t xml:space="preserve"> </w:t>
      </w:r>
      <w:r>
        <w:rPr>
          <w:sz w:val="24"/>
        </w:rPr>
        <w:t>atau</w:t>
      </w:r>
      <w:r>
        <w:rPr>
          <w:spacing w:val="-13"/>
          <w:sz w:val="24"/>
        </w:rPr>
        <w:t xml:space="preserve"> </w:t>
      </w:r>
      <w:r>
        <w:rPr>
          <w:sz w:val="24"/>
        </w:rPr>
        <w:t>pelaksanaannya,</w:t>
      </w:r>
      <w:r>
        <w:rPr>
          <w:spacing w:val="-14"/>
          <w:sz w:val="24"/>
        </w:rPr>
        <w:t xml:space="preserve"> </w:t>
      </w:r>
      <w:r>
        <w:rPr>
          <w:sz w:val="24"/>
        </w:rPr>
        <w:t>termasuk,</w:t>
      </w:r>
      <w:r>
        <w:rPr>
          <w:spacing w:val="-14"/>
          <w:sz w:val="24"/>
        </w:rPr>
        <w:t xml:space="preserve"> </w:t>
      </w:r>
      <w:r>
        <w:rPr>
          <w:sz w:val="24"/>
        </w:rPr>
        <w:t>namun</w:t>
      </w:r>
      <w:r>
        <w:rPr>
          <w:spacing w:val="-13"/>
          <w:sz w:val="24"/>
        </w:rPr>
        <w:t xml:space="preserve"> </w:t>
      </w:r>
      <w:r>
        <w:rPr>
          <w:sz w:val="24"/>
        </w:rPr>
        <w:t>tetapi tidak terbatas pada setiap perselisihan mengenai keberadaannya, validitas, penghentian hak-hak atau kewajiban dari setiap Pihak, Para Pihak akan mencoba dalam jangka waktu</w:t>
      </w:r>
    </w:p>
    <w:p w14:paraId="395CDC3A" w14:textId="77777777" w:rsidR="00B47ECD" w:rsidRDefault="00CA78BD">
      <w:pPr>
        <w:pStyle w:val="BodyText"/>
        <w:ind w:left="383" w:right="26"/>
        <w:jc w:val="both"/>
      </w:pPr>
      <w:r>
        <w:t>30 (tiga puluh) hari kalender setelah penerimaan oleh salah satu Pihak dari pemberitahuan dari Pihak lain terhadap keberadaan</w:t>
      </w:r>
    </w:p>
    <w:p w14:paraId="3A7968E6" w14:textId="77777777" w:rsidR="00B47ECD" w:rsidRDefault="00CA78BD">
      <w:pPr>
        <w:pStyle w:val="ListParagraph"/>
        <w:numPr>
          <w:ilvl w:val="0"/>
          <w:numId w:val="2"/>
        </w:numPr>
        <w:tabs>
          <w:tab w:val="left" w:pos="381"/>
          <w:tab w:val="left" w:pos="383"/>
        </w:tabs>
        <w:spacing w:before="179" w:line="242" w:lineRule="auto"/>
        <w:ind w:right="26"/>
        <w:rPr>
          <w:b/>
          <w:sz w:val="24"/>
        </w:rPr>
      </w:pPr>
      <w:r>
        <w:rPr>
          <w:sz w:val="24"/>
        </w:rPr>
        <w:t xml:space="preserve">Perselisihan untuk menyelesaikan Perselisihan dengan cara musyawarah antara Para </w:t>
      </w:r>
      <w:r>
        <w:rPr>
          <w:spacing w:val="-2"/>
          <w:sz w:val="24"/>
        </w:rPr>
        <w:t>Pihak.</w:t>
      </w:r>
    </w:p>
    <w:p w14:paraId="5EBA1280" w14:textId="77777777" w:rsidR="00B47ECD" w:rsidRDefault="00CA78BD">
      <w:pPr>
        <w:pStyle w:val="ListParagraph"/>
        <w:numPr>
          <w:ilvl w:val="0"/>
          <w:numId w:val="2"/>
        </w:numPr>
        <w:tabs>
          <w:tab w:val="left" w:pos="383"/>
        </w:tabs>
        <w:spacing w:before="176"/>
        <w:ind w:right="21"/>
        <w:rPr>
          <w:sz w:val="24"/>
        </w:rPr>
      </w:pPr>
      <w:r>
        <w:rPr>
          <w:sz w:val="24"/>
        </w:rPr>
        <w:t>Jika</w:t>
      </w:r>
      <w:r>
        <w:rPr>
          <w:spacing w:val="-7"/>
          <w:sz w:val="24"/>
        </w:rPr>
        <w:t xml:space="preserve"> </w:t>
      </w:r>
      <w:r>
        <w:rPr>
          <w:sz w:val="24"/>
        </w:rPr>
        <w:t>terjadi</w:t>
      </w:r>
      <w:r>
        <w:rPr>
          <w:spacing w:val="-10"/>
          <w:sz w:val="24"/>
        </w:rPr>
        <w:t xml:space="preserve"> </w:t>
      </w:r>
      <w:r>
        <w:rPr>
          <w:sz w:val="24"/>
        </w:rPr>
        <w:t>perselisihan</w:t>
      </w:r>
      <w:r>
        <w:rPr>
          <w:spacing w:val="-6"/>
          <w:sz w:val="24"/>
        </w:rPr>
        <w:t xml:space="preserve"> </w:t>
      </w:r>
      <w:r>
        <w:rPr>
          <w:sz w:val="24"/>
        </w:rPr>
        <w:t>antara</w:t>
      </w:r>
      <w:r>
        <w:rPr>
          <w:spacing w:val="-9"/>
          <w:sz w:val="24"/>
        </w:rPr>
        <w:t xml:space="preserve"> </w:t>
      </w:r>
      <w:r>
        <w:rPr>
          <w:sz w:val="24"/>
        </w:rPr>
        <w:t>PARA</w:t>
      </w:r>
      <w:r>
        <w:rPr>
          <w:spacing w:val="-5"/>
          <w:sz w:val="24"/>
        </w:rPr>
        <w:t xml:space="preserve"> </w:t>
      </w:r>
      <w:r>
        <w:rPr>
          <w:sz w:val="24"/>
        </w:rPr>
        <w:t>PIHAK</w:t>
      </w:r>
      <w:r>
        <w:rPr>
          <w:spacing w:val="-7"/>
          <w:sz w:val="24"/>
        </w:rPr>
        <w:t xml:space="preserve"> </w:t>
      </w:r>
      <w:r>
        <w:rPr>
          <w:sz w:val="24"/>
        </w:rPr>
        <w:t>tentang</w:t>
      </w:r>
      <w:r>
        <w:rPr>
          <w:spacing w:val="-8"/>
          <w:sz w:val="24"/>
        </w:rPr>
        <w:t xml:space="preserve"> </w:t>
      </w:r>
      <w:r>
        <w:rPr>
          <w:sz w:val="24"/>
        </w:rPr>
        <w:t>pelaksanaan</w:t>
      </w:r>
      <w:r>
        <w:rPr>
          <w:spacing w:val="-8"/>
          <w:sz w:val="24"/>
        </w:rPr>
        <w:t xml:space="preserve"> </w:t>
      </w:r>
      <w:r>
        <w:rPr>
          <w:sz w:val="24"/>
        </w:rPr>
        <w:t>perjanjian</w:t>
      </w:r>
      <w:r>
        <w:rPr>
          <w:spacing w:val="-9"/>
          <w:sz w:val="24"/>
        </w:rPr>
        <w:t xml:space="preserve"> </w:t>
      </w:r>
      <w:r>
        <w:rPr>
          <w:sz w:val="24"/>
        </w:rPr>
        <w:t>ini</w:t>
      </w:r>
      <w:r>
        <w:rPr>
          <w:spacing w:val="-7"/>
          <w:sz w:val="24"/>
        </w:rPr>
        <w:t xml:space="preserve"> </w:t>
      </w:r>
      <w:r>
        <w:rPr>
          <w:sz w:val="24"/>
        </w:rPr>
        <w:t>maka</w:t>
      </w:r>
      <w:r>
        <w:rPr>
          <w:spacing w:val="-7"/>
          <w:sz w:val="24"/>
        </w:rPr>
        <w:t xml:space="preserve"> </w:t>
      </w:r>
      <w:r>
        <w:rPr>
          <w:sz w:val="24"/>
        </w:rPr>
        <w:t>akan diselesaikan secara musyawarah dan kekeluargaan untuk mencapai mufakat. Dalam hal tidak tercapai penyelesaian secara kekeluargaan dan mufakat maka Kedua belah pihak sepakat memilih penyelesaian menurut</w:t>
      </w:r>
      <w:r>
        <w:rPr>
          <w:spacing w:val="40"/>
          <w:sz w:val="24"/>
        </w:rPr>
        <w:t xml:space="preserve"> </w:t>
      </w:r>
      <w:r>
        <w:rPr>
          <w:sz w:val="24"/>
        </w:rPr>
        <w:t>prosedur hukum melalui kepaniteraan Pengadilan Negeri Jakarta Selatan.</w:t>
      </w:r>
    </w:p>
    <w:p w14:paraId="23649543" w14:textId="77777777" w:rsidR="00B47ECD" w:rsidRDefault="00B47ECD">
      <w:pPr>
        <w:pStyle w:val="BodyText"/>
      </w:pPr>
    </w:p>
    <w:p w14:paraId="64BF003B" w14:textId="77777777" w:rsidR="00B47ECD" w:rsidRDefault="00B47ECD">
      <w:pPr>
        <w:pStyle w:val="BodyText"/>
        <w:spacing w:before="67"/>
      </w:pPr>
    </w:p>
    <w:p w14:paraId="0E78CFEC" w14:textId="79641597" w:rsidR="00B47ECD" w:rsidRDefault="00CA78BD">
      <w:pPr>
        <w:spacing w:line="386" w:lineRule="auto"/>
        <w:ind w:left="4113" w:right="4108" w:firstLine="14"/>
        <w:jc w:val="both"/>
        <w:rPr>
          <w:b/>
          <w:sz w:val="24"/>
        </w:rPr>
      </w:pPr>
      <w:r>
        <w:rPr>
          <w:b/>
          <w:sz w:val="24"/>
        </w:rPr>
        <w:t>Pasal</w:t>
      </w:r>
      <w:r>
        <w:rPr>
          <w:b/>
          <w:spacing w:val="-14"/>
          <w:sz w:val="24"/>
        </w:rPr>
        <w:t xml:space="preserve"> </w:t>
      </w:r>
      <w:r>
        <w:rPr>
          <w:b/>
          <w:sz w:val="24"/>
        </w:rPr>
        <w:t>1</w:t>
      </w:r>
      <w:r w:rsidR="00BB7F15">
        <w:rPr>
          <w:b/>
          <w:sz w:val="24"/>
        </w:rPr>
        <w:t>0</w:t>
      </w:r>
      <w:r>
        <w:rPr>
          <w:b/>
          <w:sz w:val="24"/>
        </w:rPr>
        <w:t xml:space="preserve"> </w:t>
      </w:r>
      <w:r>
        <w:rPr>
          <w:b/>
          <w:spacing w:val="-2"/>
          <w:sz w:val="24"/>
        </w:rPr>
        <w:t>Penutup</w:t>
      </w:r>
    </w:p>
    <w:p w14:paraId="4BCD4735" w14:textId="77777777" w:rsidR="00B47ECD" w:rsidRDefault="00CA78BD">
      <w:pPr>
        <w:pStyle w:val="ListParagraph"/>
        <w:numPr>
          <w:ilvl w:val="0"/>
          <w:numId w:val="1"/>
        </w:numPr>
        <w:tabs>
          <w:tab w:val="left" w:pos="383"/>
        </w:tabs>
        <w:spacing w:before="2"/>
        <w:ind w:right="23"/>
        <w:rPr>
          <w:sz w:val="24"/>
        </w:rPr>
      </w:pPr>
      <w:r>
        <w:rPr>
          <w:sz w:val="24"/>
        </w:rPr>
        <w:t>Setiap</w:t>
      </w:r>
      <w:r>
        <w:rPr>
          <w:spacing w:val="-13"/>
          <w:sz w:val="24"/>
        </w:rPr>
        <w:t xml:space="preserve"> </w:t>
      </w:r>
      <w:r>
        <w:rPr>
          <w:sz w:val="24"/>
        </w:rPr>
        <w:t>Pihak</w:t>
      </w:r>
      <w:r>
        <w:rPr>
          <w:spacing w:val="-13"/>
          <w:sz w:val="24"/>
        </w:rPr>
        <w:t xml:space="preserve"> </w:t>
      </w:r>
      <w:r>
        <w:rPr>
          <w:sz w:val="24"/>
        </w:rPr>
        <w:t>menyatakan</w:t>
      </w:r>
      <w:r>
        <w:rPr>
          <w:spacing w:val="-13"/>
          <w:sz w:val="24"/>
        </w:rPr>
        <w:t xml:space="preserve"> </w:t>
      </w:r>
      <w:r>
        <w:rPr>
          <w:sz w:val="24"/>
        </w:rPr>
        <w:t>dan</w:t>
      </w:r>
      <w:r>
        <w:rPr>
          <w:spacing w:val="-11"/>
          <w:sz w:val="24"/>
        </w:rPr>
        <w:t xml:space="preserve"> </w:t>
      </w:r>
      <w:r>
        <w:rPr>
          <w:sz w:val="24"/>
        </w:rPr>
        <w:t>menjamin</w:t>
      </w:r>
      <w:r>
        <w:rPr>
          <w:spacing w:val="-13"/>
          <w:sz w:val="24"/>
        </w:rPr>
        <w:t xml:space="preserve"> </w:t>
      </w:r>
      <w:r>
        <w:rPr>
          <w:sz w:val="24"/>
        </w:rPr>
        <w:t>bahwa</w:t>
      </w:r>
      <w:r>
        <w:rPr>
          <w:spacing w:val="-12"/>
          <w:sz w:val="24"/>
        </w:rPr>
        <w:t xml:space="preserve"> </w:t>
      </w:r>
      <w:r>
        <w:rPr>
          <w:sz w:val="24"/>
        </w:rPr>
        <w:t>penandatangan</w:t>
      </w:r>
      <w:r>
        <w:rPr>
          <w:spacing w:val="-13"/>
          <w:sz w:val="24"/>
        </w:rPr>
        <w:t xml:space="preserve"> </w:t>
      </w:r>
      <w:r>
        <w:rPr>
          <w:sz w:val="24"/>
        </w:rPr>
        <w:t>Perjanjian</w:t>
      </w:r>
      <w:r>
        <w:rPr>
          <w:spacing w:val="-11"/>
          <w:sz w:val="24"/>
        </w:rPr>
        <w:t xml:space="preserve"> </w:t>
      </w:r>
      <w:r>
        <w:rPr>
          <w:sz w:val="24"/>
        </w:rPr>
        <w:t>ini</w:t>
      </w:r>
      <w:r>
        <w:rPr>
          <w:spacing w:val="-12"/>
          <w:sz w:val="24"/>
        </w:rPr>
        <w:t xml:space="preserve"> </w:t>
      </w:r>
      <w:r>
        <w:rPr>
          <w:sz w:val="24"/>
        </w:rPr>
        <w:t>mempunyai kuasa</w:t>
      </w:r>
      <w:r>
        <w:rPr>
          <w:spacing w:val="-10"/>
          <w:sz w:val="24"/>
        </w:rPr>
        <w:t xml:space="preserve"> </w:t>
      </w:r>
      <w:r>
        <w:rPr>
          <w:sz w:val="24"/>
        </w:rPr>
        <w:t>dan</w:t>
      </w:r>
      <w:r>
        <w:rPr>
          <w:spacing w:val="-9"/>
          <w:sz w:val="24"/>
        </w:rPr>
        <w:t xml:space="preserve"> </w:t>
      </w:r>
      <w:r>
        <w:rPr>
          <w:sz w:val="24"/>
        </w:rPr>
        <w:t>wewenang</w:t>
      </w:r>
      <w:r>
        <w:rPr>
          <w:spacing w:val="-10"/>
          <w:sz w:val="24"/>
        </w:rPr>
        <w:t xml:space="preserve"> </w:t>
      </w:r>
      <w:r>
        <w:rPr>
          <w:sz w:val="24"/>
        </w:rPr>
        <w:t>penuh</w:t>
      </w:r>
      <w:r>
        <w:rPr>
          <w:spacing w:val="-11"/>
          <w:sz w:val="24"/>
        </w:rPr>
        <w:t xml:space="preserve"> </w:t>
      </w:r>
      <w:r>
        <w:rPr>
          <w:sz w:val="24"/>
        </w:rPr>
        <w:t>dan</w:t>
      </w:r>
      <w:r>
        <w:rPr>
          <w:spacing w:val="-11"/>
          <w:sz w:val="24"/>
        </w:rPr>
        <w:t xml:space="preserve"> </w:t>
      </w:r>
      <w:r>
        <w:rPr>
          <w:sz w:val="24"/>
        </w:rPr>
        <w:t>telah</w:t>
      </w:r>
      <w:r>
        <w:rPr>
          <w:spacing w:val="-9"/>
          <w:sz w:val="24"/>
        </w:rPr>
        <w:t xml:space="preserve"> </w:t>
      </w:r>
      <w:r>
        <w:rPr>
          <w:sz w:val="24"/>
        </w:rPr>
        <w:t>mengambil</w:t>
      </w:r>
      <w:r>
        <w:rPr>
          <w:spacing w:val="-10"/>
          <w:sz w:val="24"/>
        </w:rPr>
        <w:t xml:space="preserve"> </w:t>
      </w:r>
      <w:r>
        <w:rPr>
          <w:sz w:val="24"/>
        </w:rPr>
        <w:t>semua</w:t>
      </w:r>
      <w:r>
        <w:rPr>
          <w:spacing w:val="-10"/>
          <w:sz w:val="24"/>
        </w:rPr>
        <w:t xml:space="preserve"> </w:t>
      </w:r>
      <w:r>
        <w:rPr>
          <w:sz w:val="24"/>
        </w:rPr>
        <w:t>tindakan</w:t>
      </w:r>
      <w:r>
        <w:rPr>
          <w:spacing w:val="-9"/>
          <w:sz w:val="24"/>
        </w:rPr>
        <w:t xml:space="preserve"> </w:t>
      </w:r>
      <w:r>
        <w:rPr>
          <w:sz w:val="24"/>
        </w:rPr>
        <w:t>yang</w:t>
      </w:r>
      <w:r>
        <w:rPr>
          <w:spacing w:val="-10"/>
          <w:sz w:val="24"/>
        </w:rPr>
        <w:t xml:space="preserve"> </w:t>
      </w:r>
      <w:r>
        <w:rPr>
          <w:sz w:val="24"/>
        </w:rPr>
        <w:t>diperlukan</w:t>
      </w:r>
      <w:r>
        <w:rPr>
          <w:spacing w:val="-11"/>
          <w:sz w:val="24"/>
        </w:rPr>
        <w:t xml:space="preserve"> </w:t>
      </w:r>
      <w:r>
        <w:rPr>
          <w:sz w:val="24"/>
        </w:rPr>
        <w:t>untuk memberlakukan penandatanganan, penyerahan dan pelaksanaan Perjanjian ini sesuai dengan ketentuan- ketentuannya.</w:t>
      </w:r>
    </w:p>
    <w:p w14:paraId="1D31981E" w14:textId="77777777" w:rsidR="00B47ECD" w:rsidRDefault="00B47ECD">
      <w:pPr>
        <w:pStyle w:val="BodyText"/>
        <w:spacing w:before="2"/>
      </w:pPr>
    </w:p>
    <w:p w14:paraId="12A584E7" w14:textId="77777777" w:rsidR="00B47ECD" w:rsidRDefault="00CA78BD">
      <w:pPr>
        <w:pStyle w:val="ListParagraph"/>
        <w:numPr>
          <w:ilvl w:val="0"/>
          <w:numId w:val="1"/>
        </w:numPr>
        <w:tabs>
          <w:tab w:val="left" w:pos="383"/>
        </w:tabs>
        <w:ind w:right="19"/>
        <w:rPr>
          <w:sz w:val="24"/>
        </w:rPr>
      </w:pPr>
      <w:r>
        <w:rPr>
          <w:sz w:val="24"/>
        </w:rPr>
        <w:t>Perjanjian ini dibuat dalam rangkap dua (2), masing-masing bermeterai cukup, memiliki kekuatan hukum yang sama, ditandatangani oleh Para Pihak dengan itikad baik untuk dilaksanakan dengan sungguh-sungguh dan berlaku sejak ditandatangani</w:t>
      </w:r>
    </w:p>
    <w:p w14:paraId="72E848C3" w14:textId="77777777" w:rsidR="00B47ECD" w:rsidRDefault="00B47ECD">
      <w:pPr>
        <w:pStyle w:val="BodyText"/>
      </w:pPr>
    </w:p>
    <w:p w14:paraId="543C5F8B" w14:textId="77777777" w:rsidR="00B47ECD" w:rsidRDefault="00B47ECD">
      <w:pPr>
        <w:pStyle w:val="BodyText"/>
        <w:spacing w:before="105"/>
      </w:pPr>
    </w:p>
    <w:p w14:paraId="2B2A3755" w14:textId="77777777" w:rsidR="00B47ECD" w:rsidRDefault="00CA78BD">
      <w:pPr>
        <w:tabs>
          <w:tab w:val="left" w:pos="5784"/>
        </w:tabs>
        <w:ind w:left="23"/>
        <w:rPr>
          <w:b/>
          <w:sz w:val="24"/>
        </w:rPr>
      </w:pPr>
      <w:r>
        <w:rPr>
          <w:b/>
          <w:sz w:val="24"/>
        </w:rPr>
        <w:t xml:space="preserve">Pihak </w:t>
      </w:r>
      <w:r>
        <w:rPr>
          <w:b/>
          <w:spacing w:val="-2"/>
          <w:sz w:val="24"/>
        </w:rPr>
        <w:t>Pertama</w:t>
      </w:r>
      <w:r>
        <w:rPr>
          <w:b/>
          <w:sz w:val="24"/>
        </w:rPr>
        <w:tab/>
        <w:t>Pihak</w:t>
      </w:r>
      <w:r>
        <w:rPr>
          <w:b/>
          <w:spacing w:val="-2"/>
          <w:sz w:val="24"/>
        </w:rPr>
        <w:t xml:space="preserve"> Kedua</w:t>
      </w:r>
    </w:p>
    <w:p w14:paraId="0D997792" w14:textId="77777777" w:rsidR="00B47ECD" w:rsidRDefault="00B47ECD">
      <w:pPr>
        <w:pStyle w:val="BodyText"/>
        <w:spacing w:before="2"/>
        <w:rPr>
          <w:b/>
        </w:rPr>
      </w:pPr>
    </w:p>
    <w:p w14:paraId="538CDEA6" w14:textId="77777777" w:rsidR="00B47ECD" w:rsidRDefault="00CA78BD">
      <w:pPr>
        <w:ind w:left="23"/>
        <w:rPr>
          <w:b/>
          <w:sz w:val="24"/>
        </w:rPr>
      </w:pPr>
      <w:r>
        <w:rPr>
          <w:b/>
          <w:sz w:val="24"/>
        </w:rPr>
        <w:t>PT.</w:t>
      </w:r>
      <w:r>
        <w:rPr>
          <w:b/>
          <w:spacing w:val="-4"/>
          <w:sz w:val="24"/>
        </w:rPr>
        <w:t xml:space="preserve"> </w:t>
      </w:r>
      <w:r>
        <w:rPr>
          <w:b/>
          <w:sz w:val="24"/>
        </w:rPr>
        <w:t>Kemenangan</w:t>
      </w:r>
      <w:r>
        <w:rPr>
          <w:b/>
          <w:spacing w:val="-2"/>
          <w:sz w:val="24"/>
        </w:rPr>
        <w:t xml:space="preserve"> </w:t>
      </w:r>
      <w:r>
        <w:rPr>
          <w:b/>
          <w:sz w:val="24"/>
        </w:rPr>
        <w:t>Indah</w:t>
      </w:r>
      <w:r>
        <w:rPr>
          <w:b/>
          <w:spacing w:val="-6"/>
          <w:sz w:val="24"/>
        </w:rPr>
        <w:t xml:space="preserve"> </w:t>
      </w:r>
      <w:r>
        <w:rPr>
          <w:b/>
          <w:spacing w:val="-2"/>
          <w:sz w:val="24"/>
        </w:rPr>
        <w:t>Makmur</w:t>
      </w:r>
    </w:p>
    <w:p w14:paraId="5E467280" w14:textId="77777777" w:rsidR="00B47ECD" w:rsidRDefault="00B47ECD">
      <w:pPr>
        <w:pStyle w:val="BodyText"/>
        <w:rPr>
          <w:b/>
        </w:rPr>
      </w:pPr>
    </w:p>
    <w:p w14:paraId="4FA37D6E" w14:textId="59180FD5" w:rsidR="00B47ECD" w:rsidRDefault="00B47ECD">
      <w:pPr>
        <w:pStyle w:val="BodyText"/>
        <w:rPr>
          <w:b/>
        </w:rPr>
      </w:pPr>
    </w:p>
    <w:p w14:paraId="4E0FB223" w14:textId="0B2448C8" w:rsidR="00B47ECD" w:rsidRDefault="00BC5994">
      <w:pPr>
        <w:pStyle w:val="BodyText"/>
        <w:rPr>
          <w:b/>
        </w:rPr>
      </w:pPr>
      <w:r>
        <w:rPr>
          <w:noProof/>
        </w:rPr>
        <w:drawing>
          <wp:anchor distT="0" distB="0" distL="114300" distR="114300" simplePos="0" relativeHeight="251659264" behindDoc="0" locked="0" layoutInCell="1" allowOverlap="1" wp14:anchorId="5C4CAAA8" wp14:editId="1F6C99F1">
            <wp:simplePos x="0" y="0"/>
            <wp:positionH relativeFrom="column">
              <wp:posOffset>3298825</wp:posOffset>
            </wp:positionH>
            <wp:positionV relativeFrom="paragraph">
              <wp:posOffset>41275</wp:posOffset>
            </wp:positionV>
            <wp:extent cx="1474470" cy="609600"/>
            <wp:effectExtent l="0" t="0" r="0" b="0"/>
            <wp:wrapNone/>
            <wp:docPr id="38" name="Picture 3" descr="Picture 1,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Picture 1, Pictur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474470" cy="6096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B31C600" w14:textId="77777777" w:rsidR="00B47ECD" w:rsidRDefault="00B47ECD">
      <w:pPr>
        <w:pStyle w:val="BodyText"/>
        <w:rPr>
          <w:b/>
        </w:rPr>
      </w:pPr>
    </w:p>
    <w:p w14:paraId="4F85CD4F" w14:textId="77777777" w:rsidR="00B47ECD" w:rsidRDefault="00B47ECD">
      <w:pPr>
        <w:pStyle w:val="BodyText"/>
        <w:rPr>
          <w:b/>
        </w:rPr>
      </w:pPr>
    </w:p>
    <w:p w14:paraId="5B222B56" w14:textId="77777777" w:rsidR="00B47ECD" w:rsidRDefault="00B47ECD">
      <w:pPr>
        <w:pStyle w:val="BodyText"/>
        <w:spacing w:before="239"/>
        <w:rPr>
          <w:b/>
        </w:rPr>
      </w:pPr>
    </w:p>
    <w:p w14:paraId="48E561B3" w14:textId="038A7EC4" w:rsidR="00B47ECD" w:rsidRDefault="00CA78BD">
      <w:pPr>
        <w:tabs>
          <w:tab w:val="left" w:pos="5282"/>
        </w:tabs>
        <w:ind w:left="23"/>
        <w:rPr>
          <w:b/>
          <w:sz w:val="24"/>
        </w:rPr>
      </w:pPr>
      <w:r>
        <w:rPr>
          <w:b/>
          <w:sz w:val="24"/>
        </w:rPr>
        <w:t>Fanny</w:t>
      </w:r>
      <w:r>
        <w:rPr>
          <w:b/>
          <w:spacing w:val="-1"/>
          <w:sz w:val="24"/>
        </w:rPr>
        <w:t xml:space="preserve"> </w:t>
      </w:r>
      <w:r>
        <w:rPr>
          <w:b/>
          <w:spacing w:val="-2"/>
          <w:sz w:val="24"/>
        </w:rPr>
        <w:t>Suwarni</w:t>
      </w:r>
      <w:r>
        <w:rPr>
          <w:b/>
          <w:sz w:val="24"/>
        </w:rPr>
        <w:tab/>
      </w:r>
      <w:r w:rsidR="00BB7F15">
        <w:rPr>
          <w:b/>
          <w:sz w:val="24"/>
        </w:rPr>
        <w:t>Radyan Rahmananta</w:t>
      </w:r>
    </w:p>
    <w:sectPr w:rsidR="00B47ECD">
      <w:pgSz w:w="11910" w:h="16840"/>
      <w:pgMar w:top="138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552D5"/>
    <w:multiLevelType w:val="hybridMultilevel"/>
    <w:tmpl w:val="E2242EA6"/>
    <w:lvl w:ilvl="0" w:tplc="F98CF83A">
      <w:start w:val="1"/>
      <w:numFmt w:val="decimal"/>
      <w:lvlText w:val="%1."/>
      <w:lvlJc w:val="left"/>
      <w:pPr>
        <w:ind w:left="383" w:hanging="360"/>
      </w:pPr>
      <w:rPr>
        <w:rFonts w:ascii="Calibri" w:eastAsia="Calibri" w:hAnsi="Calibri" w:cs="Calibri" w:hint="default"/>
        <w:b w:val="0"/>
        <w:bCs w:val="0"/>
        <w:i w:val="0"/>
        <w:iCs w:val="0"/>
        <w:spacing w:val="0"/>
        <w:w w:val="100"/>
        <w:sz w:val="24"/>
        <w:szCs w:val="24"/>
        <w:lang w:val="ms" w:eastAsia="en-US" w:bidi="ar-SA"/>
      </w:rPr>
    </w:lvl>
    <w:lvl w:ilvl="1" w:tplc="8272E98E">
      <w:numFmt w:val="bullet"/>
      <w:lvlText w:val="•"/>
      <w:lvlJc w:val="left"/>
      <w:pPr>
        <w:ind w:left="1249" w:hanging="360"/>
      </w:pPr>
      <w:rPr>
        <w:rFonts w:hint="default"/>
        <w:lang w:val="ms" w:eastAsia="en-US" w:bidi="ar-SA"/>
      </w:rPr>
    </w:lvl>
    <w:lvl w:ilvl="2" w:tplc="6C9865D4">
      <w:numFmt w:val="bullet"/>
      <w:lvlText w:val="•"/>
      <w:lvlJc w:val="left"/>
      <w:pPr>
        <w:ind w:left="2118" w:hanging="360"/>
      </w:pPr>
      <w:rPr>
        <w:rFonts w:hint="default"/>
        <w:lang w:val="ms" w:eastAsia="en-US" w:bidi="ar-SA"/>
      </w:rPr>
    </w:lvl>
    <w:lvl w:ilvl="3" w:tplc="117E8516">
      <w:numFmt w:val="bullet"/>
      <w:lvlText w:val="•"/>
      <w:lvlJc w:val="left"/>
      <w:pPr>
        <w:ind w:left="2987" w:hanging="360"/>
      </w:pPr>
      <w:rPr>
        <w:rFonts w:hint="default"/>
        <w:lang w:val="ms" w:eastAsia="en-US" w:bidi="ar-SA"/>
      </w:rPr>
    </w:lvl>
    <w:lvl w:ilvl="4" w:tplc="0ECABCC8">
      <w:numFmt w:val="bullet"/>
      <w:lvlText w:val="•"/>
      <w:lvlJc w:val="left"/>
      <w:pPr>
        <w:ind w:left="3856" w:hanging="360"/>
      </w:pPr>
      <w:rPr>
        <w:rFonts w:hint="default"/>
        <w:lang w:val="ms" w:eastAsia="en-US" w:bidi="ar-SA"/>
      </w:rPr>
    </w:lvl>
    <w:lvl w:ilvl="5" w:tplc="D58E3366">
      <w:numFmt w:val="bullet"/>
      <w:lvlText w:val="•"/>
      <w:lvlJc w:val="left"/>
      <w:pPr>
        <w:ind w:left="4726" w:hanging="360"/>
      </w:pPr>
      <w:rPr>
        <w:rFonts w:hint="default"/>
        <w:lang w:val="ms" w:eastAsia="en-US" w:bidi="ar-SA"/>
      </w:rPr>
    </w:lvl>
    <w:lvl w:ilvl="6" w:tplc="44A6165C">
      <w:numFmt w:val="bullet"/>
      <w:lvlText w:val="•"/>
      <w:lvlJc w:val="left"/>
      <w:pPr>
        <w:ind w:left="5595" w:hanging="360"/>
      </w:pPr>
      <w:rPr>
        <w:rFonts w:hint="default"/>
        <w:lang w:val="ms" w:eastAsia="en-US" w:bidi="ar-SA"/>
      </w:rPr>
    </w:lvl>
    <w:lvl w:ilvl="7" w:tplc="43EC2680">
      <w:numFmt w:val="bullet"/>
      <w:lvlText w:val="•"/>
      <w:lvlJc w:val="left"/>
      <w:pPr>
        <w:ind w:left="6464" w:hanging="360"/>
      </w:pPr>
      <w:rPr>
        <w:rFonts w:hint="default"/>
        <w:lang w:val="ms" w:eastAsia="en-US" w:bidi="ar-SA"/>
      </w:rPr>
    </w:lvl>
    <w:lvl w:ilvl="8" w:tplc="4BAC9B4A">
      <w:numFmt w:val="bullet"/>
      <w:lvlText w:val="•"/>
      <w:lvlJc w:val="left"/>
      <w:pPr>
        <w:ind w:left="7333" w:hanging="360"/>
      </w:pPr>
      <w:rPr>
        <w:rFonts w:hint="default"/>
        <w:lang w:val="ms" w:eastAsia="en-US" w:bidi="ar-SA"/>
      </w:rPr>
    </w:lvl>
  </w:abstractNum>
  <w:abstractNum w:abstractNumId="1" w15:restartNumberingAfterBreak="0">
    <w:nsid w:val="11D54975"/>
    <w:multiLevelType w:val="hybridMultilevel"/>
    <w:tmpl w:val="8DF2F4BA"/>
    <w:lvl w:ilvl="0" w:tplc="4E0A6626">
      <w:start w:val="1"/>
      <w:numFmt w:val="decimal"/>
      <w:lvlText w:val="%1."/>
      <w:lvlJc w:val="left"/>
      <w:pPr>
        <w:ind w:left="383" w:hanging="360"/>
      </w:pPr>
      <w:rPr>
        <w:rFonts w:ascii="Calibri" w:eastAsia="Calibri" w:hAnsi="Calibri" w:cs="Calibri" w:hint="default"/>
        <w:b w:val="0"/>
        <w:bCs w:val="0"/>
        <w:i w:val="0"/>
        <w:iCs w:val="0"/>
        <w:spacing w:val="0"/>
        <w:w w:val="100"/>
        <w:sz w:val="24"/>
        <w:szCs w:val="24"/>
        <w:lang w:val="ms" w:eastAsia="en-US" w:bidi="ar-SA"/>
      </w:rPr>
    </w:lvl>
    <w:lvl w:ilvl="1" w:tplc="4884643E">
      <w:numFmt w:val="bullet"/>
      <w:lvlText w:val="•"/>
      <w:lvlJc w:val="left"/>
      <w:pPr>
        <w:ind w:left="1249" w:hanging="360"/>
      </w:pPr>
      <w:rPr>
        <w:rFonts w:hint="default"/>
        <w:lang w:val="ms" w:eastAsia="en-US" w:bidi="ar-SA"/>
      </w:rPr>
    </w:lvl>
    <w:lvl w:ilvl="2" w:tplc="2DF440C6">
      <w:numFmt w:val="bullet"/>
      <w:lvlText w:val="•"/>
      <w:lvlJc w:val="left"/>
      <w:pPr>
        <w:ind w:left="2118" w:hanging="360"/>
      </w:pPr>
      <w:rPr>
        <w:rFonts w:hint="default"/>
        <w:lang w:val="ms" w:eastAsia="en-US" w:bidi="ar-SA"/>
      </w:rPr>
    </w:lvl>
    <w:lvl w:ilvl="3" w:tplc="7F30B196">
      <w:numFmt w:val="bullet"/>
      <w:lvlText w:val="•"/>
      <w:lvlJc w:val="left"/>
      <w:pPr>
        <w:ind w:left="2987" w:hanging="360"/>
      </w:pPr>
      <w:rPr>
        <w:rFonts w:hint="default"/>
        <w:lang w:val="ms" w:eastAsia="en-US" w:bidi="ar-SA"/>
      </w:rPr>
    </w:lvl>
    <w:lvl w:ilvl="4" w:tplc="5150C310">
      <w:numFmt w:val="bullet"/>
      <w:lvlText w:val="•"/>
      <w:lvlJc w:val="left"/>
      <w:pPr>
        <w:ind w:left="3856" w:hanging="360"/>
      </w:pPr>
      <w:rPr>
        <w:rFonts w:hint="default"/>
        <w:lang w:val="ms" w:eastAsia="en-US" w:bidi="ar-SA"/>
      </w:rPr>
    </w:lvl>
    <w:lvl w:ilvl="5" w:tplc="BACA5846">
      <w:numFmt w:val="bullet"/>
      <w:lvlText w:val="•"/>
      <w:lvlJc w:val="left"/>
      <w:pPr>
        <w:ind w:left="4726" w:hanging="360"/>
      </w:pPr>
      <w:rPr>
        <w:rFonts w:hint="default"/>
        <w:lang w:val="ms" w:eastAsia="en-US" w:bidi="ar-SA"/>
      </w:rPr>
    </w:lvl>
    <w:lvl w:ilvl="6" w:tplc="CA18B4EE">
      <w:numFmt w:val="bullet"/>
      <w:lvlText w:val="•"/>
      <w:lvlJc w:val="left"/>
      <w:pPr>
        <w:ind w:left="5595" w:hanging="360"/>
      </w:pPr>
      <w:rPr>
        <w:rFonts w:hint="default"/>
        <w:lang w:val="ms" w:eastAsia="en-US" w:bidi="ar-SA"/>
      </w:rPr>
    </w:lvl>
    <w:lvl w:ilvl="7" w:tplc="8B50FA4E">
      <w:numFmt w:val="bullet"/>
      <w:lvlText w:val="•"/>
      <w:lvlJc w:val="left"/>
      <w:pPr>
        <w:ind w:left="6464" w:hanging="360"/>
      </w:pPr>
      <w:rPr>
        <w:rFonts w:hint="default"/>
        <w:lang w:val="ms" w:eastAsia="en-US" w:bidi="ar-SA"/>
      </w:rPr>
    </w:lvl>
    <w:lvl w:ilvl="8" w:tplc="2B9EA390">
      <w:numFmt w:val="bullet"/>
      <w:lvlText w:val="•"/>
      <w:lvlJc w:val="left"/>
      <w:pPr>
        <w:ind w:left="7333" w:hanging="360"/>
      </w:pPr>
      <w:rPr>
        <w:rFonts w:hint="default"/>
        <w:lang w:val="ms" w:eastAsia="en-US" w:bidi="ar-SA"/>
      </w:rPr>
    </w:lvl>
  </w:abstractNum>
  <w:abstractNum w:abstractNumId="2" w15:restartNumberingAfterBreak="0">
    <w:nsid w:val="20353E20"/>
    <w:multiLevelType w:val="hybridMultilevel"/>
    <w:tmpl w:val="75B2AB92"/>
    <w:lvl w:ilvl="0" w:tplc="239ED7B2">
      <w:start w:val="1"/>
      <w:numFmt w:val="upperRoman"/>
      <w:lvlText w:val="%1."/>
      <w:lvlJc w:val="left"/>
      <w:pPr>
        <w:ind w:left="1103" w:hanging="720"/>
      </w:pPr>
      <w:rPr>
        <w:rFonts w:ascii="Calibri" w:eastAsia="Calibri" w:hAnsi="Calibri" w:cs="Calibri" w:hint="default"/>
        <w:b/>
        <w:bCs/>
        <w:i w:val="0"/>
        <w:iCs w:val="0"/>
        <w:spacing w:val="0"/>
        <w:w w:val="100"/>
        <w:sz w:val="24"/>
        <w:szCs w:val="24"/>
        <w:lang w:val="ms" w:eastAsia="en-US" w:bidi="ar-SA"/>
      </w:rPr>
    </w:lvl>
    <w:lvl w:ilvl="1" w:tplc="814CA0D6">
      <w:start w:val="1"/>
      <w:numFmt w:val="upperLetter"/>
      <w:lvlText w:val="%2."/>
      <w:lvlJc w:val="left"/>
      <w:pPr>
        <w:ind w:left="810" w:hanging="360"/>
      </w:pPr>
      <w:rPr>
        <w:rFonts w:ascii="Calibri" w:eastAsia="Calibri" w:hAnsi="Calibri" w:cs="Calibri" w:hint="default"/>
        <w:b w:val="0"/>
        <w:bCs w:val="0"/>
        <w:i w:val="0"/>
        <w:iCs w:val="0"/>
        <w:color w:val="000000" w:themeColor="text1"/>
        <w:spacing w:val="0"/>
        <w:w w:val="100"/>
        <w:sz w:val="24"/>
        <w:szCs w:val="24"/>
        <w:lang w:val="ms" w:eastAsia="en-US" w:bidi="ar-SA"/>
      </w:rPr>
    </w:lvl>
    <w:lvl w:ilvl="2" w:tplc="A632804E">
      <w:numFmt w:val="bullet"/>
      <w:lvlText w:val="•"/>
      <w:lvlJc w:val="left"/>
      <w:pPr>
        <w:ind w:left="1985" w:hanging="360"/>
      </w:pPr>
      <w:rPr>
        <w:rFonts w:hint="default"/>
        <w:lang w:val="ms" w:eastAsia="en-US" w:bidi="ar-SA"/>
      </w:rPr>
    </w:lvl>
    <w:lvl w:ilvl="3" w:tplc="B65C7090">
      <w:numFmt w:val="bullet"/>
      <w:lvlText w:val="•"/>
      <w:lvlJc w:val="left"/>
      <w:pPr>
        <w:ind w:left="2871" w:hanging="360"/>
      </w:pPr>
      <w:rPr>
        <w:rFonts w:hint="default"/>
        <w:lang w:val="ms" w:eastAsia="en-US" w:bidi="ar-SA"/>
      </w:rPr>
    </w:lvl>
    <w:lvl w:ilvl="4" w:tplc="D5861BB6">
      <w:numFmt w:val="bullet"/>
      <w:lvlText w:val="•"/>
      <w:lvlJc w:val="left"/>
      <w:pPr>
        <w:ind w:left="3757" w:hanging="360"/>
      </w:pPr>
      <w:rPr>
        <w:rFonts w:hint="default"/>
        <w:lang w:val="ms" w:eastAsia="en-US" w:bidi="ar-SA"/>
      </w:rPr>
    </w:lvl>
    <w:lvl w:ilvl="5" w:tplc="7E0AE5FA">
      <w:numFmt w:val="bullet"/>
      <w:lvlText w:val="•"/>
      <w:lvlJc w:val="left"/>
      <w:pPr>
        <w:ind w:left="4643" w:hanging="360"/>
      </w:pPr>
      <w:rPr>
        <w:rFonts w:hint="default"/>
        <w:lang w:val="ms" w:eastAsia="en-US" w:bidi="ar-SA"/>
      </w:rPr>
    </w:lvl>
    <w:lvl w:ilvl="6" w:tplc="4746BC7A">
      <w:numFmt w:val="bullet"/>
      <w:lvlText w:val="•"/>
      <w:lvlJc w:val="left"/>
      <w:pPr>
        <w:ind w:left="5529" w:hanging="360"/>
      </w:pPr>
      <w:rPr>
        <w:rFonts w:hint="default"/>
        <w:lang w:val="ms" w:eastAsia="en-US" w:bidi="ar-SA"/>
      </w:rPr>
    </w:lvl>
    <w:lvl w:ilvl="7" w:tplc="4AC0F590">
      <w:numFmt w:val="bullet"/>
      <w:lvlText w:val="•"/>
      <w:lvlJc w:val="left"/>
      <w:pPr>
        <w:ind w:left="6414" w:hanging="360"/>
      </w:pPr>
      <w:rPr>
        <w:rFonts w:hint="default"/>
        <w:lang w:val="ms" w:eastAsia="en-US" w:bidi="ar-SA"/>
      </w:rPr>
    </w:lvl>
    <w:lvl w:ilvl="8" w:tplc="3EE64FFA">
      <w:numFmt w:val="bullet"/>
      <w:lvlText w:val="•"/>
      <w:lvlJc w:val="left"/>
      <w:pPr>
        <w:ind w:left="7300" w:hanging="360"/>
      </w:pPr>
      <w:rPr>
        <w:rFonts w:hint="default"/>
        <w:lang w:val="ms" w:eastAsia="en-US" w:bidi="ar-SA"/>
      </w:rPr>
    </w:lvl>
  </w:abstractNum>
  <w:abstractNum w:abstractNumId="3" w15:restartNumberingAfterBreak="0">
    <w:nsid w:val="2A635E47"/>
    <w:multiLevelType w:val="hybridMultilevel"/>
    <w:tmpl w:val="02BE93CA"/>
    <w:lvl w:ilvl="0" w:tplc="526EBA22">
      <w:start w:val="1"/>
      <w:numFmt w:val="decimal"/>
      <w:lvlText w:val="%1."/>
      <w:lvlJc w:val="left"/>
      <w:pPr>
        <w:ind w:left="503" w:hanging="480"/>
      </w:pPr>
      <w:rPr>
        <w:rFonts w:ascii="Calibri" w:eastAsia="Calibri" w:hAnsi="Calibri" w:cs="Calibri" w:hint="default"/>
        <w:b w:val="0"/>
        <w:bCs w:val="0"/>
        <w:i w:val="0"/>
        <w:iCs w:val="0"/>
        <w:spacing w:val="0"/>
        <w:w w:val="100"/>
        <w:sz w:val="24"/>
        <w:szCs w:val="24"/>
        <w:lang w:val="ms" w:eastAsia="en-US" w:bidi="ar-SA"/>
      </w:rPr>
    </w:lvl>
    <w:lvl w:ilvl="1" w:tplc="2B34E4EA">
      <w:numFmt w:val="bullet"/>
      <w:lvlText w:val="•"/>
      <w:lvlJc w:val="left"/>
      <w:pPr>
        <w:ind w:left="1357" w:hanging="480"/>
      </w:pPr>
      <w:rPr>
        <w:rFonts w:hint="default"/>
        <w:lang w:val="ms" w:eastAsia="en-US" w:bidi="ar-SA"/>
      </w:rPr>
    </w:lvl>
    <w:lvl w:ilvl="2" w:tplc="83C2419E">
      <w:numFmt w:val="bullet"/>
      <w:lvlText w:val="•"/>
      <w:lvlJc w:val="left"/>
      <w:pPr>
        <w:ind w:left="2214" w:hanging="480"/>
      </w:pPr>
      <w:rPr>
        <w:rFonts w:hint="default"/>
        <w:lang w:val="ms" w:eastAsia="en-US" w:bidi="ar-SA"/>
      </w:rPr>
    </w:lvl>
    <w:lvl w:ilvl="3" w:tplc="D2F82FDC">
      <w:numFmt w:val="bullet"/>
      <w:lvlText w:val="•"/>
      <w:lvlJc w:val="left"/>
      <w:pPr>
        <w:ind w:left="3071" w:hanging="480"/>
      </w:pPr>
      <w:rPr>
        <w:rFonts w:hint="default"/>
        <w:lang w:val="ms" w:eastAsia="en-US" w:bidi="ar-SA"/>
      </w:rPr>
    </w:lvl>
    <w:lvl w:ilvl="4" w:tplc="97481DE4">
      <w:numFmt w:val="bullet"/>
      <w:lvlText w:val="•"/>
      <w:lvlJc w:val="left"/>
      <w:pPr>
        <w:ind w:left="3928" w:hanging="480"/>
      </w:pPr>
      <w:rPr>
        <w:rFonts w:hint="default"/>
        <w:lang w:val="ms" w:eastAsia="en-US" w:bidi="ar-SA"/>
      </w:rPr>
    </w:lvl>
    <w:lvl w:ilvl="5" w:tplc="FEFEE2AC">
      <w:numFmt w:val="bullet"/>
      <w:lvlText w:val="•"/>
      <w:lvlJc w:val="left"/>
      <w:pPr>
        <w:ind w:left="4786" w:hanging="480"/>
      </w:pPr>
      <w:rPr>
        <w:rFonts w:hint="default"/>
        <w:lang w:val="ms" w:eastAsia="en-US" w:bidi="ar-SA"/>
      </w:rPr>
    </w:lvl>
    <w:lvl w:ilvl="6" w:tplc="644E9BE6">
      <w:numFmt w:val="bullet"/>
      <w:lvlText w:val="•"/>
      <w:lvlJc w:val="left"/>
      <w:pPr>
        <w:ind w:left="5643" w:hanging="480"/>
      </w:pPr>
      <w:rPr>
        <w:rFonts w:hint="default"/>
        <w:lang w:val="ms" w:eastAsia="en-US" w:bidi="ar-SA"/>
      </w:rPr>
    </w:lvl>
    <w:lvl w:ilvl="7" w:tplc="6D5E34B6">
      <w:numFmt w:val="bullet"/>
      <w:lvlText w:val="•"/>
      <w:lvlJc w:val="left"/>
      <w:pPr>
        <w:ind w:left="6500" w:hanging="480"/>
      </w:pPr>
      <w:rPr>
        <w:rFonts w:hint="default"/>
        <w:lang w:val="ms" w:eastAsia="en-US" w:bidi="ar-SA"/>
      </w:rPr>
    </w:lvl>
    <w:lvl w:ilvl="8" w:tplc="749E3220">
      <w:numFmt w:val="bullet"/>
      <w:lvlText w:val="•"/>
      <w:lvlJc w:val="left"/>
      <w:pPr>
        <w:ind w:left="7357" w:hanging="480"/>
      </w:pPr>
      <w:rPr>
        <w:rFonts w:hint="default"/>
        <w:lang w:val="ms" w:eastAsia="en-US" w:bidi="ar-SA"/>
      </w:rPr>
    </w:lvl>
  </w:abstractNum>
  <w:abstractNum w:abstractNumId="4" w15:restartNumberingAfterBreak="0">
    <w:nsid w:val="32C73F95"/>
    <w:multiLevelType w:val="hybridMultilevel"/>
    <w:tmpl w:val="E520A048"/>
    <w:lvl w:ilvl="0" w:tplc="6EAC2994">
      <w:start w:val="1"/>
      <w:numFmt w:val="decimal"/>
      <w:lvlText w:val="%1."/>
      <w:lvlJc w:val="left"/>
      <w:pPr>
        <w:ind w:left="383" w:hanging="360"/>
      </w:pPr>
      <w:rPr>
        <w:rFonts w:ascii="Calibri" w:eastAsia="Calibri" w:hAnsi="Calibri" w:cs="Calibri" w:hint="default"/>
        <w:b w:val="0"/>
        <w:bCs w:val="0"/>
        <w:i w:val="0"/>
        <w:iCs w:val="0"/>
        <w:spacing w:val="0"/>
        <w:w w:val="100"/>
        <w:sz w:val="24"/>
        <w:szCs w:val="24"/>
        <w:lang w:val="ms" w:eastAsia="en-US" w:bidi="ar-SA"/>
      </w:rPr>
    </w:lvl>
    <w:lvl w:ilvl="1" w:tplc="73E22716">
      <w:numFmt w:val="bullet"/>
      <w:lvlText w:val="•"/>
      <w:lvlJc w:val="left"/>
      <w:pPr>
        <w:ind w:left="1249" w:hanging="360"/>
      </w:pPr>
      <w:rPr>
        <w:rFonts w:hint="default"/>
        <w:lang w:val="ms" w:eastAsia="en-US" w:bidi="ar-SA"/>
      </w:rPr>
    </w:lvl>
    <w:lvl w:ilvl="2" w:tplc="C6121694">
      <w:numFmt w:val="bullet"/>
      <w:lvlText w:val="•"/>
      <w:lvlJc w:val="left"/>
      <w:pPr>
        <w:ind w:left="2118" w:hanging="360"/>
      </w:pPr>
      <w:rPr>
        <w:rFonts w:hint="default"/>
        <w:lang w:val="ms" w:eastAsia="en-US" w:bidi="ar-SA"/>
      </w:rPr>
    </w:lvl>
    <w:lvl w:ilvl="3" w:tplc="95125972">
      <w:numFmt w:val="bullet"/>
      <w:lvlText w:val="•"/>
      <w:lvlJc w:val="left"/>
      <w:pPr>
        <w:ind w:left="2987" w:hanging="360"/>
      </w:pPr>
      <w:rPr>
        <w:rFonts w:hint="default"/>
        <w:lang w:val="ms" w:eastAsia="en-US" w:bidi="ar-SA"/>
      </w:rPr>
    </w:lvl>
    <w:lvl w:ilvl="4" w:tplc="E51E2B3A">
      <w:numFmt w:val="bullet"/>
      <w:lvlText w:val="•"/>
      <w:lvlJc w:val="left"/>
      <w:pPr>
        <w:ind w:left="3856" w:hanging="360"/>
      </w:pPr>
      <w:rPr>
        <w:rFonts w:hint="default"/>
        <w:lang w:val="ms" w:eastAsia="en-US" w:bidi="ar-SA"/>
      </w:rPr>
    </w:lvl>
    <w:lvl w:ilvl="5" w:tplc="D9D6817A">
      <w:numFmt w:val="bullet"/>
      <w:lvlText w:val="•"/>
      <w:lvlJc w:val="left"/>
      <w:pPr>
        <w:ind w:left="4726" w:hanging="360"/>
      </w:pPr>
      <w:rPr>
        <w:rFonts w:hint="default"/>
        <w:lang w:val="ms" w:eastAsia="en-US" w:bidi="ar-SA"/>
      </w:rPr>
    </w:lvl>
    <w:lvl w:ilvl="6" w:tplc="B4CED39C">
      <w:numFmt w:val="bullet"/>
      <w:lvlText w:val="•"/>
      <w:lvlJc w:val="left"/>
      <w:pPr>
        <w:ind w:left="5595" w:hanging="360"/>
      </w:pPr>
      <w:rPr>
        <w:rFonts w:hint="default"/>
        <w:lang w:val="ms" w:eastAsia="en-US" w:bidi="ar-SA"/>
      </w:rPr>
    </w:lvl>
    <w:lvl w:ilvl="7" w:tplc="ADD412AC">
      <w:numFmt w:val="bullet"/>
      <w:lvlText w:val="•"/>
      <w:lvlJc w:val="left"/>
      <w:pPr>
        <w:ind w:left="6464" w:hanging="360"/>
      </w:pPr>
      <w:rPr>
        <w:rFonts w:hint="default"/>
        <w:lang w:val="ms" w:eastAsia="en-US" w:bidi="ar-SA"/>
      </w:rPr>
    </w:lvl>
    <w:lvl w:ilvl="8" w:tplc="D3AAB3A2">
      <w:numFmt w:val="bullet"/>
      <w:lvlText w:val="•"/>
      <w:lvlJc w:val="left"/>
      <w:pPr>
        <w:ind w:left="7333" w:hanging="360"/>
      </w:pPr>
      <w:rPr>
        <w:rFonts w:hint="default"/>
        <w:lang w:val="ms" w:eastAsia="en-US" w:bidi="ar-SA"/>
      </w:rPr>
    </w:lvl>
  </w:abstractNum>
  <w:abstractNum w:abstractNumId="5" w15:restartNumberingAfterBreak="0">
    <w:nsid w:val="44302141"/>
    <w:multiLevelType w:val="hybridMultilevel"/>
    <w:tmpl w:val="09320AB8"/>
    <w:lvl w:ilvl="0" w:tplc="AEF21666">
      <w:start w:val="1"/>
      <w:numFmt w:val="decimal"/>
      <w:lvlText w:val="%1."/>
      <w:lvlJc w:val="left"/>
      <w:pPr>
        <w:ind w:left="383" w:hanging="360"/>
      </w:pPr>
      <w:rPr>
        <w:rFonts w:ascii="Calibri" w:eastAsia="Calibri" w:hAnsi="Calibri" w:cs="Calibri" w:hint="default"/>
        <w:b w:val="0"/>
        <w:bCs w:val="0"/>
        <w:i w:val="0"/>
        <w:iCs w:val="0"/>
        <w:spacing w:val="0"/>
        <w:w w:val="100"/>
        <w:sz w:val="24"/>
        <w:szCs w:val="24"/>
        <w:lang w:val="ms" w:eastAsia="en-US" w:bidi="ar-SA"/>
      </w:rPr>
    </w:lvl>
    <w:lvl w:ilvl="1" w:tplc="A33CDB18">
      <w:numFmt w:val="bullet"/>
      <w:lvlText w:val="•"/>
      <w:lvlJc w:val="left"/>
      <w:pPr>
        <w:ind w:left="1249" w:hanging="360"/>
      </w:pPr>
      <w:rPr>
        <w:rFonts w:hint="default"/>
        <w:lang w:val="ms" w:eastAsia="en-US" w:bidi="ar-SA"/>
      </w:rPr>
    </w:lvl>
    <w:lvl w:ilvl="2" w:tplc="D79E6FFA">
      <w:numFmt w:val="bullet"/>
      <w:lvlText w:val="•"/>
      <w:lvlJc w:val="left"/>
      <w:pPr>
        <w:ind w:left="2118" w:hanging="360"/>
      </w:pPr>
      <w:rPr>
        <w:rFonts w:hint="default"/>
        <w:lang w:val="ms" w:eastAsia="en-US" w:bidi="ar-SA"/>
      </w:rPr>
    </w:lvl>
    <w:lvl w:ilvl="3" w:tplc="299CBC78">
      <w:numFmt w:val="bullet"/>
      <w:lvlText w:val="•"/>
      <w:lvlJc w:val="left"/>
      <w:pPr>
        <w:ind w:left="2987" w:hanging="360"/>
      </w:pPr>
      <w:rPr>
        <w:rFonts w:hint="default"/>
        <w:lang w:val="ms" w:eastAsia="en-US" w:bidi="ar-SA"/>
      </w:rPr>
    </w:lvl>
    <w:lvl w:ilvl="4" w:tplc="CA221444">
      <w:numFmt w:val="bullet"/>
      <w:lvlText w:val="•"/>
      <w:lvlJc w:val="left"/>
      <w:pPr>
        <w:ind w:left="3856" w:hanging="360"/>
      </w:pPr>
      <w:rPr>
        <w:rFonts w:hint="default"/>
        <w:lang w:val="ms" w:eastAsia="en-US" w:bidi="ar-SA"/>
      </w:rPr>
    </w:lvl>
    <w:lvl w:ilvl="5" w:tplc="E2C06F14">
      <w:numFmt w:val="bullet"/>
      <w:lvlText w:val="•"/>
      <w:lvlJc w:val="left"/>
      <w:pPr>
        <w:ind w:left="4726" w:hanging="360"/>
      </w:pPr>
      <w:rPr>
        <w:rFonts w:hint="default"/>
        <w:lang w:val="ms" w:eastAsia="en-US" w:bidi="ar-SA"/>
      </w:rPr>
    </w:lvl>
    <w:lvl w:ilvl="6" w:tplc="D5523A34">
      <w:numFmt w:val="bullet"/>
      <w:lvlText w:val="•"/>
      <w:lvlJc w:val="left"/>
      <w:pPr>
        <w:ind w:left="5595" w:hanging="360"/>
      </w:pPr>
      <w:rPr>
        <w:rFonts w:hint="default"/>
        <w:lang w:val="ms" w:eastAsia="en-US" w:bidi="ar-SA"/>
      </w:rPr>
    </w:lvl>
    <w:lvl w:ilvl="7" w:tplc="3D2C2D98">
      <w:numFmt w:val="bullet"/>
      <w:lvlText w:val="•"/>
      <w:lvlJc w:val="left"/>
      <w:pPr>
        <w:ind w:left="6464" w:hanging="360"/>
      </w:pPr>
      <w:rPr>
        <w:rFonts w:hint="default"/>
        <w:lang w:val="ms" w:eastAsia="en-US" w:bidi="ar-SA"/>
      </w:rPr>
    </w:lvl>
    <w:lvl w:ilvl="8" w:tplc="7BC0EE16">
      <w:numFmt w:val="bullet"/>
      <w:lvlText w:val="•"/>
      <w:lvlJc w:val="left"/>
      <w:pPr>
        <w:ind w:left="7333" w:hanging="360"/>
      </w:pPr>
      <w:rPr>
        <w:rFonts w:hint="default"/>
        <w:lang w:val="ms" w:eastAsia="en-US" w:bidi="ar-SA"/>
      </w:rPr>
    </w:lvl>
  </w:abstractNum>
  <w:abstractNum w:abstractNumId="6" w15:restartNumberingAfterBreak="0">
    <w:nsid w:val="45423CEB"/>
    <w:multiLevelType w:val="hybridMultilevel"/>
    <w:tmpl w:val="9370D150"/>
    <w:lvl w:ilvl="0" w:tplc="80F83B3A">
      <w:start w:val="1"/>
      <w:numFmt w:val="decimal"/>
      <w:lvlText w:val="%1."/>
      <w:lvlJc w:val="left"/>
      <w:pPr>
        <w:ind w:left="383" w:hanging="360"/>
      </w:pPr>
      <w:rPr>
        <w:rFonts w:ascii="Calibri" w:eastAsia="Calibri" w:hAnsi="Calibri" w:cs="Calibri" w:hint="default"/>
        <w:b w:val="0"/>
        <w:bCs w:val="0"/>
        <w:i w:val="0"/>
        <w:iCs w:val="0"/>
        <w:spacing w:val="0"/>
        <w:w w:val="100"/>
        <w:sz w:val="24"/>
        <w:szCs w:val="24"/>
        <w:lang w:val="ms" w:eastAsia="en-US" w:bidi="ar-SA"/>
      </w:rPr>
    </w:lvl>
    <w:lvl w:ilvl="1" w:tplc="7D129030">
      <w:numFmt w:val="bullet"/>
      <w:lvlText w:val="•"/>
      <w:lvlJc w:val="left"/>
      <w:pPr>
        <w:ind w:left="1249" w:hanging="360"/>
      </w:pPr>
      <w:rPr>
        <w:rFonts w:hint="default"/>
        <w:lang w:val="ms" w:eastAsia="en-US" w:bidi="ar-SA"/>
      </w:rPr>
    </w:lvl>
    <w:lvl w:ilvl="2" w:tplc="02585892">
      <w:numFmt w:val="bullet"/>
      <w:lvlText w:val="•"/>
      <w:lvlJc w:val="left"/>
      <w:pPr>
        <w:ind w:left="2118" w:hanging="360"/>
      </w:pPr>
      <w:rPr>
        <w:rFonts w:hint="default"/>
        <w:lang w:val="ms" w:eastAsia="en-US" w:bidi="ar-SA"/>
      </w:rPr>
    </w:lvl>
    <w:lvl w:ilvl="3" w:tplc="6A2CA002">
      <w:numFmt w:val="bullet"/>
      <w:lvlText w:val="•"/>
      <w:lvlJc w:val="left"/>
      <w:pPr>
        <w:ind w:left="2987" w:hanging="360"/>
      </w:pPr>
      <w:rPr>
        <w:rFonts w:hint="default"/>
        <w:lang w:val="ms" w:eastAsia="en-US" w:bidi="ar-SA"/>
      </w:rPr>
    </w:lvl>
    <w:lvl w:ilvl="4" w:tplc="1AB04EC4">
      <w:numFmt w:val="bullet"/>
      <w:lvlText w:val="•"/>
      <w:lvlJc w:val="left"/>
      <w:pPr>
        <w:ind w:left="3856" w:hanging="360"/>
      </w:pPr>
      <w:rPr>
        <w:rFonts w:hint="default"/>
        <w:lang w:val="ms" w:eastAsia="en-US" w:bidi="ar-SA"/>
      </w:rPr>
    </w:lvl>
    <w:lvl w:ilvl="5" w:tplc="1A6E5CFE">
      <w:numFmt w:val="bullet"/>
      <w:lvlText w:val="•"/>
      <w:lvlJc w:val="left"/>
      <w:pPr>
        <w:ind w:left="4726" w:hanging="360"/>
      </w:pPr>
      <w:rPr>
        <w:rFonts w:hint="default"/>
        <w:lang w:val="ms" w:eastAsia="en-US" w:bidi="ar-SA"/>
      </w:rPr>
    </w:lvl>
    <w:lvl w:ilvl="6" w:tplc="F5C2A158">
      <w:numFmt w:val="bullet"/>
      <w:lvlText w:val="•"/>
      <w:lvlJc w:val="left"/>
      <w:pPr>
        <w:ind w:left="5595" w:hanging="360"/>
      </w:pPr>
      <w:rPr>
        <w:rFonts w:hint="default"/>
        <w:lang w:val="ms" w:eastAsia="en-US" w:bidi="ar-SA"/>
      </w:rPr>
    </w:lvl>
    <w:lvl w:ilvl="7" w:tplc="50B0C7E0">
      <w:numFmt w:val="bullet"/>
      <w:lvlText w:val="•"/>
      <w:lvlJc w:val="left"/>
      <w:pPr>
        <w:ind w:left="6464" w:hanging="360"/>
      </w:pPr>
      <w:rPr>
        <w:rFonts w:hint="default"/>
        <w:lang w:val="ms" w:eastAsia="en-US" w:bidi="ar-SA"/>
      </w:rPr>
    </w:lvl>
    <w:lvl w:ilvl="8" w:tplc="7EC0E976">
      <w:numFmt w:val="bullet"/>
      <w:lvlText w:val="•"/>
      <w:lvlJc w:val="left"/>
      <w:pPr>
        <w:ind w:left="7333" w:hanging="360"/>
      </w:pPr>
      <w:rPr>
        <w:rFonts w:hint="default"/>
        <w:lang w:val="ms" w:eastAsia="en-US" w:bidi="ar-SA"/>
      </w:rPr>
    </w:lvl>
  </w:abstractNum>
  <w:abstractNum w:abstractNumId="7" w15:restartNumberingAfterBreak="0">
    <w:nsid w:val="4CD252A5"/>
    <w:multiLevelType w:val="hybridMultilevel"/>
    <w:tmpl w:val="B23A0094"/>
    <w:lvl w:ilvl="0" w:tplc="9586E2E0">
      <w:start w:val="1"/>
      <w:numFmt w:val="decimal"/>
      <w:lvlText w:val="%1."/>
      <w:lvlJc w:val="left"/>
      <w:pPr>
        <w:ind w:left="503" w:hanging="480"/>
      </w:pPr>
      <w:rPr>
        <w:rFonts w:ascii="Calibri" w:eastAsia="Calibri" w:hAnsi="Calibri" w:cs="Calibri" w:hint="default"/>
        <w:b w:val="0"/>
        <w:bCs w:val="0"/>
        <w:i w:val="0"/>
        <w:iCs w:val="0"/>
        <w:spacing w:val="0"/>
        <w:w w:val="100"/>
        <w:sz w:val="24"/>
        <w:szCs w:val="24"/>
        <w:lang w:val="ms" w:eastAsia="en-US" w:bidi="ar-SA"/>
      </w:rPr>
    </w:lvl>
    <w:lvl w:ilvl="1" w:tplc="71E4AEF6">
      <w:numFmt w:val="bullet"/>
      <w:lvlText w:val="•"/>
      <w:lvlJc w:val="left"/>
      <w:pPr>
        <w:ind w:left="1357" w:hanging="480"/>
      </w:pPr>
      <w:rPr>
        <w:rFonts w:hint="default"/>
        <w:lang w:val="ms" w:eastAsia="en-US" w:bidi="ar-SA"/>
      </w:rPr>
    </w:lvl>
    <w:lvl w:ilvl="2" w:tplc="A984C442">
      <w:numFmt w:val="bullet"/>
      <w:lvlText w:val="•"/>
      <w:lvlJc w:val="left"/>
      <w:pPr>
        <w:ind w:left="2214" w:hanging="480"/>
      </w:pPr>
      <w:rPr>
        <w:rFonts w:hint="default"/>
        <w:lang w:val="ms" w:eastAsia="en-US" w:bidi="ar-SA"/>
      </w:rPr>
    </w:lvl>
    <w:lvl w:ilvl="3" w:tplc="CDC826D2">
      <w:numFmt w:val="bullet"/>
      <w:lvlText w:val="•"/>
      <w:lvlJc w:val="left"/>
      <w:pPr>
        <w:ind w:left="3071" w:hanging="480"/>
      </w:pPr>
      <w:rPr>
        <w:rFonts w:hint="default"/>
        <w:lang w:val="ms" w:eastAsia="en-US" w:bidi="ar-SA"/>
      </w:rPr>
    </w:lvl>
    <w:lvl w:ilvl="4" w:tplc="C9DE0876">
      <w:numFmt w:val="bullet"/>
      <w:lvlText w:val="•"/>
      <w:lvlJc w:val="left"/>
      <w:pPr>
        <w:ind w:left="3928" w:hanging="480"/>
      </w:pPr>
      <w:rPr>
        <w:rFonts w:hint="default"/>
        <w:lang w:val="ms" w:eastAsia="en-US" w:bidi="ar-SA"/>
      </w:rPr>
    </w:lvl>
    <w:lvl w:ilvl="5" w:tplc="17244310">
      <w:numFmt w:val="bullet"/>
      <w:lvlText w:val="•"/>
      <w:lvlJc w:val="left"/>
      <w:pPr>
        <w:ind w:left="4786" w:hanging="480"/>
      </w:pPr>
      <w:rPr>
        <w:rFonts w:hint="default"/>
        <w:lang w:val="ms" w:eastAsia="en-US" w:bidi="ar-SA"/>
      </w:rPr>
    </w:lvl>
    <w:lvl w:ilvl="6" w:tplc="4BCEA7CE">
      <w:numFmt w:val="bullet"/>
      <w:lvlText w:val="•"/>
      <w:lvlJc w:val="left"/>
      <w:pPr>
        <w:ind w:left="5643" w:hanging="480"/>
      </w:pPr>
      <w:rPr>
        <w:rFonts w:hint="default"/>
        <w:lang w:val="ms" w:eastAsia="en-US" w:bidi="ar-SA"/>
      </w:rPr>
    </w:lvl>
    <w:lvl w:ilvl="7" w:tplc="0ADA8C56">
      <w:numFmt w:val="bullet"/>
      <w:lvlText w:val="•"/>
      <w:lvlJc w:val="left"/>
      <w:pPr>
        <w:ind w:left="6500" w:hanging="480"/>
      </w:pPr>
      <w:rPr>
        <w:rFonts w:hint="default"/>
        <w:lang w:val="ms" w:eastAsia="en-US" w:bidi="ar-SA"/>
      </w:rPr>
    </w:lvl>
    <w:lvl w:ilvl="8" w:tplc="52947D90">
      <w:numFmt w:val="bullet"/>
      <w:lvlText w:val="•"/>
      <w:lvlJc w:val="left"/>
      <w:pPr>
        <w:ind w:left="7357" w:hanging="480"/>
      </w:pPr>
      <w:rPr>
        <w:rFonts w:hint="default"/>
        <w:lang w:val="ms" w:eastAsia="en-US" w:bidi="ar-SA"/>
      </w:rPr>
    </w:lvl>
  </w:abstractNum>
  <w:abstractNum w:abstractNumId="8" w15:restartNumberingAfterBreak="0">
    <w:nsid w:val="53604F3A"/>
    <w:multiLevelType w:val="hybridMultilevel"/>
    <w:tmpl w:val="6F00EAC0"/>
    <w:lvl w:ilvl="0" w:tplc="84287F04">
      <w:start w:val="1"/>
      <w:numFmt w:val="decimal"/>
      <w:lvlText w:val="%1."/>
      <w:lvlJc w:val="left"/>
      <w:pPr>
        <w:ind w:left="383" w:hanging="360"/>
      </w:pPr>
      <w:rPr>
        <w:rFonts w:ascii="Calibri" w:eastAsia="Calibri" w:hAnsi="Calibri" w:cs="Calibri" w:hint="default"/>
        <w:b w:val="0"/>
        <w:bCs w:val="0"/>
        <w:i w:val="0"/>
        <w:iCs w:val="0"/>
        <w:spacing w:val="0"/>
        <w:w w:val="100"/>
        <w:sz w:val="24"/>
        <w:szCs w:val="24"/>
        <w:lang w:val="ms" w:eastAsia="en-US" w:bidi="ar-SA"/>
      </w:rPr>
    </w:lvl>
    <w:lvl w:ilvl="1" w:tplc="627CC62A">
      <w:numFmt w:val="bullet"/>
      <w:lvlText w:val="•"/>
      <w:lvlJc w:val="left"/>
      <w:pPr>
        <w:ind w:left="1249" w:hanging="360"/>
      </w:pPr>
      <w:rPr>
        <w:rFonts w:hint="default"/>
        <w:lang w:val="ms" w:eastAsia="en-US" w:bidi="ar-SA"/>
      </w:rPr>
    </w:lvl>
    <w:lvl w:ilvl="2" w:tplc="CCFC7CF8">
      <w:numFmt w:val="bullet"/>
      <w:lvlText w:val="•"/>
      <w:lvlJc w:val="left"/>
      <w:pPr>
        <w:ind w:left="2118" w:hanging="360"/>
      </w:pPr>
      <w:rPr>
        <w:rFonts w:hint="default"/>
        <w:lang w:val="ms" w:eastAsia="en-US" w:bidi="ar-SA"/>
      </w:rPr>
    </w:lvl>
    <w:lvl w:ilvl="3" w:tplc="AC4EA624">
      <w:numFmt w:val="bullet"/>
      <w:lvlText w:val="•"/>
      <w:lvlJc w:val="left"/>
      <w:pPr>
        <w:ind w:left="2987" w:hanging="360"/>
      </w:pPr>
      <w:rPr>
        <w:rFonts w:hint="default"/>
        <w:lang w:val="ms" w:eastAsia="en-US" w:bidi="ar-SA"/>
      </w:rPr>
    </w:lvl>
    <w:lvl w:ilvl="4" w:tplc="45066C4A">
      <w:numFmt w:val="bullet"/>
      <w:lvlText w:val="•"/>
      <w:lvlJc w:val="left"/>
      <w:pPr>
        <w:ind w:left="3856" w:hanging="360"/>
      </w:pPr>
      <w:rPr>
        <w:rFonts w:hint="default"/>
        <w:lang w:val="ms" w:eastAsia="en-US" w:bidi="ar-SA"/>
      </w:rPr>
    </w:lvl>
    <w:lvl w:ilvl="5" w:tplc="C4023416">
      <w:numFmt w:val="bullet"/>
      <w:lvlText w:val="•"/>
      <w:lvlJc w:val="left"/>
      <w:pPr>
        <w:ind w:left="4726" w:hanging="360"/>
      </w:pPr>
      <w:rPr>
        <w:rFonts w:hint="default"/>
        <w:lang w:val="ms" w:eastAsia="en-US" w:bidi="ar-SA"/>
      </w:rPr>
    </w:lvl>
    <w:lvl w:ilvl="6" w:tplc="B4C2096E">
      <w:numFmt w:val="bullet"/>
      <w:lvlText w:val="•"/>
      <w:lvlJc w:val="left"/>
      <w:pPr>
        <w:ind w:left="5595" w:hanging="360"/>
      </w:pPr>
      <w:rPr>
        <w:rFonts w:hint="default"/>
        <w:lang w:val="ms" w:eastAsia="en-US" w:bidi="ar-SA"/>
      </w:rPr>
    </w:lvl>
    <w:lvl w:ilvl="7" w:tplc="12163654">
      <w:numFmt w:val="bullet"/>
      <w:lvlText w:val="•"/>
      <w:lvlJc w:val="left"/>
      <w:pPr>
        <w:ind w:left="6464" w:hanging="360"/>
      </w:pPr>
      <w:rPr>
        <w:rFonts w:hint="default"/>
        <w:lang w:val="ms" w:eastAsia="en-US" w:bidi="ar-SA"/>
      </w:rPr>
    </w:lvl>
    <w:lvl w:ilvl="8" w:tplc="BCB26B0A">
      <w:numFmt w:val="bullet"/>
      <w:lvlText w:val="•"/>
      <w:lvlJc w:val="left"/>
      <w:pPr>
        <w:ind w:left="7333" w:hanging="360"/>
      </w:pPr>
      <w:rPr>
        <w:rFonts w:hint="default"/>
        <w:lang w:val="ms" w:eastAsia="en-US" w:bidi="ar-SA"/>
      </w:rPr>
    </w:lvl>
  </w:abstractNum>
  <w:abstractNum w:abstractNumId="9" w15:restartNumberingAfterBreak="0">
    <w:nsid w:val="595845F8"/>
    <w:multiLevelType w:val="hybridMultilevel"/>
    <w:tmpl w:val="12F6EAD8"/>
    <w:lvl w:ilvl="0" w:tplc="F3E8C80E">
      <w:start w:val="1"/>
      <w:numFmt w:val="decimal"/>
      <w:lvlText w:val="%1."/>
      <w:lvlJc w:val="left"/>
      <w:pPr>
        <w:ind w:left="360" w:hanging="360"/>
      </w:pPr>
      <w:rPr>
        <w:rFonts w:ascii="Calibri" w:eastAsia="Calibri" w:hAnsi="Calibri" w:cs="Calibri" w:hint="default"/>
        <w:b w:val="0"/>
        <w:bCs w:val="0"/>
        <w:i w:val="0"/>
        <w:iCs w:val="0"/>
        <w:spacing w:val="0"/>
        <w:w w:val="100"/>
        <w:sz w:val="24"/>
        <w:szCs w:val="24"/>
        <w:lang w:val="ms" w:eastAsia="en-US" w:bidi="ar-SA"/>
      </w:rPr>
    </w:lvl>
    <w:lvl w:ilvl="1" w:tplc="56880FE4">
      <w:numFmt w:val="bullet"/>
      <w:lvlText w:val="•"/>
      <w:lvlJc w:val="left"/>
      <w:pPr>
        <w:ind w:left="1190" w:hanging="360"/>
      </w:pPr>
      <w:rPr>
        <w:rFonts w:hint="default"/>
        <w:lang w:val="ms" w:eastAsia="en-US" w:bidi="ar-SA"/>
      </w:rPr>
    </w:lvl>
    <w:lvl w:ilvl="2" w:tplc="0DACBB68">
      <w:numFmt w:val="bullet"/>
      <w:lvlText w:val="•"/>
      <w:lvlJc w:val="left"/>
      <w:pPr>
        <w:ind w:left="2023" w:hanging="360"/>
      </w:pPr>
      <w:rPr>
        <w:rFonts w:hint="default"/>
        <w:lang w:val="ms" w:eastAsia="en-US" w:bidi="ar-SA"/>
      </w:rPr>
    </w:lvl>
    <w:lvl w:ilvl="3" w:tplc="FFF6085A">
      <w:numFmt w:val="bullet"/>
      <w:lvlText w:val="•"/>
      <w:lvlJc w:val="left"/>
      <w:pPr>
        <w:ind w:left="2856" w:hanging="360"/>
      </w:pPr>
      <w:rPr>
        <w:rFonts w:hint="default"/>
        <w:lang w:val="ms" w:eastAsia="en-US" w:bidi="ar-SA"/>
      </w:rPr>
    </w:lvl>
    <w:lvl w:ilvl="4" w:tplc="C2B4044E">
      <w:numFmt w:val="bullet"/>
      <w:lvlText w:val="•"/>
      <w:lvlJc w:val="left"/>
      <w:pPr>
        <w:ind w:left="3689" w:hanging="360"/>
      </w:pPr>
      <w:rPr>
        <w:rFonts w:hint="default"/>
        <w:lang w:val="ms" w:eastAsia="en-US" w:bidi="ar-SA"/>
      </w:rPr>
    </w:lvl>
    <w:lvl w:ilvl="5" w:tplc="8F0E6F08">
      <w:numFmt w:val="bullet"/>
      <w:lvlText w:val="•"/>
      <w:lvlJc w:val="left"/>
      <w:pPr>
        <w:ind w:left="4523" w:hanging="360"/>
      </w:pPr>
      <w:rPr>
        <w:rFonts w:hint="default"/>
        <w:lang w:val="ms" w:eastAsia="en-US" w:bidi="ar-SA"/>
      </w:rPr>
    </w:lvl>
    <w:lvl w:ilvl="6" w:tplc="1DDE1046">
      <w:numFmt w:val="bullet"/>
      <w:lvlText w:val="•"/>
      <w:lvlJc w:val="left"/>
      <w:pPr>
        <w:ind w:left="5356" w:hanging="360"/>
      </w:pPr>
      <w:rPr>
        <w:rFonts w:hint="default"/>
        <w:lang w:val="ms" w:eastAsia="en-US" w:bidi="ar-SA"/>
      </w:rPr>
    </w:lvl>
    <w:lvl w:ilvl="7" w:tplc="8E2CCBE0">
      <w:numFmt w:val="bullet"/>
      <w:lvlText w:val="•"/>
      <w:lvlJc w:val="left"/>
      <w:pPr>
        <w:ind w:left="6189" w:hanging="360"/>
      </w:pPr>
      <w:rPr>
        <w:rFonts w:hint="default"/>
        <w:lang w:val="ms" w:eastAsia="en-US" w:bidi="ar-SA"/>
      </w:rPr>
    </w:lvl>
    <w:lvl w:ilvl="8" w:tplc="C77C53BA">
      <w:numFmt w:val="bullet"/>
      <w:lvlText w:val="•"/>
      <w:lvlJc w:val="left"/>
      <w:pPr>
        <w:ind w:left="7022" w:hanging="360"/>
      </w:pPr>
      <w:rPr>
        <w:rFonts w:hint="default"/>
        <w:lang w:val="ms" w:eastAsia="en-US" w:bidi="ar-SA"/>
      </w:rPr>
    </w:lvl>
  </w:abstractNum>
  <w:abstractNum w:abstractNumId="10" w15:restartNumberingAfterBreak="0">
    <w:nsid w:val="665C1B53"/>
    <w:multiLevelType w:val="hybridMultilevel"/>
    <w:tmpl w:val="F20C4414"/>
    <w:lvl w:ilvl="0" w:tplc="390E49DE">
      <w:start w:val="1"/>
      <w:numFmt w:val="decimal"/>
      <w:lvlText w:val="%1."/>
      <w:lvlJc w:val="left"/>
      <w:pPr>
        <w:ind w:left="383" w:hanging="360"/>
      </w:pPr>
      <w:rPr>
        <w:rFonts w:hint="default"/>
        <w:spacing w:val="0"/>
        <w:w w:val="100"/>
        <w:lang w:val="ms" w:eastAsia="en-US" w:bidi="ar-SA"/>
      </w:rPr>
    </w:lvl>
    <w:lvl w:ilvl="1" w:tplc="44444490">
      <w:numFmt w:val="bullet"/>
      <w:lvlText w:val="•"/>
      <w:lvlJc w:val="left"/>
      <w:pPr>
        <w:ind w:left="1249" w:hanging="360"/>
      </w:pPr>
      <w:rPr>
        <w:rFonts w:hint="default"/>
        <w:lang w:val="ms" w:eastAsia="en-US" w:bidi="ar-SA"/>
      </w:rPr>
    </w:lvl>
    <w:lvl w:ilvl="2" w:tplc="A0845990">
      <w:numFmt w:val="bullet"/>
      <w:lvlText w:val="•"/>
      <w:lvlJc w:val="left"/>
      <w:pPr>
        <w:ind w:left="2118" w:hanging="360"/>
      </w:pPr>
      <w:rPr>
        <w:rFonts w:hint="default"/>
        <w:lang w:val="ms" w:eastAsia="en-US" w:bidi="ar-SA"/>
      </w:rPr>
    </w:lvl>
    <w:lvl w:ilvl="3" w:tplc="5D248628">
      <w:numFmt w:val="bullet"/>
      <w:lvlText w:val="•"/>
      <w:lvlJc w:val="left"/>
      <w:pPr>
        <w:ind w:left="2987" w:hanging="360"/>
      </w:pPr>
      <w:rPr>
        <w:rFonts w:hint="default"/>
        <w:lang w:val="ms" w:eastAsia="en-US" w:bidi="ar-SA"/>
      </w:rPr>
    </w:lvl>
    <w:lvl w:ilvl="4" w:tplc="3014C370">
      <w:numFmt w:val="bullet"/>
      <w:lvlText w:val="•"/>
      <w:lvlJc w:val="left"/>
      <w:pPr>
        <w:ind w:left="3856" w:hanging="360"/>
      </w:pPr>
      <w:rPr>
        <w:rFonts w:hint="default"/>
        <w:lang w:val="ms" w:eastAsia="en-US" w:bidi="ar-SA"/>
      </w:rPr>
    </w:lvl>
    <w:lvl w:ilvl="5" w:tplc="2D9C354C">
      <w:numFmt w:val="bullet"/>
      <w:lvlText w:val="•"/>
      <w:lvlJc w:val="left"/>
      <w:pPr>
        <w:ind w:left="4726" w:hanging="360"/>
      </w:pPr>
      <w:rPr>
        <w:rFonts w:hint="default"/>
        <w:lang w:val="ms" w:eastAsia="en-US" w:bidi="ar-SA"/>
      </w:rPr>
    </w:lvl>
    <w:lvl w:ilvl="6" w:tplc="1EA4EF26">
      <w:numFmt w:val="bullet"/>
      <w:lvlText w:val="•"/>
      <w:lvlJc w:val="left"/>
      <w:pPr>
        <w:ind w:left="5595" w:hanging="360"/>
      </w:pPr>
      <w:rPr>
        <w:rFonts w:hint="default"/>
        <w:lang w:val="ms" w:eastAsia="en-US" w:bidi="ar-SA"/>
      </w:rPr>
    </w:lvl>
    <w:lvl w:ilvl="7" w:tplc="1392383E">
      <w:numFmt w:val="bullet"/>
      <w:lvlText w:val="•"/>
      <w:lvlJc w:val="left"/>
      <w:pPr>
        <w:ind w:left="6464" w:hanging="360"/>
      </w:pPr>
      <w:rPr>
        <w:rFonts w:hint="default"/>
        <w:lang w:val="ms" w:eastAsia="en-US" w:bidi="ar-SA"/>
      </w:rPr>
    </w:lvl>
    <w:lvl w:ilvl="8" w:tplc="EAAA3690">
      <w:numFmt w:val="bullet"/>
      <w:lvlText w:val="•"/>
      <w:lvlJc w:val="left"/>
      <w:pPr>
        <w:ind w:left="7333" w:hanging="360"/>
      </w:pPr>
      <w:rPr>
        <w:rFonts w:hint="default"/>
        <w:lang w:val="ms" w:eastAsia="en-US" w:bidi="ar-SA"/>
      </w:rPr>
    </w:lvl>
  </w:abstractNum>
  <w:abstractNum w:abstractNumId="11" w15:restartNumberingAfterBreak="0">
    <w:nsid w:val="6D970F2A"/>
    <w:multiLevelType w:val="hybridMultilevel"/>
    <w:tmpl w:val="F41EB0E0"/>
    <w:lvl w:ilvl="0" w:tplc="FBD84660">
      <w:start w:val="1"/>
      <w:numFmt w:val="decimal"/>
      <w:lvlText w:val="%1."/>
      <w:lvlJc w:val="left"/>
      <w:pPr>
        <w:ind w:left="383" w:hanging="360"/>
      </w:pPr>
      <w:rPr>
        <w:rFonts w:ascii="Calibri" w:eastAsia="Calibri" w:hAnsi="Calibri" w:cs="Calibri" w:hint="default"/>
        <w:b w:val="0"/>
        <w:bCs w:val="0"/>
        <w:i w:val="0"/>
        <w:iCs w:val="0"/>
        <w:spacing w:val="0"/>
        <w:w w:val="100"/>
        <w:sz w:val="24"/>
        <w:szCs w:val="24"/>
        <w:lang w:val="ms" w:eastAsia="en-US" w:bidi="ar-SA"/>
      </w:rPr>
    </w:lvl>
    <w:lvl w:ilvl="1" w:tplc="5290C9FE">
      <w:numFmt w:val="bullet"/>
      <w:lvlText w:val="•"/>
      <w:lvlJc w:val="left"/>
      <w:pPr>
        <w:ind w:left="1249" w:hanging="360"/>
      </w:pPr>
      <w:rPr>
        <w:rFonts w:hint="default"/>
        <w:lang w:val="ms" w:eastAsia="en-US" w:bidi="ar-SA"/>
      </w:rPr>
    </w:lvl>
    <w:lvl w:ilvl="2" w:tplc="B6FEAC90">
      <w:numFmt w:val="bullet"/>
      <w:lvlText w:val="•"/>
      <w:lvlJc w:val="left"/>
      <w:pPr>
        <w:ind w:left="2118" w:hanging="360"/>
      </w:pPr>
      <w:rPr>
        <w:rFonts w:hint="default"/>
        <w:lang w:val="ms" w:eastAsia="en-US" w:bidi="ar-SA"/>
      </w:rPr>
    </w:lvl>
    <w:lvl w:ilvl="3" w:tplc="9EE65112">
      <w:numFmt w:val="bullet"/>
      <w:lvlText w:val="•"/>
      <w:lvlJc w:val="left"/>
      <w:pPr>
        <w:ind w:left="2987" w:hanging="360"/>
      </w:pPr>
      <w:rPr>
        <w:rFonts w:hint="default"/>
        <w:lang w:val="ms" w:eastAsia="en-US" w:bidi="ar-SA"/>
      </w:rPr>
    </w:lvl>
    <w:lvl w:ilvl="4" w:tplc="AAAAAD62">
      <w:numFmt w:val="bullet"/>
      <w:lvlText w:val="•"/>
      <w:lvlJc w:val="left"/>
      <w:pPr>
        <w:ind w:left="3856" w:hanging="360"/>
      </w:pPr>
      <w:rPr>
        <w:rFonts w:hint="default"/>
        <w:lang w:val="ms" w:eastAsia="en-US" w:bidi="ar-SA"/>
      </w:rPr>
    </w:lvl>
    <w:lvl w:ilvl="5" w:tplc="33104A30">
      <w:numFmt w:val="bullet"/>
      <w:lvlText w:val="•"/>
      <w:lvlJc w:val="left"/>
      <w:pPr>
        <w:ind w:left="4726" w:hanging="360"/>
      </w:pPr>
      <w:rPr>
        <w:rFonts w:hint="default"/>
        <w:lang w:val="ms" w:eastAsia="en-US" w:bidi="ar-SA"/>
      </w:rPr>
    </w:lvl>
    <w:lvl w:ilvl="6" w:tplc="8376E404">
      <w:numFmt w:val="bullet"/>
      <w:lvlText w:val="•"/>
      <w:lvlJc w:val="left"/>
      <w:pPr>
        <w:ind w:left="5595" w:hanging="360"/>
      </w:pPr>
      <w:rPr>
        <w:rFonts w:hint="default"/>
        <w:lang w:val="ms" w:eastAsia="en-US" w:bidi="ar-SA"/>
      </w:rPr>
    </w:lvl>
    <w:lvl w:ilvl="7" w:tplc="1616AE90">
      <w:numFmt w:val="bullet"/>
      <w:lvlText w:val="•"/>
      <w:lvlJc w:val="left"/>
      <w:pPr>
        <w:ind w:left="6464" w:hanging="360"/>
      </w:pPr>
      <w:rPr>
        <w:rFonts w:hint="default"/>
        <w:lang w:val="ms" w:eastAsia="en-US" w:bidi="ar-SA"/>
      </w:rPr>
    </w:lvl>
    <w:lvl w:ilvl="8" w:tplc="4B52F52C">
      <w:numFmt w:val="bullet"/>
      <w:lvlText w:val="•"/>
      <w:lvlJc w:val="left"/>
      <w:pPr>
        <w:ind w:left="7333" w:hanging="360"/>
      </w:pPr>
      <w:rPr>
        <w:rFonts w:hint="default"/>
        <w:lang w:val="ms" w:eastAsia="en-US" w:bidi="ar-SA"/>
      </w:rPr>
    </w:lvl>
  </w:abstractNum>
  <w:num w:numId="1" w16cid:durableId="872231813">
    <w:abstractNumId w:val="8"/>
  </w:num>
  <w:num w:numId="2" w16cid:durableId="1433085491">
    <w:abstractNumId w:val="10"/>
  </w:num>
  <w:num w:numId="3" w16cid:durableId="519127630">
    <w:abstractNumId w:val="5"/>
  </w:num>
  <w:num w:numId="4" w16cid:durableId="1128474686">
    <w:abstractNumId w:val="0"/>
  </w:num>
  <w:num w:numId="5" w16cid:durableId="1125850528">
    <w:abstractNumId w:val="6"/>
  </w:num>
  <w:num w:numId="6" w16cid:durableId="535698103">
    <w:abstractNumId w:val="1"/>
  </w:num>
  <w:num w:numId="7" w16cid:durableId="1391154821">
    <w:abstractNumId w:val="11"/>
  </w:num>
  <w:num w:numId="8" w16cid:durableId="385422872">
    <w:abstractNumId w:val="7"/>
  </w:num>
  <w:num w:numId="9" w16cid:durableId="2024046283">
    <w:abstractNumId w:val="4"/>
  </w:num>
  <w:num w:numId="10" w16cid:durableId="1613778205">
    <w:abstractNumId w:val="3"/>
  </w:num>
  <w:num w:numId="11" w16cid:durableId="172764464">
    <w:abstractNumId w:val="9"/>
  </w:num>
  <w:num w:numId="12" w16cid:durableId="147332875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savePreviewPicture/>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ECD"/>
    <w:rsid w:val="000D3222"/>
    <w:rsid w:val="00157BC3"/>
    <w:rsid w:val="0019572A"/>
    <w:rsid w:val="001A5FC9"/>
    <w:rsid w:val="002A1D71"/>
    <w:rsid w:val="002C44E5"/>
    <w:rsid w:val="004C1F7A"/>
    <w:rsid w:val="004D357E"/>
    <w:rsid w:val="00563B89"/>
    <w:rsid w:val="00714602"/>
    <w:rsid w:val="007223B0"/>
    <w:rsid w:val="007C44F6"/>
    <w:rsid w:val="008E2B18"/>
    <w:rsid w:val="00B47ECD"/>
    <w:rsid w:val="00BB7F15"/>
    <w:rsid w:val="00BC5994"/>
    <w:rsid w:val="00CA78BD"/>
    <w:rsid w:val="00E25C3D"/>
    <w:rsid w:val="00E576F0"/>
    <w:rsid w:val="00E73B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E00784"/>
  <w15:docId w15:val="{0FDEAAE7-54DF-47B4-8E04-18680F39F9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val="ms"/>
    </w:rPr>
  </w:style>
  <w:style w:type="paragraph" w:styleId="Heading1">
    <w:name w:val="heading 1"/>
    <w:basedOn w:val="Normal"/>
    <w:uiPriority w:val="9"/>
    <w:qFormat/>
    <w:pPr>
      <w:ind w:right="2"/>
      <w:jc w:val="center"/>
      <w:outlineLvl w:val="0"/>
    </w:pPr>
    <w:rPr>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383" w:right="17" w:hanging="360"/>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6</Pages>
  <Words>1590</Words>
  <Characters>9066</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KIM-MYOB</dc:creator>
  <cp:lastModifiedBy>Radyan Rahmananta</cp:lastModifiedBy>
  <cp:revision>6</cp:revision>
  <dcterms:created xsi:type="dcterms:W3CDTF">2025-12-22T03:56:00Z</dcterms:created>
  <dcterms:modified xsi:type="dcterms:W3CDTF">2025-12-22T05:24:00Z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2025-02-03T00:00:00Z</vt:filetime>
  </property>
  <property fmtid="{D5CDD505-2E9C-101B-9397-08002B2CF9AE}" pid="3" name="Creator">
    <vt:lpwstr>Microsoft® Word 2013</vt:lpwstr>
  </property>
  <property fmtid="{D5CDD505-2E9C-101B-9397-08002B2CF9AE}" pid="4" name="LastSaved">
    <vt:filetime>2025-02-23T00:00:00Z</vt:filetime>
  </property>
  <property fmtid="{D5CDD505-2E9C-101B-9397-08002B2CF9AE}" pid="5" name="Producer">
    <vt:lpwstr>Microsoft® Word 2013</vt:lpwstr>
  </property>
</Properties>
</file>