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D80" w:rsidRPr="00150F91" w:rsidRDefault="00A97872">
      <w:pPr>
        <w:rPr>
          <w:b/>
        </w:rPr>
      </w:pPr>
      <w:proofErr w:type="spellStart"/>
      <w:r w:rsidRPr="00150F91">
        <w:rPr>
          <w:b/>
        </w:rPr>
        <w:t>Prestataire</w:t>
      </w:r>
      <w:proofErr w:type="spellEnd"/>
      <w:r w:rsidRPr="00150F91">
        <w:rPr>
          <w:b/>
        </w:rPr>
        <w:t>:</w:t>
      </w:r>
      <w:r w:rsidR="002259B8" w:rsidRPr="00150F91">
        <w:rPr>
          <w:b/>
        </w:rPr>
        <w:t xml:space="preserve"> </w:t>
      </w:r>
      <w:r w:rsidRPr="00150F91">
        <w:rPr>
          <w:b/>
        </w:rPr>
        <w:t>SIGE MISSION</w:t>
      </w:r>
    </w:p>
    <w:p w:rsidR="00BD1D80" w:rsidRDefault="002259B8">
      <w:r>
        <w:t xml:space="preserve">Période </w:t>
      </w:r>
      <w:r w:rsidR="00A97872">
        <w:t>concernée:</w:t>
      </w:r>
      <w:r>
        <w:t xml:space="preserve"> </w:t>
      </w:r>
      <w:r w:rsidRPr="00150F91">
        <w:rPr>
          <w:b/>
        </w:rPr>
        <w:t>1er au 25 juillet 2025</w:t>
      </w:r>
    </w:p>
    <w:p w:rsidR="00BD1D80" w:rsidRDefault="002259B8">
      <w:bookmarkStart w:id="0" w:name="_GoBack"/>
      <w:bookmarkEnd w:id="0"/>
      <w:r>
        <w:br/>
        <w:t>Détail des prestations réalisées :</w:t>
      </w:r>
    </w:p>
    <w:tbl>
      <w:tblPr>
        <w:tblW w:w="10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96"/>
        <w:gridCol w:w="1861"/>
        <w:gridCol w:w="1861"/>
      </w:tblGrid>
      <w:tr w:rsidR="002255A7" w:rsidTr="002255A7">
        <w:trPr>
          <w:trHeight w:val="734"/>
        </w:trPr>
        <w:tc>
          <w:tcPr>
            <w:tcW w:w="6496" w:type="dxa"/>
          </w:tcPr>
          <w:p w:rsidR="002255A7" w:rsidRDefault="002255A7">
            <w:r>
              <w:t>Description</w:t>
            </w:r>
          </w:p>
        </w:tc>
        <w:tc>
          <w:tcPr>
            <w:tcW w:w="1861" w:type="dxa"/>
          </w:tcPr>
          <w:p w:rsidR="002255A7" w:rsidRDefault="002255A7" w:rsidP="002255A7">
            <w:r>
              <w:t xml:space="preserve">Applications </w:t>
            </w:r>
          </w:p>
          <w:p w:rsidR="002255A7" w:rsidRDefault="002255A7" w:rsidP="002255A7">
            <w:proofErr w:type="spellStart"/>
            <w:r>
              <w:t>concernées</w:t>
            </w:r>
            <w:proofErr w:type="spellEnd"/>
          </w:p>
        </w:tc>
        <w:tc>
          <w:tcPr>
            <w:tcW w:w="1861" w:type="dxa"/>
          </w:tcPr>
          <w:p w:rsidR="002255A7" w:rsidRDefault="002255A7">
            <w:proofErr w:type="spellStart"/>
            <w:r>
              <w:t>Jours</w:t>
            </w:r>
            <w:proofErr w:type="spellEnd"/>
            <w:r>
              <w:t xml:space="preserve"> </w:t>
            </w:r>
            <w:proofErr w:type="spellStart"/>
            <w:r>
              <w:t>travaillés</w:t>
            </w:r>
            <w:proofErr w:type="spellEnd"/>
          </w:p>
        </w:tc>
      </w:tr>
      <w:tr w:rsidR="002255A7" w:rsidTr="002255A7">
        <w:trPr>
          <w:trHeight w:val="734"/>
        </w:trPr>
        <w:tc>
          <w:tcPr>
            <w:tcW w:w="6496" w:type="dxa"/>
          </w:tcPr>
          <w:p w:rsidR="00150F91" w:rsidRDefault="002255A7">
            <w:r>
              <w:t xml:space="preserve">Supervision quotidienne, </w:t>
            </w:r>
          </w:p>
          <w:p w:rsidR="00150F91" w:rsidRDefault="002255A7">
            <w:r>
              <w:t xml:space="preserve">assistance </w:t>
            </w:r>
            <w:proofErr w:type="spellStart"/>
            <w:r w:rsidR="008700D2">
              <w:t>Keycloak</w:t>
            </w:r>
            <w:proofErr w:type="spellEnd"/>
            <w:r>
              <w:t>,</w:t>
            </w:r>
          </w:p>
          <w:p w:rsidR="002255A7" w:rsidRDefault="002255A7">
            <w:r>
              <w:t xml:space="preserve"> </w:t>
            </w:r>
            <w:proofErr w:type="spellStart"/>
            <w:r>
              <w:t>gestion</w:t>
            </w:r>
            <w:proofErr w:type="spellEnd"/>
            <w:r>
              <w:t xml:space="preserve"> des </w:t>
            </w:r>
            <w:proofErr w:type="spellStart"/>
            <w:r>
              <w:t>comptes</w:t>
            </w:r>
            <w:proofErr w:type="spellEnd"/>
            <w:r>
              <w:t xml:space="preserve"> et roles</w:t>
            </w:r>
          </w:p>
        </w:tc>
        <w:tc>
          <w:tcPr>
            <w:tcW w:w="1861" w:type="dxa"/>
          </w:tcPr>
          <w:p w:rsidR="002255A7" w:rsidRDefault="002255A7" w:rsidP="002255A7">
            <w:pPr>
              <w:spacing w:after="0" w:line="240" w:lineRule="auto"/>
            </w:pPr>
            <w:r>
              <w:t>Sigflux,</w:t>
            </w:r>
          </w:p>
          <w:p w:rsidR="002255A7" w:rsidRDefault="002255A7" w:rsidP="002255A7">
            <w:pPr>
              <w:spacing w:after="0" w:line="240" w:lineRule="auto"/>
            </w:pPr>
            <w:r>
              <w:t>Demat,</w:t>
            </w:r>
          </w:p>
          <w:p w:rsidR="002255A7" w:rsidRDefault="002255A7" w:rsidP="002255A7">
            <w:pPr>
              <w:spacing w:after="0" w:line="240" w:lineRule="auto"/>
            </w:pPr>
            <w:r>
              <w:t xml:space="preserve">Openemis, </w:t>
            </w:r>
            <w:proofErr w:type="spellStart"/>
            <w:r>
              <w:t>portail</w:t>
            </w:r>
            <w:proofErr w:type="spellEnd"/>
            <w:r>
              <w:t xml:space="preserve"> </w:t>
            </w:r>
            <w:proofErr w:type="spellStart"/>
            <w:r>
              <w:t>sige</w:t>
            </w:r>
            <w:proofErr w:type="spellEnd"/>
            <w:r>
              <w:t xml:space="preserve">, </w:t>
            </w:r>
            <w:proofErr w:type="spellStart"/>
            <w:r>
              <w:t>apimanager</w:t>
            </w:r>
            <w:proofErr w:type="spellEnd"/>
            <w:r>
              <w:t xml:space="preserve">, </w:t>
            </w:r>
          </w:p>
          <w:p w:rsidR="002255A7" w:rsidRDefault="002255A7" w:rsidP="002255A7">
            <w:pPr>
              <w:spacing w:after="0" w:line="240" w:lineRule="auto"/>
            </w:pPr>
            <w:r>
              <w:t>rue v2</w:t>
            </w:r>
          </w:p>
        </w:tc>
        <w:tc>
          <w:tcPr>
            <w:tcW w:w="1861" w:type="dxa"/>
            <w:vMerge w:val="restart"/>
          </w:tcPr>
          <w:p w:rsidR="002255A7" w:rsidRDefault="002255A7" w:rsidP="00A97872"/>
          <w:p w:rsidR="002255A7" w:rsidRDefault="002255A7" w:rsidP="00A97872"/>
          <w:p w:rsidR="00150F91" w:rsidRDefault="00150F91" w:rsidP="00150F91">
            <w:pPr>
              <w:rPr>
                <w:b/>
              </w:rPr>
            </w:pPr>
            <w:r w:rsidRPr="00150F91">
              <w:rPr>
                <w:b/>
              </w:rPr>
              <w:t xml:space="preserve">1er au 25 </w:t>
            </w:r>
          </w:p>
          <w:p w:rsidR="00150F91" w:rsidRDefault="00150F91" w:rsidP="00150F91">
            <w:r w:rsidRPr="00150F91">
              <w:rPr>
                <w:b/>
              </w:rPr>
              <w:t>juillet 2025</w:t>
            </w:r>
          </w:p>
          <w:p w:rsidR="002255A7" w:rsidRDefault="002255A7" w:rsidP="00150F91"/>
        </w:tc>
      </w:tr>
      <w:tr w:rsidR="002255A7" w:rsidTr="002255A7">
        <w:trPr>
          <w:trHeight w:val="743"/>
        </w:trPr>
        <w:tc>
          <w:tcPr>
            <w:tcW w:w="6496" w:type="dxa"/>
          </w:tcPr>
          <w:p w:rsidR="00150F91" w:rsidRDefault="002255A7">
            <w:proofErr w:type="spellStart"/>
            <w:r>
              <w:t>Sauvegardes</w:t>
            </w:r>
            <w:proofErr w:type="spellEnd"/>
            <w:r>
              <w:t xml:space="preserve"> LDAP et </w:t>
            </w:r>
            <w:proofErr w:type="spellStart"/>
            <w:r>
              <w:t>Keycloak</w:t>
            </w:r>
            <w:proofErr w:type="spellEnd"/>
            <w:r>
              <w:t xml:space="preserve">, </w:t>
            </w:r>
          </w:p>
          <w:p w:rsidR="00150F91" w:rsidRDefault="002255A7">
            <w:proofErr w:type="spellStart"/>
            <w:r>
              <w:t>vérification</w:t>
            </w:r>
            <w:proofErr w:type="spellEnd"/>
            <w:r>
              <w:t xml:space="preserve"> des logs,</w:t>
            </w:r>
          </w:p>
          <w:p w:rsidR="002255A7" w:rsidRDefault="002255A7">
            <w:r>
              <w:t xml:space="preserve"> surveillance du stockage</w:t>
            </w:r>
          </w:p>
        </w:tc>
        <w:tc>
          <w:tcPr>
            <w:tcW w:w="1861" w:type="dxa"/>
          </w:tcPr>
          <w:p w:rsidR="002255A7" w:rsidRDefault="002255A7">
            <w:proofErr w:type="spellStart"/>
            <w:r>
              <w:t>Portainer</w:t>
            </w:r>
            <w:proofErr w:type="spellEnd"/>
            <w:r>
              <w:t xml:space="preserve">, </w:t>
            </w:r>
            <w:proofErr w:type="spellStart"/>
            <w:r>
              <w:t>keycloak</w:t>
            </w:r>
            <w:proofErr w:type="spellEnd"/>
            <w:r>
              <w:t xml:space="preserve">, </w:t>
            </w:r>
            <w:proofErr w:type="spellStart"/>
            <w:r>
              <w:t>openldap</w:t>
            </w:r>
            <w:proofErr w:type="spellEnd"/>
            <w:r>
              <w:t xml:space="preserve">, </w:t>
            </w:r>
            <w:proofErr w:type="spellStart"/>
            <w:r w:rsidRPr="002255A7">
              <w:t>phpldapadmin</w:t>
            </w:r>
            <w:proofErr w:type="spellEnd"/>
          </w:p>
        </w:tc>
        <w:tc>
          <w:tcPr>
            <w:tcW w:w="1861" w:type="dxa"/>
            <w:vMerge/>
          </w:tcPr>
          <w:p w:rsidR="002255A7" w:rsidRDefault="002255A7"/>
        </w:tc>
      </w:tr>
      <w:tr w:rsidR="002255A7" w:rsidTr="002255A7">
        <w:trPr>
          <w:trHeight w:val="734"/>
        </w:trPr>
        <w:tc>
          <w:tcPr>
            <w:tcW w:w="6496" w:type="dxa"/>
          </w:tcPr>
          <w:p w:rsidR="002255A7" w:rsidRDefault="002255A7">
            <w:proofErr w:type="spellStart"/>
            <w:r>
              <w:t>Mise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place et </w:t>
            </w:r>
            <w:proofErr w:type="spellStart"/>
            <w:r>
              <w:t>suivi</w:t>
            </w:r>
            <w:proofErr w:type="spellEnd"/>
            <w:r>
              <w:t xml:space="preserve"> des alertes sur </w:t>
            </w:r>
            <w:proofErr w:type="spellStart"/>
            <w:r>
              <w:t>erreurs</w:t>
            </w:r>
            <w:proofErr w:type="spellEnd"/>
            <w:r>
              <w:t xml:space="preserve"> LDAP &amp; </w:t>
            </w:r>
            <w:proofErr w:type="spellStart"/>
            <w:r>
              <w:t>Keycloak</w:t>
            </w:r>
            <w:proofErr w:type="spellEnd"/>
            <w:r w:rsidR="00150F91">
              <w:t xml:space="preserve"> </w:t>
            </w:r>
            <w:proofErr w:type="spellStart"/>
            <w:r w:rsidR="00150F91">
              <w:t>manuel</w:t>
            </w:r>
            <w:proofErr w:type="spellEnd"/>
          </w:p>
        </w:tc>
        <w:tc>
          <w:tcPr>
            <w:tcW w:w="1861" w:type="dxa"/>
          </w:tcPr>
          <w:p w:rsidR="002255A7" w:rsidRDefault="002255A7">
            <w:proofErr w:type="spellStart"/>
            <w:r>
              <w:t>Bd</w:t>
            </w:r>
            <w:proofErr w:type="spellEnd"/>
            <w:r>
              <w:t xml:space="preserve"> </w:t>
            </w:r>
            <w:proofErr w:type="spellStart"/>
            <w:r>
              <w:t>postgres</w:t>
            </w:r>
            <w:proofErr w:type="spellEnd"/>
            <w:r>
              <w:t xml:space="preserve">, </w:t>
            </w:r>
            <w:proofErr w:type="spellStart"/>
            <w:r>
              <w:t>ldif</w:t>
            </w:r>
            <w:proofErr w:type="spellEnd"/>
          </w:p>
        </w:tc>
        <w:tc>
          <w:tcPr>
            <w:tcW w:w="1861" w:type="dxa"/>
            <w:vMerge/>
          </w:tcPr>
          <w:p w:rsidR="002255A7" w:rsidRDefault="002255A7"/>
        </w:tc>
      </w:tr>
    </w:tbl>
    <w:p w:rsidR="002255A7" w:rsidRDefault="002259B8" w:rsidP="002255A7">
      <w:r>
        <w:br/>
      </w:r>
      <w:proofErr w:type="spellStart"/>
      <w:r w:rsidR="002255A7">
        <w:t>Période</w:t>
      </w:r>
      <w:proofErr w:type="spellEnd"/>
      <w:r w:rsidR="002255A7">
        <w:t xml:space="preserve"> </w:t>
      </w:r>
      <w:proofErr w:type="spellStart"/>
      <w:r w:rsidR="002255A7">
        <w:t>concernée</w:t>
      </w:r>
      <w:proofErr w:type="spellEnd"/>
      <w:r w:rsidR="002255A7">
        <w:t>:</w:t>
      </w:r>
      <w:r w:rsidR="002255A7" w:rsidRPr="00150F91">
        <w:rPr>
          <w:b/>
        </w:rPr>
        <w:t xml:space="preserve"> </w:t>
      </w:r>
      <w:r w:rsidR="00150F91" w:rsidRPr="00150F91">
        <w:rPr>
          <w:b/>
        </w:rPr>
        <w:t>28 au</w:t>
      </w:r>
      <w:r w:rsidR="002255A7" w:rsidRPr="00150F91">
        <w:rPr>
          <w:b/>
        </w:rPr>
        <w:t xml:space="preserve"> </w:t>
      </w:r>
      <w:r w:rsidR="00150F91" w:rsidRPr="00150F91">
        <w:rPr>
          <w:b/>
        </w:rPr>
        <w:t>31</w:t>
      </w:r>
      <w:r w:rsidR="002255A7" w:rsidRPr="00150F91">
        <w:rPr>
          <w:b/>
        </w:rPr>
        <w:t xml:space="preserve"> juillet 2025</w:t>
      </w:r>
    </w:p>
    <w:p w:rsidR="002255A7" w:rsidRDefault="002255A7" w:rsidP="002255A7">
      <w:r>
        <w:br/>
      </w:r>
      <w:proofErr w:type="spellStart"/>
      <w:r>
        <w:t>Détail</w:t>
      </w:r>
      <w:proofErr w:type="spellEnd"/>
      <w:r>
        <w:t xml:space="preserve"> des </w:t>
      </w:r>
      <w:proofErr w:type="spellStart"/>
      <w:r>
        <w:t>prestations</w:t>
      </w:r>
      <w:proofErr w:type="spellEnd"/>
      <w:r>
        <w:t xml:space="preserve"> </w:t>
      </w:r>
      <w:proofErr w:type="spellStart"/>
      <w:proofErr w:type="gramStart"/>
      <w:r>
        <w:t>réalisées</w:t>
      </w:r>
      <w:proofErr w:type="spellEnd"/>
      <w:r>
        <w:t xml:space="preserve"> :</w:t>
      </w:r>
      <w:proofErr w:type="gramEnd"/>
    </w:p>
    <w:tbl>
      <w:tblPr>
        <w:tblW w:w="10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96"/>
        <w:gridCol w:w="1861"/>
        <w:gridCol w:w="1861"/>
      </w:tblGrid>
      <w:tr w:rsidR="002255A7" w:rsidTr="00A60BB4">
        <w:trPr>
          <w:trHeight w:val="734"/>
        </w:trPr>
        <w:tc>
          <w:tcPr>
            <w:tcW w:w="6496" w:type="dxa"/>
          </w:tcPr>
          <w:p w:rsidR="002255A7" w:rsidRDefault="002255A7" w:rsidP="00A60BB4">
            <w:r>
              <w:t>Description</w:t>
            </w:r>
          </w:p>
        </w:tc>
        <w:tc>
          <w:tcPr>
            <w:tcW w:w="1861" w:type="dxa"/>
          </w:tcPr>
          <w:p w:rsidR="002255A7" w:rsidRDefault="002255A7" w:rsidP="00A60BB4">
            <w:r>
              <w:t xml:space="preserve">Applications </w:t>
            </w:r>
          </w:p>
          <w:p w:rsidR="002255A7" w:rsidRDefault="002255A7" w:rsidP="00A60BB4">
            <w:proofErr w:type="spellStart"/>
            <w:r>
              <w:t>concernées</w:t>
            </w:r>
            <w:proofErr w:type="spellEnd"/>
          </w:p>
        </w:tc>
        <w:tc>
          <w:tcPr>
            <w:tcW w:w="1861" w:type="dxa"/>
          </w:tcPr>
          <w:p w:rsidR="002255A7" w:rsidRDefault="002255A7" w:rsidP="00A60BB4">
            <w:proofErr w:type="spellStart"/>
            <w:r>
              <w:t>Jours</w:t>
            </w:r>
            <w:proofErr w:type="spellEnd"/>
            <w:r>
              <w:t xml:space="preserve"> </w:t>
            </w:r>
            <w:proofErr w:type="spellStart"/>
            <w:r>
              <w:t>travaillés</w:t>
            </w:r>
            <w:proofErr w:type="spellEnd"/>
          </w:p>
        </w:tc>
      </w:tr>
      <w:tr w:rsidR="002255A7" w:rsidTr="00A60BB4">
        <w:trPr>
          <w:trHeight w:val="743"/>
        </w:trPr>
        <w:tc>
          <w:tcPr>
            <w:tcW w:w="6496" w:type="dxa"/>
          </w:tcPr>
          <w:p w:rsidR="002255A7" w:rsidRDefault="002255A7" w:rsidP="00150F91">
            <w:proofErr w:type="spellStart"/>
            <w:r>
              <w:t>Sauvegardes</w:t>
            </w:r>
            <w:proofErr w:type="spellEnd"/>
            <w:r>
              <w:t xml:space="preserve"> LDAP et </w:t>
            </w:r>
            <w:proofErr w:type="spellStart"/>
            <w:r>
              <w:t>Keycloak</w:t>
            </w:r>
            <w:proofErr w:type="spellEnd"/>
            <w:r>
              <w:t xml:space="preserve"> </w:t>
            </w:r>
            <w:r w:rsidR="00150F91">
              <w:t xml:space="preserve"> </w:t>
            </w:r>
            <w:proofErr w:type="spellStart"/>
            <w:r w:rsidR="00150F91">
              <w:t>automatisé</w:t>
            </w:r>
            <w:proofErr w:type="spellEnd"/>
            <w:r w:rsidR="008700D2">
              <w:t xml:space="preserve"> </w:t>
            </w:r>
            <w:proofErr w:type="spellStart"/>
            <w:r w:rsidR="008700D2">
              <w:t>mise</w:t>
            </w:r>
            <w:proofErr w:type="spellEnd"/>
            <w:r w:rsidR="008700D2">
              <w:t xml:space="preserve"> </w:t>
            </w:r>
            <w:proofErr w:type="spellStart"/>
            <w:r w:rsidR="008700D2">
              <w:t>en</w:t>
            </w:r>
            <w:proofErr w:type="spellEnd"/>
            <w:r w:rsidR="008700D2">
              <w:t xml:space="preserve"> place de </w:t>
            </w:r>
            <w:proofErr w:type="spellStart"/>
            <w:r w:rsidR="008700D2">
              <w:t>cron</w:t>
            </w:r>
            <w:proofErr w:type="spellEnd"/>
          </w:p>
          <w:p w:rsidR="00150F91" w:rsidRDefault="00150F91" w:rsidP="00150F91">
            <w:proofErr w:type="spellStart"/>
            <w:r w:rsidRPr="00150F91">
              <w:t>Réplication</w:t>
            </w:r>
            <w:proofErr w:type="spellEnd"/>
            <w:r w:rsidRPr="00150F91">
              <w:t xml:space="preserve"> (multi-master </w:t>
            </w:r>
            <w:proofErr w:type="spellStart"/>
            <w:r w:rsidRPr="00150F91">
              <w:t>ou</w:t>
            </w:r>
            <w:proofErr w:type="spellEnd"/>
            <w:r w:rsidRPr="00150F91">
              <w:t xml:space="preserve"> master/slave)** pour la haute </w:t>
            </w:r>
            <w:proofErr w:type="spellStart"/>
            <w:r w:rsidRPr="00150F91">
              <w:t>disponibilité</w:t>
            </w:r>
            <w:proofErr w:type="spellEnd"/>
          </w:p>
        </w:tc>
        <w:tc>
          <w:tcPr>
            <w:tcW w:w="1861" w:type="dxa"/>
          </w:tcPr>
          <w:p w:rsidR="002255A7" w:rsidRDefault="002255A7" w:rsidP="00A60BB4">
            <w:proofErr w:type="spellStart"/>
            <w:r>
              <w:t>Portainer</w:t>
            </w:r>
            <w:proofErr w:type="spellEnd"/>
            <w:r>
              <w:t xml:space="preserve">, </w:t>
            </w:r>
            <w:proofErr w:type="spellStart"/>
            <w:r>
              <w:t>keycloak</w:t>
            </w:r>
            <w:proofErr w:type="spellEnd"/>
            <w:r>
              <w:t xml:space="preserve">, </w:t>
            </w:r>
            <w:proofErr w:type="spellStart"/>
            <w:r>
              <w:t>openldap</w:t>
            </w:r>
            <w:proofErr w:type="spellEnd"/>
            <w:r>
              <w:t xml:space="preserve">, </w:t>
            </w:r>
            <w:proofErr w:type="spellStart"/>
            <w:r w:rsidRPr="002255A7">
              <w:t>phpldapadmin</w:t>
            </w:r>
            <w:proofErr w:type="spellEnd"/>
          </w:p>
        </w:tc>
        <w:tc>
          <w:tcPr>
            <w:tcW w:w="1861" w:type="dxa"/>
          </w:tcPr>
          <w:p w:rsidR="008700D2" w:rsidRDefault="008700D2" w:rsidP="008700D2">
            <w:pPr>
              <w:rPr>
                <w:b/>
              </w:rPr>
            </w:pPr>
            <w:r>
              <w:rPr>
                <w:b/>
              </w:rPr>
              <w:t xml:space="preserve">28 </w:t>
            </w:r>
            <w:r w:rsidRPr="00150F91">
              <w:rPr>
                <w:b/>
              </w:rPr>
              <w:t xml:space="preserve">au </w:t>
            </w:r>
            <w:r>
              <w:rPr>
                <w:b/>
              </w:rPr>
              <w:t>31</w:t>
            </w:r>
            <w:r w:rsidRPr="00150F91">
              <w:rPr>
                <w:b/>
              </w:rPr>
              <w:t xml:space="preserve"> </w:t>
            </w:r>
          </w:p>
          <w:p w:rsidR="008700D2" w:rsidRDefault="008700D2" w:rsidP="008700D2">
            <w:r w:rsidRPr="00150F91">
              <w:rPr>
                <w:b/>
              </w:rPr>
              <w:t>juillet 2025</w:t>
            </w:r>
          </w:p>
          <w:p w:rsidR="002255A7" w:rsidRDefault="002255A7" w:rsidP="00A60BB4"/>
        </w:tc>
      </w:tr>
    </w:tbl>
    <w:p w:rsidR="00BD1D80" w:rsidRDefault="002255A7" w:rsidP="00A97872">
      <w:r>
        <w:br/>
      </w:r>
    </w:p>
    <w:sectPr w:rsidR="00BD1D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0F91"/>
    <w:rsid w:val="002255A7"/>
    <w:rsid w:val="002259B8"/>
    <w:rsid w:val="002863A4"/>
    <w:rsid w:val="0029639D"/>
    <w:rsid w:val="00326F90"/>
    <w:rsid w:val="008700D2"/>
    <w:rsid w:val="00A97872"/>
    <w:rsid w:val="00AA1D8D"/>
    <w:rsid w:val="00B47730"/>
    <w:rsid w:val="00BD1D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F0060B2-C87A-4E97-9A10-B1E4510C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00D2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4E6D3C-6E25-4E40-A074-19DA6804B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745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2</cp:revision>
  <dcterms:created xsi:type="dcterms:W3CDTF">2025-07-26T11:07:00Z</dcterms:created>
  <dcterms:modified xsi:type="dcterms:W3CDTF">2025-07-26T11:07:00Z</dcterms:modified>
  <cp:category/>
</cp:coreProperties>
</file>