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0FE" w:rsidRDefault="006555E0" w:rsidP="006555E0">
      <w:pPr>
        <w:spacing w:line="240" w:lineRule="auto"/>
        <w:contextualSpacing/>
        <w:jc w:val="right"/>
      </w:pPr>
      <w:r>
        <w:t>Joseph Tong</w:t>
      </w:r>
    </w:p>
    <w:p w:rsidR="006555E0" w:rsidRDefault="006555E0" w:rsidP="006555E0">
      <w:pPr>
        <w:spacing w:line="240" w:lineRule="auto"/>
        <w:contextualSpacing/>
        <w:jc w:val="right"/>
      </w:pPr>
      <w:r>
        <w:t>CIS565</w:t>
      </w:r>
    </w:p>
    <w:p w:rsidR="006555E0" w:rsidRDefault="006555E0" w:rsidP="006555E0">
      <w:pPr>
        <w:spacing w:line="240" w:lineRule="auto"/>
        <w:contextualSpacing/>
        <w:jc w:val="right"/>
      </w:pPr>
      <w:r>
        <w:t>9/20/13</w:t>
      </w:r>
    </w:p>
    <w:p w:rsidR="006555E0" w:rsidRDefault="006555E0" w:rsidP="006555E0">
      <w:pPr>
        <w:spacing w:line="240" w:lineRule="auto"/>
        <w:contextualSpacing/>
        <w:jc w:val="center"/>
        <w:rPr>
          <w:b/>
        </w:rPr>
      </w:pPr>
      <w:r>
        <w:rPr>
          <w:b/>
        </w:rPr>
        <w:t xml:space="preserve">Joseph Tong Project 1: </w:t>
      </w:r>
      <w:r w:rsidR="00E610CF">
        <w:rPr>
          <w:b/>
        </w:rPr>
        <w:t>Ray Tracer</w:t>
      </w:r>
      <w:r>
        <w:rPr>
          <w:b/>
        </w:rPr>
        <w:t xml:space="preserve"> ReadMe</w:t>
      </w:r>
    </w:p>
    <w:p w:rsidR="006555E0" w:rsidRDefault="006555E0" w:rsidP="006555E0">
      <w:pPr>
        <w:spacing w:line="240" w:lineRule="auto"/>
        <w:contextualSpacing/>
        <w:jc w:val="center"/>
        <w:rPr>
          <w:b/>
        </w:rPr>
      </w:pPr>
    </w:p>
    <w:p w:rsidR="006555E0" w:rsidRDefault="00E610CF" w:rsidP="00E24503">
      <w:pPr>
        <w:spacing w:line="240" w:lineRule="auto"/>
        <w:contextualSpacing/>
      </w:pPr>
      <w:r>
        <w:rPr>
          <w:b/>
        </w:rPr>
        <w:tab/>
      </w:r>
      <w:r>
        <w:t xml:space="preserve">This project is a CUDA based ray tracer that utilizes the GPU to generate ray traced images very quickly. The project reads in a text file that specifies the materials, objects, and camera for the scene. So far, I’ve implemented ray casting from a camera into a scene through a pixel grid, </w:t>
      </w:r>
      <w:proofErr w:type="spellStart"/>
      <w:r>
        <w:t>phong</w:t>
      </w:r>
      <w:proofErr w:type="spellEnd"/>
      <w:r>
        <w:t xml:space="preserve"> lighting for one point light source, Diffuse </w:t>
      </w:r>
      <w:proofErr w:type="spellStart"/>
      <w:r>
        <w:t>lambertian</w:t>
      </w:r>
      <w:proofErr w:type="spellEnd"/>
      <w:r>
        <w:t xml:space="preserve"> surfaces, ray traced shadows, cube intersection testing, sphere surface point sampling. Additionally, of the extra features, my ray tracer also supports </w:t>
      </w:r>
      <w:proofErr w:type="spellStart"/>
      <w:r>
        <w:t>specular</w:t>
      </w:r>
      <w:proofErr w:type="spellEnd"/>
      <w:r>
        <w:t xml:space="preserve"> reflection, soft shadows and multiple area lights, depth of field, super sampled anti-aliasing, and an interactive camera. Here’s a sample render from my ray tracer.  </w:t>
      </w:r>
      <w:r w:rsidR="006555E0">
        <w:rPr>
          <w:noProof/>
        </w:rPr>
        <w:drawing>
          <wp:inline distT="0" distB="0" distL="0" distR="0">
            <wp:extent cx="5943600" cy="5943600"/>
            <wp:effectExtent l="19050" t="0" r="0" b="0"/>
            <wp:docPr id="1" name="Picture 0" descr="Rend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der.bmp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CF" w:rsidRDefault="00E610CF" w:rsidP="006555E0">
      <w:pPr>
        <w:spacing w:line="240" w:lineRule="auto"/>
        <w:contextualSpacing/>
        <w:jc w:val="right"/>
      </w:pPr>
    </w:p>
    <w:p w:rsidR="00E24503" w:rsidRDefault="00E24503" w:rsidP="00E24503">
      <w:pPr>
        <w:spacing w:line="240" w:lineRule="auto"/>
        <w:contextualSpacing/>
      </w:pPr>
    </w:p>
    <w:sectPr w:rsidR="00E24503" w:rsidSect="0032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55E0"/>
    <w:rsid w:val="003260FE"/>
    <w:rsid w:val="006555E0"/>
    <w:rsid w:val="00855B87"/>
    <w:rsid w:val="00E24503"/>
    <w:rsid w:val="00E61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5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Remote</dc:creator>
  <cp:lastModifiedBy>Remote</cp:lastModifiedBy>
  <cp:revision>3</cp:revision>
  <dcterms:created xsi:type="dcterms:W3CDTF">2013-09-20T22:41:00Z</dcterms:created>
  <dcterms:modified xsi:type="dcterms:W3CDTF">2013-09-20T23:04:00Z</dcterms:modified>
</cp:coreProperties>
</file>