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911" w:rsidRPr="004F0F26" w:rsidRDefault="00BB1911" w:rsidP="008C1249">
      <w:pPr>
        <w:jc w:val="center"/>
        <w:rPr>
          <w:b/>
          <w:sz w:val="28"/>
          <w:szCs w:val="28"/>
        </w:rPr>
      </w:pPr>
      <w:r w:rsidRPr="004F0F26">
        <w:rPr>
          <w:b/>
          <w:sz w:val="28"/>
          <w:szCs w:val="28"/>
        </w:rPr>
        <w:t>Mental Health Cases in the PSHS System</w:t>
      </w:r>
    </w:p>
    <w:p w:rsidR="007272F2" w:rsidRPr="000574C6" w:rsidRDefault="007272F2" w:rsidP="004F0F26">
      <w:pPr>
        <w:jc w:val="center"/>
        <w:rPr>
          <w:b/>
        </w:rPr>
      </w:pPr>
      <w:r w:rsidRPr="000574C6">
        <w:rPr>
          <w:b/>
        </w:rPr>
        <w:t xml:space="preserve">Annex </w:t>
      </w:r>
      <w:proofErr w:type="gramStart"/>
      <w:r w:rsidRPr="000574C6">
        <w:rPr>
          <w:b/>
        </w:rPr>
        <w:t>A</w:t>
      </w:r>
      <w:proofErr w:type="gramEnd"/>
      <w:r w:rsidRPr="000574C6">
        <w:rPr>
          <w:b/>
        </w:rPr>
        <w:t xml:space="preserve"> –</w:t>
      </w:r>
      <w:r w:rsidR="008C1249">
        <w:rPr>
          <w:b/>
        </w:rPr>
        <w:t xml:space="preserve"> </w:t>
      </w:r>
      <w:r w:rsidRPr="000574C6">
        <w:rPr>
          <w:b/>
        </w:rPr>
        <w:t>Root Cause Analysis</w:t>
      </w:r>
    </w:p>
    <w:p w:rsidR="007272F2" w:rsidRPr="00A24D67" w:rsidRDefault="007272F2">
      <w:pPr>
        <w:rPr>
          <w:b/>
          <w:u w:val="single"/>
        </w:rPr>
      </w:pPr>
      <w:r w:rsidRPr="000574C6">
        <w:rPr>
          <w:b/>
        </w:rPr>
        <w:t xml:space="preserve">Campus: </w:t>
      </w:r>
      <w:r w:rsidR="00A24D67">
        <w:rPr>
          <w:b/>
          <w:u w:val="single"/>
        </w:rPr>
        <w:t>ZRC</w:t>
      </w:r>
    </w:p>
    <w:p w:rsidR="00CC5A51" w:rsidRDefault="00CC5A51">
      <w:pPr>
        <w:rPr>
          <w:b/>
        </w:rPr>
      </w:pPr>
      <w:r>
        <w:rPr>
          <w:b/>
        </w:rPr>
        <w:t>S</w:t>
      </w:r>
      <w:r w:rsidR="008C1249">
        <w:rPr>
          <w:b/>
        </w:rPr>
        <w:t xml:space="preserve">chool </w:t>
      </w:r>
      <w:r>
        <w:rPr>
          <w:b/>
        </w:rPr>
        <w:t>Y</w:t>
      </w:r>
      <w:r w:rsidR="008C1249">
        <w:rPr>
          <w:b/>
        </w:rPr>
        <w:t>ear:</w:t>
      </w:r>
      <w:r w:rsidR="008C1249">
        <w:rPr>
          <w:b/>
        </w:rPr>
        <w:tab/>
      </w:r>
      <w:r>
        <w:rPr>
          <w:b/>
        </w:rPr>
        <w:t xml:space="preserve"> </w:t>
      </w:r>
      <w:r w:rsidRPr="00DB755B">
        <w:rPr>
          <w:b/>
          <w:u w:val="single"/>
        </w:rPr>
        <w:t>2017-2018</w:t>
      </w:r>
    </w:p>
    <w:p w:rsidR="008C1249" w:rsidRDefault="00BB1911">
      <w:pPr>
        <w:rPr>
          <w:b/>
        </w:rPr>
      </w:pPr>
      <w:r>
        <w:rPr>
          <w:b/>
        </w:rPr>
        <w:t xml:space="preserve">Total </w:t>
      </w:r>
      <w:r w:rsidR="008C1249">
        <w:rPr>
          <w:b/>
        </w:rPr>
        <w:t xml:space="preserve">number of students enrolled </w:t>
      </w:r>
      <w:r w:rsidR="00C272F6">
        <w:rPr>
          <w:b/>
        </w:rPr>
        <w:t xml:space="preserve">at the start of the school year </w:t>
      </w:r>
      <w:r w:rsidR="008C1249">
        <w:rPr>
          <w:b/>
        </w:rPr>
        <w:t>per grade level:</w:t>
      </w:r>
    </w:p>
    <w:p w:rsidR="008C1249" w:rsidRPr="003D7D55" w:rsidRDefault="008C1249">
      <w:pPr>
        <w:rPr>
          <w:b/>
          <w:u w:val="single"/>
        </w:rPr>
      </w:pPr>
      <w:r>
        <w:rPr>
          <w:b/>
        </w:rPr>
        <w:tab/>
        <w:t>Grade 7:</w:t>
      </w:r>
      <w:r w:rsidR="00A24D67">
        <w:rPr>
          <w:b/>
        </w:rPr>
        <w:t xml:space="preserve"> </w:t>
      </w:r>
      <w:r w:rsidR="00A24D67" w:rsidRPr="00A24D67">
        <w:rPr>
          <w:b/>
          <w:u w:val="single"/>
        </w:rPr>
        <w:t>56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10:</w:t>
      </w:r>
      <w:r w:rsidR="003D7D55">
        <w:rPr>
          <w:b/>
        </w:rPr>
        <w:t xml:space="preserve"> </w:t>
      </w:r>
      <w:r w:rsidR="003D7D55">
        <w:rPr>
          <w:b/>
          <w:u w:val="single"/>
        </w:rPr>
        <w:t>NA</w:t>
      </w:r>
    </w:p>
    <w:p w:rsidR="008C1249" w:rsidRPr="003D7D55" w:rsidRDefault="008C1249">
      <w:pPr>
        <w:rPr>
          <w:b/>
          <w:u w:val="single"/>
        </w:rPr>
      </w:pPr>
      <w:r>
        <w:rPr>
          <w:b/>
        </w:rPr>
        <w:tab/>
        <w:t>Grade 8:</w:t>
      </w:r>
      <w:r w:rsidR="00A24D67">
        <w:rPr>
          <w:b/>
        </w:rPr>
        <w:t xml:space="preserve"> </w:t>
      </w:r>
      <w:r w:rsidR="00A24D67" w:rsidRPr="00A24D67">
        <w:rPr>
          <w:b/>
          <w:u w:val="single"/>
        </w:rPr>
        <w:t>55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11:</w:t>
      </w:r>
      <w:r w:rsidR="003D7D55">
        <w:rPr>
          <w:b/>
        </w:rPr>
        <w:t xml:space="preserve"> </w:t>
      </w:r>
      <w:r w:rsidR="003D7D55">
        <w:rPr>
          <w:b/>
          <w:u w:val="single"/>
        </w:rPr>
        <w:t>NA</w:t>
      </w:r>
    </w:p>
    <w:p w:rsidR="008C1249" w:rsidRPr="003D7D55" w:rsidRDefault="008C1249">
      <w:pPr>
        <w:rPr>
          <w:b/>
          <w:u w:val="single"/>
        </w:rPr>
      </w:pPr>
      <w:r>
        <w:rPr>
          <w:b/>
        </w:rPr>
        <w:tab/>
        <w:t>Grade 9:</w:t>
      </w:r>
      <w:r w:rsidR="003D7D55">
        <w:rPr>
          <w:b/>
        </w:rPr>
        <w:t xml:space="preserve"> </w:t>
      </w:r>
      <w:r w:rsidR="003D7D55" w:rsidRPr="003D7D55">
        <w:rPr>
          <w:b/>
          <w:u w:val="single"/>
        </w:rPr>
        <w:t>NA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12:</w:t>
      </w:r>
      <w:r w:rsidR="003D7D55">
        <w:rPr>
          <w:b/>
        </w:rPr>
        <w:t xml:space="preserve"> </w:t>
      </w:r>
      <w:r w:rsidR="003D7D55">
        <w:rPr>
          <w:b/>
          <w:u w:val="single"/>
        </w:rPr>
        <w:t>NA</w:t>
      </w:r>
    </w:p>
    <w:p w:rsidR="00CF2489" w:rsidRPr="00CF2489" w:rsidRDefault="00CF2489">
      <w:pPr>
        <w:rPr>
          <w:b/>
          <w:sz w:val="16"/>
          <w:szCs w:val="16"/>
        </w:rPr>
      </w:pP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256"/>
        <w:gridCol w:w="596"/>
        <w:gridCol w:w="649"/>
        <w:gridCol w:w="1128"/>
        <w:gridCol w:w="1181"/>
        <w:gridCol w:w="1574"/>
        <w:gridCol w:w="1373"/>
        <w:gridCol w:w="1212"/>
        <w:gridCol w:w="1462"/>
        <w:gridCol w:w="1137"/>
        <w:gridCol w:w="1490"/>
        <w:gridCol w:w="1058"/>
        <w:gridCol w:w="1274"/>
      </w:tblGrid>
      <w:tr w:rsidR="008449E1" w:rsidRPr="00CF2489" w:rsidTr="004B7818">
        <w:trPr>
          <w:trHeight w:val="1340"/>
        </w:trPr>
        <w:tc>
          <w:tcPr>
            <w:tcW w:w="1256" w:type="dxa"/>
          </w:tcPr>
          <w:p w:rsidR="009B08AB" w:rsidRDefault="004F0F2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Complete </w:t>
            </w:r>
            <w:r w:rsidR="009B08AB">
              <w:rPr>
                <w:rFonts w:ascii="Arial Narrow" w:hAnsi="Arial Narrow"/>
                <w:b/>
                <w:sz w:val="16"/>
                <w:szCs w:val="16"/>
              </w:rPr>
              <w:t>Name of Student*</w:t>
            </w:r>
          </w:p>
          <w:p w:rsidR="004F0F26" w:rsidRPr="00CF2489" w:rsidRDefault="004F0F2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(LAST NAME, First Name)</w:t>
            </w:r>
          </w:p>
        </w:tc>
        <w:tc>
          <w:tcPr>
            <w:tcW w:w="596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Grade Level</w:t>
            </w:r>
          </w:p>
        </w:tc>
        <w:tc>
          <w:tcPr>
            <w:tcW w:w="649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Sex</w:t>
            </w:r>
          </w:p>
        </w:tc>
        <w:tc>
          <w:tcPr>
            <w:tcW w:w="1128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Scholarship Ca</w:t>
            </w:r>
            <w:r w:rsidR="00C272F6">
              <w:rPr>
                <w:rFonts w:ascii="Arial Narrow" w:hAnsi="Arial Narrow"/>
                <w:b/>
                <w:sz w:val="16"/>
                <w:szCs w:val="16"/>
              </w:rPr>
              <w:t>tegorization Points (see Annex B</w:t>
            </w:r>
            <w:r>
              <w:rPr>
                <w:rFonts w:ascii="Arial Narrow" w:hAnsi="Arial Narrow"/>
                <w:b/>
                <w:sz w:val="16"/>
                <w:szCs w:val="16"/>
              </w:rPr>
              <w:t>)</w:t>
            </w:r>
          </w:p>
        </w:tc>
        <w:tc>
          <w:tcPr>
            <w:tcW w:w="1181" w:type="dxa"/>
          </w:tcPr>
          <w:p w:rsidR="009B08AB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Nature of the Problem Reported</w:t>
            </w:r>
          </w:p>
          <w:p w:rsidR="00C272F6" w:rsidRPr="00CF2489" w:rsidRDefault="00C272F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(see Annex C</w:t>
            </w:r>
            <w:r w:rsidR="004F0F26">
              <w:rPr>
                <w:rFonts w:ascii="Arial Narrow" w:hAnsi="Arial Narrow"/>
                <w:b/>
                <w:sz w:val="16"/>
                <w:szCs w:val="16"/>
              </w:rPr>
              <w:t>, indicating all that apply</w:t>
            </w:r>
            <w:r>
              <w:rPr>
                <w:rFonts w:ascii="Arial Narrow" w:hAnsi="Arial Narrow"/>
                <w:b/>
                <w:sz w:val="16"/>
                <w:szCs w:val="16"/>
              </w:rPr>
              <w:t>)</w:t>
            </w:r>
          </w:p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74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Date Reported or Observed</w:t>
            </w:r>
          </w:p>
        </w:tc>
        <w:tc>
          <w:tcPr>
            <w:tcW w:w="1373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Action Taken</w:t>
            </w:r>
          </w:p>
        </w:tc>
        <w:tc>
          <w:tcPr>
            <w:tcW w:w="1212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Were there red flags or symptoms displayed (Y/N)</w:t>
            </w:r>
          </w:p>
        </w:tc>
        <w:tc>
          <w:tcPr>
            <w:tcW w:w="1462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Were the red flags (if any) captured or reported by the teachers or guidance counsellors, before any action was taken? (Y/N)</w:t>
            </w:r>
          </w:p>
        </w:tc>
        <w:tc>
          <w:tcPr>
            <w:tcW w:w="1137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Action Taken</w:t>
            </w:r>
          </w:p>
        </w:tc>
        <w:tc>
          <w:tcPr>
            <w:tcW w:w="1490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Probable Cause of the Problem</w:t>
            </w:r>
          </w:p>
        </w:tc>
        <w:tc>
          <w:tcPr>
            <w:tcW w:w="1058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Possible Solution</w:t>
            </w:r>
          </w:p>
        </w:tc>
        <w:tc>
          <w:tcPr>
            <w:tcW w:w="1274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Remarks</w:t>
            </w:r>
          </w:p>
        </w:tc>
      </w:tr>
      <w:tr w:rsidR="008449E1" w:rsidRPr="00CF2489" w:rsidTr="004B7818">
        <w:trPr>
          <w:trHeight w:val="58"/>
        </w:trPr>
        <w:tc>
          <w:tcPr>
            <w:tcW w:w="1256" w:type="dxa"/>
          </w:tcPr>
          <w:p w:rsidR="009B08AB" w:rsidRDefault="00A24D6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Aguilar, Mary Emily R.</w:t>
            </w:r>
          </w:p>
        </w:tc>
        <w:tc>
          <w:tcPr>
            <w:tcW w:w="596" w:type="dxa"/>
          </w:tcPr>
          <w:p w:rsidR="009B08AB" w:rsidRDefault="00A24D6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49" w:type="dxa"/>
          </w:tcPr>
          <w:p w:rsidR="009B08AB" w:rsidRPr="00CF2489" w:rsidRDefault="00A24D6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9B08AB" w:rsidRPr="00CF2489" w:rsidRDefault="001A3CA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</w:t>
            </w:r>
            <w:r w:rsidR="00075528">
              <w:rPr>
                <w:rFonts w:ascii="Arial Narrow" w:hAnsi="Arial Narrow"/>
                <w:b/>
                <w:sz w:val="16"/>
                <w:szCs w:val="16"/>
              </w:rPr>
              <w:t xml:space="preserve"> Scholar</w:t>
            </w:r>
          </w:p>
        </w:tc>
        <w:tc>
          <w:tcPr>
            <w:tcW w:w="1181" w:type="dxa"/>
          </w:tcPr>
          <w:p w:rsidR="009B08AB" w:rsidRDefault="00D1168B" w:rsidP="002161D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</w:t>
            </w:r>
            <w:r w:rsidR="002161D0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poor academic performance;</w:t>
            </w:r>
          </w:p>
          <w:p w:rsidR="00D1168B" w:rsidRDefault="00D1168B" w:rsidP="002161D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4-</w:t>
            </w:r>
            <w:r w:rsidR="002161D0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emotional anxiety</w:t>
            </w:r>
            <w:r w:rsidR="00570880">
              <w:rPr>
                <w:rFonts w:ascii="Arial Narrow" w:hAnsi="Arial Narrow"/>
                <w:b/>
                <w:sz w:val="16"/>
                <w:szCs w:val="16"/>
              </w:rPr>
              <w:t>/ stress</w:t>
            </w:r>
          </w:p>
          <w:p w:rsidR="00D1168B" w:rsidRDefault="00D1168B" w:rsidP="002161D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5-</w:t>
            </w:r>
            <w:r w:rsidR="002161D0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suicidal ideation/</w:t>
            </w:r>
            <w:r w:rsidR="003E3423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tendency</w:t>
            </w:r>
          </w:p>
          <w:p w:rsidR="00D1168B" w:rsidRDefault="00F539BC" w:rsidP="002161D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  <w:r w:rsidR="002161D0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  <w:szCs w:val="16"/>
              </w:rPr>
              <w:t>-sel</w:t>
            </w:r>
            <w:r w:rsidR="00D1168B">
              <w:rPr>
                <w:rFonts w:ascii="Arial Narrow" w:hAnsi="Arial Narrow"/>
                <w:b/>
                <w:sz w:val="16"/>
                <w:szCs w:val="16"/>
              </w:rPr>
              <w:t>f-hurt/</w:t>
            </w:r>
            <w:r w:rsidR="003E3423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="00D1168B">
              <w:rPr>
                <w:rFonts w:ascii="Arial Narrow" w:hAnsi="Arial Narrow"/>
                <w:b/>
                <w:sz w:val="16"/>
                <w:szCs w:val="16"/>
              </w:rPr>
              <w:t>self-inflicted injury or harm</w:t>
            </w:r>
          </w:p>
          <w:p w:rsidR="00BD46ED" w:rsidRPr="00CF2489" w:rsidRDefault="00BD46ED" w:rsidP="002161D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9- interpersonal relationship problem/ emotional sensitivity/ emotional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imbalance/ maladjustment to life in PSHS</w:t>
            </w:r>
          </w:p>
        </w:tc>
        <w:tc>
          <w:tcPr>
            <w:tcW w:w="1574" w:type="dxa"/>
          </w:tcPr>
          <w:p w:rsidR="009B08AB" w:rsidRPr="00CF2489" w:rsidRDefault="003E3423" w:rsidP="002161D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December 2017</w:t>
            </w:r>
          </w:p>
        </w:tc>
        <w:tc>
          <w:tcPr>
            <w:tcW w:w="1373" w:type="dxa"/>
          </w:tcPr>
          <w:p w:rsidR="009B08AB" w:rsidRDefault="00CA329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</w:t>
            </w:r>
            <w:r w:rsidR="004260DC">
              <w:rPr>
                <w:rFonts w:ascii="Arial Narrow" w:hAnsi="Arial Narrow"/>
                <w:b/>
                <w:sz w:val="16"/>
                <w:szCs w:val="16"/>
              </w:rPr>
              <w:t xml:space="preserve"> together with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the Guidance staff</w:t>
            </w:r>
          </w:p>
          <w:p w:rsidR="008C1E76" w:rsidRDefault="008C1E7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8C1E76" w:rsidRPr="00CF2489" w:rsidRDefault="008C1E7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 w:rsidR="00990369">
              <w:rPr>
                <w:rFonts w:ascii="Arial Narrow" w:hAnsi="Arial Narrow"/>
                <w:b/>
                <w:sz w:val="16"/>
                <w:szCs w:val="16"/>
              </w:rPr>
              <w:t xml:space="preserve">Session with the mother </w:t>
            </w:r>
          </w:p>
        </w:tc>
        <w:tc>
          <w:tcPr>
            <w:tcW w:w="1212" w:type="dxa"/>
          </w:tcPr>
          <w:p w:rsidR="009B08AB" w:rsidRPr="00CF2489" w:rsidRDefault="00423CC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9B08AB" w:rsidRPr="00CF2489" w:rsidRDefault="00423CC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9B08AB" w:rsidRPr="00CF2489" w:rsidRDefault="00AC345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9B08AB" w:rsidRPr="00CF2489" w:rsidRDefault="00975DA0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-The tendency of the client to overthink, </w:t>
            </w:r>
            <w:r w:rsidR="003C21A1">
              <w:rPr>
                <w:rFonts w:ascii="Arial Narrow" w:hAnsi="Arial Narrow"/>
                <w:b/>
                <w:sz w:val="16"/>
                <w:szCs w:val="16"/>
              </w:rPr>
              <w:t>trust issues due to her negative experience of backstabbing by her trusted friends</w:t>
            </w:r>
            <w:r w:rsidR="008168B2">
              <w:rPr>
                <w:rFonts w:ascii="Arial Narrow" w:hAnsi="Arial Narrow"/>
                <w:b/>
                <w:sz w:val="16"/>
                <w:szCs w:val="16"/>
              </w:rPr>
              <w:t xml:space="preserve"> in elementary</w:t>
            </w:r>
            <w:r w:rsidR="003C21A1">
              <w:rPr>
                <w:rFonts w:ascii="Arial Narrow" w:hAnsi="Arial Narrow"/>
                <w:b/>
                <w:sz w:val="16"/>
                <w:szCs w:val="16"/>
              </w:rPr>
              <w:t xml:space="preserve"> in which she also experienced </w:t>
            </w:r>
            <w:r w:rsidR="003C3B33">
              <w:rPr>
                <w:rFonts w:ascii="Arial Narrow" w:hAnsi="Arial Narrow"/>
                <w:b/>
                <w:sz w:val="16"/>
                <w:szCs w:val="16"/>
              </w:rPr>
              <w:t xml:space="preserve">during her stay in </w:t>
            </w:r>
            <w:proofErr w:type="spellStart"/>
            <w:r w:rsidR="003C3B33">
              <w:rPr>
                <w:rFonts w:ascii="Arial Narrow" w:hAnsi="Arial Narrow"/>
                <w:b/>
                <w:sz w:val="16"/>
                <w:szCs w:val="16"/>
              </w:rPr>
              <w:t>Pisay</w:t>
            </w:r>
            <w:proofErr w:type="spellEnd"/>
            <w:r w:rsidR="00065341">
              <w:rPr>
                <w:rFonts w:ascii="Arial Narrow" w:hAnsi="Arial Narrow"/>
                <w:b/>
                <w:sz w:val="16"/>
                <w:szCs w:val="16"/>
              </w:rPr>
              <w:t>; adjustment difficulty since she is a lateral entrant</w:t>
            </w:r>
            <w:r w:rsidR="00E64E73">
              <w:rPr>
                <w:rFonts w:ascii="Arial Narrow" w:hAnsi="Arial Narrow"/>
                <w:b/>
                <w:sz w:val="16"/>
                <w:szCs w:val="16"/>
              </w:rPr>
              <w:t xml:space="preserve">; </w:t>
            </w:r>
            <w:r w:rsidR="004F5B84">
              <w:rPr>
                <w:rFonts w:ascii="Arial Narrow" w:hAnsi="Arial Narrow"/>
                <w:b/>
                <w:sz w:val="16"/>
                <w:szCs w:val="16"/>
              </w:rPr>
              <w:t xml:space="preserve">predisposition: </w:t>
            </w:r>
            <w:r w:rsidR="004846B5">
              <w:rPr>
                <w:rFonts w:ascii="Arial Narrow" w:hAnsi="Arial Narrow"/>
                <w:b/>
                <w:sz w:val="16"/>
                <w:szCs w:val="16"/>
              </w:rPr>
              <w:t>her mother had suicidal attempt before</w:t>
            </w:r>
            <w:r w:rsidR="00887713">
              <w:rPr>
                <w:rFonts w:ascii="Arial Narrow" w:hAnsi="Arial Narrow"/>
                <w:b/>
                <w:sz w:val="16"/>
                <w:szCs w:val="16"/>
              </w:rPr>
              <w:t xml:space="preserve">; </w:t>
            </w:r>
            <w:r w:rsidR="00EF1479">
              <w:rPr>
                <w:rFonts w:ascii="Arial Narrow" w:hAnsi="Arial Narrow"/>
                <w:b/>
                <w:sz w:val="16"/>
                <w:szCs w:val="16"/>
              </w:rPr>
              <w:t>family issues</w:t>
            </w:r>
          </w:p>
        </w:tc>
        <w:tc>
          <w:tcPr>
            <w:tcW w:w="1058" w:type="dxa"/>
          </w:tcPr>
          <w:p w:rsidR="009B08AB" w:rsidRDefault="00215D1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subject teachers</w:t>
            </w:r>
          </w:p>
          <w:p w:rsidR="00553CD7" w:rsidRDefault="00553CD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553CD7" w:rsidRDefault="00553CD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0C429A" w:rsidRDefault="000C429A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0C429A" w:rsidRDefault="000C429A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 w:rsidR="000B7FC2">
              <w:rPr>
                <w:rFonts w:ascii="Arial Narrow" w:hAnsi="Arial Narrow"/>
                <w:b/>
                <w:sz w:val="16"/>
                <w:szCs w:val="16"/>
              </w:rPr>
              <w:t>Constant follow-up</w:t>
            </w:r>
            <w:r w:rsidR="0020538E">
              <w:rPr>
                <w:rFonts w:ascii="Arial Narrow" w:hAnsi="Arial Narrow"/>
                <w:b/>
                <w:sz w:val="16"/>
                <w:szCs w:val="16"/>
              </w:rPr>
              <w:t xml:space="preserve"> and feedback</w:t>
            </w:r>
            <w:r w:rsidR="000B7FC2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="007435B3">
              <w:rPr>
                <w:rFonts w:ascii="Arial Narrow" w:hAnsi="Arial Narrow"/>
                <w:b/>
                <w:sz w:val="16"/>
                <w:szCs w:val="16"/>
              </w:rPr>
              <w:t xml:space="preserve">to </w:t>
            </w:r>
            <w:r w:rsidR="006A370C">
              <w:rPr>
                <w:rFonts w:ascii="Arial Narrow" w:hAnsi="Arial Narrow"/>
                <w:b/>
                <w:sz w:val="16"/>
                <w:szCs w:val="16"/>
              </w:rPr>
              <w:t>parents</w:t>
            </w:r>
          </w:p>
          <w:p w:rsidR="007435B3" w:rsidRDefault="007435B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7435B3" w:rsidRPr="00CF2489" w:rsidRDefault="007435B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-Referral to specialist</w:t>
            </w:r>
          </w:p>
        </w:tc>
        <w:tc>
          <w:tcPr>
            <w:tcW w:w="1274" w:type="dxa"/>
          </w:tcPr>
          <w:p w:rsidR="009B08AB" w:rsidRDefault="009222CA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 w:rsidR="00A60CC4">
              <w:rPr>
                <w:rFonts w:ascii="Arial Narrow" w:hAnsi="Arial Narrow"/>
                <w:b/>
                <w:sz w:val="16"/>
                <w:szCs w:val="16"/>
              </w:rPr>
              <w:t>The parents already knew the situation of their child and committed to take their part in monitoring her</w:t>
            </w:r>
          </w:p>
          <w:p w:rsidR="00766457" w:rsidRDefault="0076645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766457" w:rsidRDefault="00766457" w:rsidP="006C76D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 w:rsidR="0092011F">
              <w:rPr>
                <w:rFonts w:ascii="Arial Narrow" w:hAnsi="Arial Narrow"/>
                <w:b/>
                <w:sz w:val="16"/>
                <w:szCs w:val="16"/>
              </w:rPr>
              <w:t xml:space="preserve">The client </w:t>
            </w:r>
            <w:r w:rsidR="00352260">
              <w:rPr>
                <w:rFonts w:ascii="Arial Narrow" w:hAnsi="Arial Narrow"/>
                <w:b/>
                <w:sz w:val="16"/>
                <w:szCs w:val="16"/>
              </w:rPr>
              <w:t xml:space="preserve">had been open </w:t>
            </w:r>
            <w:r w:rsidR="00C66FBC">
              <w:rPr>
                <w:rFonts w:ascii="Arial Narrow" w:hAnsi="Arial Narrow"/>
                <w:b/>
                <w:sz w:val="16"/>
                <w:szCs w:val="16"/>
              </w:rPr>
              <w:t>in comm</w:t>
            </w:r>
            <w:r w:rsidR="00D76223">
              <w:rPr>
                <w:rFonts w:ascii="Arial Narrow" w:hAnsi="Arial Narrow"/>
                <w:b/>
                <w:sz w:val="16"/>
                <w:szCs w:val="16"/>
              </w:rPr>
              <w:t xml:space="preserve">unicating her struggles and </w:t>
            </w:r>
            <w:r w:rsidR="00AA6A6B">
              <w:rPr>
                <w:rFonts w:ascii="Arial Narrow" w:hAnsi="Arial Narrow"/>
                <w:b/>
                <w:sz w:val="16"/>
                <w:szCs w:val="16"/>
              </w:rPr>
              <w:t>showed marked improvement</w:t>
            </w:r>
            <w:r w:rsidR="00E452F9">
              <w:rPr>
                <w:rFonts w:ascii="Arial Narrow" w:hAnsi="Arial Narrow"/>
                <w:b/>
                <w:sz w:val="16"/>
                <w:szCs w:val="16"/>
              </w:rPr>
              <w:t xml:space="preserve">. She could also share her issues to her mother </w:t>
            </w:r>
            <w:r w:rsidR="006C76DF">
              <w:rPr>
                <w:rFonts w:ascii="Arial Narrow" w:hAnsi="Arial Narrow"/>
                <w:b/>
                <w:sz w:val="16"/>
                <w:szCs w:val="16"/>
              </w:rPr>
              <w:lastRenderedPageBreak/>
              <w:t>openly</w:t>
            </w:r>
            <w:r w:rsidR="00E452F9">
              <w:rPr>
                <w:rFonts w:ascii="Arial Narrow" w:hAnsi="Arial Narrow"/>
                <w:b/>
                <w:sz w:val="16"/>
                <w:szCs w:val="16"/>
              </w:rPr>
              <w:t xml:space="preserve">. </w:t>
            </w:r>
          </w:p>
          <w:p w:rsidR="0059718F" w:rsidRDefault="0059718F" w:rsidP="006C76D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59718F" w:rsidRPr="00CF2489" w:rsidRDefault="0059718F" w:rsidP="006C76D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-No further report of self-harm was indicated</w:t>
            </w:r>
            <w:r w:rsidR="000571DB">
              <w:rPr>
                <w:rFonts w:ascii="Arial Narrow" w:hAnsi="Arial Narrow"/>
                <w:b/>
                <w:sz w:val="16"/>
                <w:szCs w:val="16"/>
              </w:rPr>
              <w:t>.</w:t>
            </w:r>
          </w:p>
        </w:tc>
      </w:tr>
      <w:tr w:rsidR="004B7818" w:rsidRPr="00CF2489" w:rsidTr="004B7818">
        <w:trPr>
          <w:trHeight w:val="58"/>
        </w:trPr>
        <w:tc>
          <w:tcPr>
            <w:tcW w:w="1256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Alforque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, Jan Raphael C.</w:t>
            </w:r>
          </w:p>
        </w:tc>
        <w:tc>
          <w:tcPr>
            <w:tcW w:w="596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4B7818" w:rsidRDefault="004B7818">
            <w:r w:rsidRPr="006122DB"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4B7818" w:rsidRDefault="004B7818" w:rsidP="000571DB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performance;</w:t>
            </w:r>
          </w:p>
          <w:p w:rsidR="004B7818" w:rsidRDefault="004B7818" w:rsidP="002161D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9- interpersonal relationship problem/ emotional sensitivity/ emotional imbalance/ maladjustment to life in PSHS </w:t>
            </w:r>
          </w:p>
        </w:tc>
        <w:tc>
          <w:tcPr>
            <w:tcW w:w="1574" w:type="dxa"/>
          </w:tcPr>
          <w:p w:rsidR="004B7818" w:rsidRDefault="004B7818" w:rsidP="002161D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December 2017</w:t>
            </w:r>
          </w:p>
        </w:tc>
        <w:tc>
          <w:tcPr>
            <w:tcW w:w="1373" w:type="dxa"/>
          </w:tcPr>
          <w:p w:rsidR="004B7818" w:rsidRDefault="004B7818" w:rsidP="00200B3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together with the Guidance staff</w:t>
            </w:r>
          </w:p>
          <w:p w:rsidR="004B7818" w:rsidRDefault="004B7818" w:rsidP="00200B3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4B7818" w:rsidRDefault="004B7818" w:rsidP="005F303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-Conference with the Guardian and the sister together with the Guidance Staff and the Class Adviser</w:t>
            </w:r>
          </w:p>
        </w:tc>
        <w:tc>
          <w:tcPr>
            <w:tcW w:w="1212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-Adjustment difficulty; dependency needs</w:t>
            </w:r>
          </w:p>
        </w:tc>
        <w:tc>
          <w:tcPr>
            <w:tcW w:w="1058" w:type="dxa"/>
          </w:tcPr>
          <w:p w:rsidR="004B7818" w:rsidRDefault="004B7818" w:rsidP="002139D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4B7818" w:rsidRDefault="004B7818" w:rsidP="002139D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4B7818" w:rsidRDefault="004B7818" w:rsidP="002139D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4B7818" w:rsidRDefault="004B7818" w:rsidP="002139D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4B7818" w:rsidRDefault="004B7818" w:rsidP="002139D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4B7818" w:rsidRDefault="004B7818" w:rsidP="002410D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-For Teacher-Parent conference due to his </w:t>
            </w:r>
            <w:r w:rsidRPr="002410D2">
              <w:rPr>
                <w:rFonts w:ascii="Arial Narrow" w:hAnsi="Arial Narrow"/>
                <w:b/>
                <w:sz w:val="16"/>
                <w:szCs w:val="16"/>
              </w:rPr>
              <w:t>low performance and attitude/</w:t>
            </w:r>
            <w:proofErr w:type="spellStart"/>
            <w:r w:rsidRPr="002410D2">
              <w:rPr>
                <w:rFonts w:ascii="Arial Narrow" w:hAnsi="Arial Narrow"/>
                <w:b/>
                <w:sz w:val="16"/>
                <w:szCs w:val="16"/>
              </w:rPr>
              <w:t>behavior</w:t>
            </w:r>
            <w:proofErr w:type="spellEnd"/>
            <w:r w:rsidRPr="002410D2">
              <w:rPr>
                <w:rFonts w:ascii="Arial Narrow" w:hAnsi="Arial Narrow"/>
                <w:b/>
                <w:sz w:val="16"/>
                <w:szCs w:val="16"/>
              </w:rPr>
              <w:t xml:space="preserve"> during the </w:t>
            </w:r>
            <w:r>
              <w:rPr>
                <w:rFonts w:ascii="Arial Narrow" w:hAnsi="Arial Narrow"/>
                <w:b/>
                <w:sz w:val="16"/>
                <w:szCs w:val="16"/>
              </w:rPr>
              <w:t>school year.</w:t>
            </w:r>
          </w:p>
        </w:tc>
      </w:tr>
      <w:tr w:rsidR="004B7818" w:rsidRPr="00CF2489" w:rsidTr="004B7818">
        <w:trPr>
          <w:trHeight w:val="58"/>
        </w:trPr>
        <w:tc>
          <w:tcPr>
            <w:tcW w:w="1256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Alquiza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Anro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Emmanuel D.</w:t>
            </w:r>
          </w:p>
        </w:tc>
        <w:tc>
          <w:tcPr>
            <w:tcW w:w="596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4B7818" w:rsidRDefault="004B7818">
            <w:r w:rsidRPr="006122DB"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4B7818" w:rsidRDefault="004B7818" w:rsidP="00AB454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performance;</w:t>
            </w:r>
          </w:p>
          <w:p w:rsidR="004B7818" w:rsidRDefault="004B7818" w:rsidP="000571DB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74" w:type="dxa"/>
          </w:tcPr>
          <w:p w:rsidR="004B7818" w:rsidRDefault="004B7818" w:rsidP="002161D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November 2017</w:t>
            </w:r>
          </w:p>
        </w:tc>
        <w:tc>
          <w:tcPr>
            <w:tcW w:w="1373" w:type="dxa"/>
          </w:tcPr>
          <w:p w:rsidR="004B7818" w:rsidRDefault="004B7818" w:rsidP="002035B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together with the Guidance staff</w:t>
            </w:r>
          </w:p>
          <w:p w:rsidR="004B7818" w:rsidRDefault="004B7818" w:rsidP="00200B3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4B7818" w:rsidRDefault="004B7818" w:rsidP="00200B3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4B7818" w:rsidRDefault="004B7818" w:rsidP="00200B3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-Follow-up with the subject teachers</w:t>
            </w:r>
          </w:p>
        </w:tc>
        <w:tc>
          <w:tcPr>
            <w:tcW w:w="1212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-Adjustment difficulty;</w:t>
            </w:r>
          </w:p>
        </w:tc>
        <w:tc>
          <w:tcPr>
            <w:tcW w:w="1058" w:type="dxa"/>
          </w:tcPr>
          <w:p w:rsidR="004B7818" w:rsidRDefault="004B7818" w:rsidP="001D2D0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4B7818" w:rsidRDefault="004B7818" w:rsidP="001D2D0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4B7818" w:rsidRDefault="004B7818" w:rsidP="001D2D0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4B7818" w:rsidRDefault="004B7818" w:rsidP="001D2D0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4B7818" w:rsidRDefault="004B7818" w:rsidP="001D2D0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4B7818" w:rsidRDefault="004B7818" w:rsidP="001D2D0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4B7818" w:rsidRDefault="004B7818" w:rsidP="002139D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4B7818" w:rsidRDefault="004B7818" w:rsidP="002410D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-Marked improvement of grades was noted.</w:t>
            </w:r>
          </w:p>
        </w:tc>
      </w:tr>
      <w:tr w:rsidR="004B7818" w:rsidRPr="00CF2489" w:rsidTr="004B7818">
        <w:trPr>
          <w:trHeight w:val="58"/>
        </w:trPr>
        <w:tc>
          <w:tcPr>
            <w:tcW w:w="1256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Balangao, Paul Gabriel</w:t>
            </w:r>
          </w:p>
        </w:tc>
        <w:tc>
          <w:tcPr>
            <w:tcW w:w="596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4B7818" w:rsidRDefault="004B7818">
            <w:r w:rsidRPr="006122DB"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4B7818" w:rsidRDefault="004B7818" w:rsidP="00AB4540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performance/ non submission of requirements</w:t>
            </w:r>
          </w:p>
        </w:tc>
        <w:tc>
          <w:tcPr>
            <w:tcW w:w="1574" w:type="dxa"/>
          </w:tcPr>
          <w:p w:rsidR="004B7818" w:rsidRDefault="004B7818" w:rsidP="002161D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April 2018</w:t>
            </w:r>
          </w:p>
        </w:tc>
        <w:tc>
          <w:tcPr>
            <w:tcW w:w="1373" w:type="dxa"/>
          </w:tcPr>
          <w:p w:rsidR="004B7818" w:rsidRDefault="004B7818" w:rsidP="002035B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-Follow-up by the Adviser and the Guidance staff</w:t>
            </w:r>
          </w:p>
        </w:tc>
        <w:tc>
          <w:tcPr>
            <w:tcW w:w="1212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4B7818" w:rsidRDefault="004B781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-Lack of motivation</w:t>
            </w:r>
          </w:p>
        </w:tc>
        <w:tc>
          <w:tcPr>
            <w:tcW w:w="1058" w:type="dxa"/>
          </w:tcPr>
          <w:p w:rsidR="004B7818" w:rsidRDefault="004B7818" w:rsidP="00D3006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4B7818" w:rsidRDefault="004B7818" w:rsidP="00D3006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4B7818" w:rsidRDefault="004B7818" w:rsidP="00D3006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-Peer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support</w:t>
            </w:r>
          </w:p>
          <w:p w:rsidR="004B7818" w:rsidRDefault="004B7818" w:rsidP="00D3006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4B7818" w:rsidRDefault="004B7818" w:rsidP="00D3006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4B7818" w:rsidRDefault="004B7818" w:rsidP="001D2D0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4B7818" w:rsidRDefault="004B7818" w:rsidP="002410D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-Marked improvement of grades was noted.</w:t>
            </w:r>
          </w:p>
        </w:tc>
      </w:tr>
      <w:tr w:rsidR="008449E1" w:rsidRPr="00CF2489" w:rsidTr="004B7818">
        <w:trPr>
          <w:trHeight w:val="58"/>
        </w:trPr>
        <w:tc>
          <w:tcPr>
            <w:tcW w:w="1256" w:type="dxa"/>
          </w:tcPr>
          <w:p w:rsidR="00E85BD3" w:rsidRDefault="00E85BD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Bastasa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, Beige Bernadette R.</w:t>
            </w:r>
          </w:p>
        </w:tc>
        <w:tc>
          <w:tcPr>
            <w:tcW w:w="596" w:type="dxa"/>
          </w:tcPr>
          <w:p w:rsidR="00E85BD3" w:rsidRDefault="00E85BD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E85BD3" w:rsidRDefault="00E85BD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E85BD3" w:rsidRDefault="00E85BD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E85BD3" w:rsidRDefault="00E85BD3" w:rsidP="00BD46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4- emotional anxiety/ stress</w:t>
            </w:r>
          </w:p>
          <w:p w:rsidR="00E85BD3" w:rsidRDefault="00E85BD3" w:rsidP="00BD46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5- suicidal ideation/ tendency</w:t>
            </w:r>
          </w:p>
          <w:p w:rsidR="00E85BD3" w:rsidRDefault="00E85BD3" w:rsidP="00BD46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8 -self-hurt/ self-inflicted injury or harm</w:t>
            </w:r>
          </w:p>
          <w:p w:rsidR="00E85BD3" w:rsidRDefault="00E85BD3" w:rsidP="00BD46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9- interpersonal relationship problem/ emotional sensitivity/ emotional imbalance/ maladjustment to life in PSHS</w:t>
            </w:r>
          </w:p>
        </w:tc>
        <w:tc>
          <w:tcPr>
            <w:tcW w:w="1574" w:type="dxa"/>
          </w:tcPr>
          <w:p w:rsidR="00E85BD3" w:rsidRDefault="00E85BD3" w:rsidP="002161D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January 2018</w:t>
            </w:r>
          </w:p>
        </w:tc>
        <w:tc>
          <w:tcPr>
            <w:tcW w:w="1373" w:type="dxa"/>
          </w:tcPr>
          <w:p w:rsidR="00E85BD3" w:rsidRDefault="00E85BD3" w:rsidP="00EB5CE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</w:t>
            </w:r>
            <w:r w:rsidR="00B90486">
              <w:rPr>
                <w:rFonts w:ascii="Arial Narrow" w:hAnsi="Arial Narrow"/>
                <w:b/>
                <w:sz w:val="16"/>
                <w:szCs w:val="16"/>
              </w:rPr>
              <w:t xml:space="preserve"> together with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the Guidance staff</w:t>
            </w:r>
          </w:p>
          <w:p w:rsidR="00E85BD3" w:rsidRDefault="00E85BD3" w:rsidP="00EB5CE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E85BD3" w:rsidRDefault="00E85BD3" w:rsidP="00EB5CE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 with the mother</w:t>
            </w:r>
          </w:p>
        </w:tc>
        <w:tc>
          <w:tcPr>
            <w:tcW w:w="1212" w:type="dxa"/>
          </w:tcPr>
          <w:p w:rsidR="00E85BD3" w:rsidRPr="00CF2489" w:rsidRDefault="00E85BD3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E85BD3" w:rsidRPr="00CF2489" w:rsidRDefault="00E85BD3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E85BD3" w:rsidRPr="00CF2489" w:rsidRDefault="00E85BD3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E85BD3" w:rsidRDefault="00A02066" w:rsidP="00224643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-Family issues</w:t>
            </w:r>
            <w:r w:rsidR="00EF1461">
              <w:rPr>
                <w:rFonts w:ascii="Arial Narrow" w:hAnsi="Arial Narrow"/>
                <w:b/>
                <w:sz w:val="16"/>
                <w:szCs w:val="16"/>
              </w:rPr>
              <w:t xml:space="preserve"> (</w:t>
            </w:r>
            <w:r w:rsidR="00565096">
              <w:rPr>
                <w:rFonts w:ascii="Arial Narrow" w:hAnsi="Arial Narrow"/>
                <w:b/>
                <w:sz w:val="16"/>
                <w:szCs w:val="16"/>
              </w:rPr>
              <w:t xml:space="preserve">parents are not supportive, </w:t>
            </w:r>
            <w:r w:rsidR="00AD4164">
              <w:rPr>
                <w:rFonts w:ascii="Arial Narrow" w:hAnsi="Arial Narrow"/>
                <w:b/>
                <w:sz w:val="16"/>
                <w:szCs w:val="16"/>
              </w:rPr>
              <w:t>marital issues</w:t>
            </w:r>
            <w:r w:rsidR="00FA7121">
              <w:rPr>
                <w:rFonts w:ascii="Arial Narrow" w:hAnsi="Arial Narrow"/>
                <w:b/>
                <w:sz w:val="16"/>
                <w:szCs w:val="16"/>
              </w:rPr>
              <w:t>)</w:t>
            </w:r>
            <w:r w:rsidR="002F544E">
              <w:rPr>
                <w:rFonts w:ascii="Arial Narrow" w:hAnsi="Arial Narrow"/>
                <w:b/>
                <w:sz w:val="16"/>
                <w:szCs w:val="16"/>
              </w:rPr>
              <w:t xml:space="preserve">; </w:t>
            </w:r>
            <w:r w:rsidR="007315E7">
              <w:rPr>
                <w:rFonts w:ascii="Arial Narrow" w:hAnsi="Arial Narrow"/>
                <w:b/>
                <w:sz w:val="16"/>
                <w:szCs w:val="16"/>
              </w:rPr>
              <w:t xml:space="preserve">overthinking; </w:t>
            </w:r>
            <w:r w:rsidR="00224643">
              <w:rPr>
                <w:rFonts w:ascii="Arial Narrow" w:hAnsi="Arial Narrow"/>
                <w:b/>
                <w:sz w:val="16"/>
                <w:szCs w:val="16"/>
              </w:rPr>
              <w:t>tendency to compare her achievements to her classmates</w:t>
            </w:r>
            <w:r w:rsidR="0094350C">
              <w:rPr>
                <w:rFonts w:ascii="Arial Narrow" w:hAnsi="Arial Narrow"/>
                <w:b/>
                <w:sz w:val="16"/>
                <w:szCs w:val="16"/>
              </w:rPr>
              <w:t>; poor self-esteem</w:t>
            </w:r>
          </w:p>
        </w:tc>
        <w:tc>
          <w:tcPr>
            <w:tcW w:w="1058" w:type="dxa"/>
          </w:tcPr>
          <w:p w:rsidR="001A6C9A" w:rsidRDefault="001A6C9A" w:rsidP="001A6C9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subject teachers</w:t>
            </w:r>
          </w:p>
          <w:p w:rsidR="001A6C9A" w:rsidRDefault="001A6C9A" w:rsidP="001A6C9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1A6C9A" w:rsidRDefault="001A6C9A" w:rsidP="001A6C9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1A6C9A" w:rsidRDefault="001A6C9A" w:rsidP="001A6C9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1A6C9A" w:rsidRDefault="001A6C9A" w:rsidP="001A6C9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1A6C9A" w:rsidRDefault="001A6C9A" w:rsidP="001A6C9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E85BD3" w:rsidRDefault="001A6C9A" w:rsidP="001A6C9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-Referral to specialist</w:t>
            </w:r>
          </w:p>
        </w:tc>
        <w:tc>
          <w:tcPr>
            <w:tcW w:w="1274" w:type="dxa"/>
          </w:tcPr>
          <w:p w:rsidR="00DE4C90" w:rsidRDefault="00DE4C90" w:rsidP="00DE4C9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-The parents already knew the situation of their child and committed to take their part in monitoring her</w:t>
            </w:r>
          </w:p>
          <w:p w:rsidR="00DE4C90" w:rsidRDefault="00DE4C90" w:rsidP="00DE4C9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DE4C90" w:rsidRDefault="005574EE" w:rsidP="00DE4C9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-No further report of self-harm was indicated</w:t>
            </w:r>
          </w:p>
          <w:p w:rsidR="00E85BD3" w:rsidRDefault="00E85BD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8449E1" w:rsidRPr="00CF2489" w:rsidTr="004B7818">
        <w:trPr>
          <w:trHeight w:val="58"/>
        </w:trPr>
        <w:tc>
          <w:tcPr>
            <w:tcW w:w="1256" w:type="dxa"/>
          </w:tcPr>
          <w:p w:rsidR="001A6CE5" w:rsidRDefault="001A6CE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Cabading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, Gerard Benson</w:t>
            </w:r>
          </w:p>
        </w:tc>
        <w:tc>
          <w:tcPr>
            <w:tcW w:w="596" w:type="dxa"/>
          </w:tcPr>
          <w:p w:rsidR="001A6CE5" w:rsidRDefault="001A6CE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49" w:type="dxa"/>
          </w:tcPr>
          <w:p w:rsidR="001A6CE5" w:rsidRDefault="001A6CE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1A6CE5" w:rsidRDefault="001A6CE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1A6CE5" w:rsidRDefault="001A6CE5" w:rsidP="00BD46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non submission of requirements</w:t>
            </w:r>
          </w:p>
        </w:tc>
        <w:tc>
          <w:tcPr>
            <w:tcW w:w="1574" w:type="dxa"/>
          </w:tcPr>
          <w:p w:rsidR="001A6CE5" w:rsidRDefault="00062E35" w:rsidP="002161D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May 2018</w:t>
            </w:r>
          </w:p>
        </w:tc>
        <w:tc>
          <w:tcPr>
            <w:tcW w:w="1373" w:type="dxa"/>
          </w:tcPr>
          <w:p w:rsidR="001A6CE5" w:rsidRDefault="00062E35" w:rsidP="00EB5CE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-Follow-up was done by the Guidance staff and the </w:t>
            </w:r>
            <w:r w:rsidR="003A48E5">
              <w:rPr>
                <w:rFonts w:ascii="Arial Narrow" w:hAnsi="Arial Narrow"/>
                <w:b/>
                <w:sz w:val="16"/>
                <w:szCs w:val="16"/>
              </w:rPr>
              <w:t>subject teacher</w:t>
            </w:r>
          </w:p>
        </w:tc>
        <w:tc>
          <w:tcPr>
            <w:tcW w:w="1212" w:type="dxa"/>
          </w:tcPr>
          <w:p w:rsidR="001A6CE5" w:rsidRDefault="003A48E5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1A6CE5" w:rsidRDefault="003A48E5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1A6CE5" w:rsidRDefault="003A48E5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Constant follow-up</w:t>
            </w:r>
          </w:p>
        </w:tc>
        <w:tc>
          <w:tcPr>
            <w:tcW w:w="1490" w:type="dxa"/>
          </w:tcPr>
          <w:p w:rsidR="001A6CE5" w:rsidRDefault="00D67212" w:rsidP="00224643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-L</w:t>
            </w:r>
            <w:r w:rsidR="00161CB5">
              <w:rPr>
                <w:rFonts w:ascii="Arial Narrow" w:hAnsi="Arial Narrow"/>
                <w:b/>
                <w:sz w:val="16"/>
                <w:szCs w:val="16"/>
              </w:rPr>
              <w:t>aziness</w:t>
            </w:r>
          </w:p>
        </w:tc>
        <w:tc>
          <w:tcPr>
            <w:tcW w:w="1058" w:type="dxa"/>
          </w:tcPr>
          <w:p w:rsidR="008550A7" w:rsidRDefault="008550A7" w:rsidP="008550A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</w:t>
            </w:r>
            <w:r>
              <w:rPr>
                <w:rFonts w:ascii="Arial Narrow" w:hAnsi="Arial Narrow"/>
                <w:b/>
                <w:sz w:val="16"/>
                <w:szCs w:val="16"/>
              </w:rPr>
              <w:t>dance staff and subject teacher</w:t>
            </w:r>
          </w:p>
          <w:p w:rsidR="008550A7" w:rsidRDefault="008550A7" w:rsidP="008550A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8550A7" w:rsidRDefault="008550A7" w:rsidP="008550A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8550A7" w:rsidRDefault="008550A7" w:rsidP="008550A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8550A7" w:rsidRDefault="008550A7" w:rsidP="008550A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1A6CE5" w:rsidRDefault="001A6CE5" w:rsidP="001A6C9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1A6CE5" w:rsidRDefault="00666C9B" w:rsidP="00DE4C9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-He was able to pass the subject</w:t>
            </w:r>
            <w:r w:rsidR="002317EC">
              <w:rPr>
                <w:rFonts w:ascii="Arial Narrow" w:hAnsi="Arial Narrow"/>
                <w:b/>
                <w:sz w:val="16"/>
                <w:szCs w:val="16"/>
              </w:rPr>
              <w:t>.</w:t>
            </w:r>
          </w:p>
        </w:tc>
      </w:tr>
      <w:tr w:rsidR="00DC3451" w:rsidRPr="00CF2489" w:rsidTr="004B7818">
        <w:trPr>
          <w:trHeight w:val="58"/>
        </w:trPr>
        <w:tc>
          <w:tcPr>
            <w:tcW w:w="1256" w:type="dxa"/>
          </w:tcPr>
          <w:p w:rsidR="008525AC" w:rsidRDefault="008525A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Calaycay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, Matthew Cedric</w:t>
            </w:r>
          </w:p>
        </w:tc>
        <w:tc>
          <w:tcPr>
            <w:tcW w:w="596" w:type="dxa"/>
          </w:tcPr>
          <w:p w:rsidR="008525AC" w:rsidRDefault="008525A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49" w:type="dxa"/>
          </w:tcPr>
          <w:p w:rsidR="008525AC" w:rsidRDefault="008525A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8525AC" w:rsidRDefault="008525A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8525AC" w:rsidRDefault="008525AC" w:rsidP="00BD46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4- Emotional anxiety</w:t>
            </w:r>
            <w:r w:rsidR="00F25AFD">
              <w:rPr>
                <w:rFonts w:ascii="Arial Narrow" w:hAnsi="Arial Narrow"/>
                <w:b/>
                <w:sz w:val="16"/>
                <w:szCs w:val="16"/>
              </w:rPr>
              <w:t>/ stress/ depression</w:t>
            </w:r>
          </w:p>
        </w:tc>
        <w:tc>
          <w:tcPr>
            <w:tcW w:w="1574" w:type="dxa"/>
          </w:tcPr>
          <w:p w:rsidR="008525AC" w:rsidRDefault="008525AC" w:rsidP="002161D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March 2018</w:t>
            </w:r>
          </w:p>
        </w:tc>
        <w:tc>
          <w:tcPr>
            <w:tcW w:w="1373" w:type="dxa"/>
          </w:tcPr>
          <w:p w:rsidR="008525AC" w:rsidRDefault="008525AC" w:rsidP="00EB5CE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 w:rsidR="005B1491">
              <w:rPr>
                <w:rFonts w:ascii="Arial Narrow" w:hAnsi="Arial Narrow"/>
                <w:b/>
                <w:sz w:val="16"/>
                <w:szCs w:val="16"/>
              </w:rPr>
              <w:t>Sessions done by the Guidance staff</w:t>
            </w:r>
          </w:p>
          <w:p w:rsidR="00710271" w:rsidRDefault="00710271" w:rsidP="00EB5CE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710271" w:rsidRDefault="00710271" w:rsidP="00EB5CE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-Guidance staff conducted a session with the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mother</w:t>
            </w:r>
          </w:p>
        </w:tc>
        <w:tc>
          <w:tcPr>
            <w:tcW w:w="1212" w:type="dxa"/>
          </w:tcPr>
          <w:p w:rsidR="008525AC" w:rsidRDefault="00886907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Y</w:t>
            </w:r>
          </w:p>
        </w:tc>
        <w:tc>
          <w:tcPr>
            <w:tcW w:w="1462" w:type="dxa"/>
          </w:tcPr>
          <w:p w:rsidR="008525AC" w:rsidRDefault="00886907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8525AC" w:rsidRDefault="00886907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Constant follow-up and monitoring</w:t>
            </w:r>
          </w:p>
        </w:tc>
        <w:tc>
          <w:tcPr>
            <w:tcW w:w="1490" w:type="dxa"/>
          </w:tcPr>
          <w:p w:rsidR="008525AC" w:rsidRDefault="005271C2" w:rsidP="00B56C8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-Tendency to overthink; </w:t>
            </w:r>
            <w:r w:rsidR="00A81ED3">
              <w:rPr>
                <w:rFonts w:ascii="Arial Narrow" w:hAnsi="Arial Narrow"/>
                <w:b/>
                <w:sz w:val="16"/>
                <w:szCs w:val="16"/>
              </w:rPr>
              <w:t xml:space="preserve">parents are </w:t>
            </w:r>
            <w:r w:rsidR="00B56C8A">
              <w:rPr>
                <w:rFonts w:ascii="Arial Narrow" w:hAnsi="Arial Narrow"/>
                <w:b/>
                <w:sz w:val="16"/>
                <w:szCs w:val="16"/>
              </w:rPr>
              <w:t>both doctors</w:t>
            </w:r>
          </w:p>
        </w:tc>
        <w:tc>
          <w:tcPr>
            <w:tcW w:w="1058" w:type="dxa"/>
          </w:tcPr>
          <w:p w:rsidR="00A643E6" w:rsidRDefault="00A643E6" w:rsidP="00A643E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subject teacher</w:t>
            </w:r>
            <w:r>
              <w:rPr>
                <w:rFonts w:ascii="Arial Narrow" w:hAnsi="Arial Narrow"/>
                <w:b/>
                <w:sz w:val="16"/>
                <w:szCs w:val="16"/>
              </w:rPr>
              <w:t>s</w:t>
            </w:r>
          </w:p>
          <w:p w:rsidR="00A643E6" w:rsidRDefault="00A643E6" w:rsidP="00A643E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A643E6" w:rsidRDefault="00A643E6" w:rsidP="00A643E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A643E6" w:rsidRDefault="00A643E6" w:rsidP="00A643E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A643E6" w:rsidRDefault="00A643E6" w:rsidP="00A643E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A643E6" w:rsidRDefault="00A643E6" w:rsidP="00A643E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8525AC" w:rsidRDefault="00A643E6" w:rsidP="00A643E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-Referral to specialist</w:t>
            </w:r>
          </w:p>
        </w:tc>
        <w:tc>
          <w:tcPr>
            <w:tcW w:w="1274" w:type="dxa"/>
          </w:tcPr>
          <w:p w:rsidR="008525AC" w:rsidRDefault="00D80AC6" w:rsidP="00DE4C9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-The family is well aware of the condition of their son</w:t>
            </w:r>
            <w:r w:rsidR="00413217">
              <w:rPr>
                <w:rFonts w:ascii="Arial Narrow" w:hAnsi="Arial Narrow"/>
                <w:b/>
                <w:sz w:val="16"/>
                <w:szCs w:val="16"/>
              </w:rPr>
              <w:t xml:space="preserve"> and they are very w</w:t>
            </w:r>
            <w:r w:rsidR="00C0130A">
              <w:rPr>
                <w:rFonts w:ascii="Arial Narrow" w:hAnsi="Arial Narrow"/>
                <w:b/>
                <w:sz w:val="16"/>
                <w:szCs w:val="16"/>
              </w:rPr>
              <w:t xml:space="preserve">illing to consult a </w:t>
            </w:r>
            <w:r w:rsidR="00C0130A">
              <w:rPr>
                <w:rFonts w:ascii="Arial Narrow" w:hAnsi="Arial Narrow"/>
                <w:b/>
                <w:sz w:val="16"/>
                <w:szCs w:val="16"/>
              </w:rPr>
              <w:lastRenderedPageBreak/>
              <w:t>specialist i</w:t>
            </w:r>
            <w:r w:rsidR="00413217">
              <w:rPr>
                <w:rFonts w:ascii="Arial Narrow" w:hAnsi="Arial Narrow"/>
                <w:b/>
                <w:sz w:val="16"/>
                <w:szCs w:val="16"/>
              </w:rPr>
              <w:t>f symptoms persist;</w:t>
            </w:r>
          </w:p>
          <w:p w:rsidR="00413217" w:rsidRDefault="00413217" w:rsidP="00DE4C9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413217" w:rsidRDefault="00413217" w:rsidP="00DE4C9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-The client </w:t>
            </w:r>
            <w:r w:rsidR="008F2538">
              <w:rPr>
                <w:rFonts w:ascii="Arial Narrow" w:hAnsi="Arial Narrow"/>
                <w:b/>
                <w:sz w:val="16"/>
                <w:szCs w:val="16"/>
              </w:rPr>
              <w:t>was included in the DL’s list during the last quarter.</w:t>
            </w:r>
          </w:p>
        </w:tc>
      </w:tr>
      <w:tr w:rsidR="00DC3451" w:rsidRPr="00CF2489" w:rsidTr="004B7818">
        <w:trPr>
          <w:trHeight w:val="58"/>
        </w:trPr>
        <w:tc>
          <w:tcPr>
            <w:tcW w:w="1256" w:type="dxa"/>
          </w:tcPr>
          <w:p w:rsidR="005B3CFE" w:rsidRDefault="005B3CF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Cardenas, Ashley Kate</w:t>
            </w:r>
          </w:p>
        </w:tc>
        <w:tc>
          <w:tcPr>
            <w:tcW w:w="596" w:type="dxa"/>
          </w:tcPr>
          <w:p w:rsidR="005B3CFE" w:rsidRDefault="005B3CF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5B3CFE" w:rsidRDefault="005B3CF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5B3CFE" w:rsidRDefault="005B3CF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5B3CFE" w:rsidRDefault="00393ADD" w:rsidP="00BD46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5B3CFE" w:rsidRDefault="00117AA7" w:rsidP="002161D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December 2017</w:t>
            </w:r>
          </w:p>
        </w:tc>
        <w:tc>
          <w:tcPr>
            <w:tcW w:w="1373" w:type="dxa"/>
          </w:tcPr>
          <w:p w:rsidR="005B3CFE" w:rsidRDefault="00B95A71" w:rsidP="00EB5CE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</w:t>
            </w:r>
            <w:r w:rsidR="00266755">
              <w:rPr>
                <w:rFonts w:ascii="Arial Narrow" w:hAnsi="Arial Narrow"/>
                <w:b/>
                <w:sz w:val="16"/>
                <w:szCs w:val="16"/>
              </w:rPr>
              <w:t>ons done by the Subject teachers and the guidance staff</w:t>
            </w:r>
          </w:p>
        </w:tc>
        <w:tc>
          <w:tcPr>
            <w:tcW w:w="1212" w:type="dxa"/>
          </w:tcPr>
          <w:p w:rsidR="005B3CFE" w:rsidRDefault="00DF1D00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5B3CFE" w:rsidRDefault="00DF1D00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5B3CFE" w:rsidRDefault="005661C9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Constant follow-up and monitoring</w:t>
            </w:r>
          </w:p>
        </w:tc>
        <w:tc>
          <w:tcPr>
            <w:tcW w:w="1490" w:type="dxa"/>
          </w:tcPr>
          <w:p w:rsidR="005B3CFE" w:rsidRDefault="00E479D5" w:rsidP="00B56C8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 w:rsidR="00A2623E">
              <w:rPr>
                <w:rFonts w:ascii="Arial Narrow" w:hAnsi="Arial Narrow"/>
                <w:b/>
                <w:sz w:val="16"/>
                <w:szCs w:val="16"/>
              </w:rPr>
              <w:t>Adjustment difficulties</w:t>
            </w:r>
          </w:p>
        </w:tc>
        <w:tc>
          <w:tcPr>
            <w:tcW w:w="1058" w:type="dxa"/>
          </w:tcPr>
          <w:p w:rsidR="00FA7DA5" w:rsidRDefault="00FA7DA5" w:rsidP="00FA7D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subject teachers</w:t>
            </w:r>
          </w:p>
          <w:p w:rsidR="00FA7DA5" w:rsidRDefault="00FA7DA5" w:rsidP="00FA7D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FA7DA5" w:rsidRDefault="00FA7DA5" w:rsidP="00FA7D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FA7DA5" w:rsidRDefault="00FA7DA5" w:rsidP="00FA7D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FA7DA5" w:rsidRDefault="00FA7DA5" w:rsidP="00FA7D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5B3CFE" w:rsidRDefault="005B3CFE" w:rsidP="00A643E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5B3CFE" w:rsidRDefault="00DD4D33" w:rsidP="00DE4C9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-Marked improvement was noted. </w:t>
            </w:r>
          </w:p>
        </w:tc>
      </w:tr>
      <w:tr w:rsidR="00DC3451" w:rsidRPr="00CF2489" w:rsidTr="004B7818">
        <w:trPr>
          <w:trHeight w:val="58"/>
        </w:trPr>
        <w:tc>
          <w:tcPr>
            <w:tcW w:w="1256" w:type="dxa"/>
          </w:tcPr>
          <w:p w:rsidR="00335335" w:rsidRDefault="0033533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Cuento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, Joanna Marie</w:t>
            </w:r>
          </w:p>
        </w:tc>
        <w:tc>
          <w:tcPr>
            <w:tcW w:w="596" w:type="dxa"/>
          </w:tcPr>
          <w:p w:rsidR="00335335" w:rsidRDefault="0033533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49" w:type="dxa"/>
          </w:tcPr>
          <w:p w:rsidR="00335335" w:rsidRDefault="0033533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335335" w:rsidRDefault="0033533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335335" w:rsidRDefault="00335335" w:rsidP="00BD46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335335" w:rsidRDefault="00335335" w:rsidP="002161D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December 2017</w:t>
            </w:r>
          </w:p>
        </w:tc>
        <w:tc>
          <w:tcPr>
            <w:tcW w:w="1373" w:type="dxa"/>
          </w:tcPr>
          <w:p w:rsidR="00335335" w:rsidRDefault="00335335" w:rsidP="00EB5CE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subject teachers and the guidance staff</w:t>
            </w:r>
          </w:p>
        </w:tc>
        <w:tc>
          <w:tcPr>
            <w:tcW w:w="1212" w:type="dxa"/>
          </w:tcPr>
          <w:p w:rsidR="00335335" w:rsidRDefault="009F3DE9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335335" w:rsidRDefault="009F3DE9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335335" w:rsidRDefault="009F3DE9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Constant follow-up and monitoring</w:t>
            </w:r>
          </w:p>
        </w:tc>
        <w:tc>
          <w:tcPr>
            <w:tcW w:w="1490" w:type="dxa"/>
          </w:tcPr>
          <w:p w:rsidR="00335335" w:rsidRDefault="00CD6421" w:rsidP="00B56C8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-Adjustment difficulties since she is a lateral entrant</w:t>
            </w:r>
          </w:p>
        </w:tc>
        <w:tc>
          <w:tcPr>
            <w:tcW w:w="1058" w:type="dxa"/>
          </w:tcPr>
          <w:p w:rsidR="00B74F83" w:rsidRDefault="00B74F83" w:rsidP="00B74F83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subject teachers</w:t>
            </w:r>
          </w:p>
          <w:p w:rsidR="00B74F83" w:rsidRDefault="00B74F83" w:rsidP="00B74F83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B74F83" w:rsidRDefault="00B74F83" w:rsidP="00B74F83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B74F83" w:rsidRDefault="00B74F83" w:rsidP="00B74F83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B74F83" w:rsidRDefault="00B74F83" w:rsidP="00B74F83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335335" w:rsidRDefault="00335335" w:rsidP="00FA7DA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335335" w:rsidRDefault="00585C27" w:rsidP="00DE4C9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-Marked improvement was noted. </w:t>
            </w:r>
          </w:p>
        </w:tc>
      </w:tr>
      <w:tr w:rsidR="00DC3451" w:rsidRPr="00CF2489" w:rsidTr="004B7818">
        <w:trPr>
          <w:trHeight w:val="58"/>
        </w:trPr>
        <w:tc>
          <w:tcPr>
            <w:tcW w:w="1256" w:type="dxa"/>
          </w:tcPr>
          <w:p w:rsidR="0099531E" w:rsidRDefault="0099531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Dael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, Philippe Andrei</w:t>
            </w:r>
          </w:p>
        </w:tc>
        <w:tc>
          <w:tcPr>
            <w:tcW w:w="596" w:type="dxa"/>
          </w:tcPr>
          <w:p w:rsidR="0099531E" w:rsidRDefault="0099531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49" w:type="dxa"/>
          </w:tcPr>
          <w:p w:rsidR="0099531E" w:rsidRDefault="0099531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99531E" w:rsidRDefault="0099531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99531E" w:rsidRDefault="00302F04" w:rsidP="00BD46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performance;</w:t>
            </w:r>
            <w:r w:rsidR="002D788D">
              <w:rPr>
                <w:rFonts w:ascii="Arial Narrow" w:hAnsi="Arial Narrow"/>
                <w:b/>
                <w:sz w:val="16"/>
                <w:szCs w:val="16"/>
              </w:rPr>
              <w:t xml:space="preserve"> non submission of </w:t>
            </w:r>
            <w:r w:rsidR="002D788D">
              <w:rPr>
                <w:rFonts w:ascii="Arial Narrow" w:hAnsi="Arial Narrow"/>
                <w:b/>
                <w:sz w:val="16"/>
                <w:szCs w:val="16"/>
              </w:rPr>
              <w:lastRenderedPageBreak/>
              <w:t>requirements</w:t>
            </w:r>
          </w:p>
          <w:p w:rsidR="00302F04" w:rsidRDefault="00302F04" w:rsidP="00BD46ED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302F04" w:rsidRDefault="00302F04" w:rsidP="00BD46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4- Emotional Anxiety/ stress</w:t>
            </w:r>
          </w:p>
        </w:tc>
        <w:tc>
          <w:tcPr>
            <w:tcW w:w="1574" w:type="dxa"/>
          </w:tcPr>
          <w:p w:rsidR="0099531E" w:rsidRDefault="00CA50EE" w:rsidP="002161D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December 2017</w:t>
            </w:r>
          </w:p>
        </w:tc>
        <w:tc>
          <w:tcPr>
            <w:tcW w:w="1373" w:type="dxa"/>
          </w:tcPr>
          <w:p w:rsidR="0099531E" w:rsidRDefault="002D788D" w:rsidP="00EB5CE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-Sessions done by the subject teachers </w:t>
            </w:r>
            <w:r w:rsidR="00CA7885">
              <w:rPr>
                <w:rFonts w:ascii="Arial Narrow" w:hAnsi="Arial Narrow"/>
                <w:b/>
                <w:sz w:val="16"/>
                <w:szCs w:val="16"/>
              </w:rPr>
              <w:t>and the guidance staff</w:t>
            </w:r>
          </w:p>
        </w:tc>
        <w:tc>
          <w:tcPr>
            <w:tcW w:w="1212" w:type="dxa"/>
          </w:tcPr>
          <w:p w:rsidR="0099531E" w:rsidRDefault="00DC7223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99531E" w:rsidRDefault="00DC7223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99531E" w:rsidRDefault="009A6634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99531E" w:rsidRDefault="00AF47FB" w:rsidP="00B56C8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-Lack of motivation and focus</w:t>
            </w:r>
            <w:r w:rsidR="00207E9E">
              <w:rPr>
                <w:rFonts w:ascii="Arial Narrow" w:hAnsi="Arial Narrow"/>
                <w:b/>
                <w:sz w:val="16"/>
                <w:szCs w:val="16"/>
              </w:rPr>
              <w:t xml:space="preserve">; </w:t>
            </w:r>
            <w:r w:rsidR="001C6AAF">
              <w:rPr>
                <w:rFonts w:ascii="Arial Narrow" w:hAnsi="Arial Narrow"/>
                <w:b/>
                <w:sz w:val="16"/>
                <w:szCs w:val="16"/>
              </w:rPr>
              <w:t>addicted to gaming</w:t>
            </w:r>
          </w:p>
        </w:tc>
        <w:tc>
          <w:tcPr>
            <w:tcW w:w="1058" w:type="dxa"/>
          </w:tcPr>
          <w:p w:rsidR="00D974AF" w:rsidRDefault="00D974AF" w:rsidP="00D974A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-Constant monitoring by the Guidance staff and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subject teachers</w:t>
            </w:r>
          </w:p>
          <w:p w:rsidR="00D974AF" w:rsidRDefault="00D974AF" w:rsidP="00D974A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D974AF" w:rsidRDefault="00D974AF" w:rsidP="00D974A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D974AF" w:rsidRDefault="00D974AF" w:rsidP="00D974A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D974AF" w:rsidRDefault="00D974AF" w:rsidP="00D974A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99531E" w:rsidRDefault="0099531E" w:rsidP="00B74F83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99531E" w:rsidRDefault="0044423E" w:rsidP="00DE4C9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-He was able to pass his subjects</w:t>
            </w:r>
            <w:r w:rsidR="008D7AE3">
              <w:rPr>
                <w:rFonts w:ascii="Arial Narrow" w:hAnsi="Arial Narrow"/>
                <w:b/>
                <w:sz w:val="16"/>
                <w:szCs w:val="16"/>
              </w:rPr>
              <w:t>.</w:t>
            </w:r>
          </w:p>
        </w:tc>
      </w:tr>
      <w:tr w:rsidR="00DC3451" w:rsidRPr="00CF2489" w:rsidTr="004B7818">
        <w:trPr>
          <w:trHeight w:val="58"/>
        </w:trPr>
        <w:tc>
          <w:tcPr>
            <w:tcW w:w="1256" w:type="dxa"/>
          </w:tcPr>
          <w:p w:rsidR="00552C29" w:rsidRDefault="00552C2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Dalman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proofErr w:type="spellStart"/>
            <w:r w:rsidRPr="00552C29">
              <w:rPr>
                <w:rFonts w:ascii="Arial Narrow" w:hAnsi="Arial Narrow"/>
                <w:b/>
                <w:sz w:val="16"/>
                <w:szCs w:val="16"/>
              </w:rPr>
              <w:t>Julliene</w:t>
            </w:r>
            <w:proofErr w:type="spellEnd"/>
            <w:r w:rsidRPr="00552C29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proofErr w:type="spellStart"/>
            <w:r w:rsidRPr="00552C29">
              <w:rPr>
                <w:rFonts w:ascii="Arial Narrow" w:hAnsi="Arial Narrow"/>
                <w:b/>
                <w:sz w:val="16"/>
                <w:szCs w:val="16"/>
              </w:rPr>
              <w:t>Avril</w:t>
            </w:r>
            <w:proofErr w:type="spellEnd"/>
          </w:p>
        </w:tc>
        <w:tc>
          <w:tcPr>
            <w:tcW w:w="596" w:type="dxa"/>
          </w:tcPr>
          <w:p w:rsidR="00552C29" w:rsidRDefault="00552C2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49" w:type="dxa"/>
          </w:tcPr>
          <w:p w:rsidR="00552C29" w:rsidRDefault="00552C2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552C29" w:rsidRDefault="00552C2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552C29" w:rsidRDefault="004907E8" w:rsidP="00BD46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552C29" w:rsidRDefault="00BD5559" w:rsidP="002161D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December 2017</w:t>
            </w:r>
          </w:p>
        </w:tc>
        <w:tc>
          <w:tcPr>
            <w:tcW w:w="1373" w:type="dxa"/>
          </w:tcPr>
          <w:p w:rsidR="00552C29" w:rsidRDefault="004907E8" w:rsidP="00EB5CE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subject teachers and the guidance staff</w:t>
            </w:r>
          </w:p>
        </w:tc>
        <w:tc>
          <w:tcPr>
            <w:tcW w:w="1212" w:type="dxa"/>
          </w:tcPr>
          <w:p w:rsidR="00552C29" w:rsidRDefault="004907E8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552C29" w:rsidRDefault="004907E8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552C29" w:rsidRDefault="00BD2CDA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552C29" w:rsidRDefault="00062A5E" w:rsidP="00B56C8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-Adjus</w:t>
            </w:r>
            <w:r w:rsidR="00F340BD">
              <w:rPr>
                <w:rFonts w:ascii="Arial Narrow" w:hAnsi="Arial Narrow"/>
                <w:b/>
                <w:sz w:val="16"/>
                <w:szCs w:val="16"/>
              </w:rPr>
              <w:t>t</w:t>
            </w:r>
            <w:r>
              <w:rPr>
                <w:rFonts w:ascii="Arial Narrow" w:hAnsi="Arial Narrow"/>
                <w:b/>
                <w:sz w:val="16"/>
                <w:szCs w:val="16"/>
              </w:rPr>
              <w:t>ment</w:t>
            </w:r>
            <w:r w:rsidR="00F340BD">
              <w:rPr>
                <w:rFonts w:ascii="Arial Narrow" w:hAnsi="Arial Narrow"/>
                <w:b/>
                <w:sz w:val="16"/>
                <w:szCs w:val="16"/>
              </w:rPr>
              <w:t xml:space="preserve"> difficulties since she is a la</w:t>
            </w:r>
            <w:r>
              <w:rPr>
                <w:rFonts w:ascii="Arial Narrow" w:hAnsi="Arial Narrow"/>
                <w:b/>
                <w:sz w:val="16"/>
                <w:szCs w:val="16"/>
              </w:rPr>
              <w:t>teral entrant</w:t>
            </w:r>
          </w:p>
        </w:tc>
        <w:tc>
          <w:tcPr>
            <w:tcW w:w="1058" w:type="dxa"/>
          </w:tcPr>
          <w:p w:rsidR="00A91D1A" w:rsidRDefault="00A91D1A" w:rsidP="00A91D1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subject teachers</w:t>
            </w:r>
          </w:p>
          <w:p w:rsidR="00A91D1A" w:rsidRDefault="00A91D1A" w:rsidP="00A91D1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A91D1A" w:rsidRDefault="00A91D1A" w:rsidP="00A91D1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A91D1A" w:rsidRDefault="00A91D1A" w:rsidP="00A91D1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A91D1A" w:rsidRDefault="00A91D1A" w:rsidP="00A91D1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552C29" w:rsidRDefault="00552C29" w:rsidP="00D974A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552C29" w:rsidRPr="007B2D49" w:rsidRDefault="007B2D49" w:rsidP="00DE4C90">
            <w:pPr>
              <w:jc w:val="center"/>
            </w:pPr>
            <w:r>
              <w:rPr>
                <w:rFonts w:ascii="Arial Narrow" w:hAnsi="Arial Narrow"/>
                <w:b/>
                <w:sz w:val="16"/>
                <w:szCs w:val="16"/>
              </w:rPr>
              <w:t>-She was able to pass her subjects.</w:t>
            </w:r>
          </w:p>
        </w:tc>
      </w:tr>
      <w:tr w:rsidR="006812CD" w:rsidRPr="00CF2489" w:rsidTr="004B7818">
        <w:trPr>
          <w:trHeight w:val="58"/>
        </w:trPr>
        <w:tc>
          <w:tcPr>
            <w:tcW w:w="1256" w:type="dxa"/>
          </w:tcPr>
          <w:p w:rsidR="003D2F8D" w:rsidRDefault="003D2F8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Del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Pilar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, Celine Joie</w:t>
            </w:r>
          </w:p>
        </w:tc>
        <w:tc>
          <w:tcPr>
            <w:tcW w:w="596" w:type="dxa"/>
          </w:tcPr>
          <w:p w:rsidR="003D2F8D" w:rsidRDefault="003D2F8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3D2F8D" w:rsidRDefault="003D2F8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3D2F8D" w:rsidRDefault="003D2F8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3D2F8D" w:rsidRDefault="003D2F8D" w:rsidP="00BD46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3D2F8D" w:rsidRDefault="003D2F8D" w:rsidP="002161D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January 2018</w:t>
            </w:r>
          </w:p>
        </w:tc>
        <w:tc>
          <w:tcPr>
            <w:tcW w:w="1373" w:type="dxa"/>
          </w:tcPr>
          <w:p w:rsidR="003D2F8D" w:rsidRDefault="003D2F8D" w:rsidP="00EB5CE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subject teachers and the guidance staff</w:t>
            </w:r>
          </w:p>
        </w:tc>
        <w:tc>
          <w:tcPr>
            <w:tcW w:w="1212" w:type="dxa"/>
          </w:tcPr>
          <w:p w:rsidR="003D2F8D" w:rsidRDefault="003D2F8D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3D2F8D" w:rsidRDefault="003D2F8D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3D2F8D" w:rsidRDefault="003D2F8D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3D2F8D" w:rsidRDefault="007022E7" w:rsidP="00B56C8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-Lacks basic foundation in Math; shy in </w:t>
            </w:r>
            <w:r w:rsidR="00063916">
              <w:rPr>
                <w:rFonts w:ascii="Arial Narrow" w:hAnsi="Arial Narrow"/>
                <w:b/>
                <w:sz w:val="16"/>
                <w:szCs w:val="16"/>
              </w:rPr>
              <w:t>doing board work exercises</w:t>
            </w:r>
          </w:p>
        </w:tc>
        <w:tc>
          <w:tcPr>
            <w:tcW w:w="1058" w:type="dxa"/>
          </w:tcPr>
          <w:p w:rsidR="00126B64" w:rsidRDefault="00126B64" w:rsidP="00126B6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subject teachers</w:t>
            </w:r>
          </w:p>
          <w:p w:rsidR="00126B64" w:rsidRDefault="00126B64" w:rsidP="00126B6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126B64" w:rsidRDefault="00126B64" w:rsidP="00126B6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126B64" w:rsidRDefault="00126B64" w:rsidP="00126B6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126B64" w:rsidRDefault="00126B64" w:rsidP="00126B6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3D2F8D" w:rsidRDefault="003D2F8D" w:rsidP="00A91D1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3D2F8D" w:rsidRDefault="00126B64" w:rsidP="00DE4C9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-Marked improvement was noted. </w:t>
            </w:r>
          </w:p>
        </w:tc>
      </w:tr>
      <w:tr w:rsidR="006812CD" w:rsidRPr="00CF2489" w:rsidTr="004B7818">
        <w:trPr>
          <w:trHeight w:val="58"/>
        </w:trPr>
        <w:tc>
          <w:tcPr>
            <w:tcW w:w="1256" w:type="dxa"/>
          </w:tcPr>
          <w:p w:rsidR="00C465AD" w:rsidRDefault="00C465A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Flores,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Havilah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Mardi</w:t>
            </w:r>
          </w:p>
        </w:tc>
        <w:tc>
          <w:tcPr>
            <w:tcW w:w="596" w:type="dxa"/>
          </w:tcPr>
          <w:p w:rsidR="00C465AD" w:rsidRDefault="00C465A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C465AD" w:rsidRDefault="00C465A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C465AD" w:rsidRDefault="00C465A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C465AD" w:rsidRDefault="00C465AD" w:rsidP="00BD46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C465AD" w:rsidRDefault="00A478B4" w:rsidP="002161D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December 2017</w:t>
            </w:r>
          </w:p>
        </w:tc>
        <w:tc>
          <w:tcPr>
            <w:tcW w:w="1373" w:type="dxa"/>
          </w:tcPr>
          <w:p w:rsidR="00C465AD" w:rsidRDefault="00CE5DC8" w:rsidP="00EB5CE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subject teachers and the guidance staff</w:t>
            </w:r>
          </w:p>
          <w:p w:rsidR="00CE5DC8" w:rsidRDefault="00CE5DC8" w:rsidP="00EB5CE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CE5DC8" w:rsidRDefault="00CE5DC8" w:rsidP="00EB5CE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-Had a teacher-parent conference</w:t>
            </w:r>
          </w:p>
        </w:tc>
        <w:tc>
          <w:tcPr>
            <w:tcW w:w="1212" w:type="dxa"/>
          </w:tcPr>
          <w:p w:rsidR="00C465AD" w:rsidRDefault="00CE5DC8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Y</w:t>
            </w:r>
          </w:p>
        </w:tc>
        <w:tc>
          <w:tcPr>
            <w:tcW w:w="1462" w:type="dxa"/>
          </w:tcPr>
          <w:p w:rsidR="00C465AD" w:rsidRDefault="00CE5DC8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C465AD" w:rsidRDefault="00CE5DC8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C465AD" w:rsidRDefault="009222D0" w:rsidP="00B56C8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-Lacks basic foundation in Math</w:t>
            </w:r>
            <w:r w:rsidR="007F2D6A">
              <w:rPr>
                <w:rFonts w:ascii="Arial Narrow" w:hAnsi="Arial Narrow"/>
                <w:b/>
                <w:sz w:val="16"/>
                <w:szCs w:val="16"/>
              </w:rPr>
              <w:t>; prefers to have a one-one-one session</w:t>
            </w:r>
          </w:p>
        </w:tc>
        <w:tc>
          <w:tcPr>
            <w:tcW w:w="1058" w:type="dxa"/>
          </w:tcPr>
          <w:p w:rsidR="00D23551" w:rsidRDefault="00D23551" w:rsidP="00D235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-Constant monitoring by the Guidance staff and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subject teachers</w:t>
            </w:r>
          </w:p>
          <w:p w:rsidR="00D23551" w:rsidRDefault="00D23551" w:rsidP="00D235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D23551" w:rsidRDefault="00D23551" w:rsidP="00D235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D23551" w:rsidRDefault="00D23551" w:rsidP="00D235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D23551" w:rsidRDefault="00D23551" w:rsidP="00D235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C465AD" w:rsidRDefault="00C465AD" w:rsidP="00126B6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C465AD" w:rsidRDefault="006E55DE" w:rsidP="00DE4C9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-She was able to pass her subjects.</w:t>
            </w:r>
          </w:p>
        </w:tc>
      </w:tr>
      <w:tr w:rsidR="006812CD" w:rsidRPr="00CF2489" w:rsidTr="004B7818">
        <w:trPr>
          <w:trHeight w:val="58"/>
        </w:trPr>
        <w:tc>
          <w:tcPr>
            <w:tcW w:w="1256" w:type="dxa"/>
          </w:tcPr>
          <w:p w:rsidR="00F742E1" w:rsidRDefault="00F742E1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 xml:space="preserve">Florida,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Almarie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Joy</w:t>
            </w:r>
          </w:p>
        </w:tc>
        <w:tc>
          <w:tcPr>
            <w:tcW w:w="596" w:type="dxa"/>
          </w:tcPr>
          <w:p w:rsidR="00F742E1" w:rsidRDefault="00F742E1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49" w:type="dxa"/>
          </w:tcPr>
          <w:p w:rsidR="00F742E1" w:rsidRDefault="00F742E1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F742E1" w:rsidRDefault="003158B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F742E1" w:rsidRDefault="003158B8" w:rsidP="00BD46ED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F742E1" w:rsidRDefault="003158B8" w:rsidP="002161D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December 2017</w:t>
            </w:r>
          </w:p>
        </w:tc>
        <w:tc>
          <w:tcPr>
            <w:tcW w:w="1373" w:type="dxa"/>
          </w:tcPr>
          <w:p w:rsidR="003158B8" w:rsidRDefault="003158B8" w:rsidP="003158B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subject teachers and the guidance staff</w:t>
            </w:r>
          </w:p>
          <w:p w:rsidR="00F742E1" w:rsidRDefault="00F742E1" w:rsidP="00EB5CE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12" w:type="dxa"/>
          </w:tcPr>
          <w:p w:rsidR="00F742E1" w:rsidRDefault="003158B8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F742E1" w:rsidRDefault="003158B8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F742E1" w:rsidRDefault="003158B8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F742E1" w:rsidRDefault="00210587" w:rsidP="00B56C8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 Adjustment difficulty since she is a lateral entrant; </w:t>
            </w:r>
            <w:r w:rsidR="00F466C4">
              <w:rPr>
                <w:rFonts w:ascii="Arial Narrow" w:hAnsi="Arial Narrow"/>
                <w:b/>
                <w:sz w:val="16"/>
                <w:szCs w:val="16"/>
              </w:rPr>
              <w:t>has poor foundation in Math</w:t>
            </w:r>
          </w:p>
        </w:tc>
        <w:tc>
          <w:tcPr>
            <w:tcW w:w="1058" w:type="dxa"/>
          </w:tcPr>
          <w:p w:rsidR="009B210E" w:rsidRDefault="009B210E" w:rsidP="009B210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subject teachers</w:t>
            </w:r>
          </w:p>
          <w:p w:rsidR="009B210E" w:rsidRDefault="009B210E" w:rsidP="009B210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9B210E" w:rsidRDefault="009B210E" w:rsidP="009B210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9B210E" w:rsidRDefault="009B210E" w:rsidP="009B210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9B210E" w:rsidRDefault="009B210E" w:rsidP="009B210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F742E1" w:rsidRDefault="00F742E1" w:rsidP="00D235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F742E1" w:rsidRPr="009B210E" w:rsidRDefault="009B210E" w:rsidP="009B210E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-She was able to pass her subjects.</w:t>
            </w:r>
          </w:p>
        </w:tc>
      </w:tr>
      <w:tr w:rsidR="008449E1" w:rsidRPr="00CF2489" w:rsidTr="004B7818">
        <w:trPr>
          <w:trHeight w:val="278"/>
        </w:trPr>
        <w:tc>
          <w:tcPr>
            <w:tcW w:w="1256" w:type="dxa"/>
          </w:tcPr>
          <w:p w:rsidR="002F63FD" w:rsidRDefault="002F63F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Fontanilla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Krista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Abegail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E.</w:t>
            </w:r>
          </w:p>
        </w:tc>
        <w:tc>
          <w:tcPr>
            <w:tcW w:w="596" w:type="dxa"/>
          </w:tcPr>
          <w:p w:rsidR="002F63FD" w:rsidRDefault="002F63F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2F63FD" w:rsidRPr="00CF2489" w:rsidRDefault="002F63F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2F63FD" w:rsidRPr="00CF2489" w:rsidRDefault="002F63F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2F63FD" w:rsidRDefault="002F63FD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4- emotional anxiety/ stress</w:t>
            </w:r>
          </w:p>
          <w:p w:rsidR="002F63FD" w:rsidRDefault="002F63FD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5- suicidal ideation/ tendency</w:t>
            </w:r>
          </w:p>
          <w:p w:rsidR="002F63FD" w:rsidRDefault="002F63FD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8 -self-hurt/ self-inflicted injury or harm</w:t>
            </w:r>
          </w:p>
          <w:p w:rsidR="002F63FD" w:rsidRPr="00CF2489" w:rsidRDefault="002F63FD" w:rsidP="00926133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9- interpersonal relationship problem/ emotional sensitivity/ emotional imbalance/ maladjustment to life in PSHS</w:t>
            </w:r>
          </w:p>
        </w:tc>
        <w:tc>
          <w:tcPr>
            <w:tcW w:w="1574" w:type="dxa"/>
          </w:tcPr>
          <w:p w:rsidR="002F63FD" w:rsidRPr="00CF2489" w:rsidRDefault="002F63F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February 2018</w:t>
            </w:r>
          </w:p>
        </w:tc>
        <w:tc>
          <w:tcPr>
            <w:tcW w:w="1373" w:type="dxa"/>
          </w:tcPr>
          <w:p w:rsidR="002F63FD" w:rsidRDefault="002F63FD" w:rsidP="007A3CD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together with the Guidance staff</w:t>
            </w:r>
          </w:p>
          <w:p w:rsidR="002F63FD" w:rsidRDefault="002F63FD" w:rsidP="007A3CD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2F63FD" w:rsidRPr="00CF2489" w:rsidRDefault="002F63FD" w:rsidP="007A3CD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 with the father</w:t>
            </w:r>
          </w:p>
        </w:tc>
        <w:tc>
          <w:tcPr>
            <w:tcW w:w="1212" w:type="dxa"/>
          </w:tcPr>
          <w:p w:rsidR="002F63FD" w:rsidRPr="00CF2489" w:rsidRDefault="002F63FD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2F63FD" w:rsidRPr="00CF2489" w:rsidRDefault="002F63FD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2F63FD" w:rsidRPr="00CF2489" w:rsidRDefault="002F63FD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2F63FD" w:rsidRPr="00CF2489" w:rsidRDefault="00192B74" w:rsidP="0073112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 w:rsidR="00422F95">
              <w:rPr>
                <w:rFonts w:ascii="Arial Narrow" w:hAnsi="Arial Narrow"/>
                <w:b/>
                <w:sz w:val="16"/>
                <w:szCs w:val="16"/>
              </w:rPr>
              <w:t xml:space="preserve">Family issues; </w:t>
            </w:r>
            <w:r w:rsidR="00731121">
              <w:rPr>
                <w:rFonts w:ascii="Arial Narrow" w:hAnsi="Arial Narrow"/>
                <w:b/>
                <w:sz w:val="16"/>
                <w:szCs w:val="16"/>
              </w:rPr>
              <w:t xml:space="preserve">she doesn’t want to be in </w:t>
            </w:r>
            <w:proofErr w:type="spellStart"/>
            <w:r w:rsidR="00731121">
              <w:rPr>
                <w:rFonts w:ascii="Arial Narrow" w:hAnsi="Arial Narrow"/>
                <w:b/>
                <w:sz w:val="16"/>
                <w:szCs w:val="16"/>
              </w:rPr>
              <w:t>Pisay</w:t>
            </w:r>
            <w:proofErr w:type="spellEnd"/>
            <w:r w:rsidR="00312B0B">
              <w:rPr>
                <w:rFonts w:ascii="Arial Narrow" w:hAnsi="Arial Narrow"/>
                <w:b/>
                <w:sz w:val="16"/>
                <w:szCs w:val="16"/>
              </w:rPr>
              <w:t>; it’s her parents’ choice</w:t>
            </w:r>
            <w:r w:rsidR="00274D43">
              <w:rPr>
                <w:rFonts w:ascii="Arial Narrow" w:hAnsi="Arial Narrow"/>
                <w:b/>
                <w:sz w:val="16"/>
                <w:szCs w:val="16"/>
              </w:rPr>
              <w:t xml:space="preserve">; </w:t>
            </w:r>
            <w:r w:rsidR="009E3FC0">
              <w:rPr>
                <w:rFonts w:ascii="Arial Narrow" w:hAnsi="Arial Narrow"/>
                <w:b/>
                <w:sz w:val="16"/>
                <w:szCs w:val="16"/>
              </w:rPr>
              <w:t>backstabbing inside the classroom</w:t>
            </w:r>
            <w:r w:rsidR="00904F96">
              <w:rPr>
                <w:rFonts w:ascii="Arial Narrow" w:hAnsi="Arial Narrow"/>
                <w:b/>
                <w:sz w:val="16"/>
                <w:szCs w:val="16"/>
              </w:rPr>
              <w:t xml:space="preserve">; </w:t>
            </w:r>
            <w:r w:rsidR="00CA1E81">
              <w:rPr>
                <w:rFonts w:ascii="Arial Narrow" w:hAnsi="Arial Narrow"/>
                <w:b/>
                <w:sz w:val="16"/>
                <w:szCs w:val="16"/>
              </w:rPr>
              <w:t xml:space="preserve">adjustment problem; </w:t>
            </w:r>
            <w:r w:rsidR="00926133">
              <w:rPr>
                <w:rFonts w:ascii="Arial Narrow" w:hAnsi="Arial Narrow"/>
                <w:b/>
                <w:sz w:val="16"/>
                <w:szCs w:val="16"/>
              </w:rPr>
              <w:t xml:space="preserve">she has no close friends in </w:t>
            </w:r>
            <w:proofErr w:type="spellStart"/>
            <w:r w:rsidR="00926133">
              <w:rPr>
                <w:rFonts w:ascii="Arial Narrow" w:hAnsi="Arial Narrow"/>
                <w:b/>
                <w:sz w:val="16"/>
                <w:szCs w:val="16"/>
              </w:rPr>
              <w:t>Pisay</w:t>
            </w:r>
            <w:proofErr w:type="spellEnd"/>
          </w:p>
        </w:tc>
        <w:tc>
          <w:tcPr>
            <w:tcW w:w="1058" w:type="dxa"/>
          </w:tcPr>
          <w:p w:rsidR="001D690B" w:rsidRDefault="001D690B" w:rsidP="001D690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subject teachers</w:t>
            </w:r>
          </w:p>
          <w:p w:rsidR="001D690B" w:rsidRDefault="001D690B" w:rsidP="001D690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1D690B" w:rsidRDefault="001D690B" w:rsidP="001D690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1D690B" w:rsidRDefault="001D690B" w:rsidP="001D690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1D690B" w:rsidRDefault="001D690B" w:rsidP="001D690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1D690B" w:rsidRDefault="001D690B" w:rsidP="001D690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2F63FD" w:rsidRPr="00CF2489" w:rsidRDefault="002F63F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2F63FD" w:rsidRDefault="00805BB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-The father already knew the situation of her child;</w:t>
            </w:r>
          </w:p>
          <w:p w:rsidR="00805BB7" w:rsidRDefault="00805BB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805BB7" w:rsidRDefault="00805BB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-The client gained close friends already</w:t>
            </w:r>
          </w:p>
          <w:p w:rsidR="0032159F" w:rsidRDefault="0032159F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32159F" w:rsidRDefault="0032159F" w:rsidP="0032159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-No further report of self-harm was indicated</w:t>
            </w:r>
          </w:p>
          <w:p w:rsidR="0032159F" w:rsidRDefault="0032159F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32159F" w:rsidRDefault="0032159F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32159F" w:rsidRPr="00CF2489" w:rsidRDefault="0032159F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DC3451" w:rsidRPr="00CF2489" w:rsidTr="004B7818">
        <w:trPr>
          <w:trHeight w:val="278"/>
        </w:trPr>
        <w:tc>
          <w:tcPr>
            <w:tcW w:w="1256" w:type="dxa"/>
          </w:tcPr>
          <w:p w:rsidR="00401596" w:rsidRDefault="0040159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Francisco, Gwen</w:t>
            </w:r>
          </w:p>
        </w:tc>
        <w:tc>
          <w:tcPr>
            <w:tcW w:w="596" w:type="dxa"/>
          </w:tcPr>
          <w:p w:rsidR="00401596" w:rsidRDefault="0040159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401596" w:rsidRDefault="0040159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401596" w:rsidRDefault="0040159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C27E15" w:rsidRDefault="00C27E15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  <w:p w:rsidR="00401596" w:rsidRDefault="00C27E15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4- emotional anxiety/ stress</w:t>
            </w:r>
          </w:p>
        </w:tc>
        <w:tc>
          <w:tcPr>
            <w:tcW w:w="1574" w:type="dxa"/>
          </w:tcPr>
          <w:p w:rsidR="00401596" w:rsidRDefault="00DF057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December 2017</w:t>
            </w:r>
          </w:p>
        </w:tc>
        <w:tc>
          <w:tcPr>
            <w:tcW w:w="1373" w:type="dxa"/>
          </w:tcPr>
          <w:p w:rsidR="000E7CD2" w:rsidRDefault="000E7CD2" w:rsidP="000E7CD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-Sessions together with the </w:t>
            </w:r>
            <w:r>
              <w:rPr>
                <w:rFonts w:ascii="Arial Narrow" w:hAnsi="Arial Narrow"/>
                <w:b/>
                <w:sz w:val="16"/>
                <w:szCs w:val="16"/>
              </w:rPr>
              <w:t>subject teache</w:t>
            </w:r>
            <w:r w:rsidR="000E5BF8">
              <w:rPr>
                <w:rFonts w:ascii="Arial Narrow" w:hAnsi="Arial Narrow"/>
                <w:b/>
                <w:sz w:val="16"/>
                <w:szCs w:val="16"/>
              </w:rPr>
              <w:t>r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 xml:space="preserve">and the </w:t>
            </w:r>
            <w:r>
              <w:rPr>
                <w:rFonts w:ascii="Arial Narrow" w:hAnsi="Arial Narrow"/>
                <w:b/>
                <w:sz w:val="16"/>
                <w:szCs w:val="16"/>
              </w:rPr>
              <w:t>Guidance staff</w:t>
            </w:r>
          </w:p>
          <w:p w:rsidR="000E7CD2" w:rsidRDefault="000E7CD2" w:rsidP="000E7CD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401596" w:rsidRDefault="000E7CD2" w:rsidP="005852C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 w:rsidR="005852CF">
              <w:rPr>
                <w:rFonts w:ascii="Arial Narrow" w:hAnsi="Arial Narrow"/>
                <w:b/>
                <w:sz w:val="16"/>
                <w:szCs w:val="16"/>
              </w:rPr>
              <w:t>had a Teacher-Parent conference</w:t>
            </w:r>
          </w:p>
        </w:tc>
        <w:tc>
          <w:tcPr>
            <w:tcW w:w="1212" w:type="dxa"/>
          </w:tcPr>
          <w:p w:rsidR="00401596" w:rsidRDefault="00273243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Y</w:t>
            </w:r>
          </w:p>
        </w:tc>
        <w:tc>
          <w:tcPr>
            <w:tcW w:w="1462" w:type="dxa"/>
          </w:tcPr>
          <w:p w:rsidR="00401596" w:rsidRDefault="00273243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401596" w:rsidRDefault="00273243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401596" w:rsidRDefault="00796C62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-Family issues (parents are not legally married);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scholar’s lack of focus</w:t>
            </w:r>
            <w:r w:rsidR="00C80210">
              <w:rPr>
                <w:rFonts w:ascii="Arial Narrow" w:hAnsi="Arial Narrow"/>
                <w:b/>
                <w:sz w:val="16"/>
                <w:szCs w:val="16"/>
              </w:rPr>
              <w:t xml:space="preserve"> and addiction to K-Drama</w:t>
            </w:r>
            <w:r w:rsidR="007E7D4F">
              <w:rPr>
                <w:rFonts w:ascii="Arial Narrow" w:hAnsi="Arial Narrow"/>
                <w:b/>
                <w:sz w:val="16"/>
                <w:szCs w:val="16"/>
              </w:rPr>
              <w:t>; lack of constant monitoring from parents</w:t>
            </w:r>
          </w:p>
        </w:tc>
        <w:tc>
          <w:tcPr>
            <w:tcW w:w="1058" w:type="dxa"/>
          </w:tcPr>
          <w:p w:rsidR="006178FB" w:rsidRDefault="006178FB" w:rsidP="006178F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 xml:space="preserve">-Constant monitoring by the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 xml:space="preserve">Guidance staff and </w:t>
            </w:r>
            <w:r w:rsidR="0010311D">
              <w:rPr>
                <w:rFonts w:ascii="Arial Narrow" w:hAnsi="Arial Narrow"/>
                <w:b/>
                <w:sz w:val="16"/>
                <w:szCs w:val="16"/>
              </w:rPr>
              <w:t xml:space="preserve">the </w:t>
            </w:r>
            <w:r>
              <w:rPr>
                <w:rFonts w:ascii="Arial Narrow" w:hAnsi="Arial Narrow"/>
                <w:b/>
                <w:sz w:val="16"/>
                <w:szCs w:val="16"/>
              </w:rPr>
              <w:t>subject teachers</w:t>
            </w:r>
          </w:p>
          <w:p w:rsidR="006178FB" w:rsidRDefault="006178FB" w:rsidP="006178F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6178FB" w:rsidRDefault="006178FB" w:rsidP="006178F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6178FB" w:rsidRDefault="006178FB" w:rsidP="006178F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6178FB" w:rsidRDefault="006178FB" w:rsidP="006178F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401596" w:rsidRDefault="00401596" w:rsidP="001D690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401596" w:rsidRDefault="00E7120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 xml:space="preserve">-She’s </w:t>
            </w:r>
            <w:r w:rsidR="0072422D">
              <w:rPr>
                <w:rFonts w:ascii="Arial Narrow" w:hAnsi="Arial Narrow"/>
                <w:b/>
                <w:sz w:val="16"/>
                <w:szCs w:val="16"/>
              </w:rPr>
              <w:t>under probationary status.</w:t>
            </w:r>
          </w:p>
        </w:tc>
      </w:tr>
      <w:tr w:rsidR="000747A2" w:rsidRPr="00CF2489" w:rsidTr="004B7818">
        <w:trPr>
          <w:trHeight w:val="278"/>
        </w:trPr>
        <w:tc>
          <w:tcPr>
            <w:tcW w:w="1256" w:type="dxa"/>
          </w:tcPr>
          <w:p w:rsidR="00C27CDE" w:rsidRDefault="00C27CD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 xml:space="preserve">Gonzaga, Tristan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Jarell</w:t>
            </w:r>
            <w:proofErr w:type="spellEnd"/>
          </w:p>
        </w:tc>
        <w:tc>
          <w:tcPr>
            <w:tcW w:w="596" w:type="dxa"/>
          </w:tcPr>
          <w:p w:rsidR="00C27CDE" w:rsidRDefault="00C27CD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C27CDE" w:rsidRDefault="00C27CD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C27CDE" w:rsidRDefault="00C27CD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C27CDE" w:rsidRDefault="00C27CDE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C27CDE" w:rsidRDefault="00C27CD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January 2018</w:t>
            </w:r>
          </w:p>
        </w:tc>
        <w:tc>
          <w:tcPr>
            <w:tcW w:w="1373" w:type="dxa"/>
          </w:tcPr>
          <w:p w:rsidR="00847674" w:rsidRDefault="00847674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together with the subject teache</w:t>
            </w:r>
            <w:r w:rsidR="000E5BF8">
              <w:rPr>
                <w:rFonts w:ascii="Arial Narrow" w:hAnsi="Arial Narrow"/>
                <w:b/>
                <w:sz w:val="16"/>
                <w:szCs w:val="16"/>
              </w:rPr>
              <w:t>r</w:t>
            </w:r>
            <w:r>
              <w:rPr>
                <w:rFonts w:ascii="Arial Narrow" w:hAnsi="Arial Narrow"/>
                <w:b/>
                <w:sz w:val="16"/>
                <w:szCs w:val="16"/>
              </w:rPr>
              <w:t>s and the Guidance staff</w:t>
            </w:r>
          </w:p>
          <w:p w:rsidR="00847674" w:rsidRDefault="00847674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C27CDE" w:rsidRDefault="00847674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-had a </w:t>
            </w:r>
            <w:r>
              <w:rPr>
                <w:rFonts w:ascii="Arial Narrow" w:hAnsi="Arial Narrow"/>
                <w:b/>
                <w:sz w:val="16"/>
                <w:szCs w:val="16"/>
              </w:rPr>
              <w:t>Parent</w:t>
            </w: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Teacher </w:t>
            </w:r>
            <w:r>
              <w:rPr>
                <w:rFonts w:ascii="Arial Narrow" w:hAnsi="Arial Narrow"/>
                <w:b/>
                <w:sz w:val="16"/>
                <w:szCs w:val="16"/>
              </w:rPr>
              <w:t>conference</w:t>
            </w:r>
          </w:p>
        </w:tc>
        <w:tc>
          <w:tcPr>
            <w:tcW w:w="1212" w:type="dxa"/>
          </w:tcPr>
          <w:p w:rsidR="00C27CDE" w:rsidRDefault="009566BA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C27CDE" w:rsidRDefault="009566BA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C27CDE" w:rsidRDefault="001C6A1C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C27CDE" w:rsidRDefault="00B41C5F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-Adjustment difficulties</w:t>
            </w:r>
            <w:r w:rsidR="008449E1">
              <w:rPr>
                <w:rFonts w:ascii="Arial Narrow" w:hAnsi="Arial Narrow"/>
                <w:b/>
                <w:sz w:val="16"/>
                <w:szCs w:val="16"/>
              </w:rPr>
              <w:t xml:space="preserve">; </w:t>
            </w:r>
            <w:r w:rsidR="008449E1" w:rsidRPr="008449E1">
              <w:rPr>
                <w:rFonts w:ascii="Arial Narrow" w:hAnsi="Arial Narrow"/>
                <w:b/>
                <w:sz w:val="16"/>
                <w:szCs w:val="16"/>
              </w:rPr>
              <w:t>struggle</w:t>
            </w:r>
            <w:r w:rsidR="008449E1">
              <w:rPr>
                <w:rFonts w:ascii="Arial Narrow" w:hAnsi="Arial Narrow"/>
                <w:b/>
                <w:sz w:val="16"/>
                <w:szCs w:val="16"/>
              </w:rPr>
              <w:t>s</w:t>
            </w:r>
            <w:r w:rsidR="008449E1" w:rsidRPr="008449E1">
              <w:rPr>
                <w:rFonts w:ascii="Arial Narrow" w:hAnsi="Arial Narrow"/>
                <w:b/>
                <w:sz w:val="16"/>
                <w:szCs w:val="16"/>
              </w:rPr>
              <w:t xml:space="preserve"> with the basic foundation in Mathematics</w:t>
            </w:r>
            <w:r w:rsidR="00446140">
              <w:rPr>
                <w:rFonts w:ascii="Arial Narrow" w:hAnsi="Arial Narrow"/>
                <w:b/>
                <w:sz w:val="16"/>
                <w:szCs w:val="16"/>
              </w:rPr>
              <w:t>; environment at home is not conducive for studying</w:t>
            </w:r>
          </w:p>
        </w:tc>
        <w:tc>
          <w:tcPr>
            <w:tcW w:w="1058" w:type="dxa"/>
          </w:tcPr>
          <w:p w:rsidR="005E0741" w:rsidRDefault="005E0741" w:rsidP="005E074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5E0741" w:rsidRDefault="005E0741" w:rsidP="005E074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5E0741" w:rsidRDefault="005E0741" w:rsidP="005E074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5E0741" w:rsidRDefault="005E0741" w:rsidP="005E074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5E0741" w:rsidRDefault="005E0741" w:rsidP="005E074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C27CDE" w:rsidRDefault="00C27CDE" w:rsidP="006178F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C27CDE" w:rsidRDefault="005E0741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-Marked improvement was noted. </w:t>
            </w:r>
          </w:p>
        </w:tc>
      </w:tr>
      <w:tr w:rsidR="00032BAC" w:rsidRPr="00CF2489" w:rsidTr="004B7818">
        <w:trPr>
          <w:trHeight w:val="278"/>
        </w:trPr>
        <w:tc>
          <w:tcPr>
            <w:tcW w:w="1256" w:type="dxa"/>
          </w:tcPr>
          <w:p w:rsidR="00032BAC" w:rsidRDefault="00032BA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Jacinto,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Pocholo</w:t>
            </w:r>
            <w:proofErr w:type="spellEnd"/>
          </w:p>
        </w:tc>
        <w:tc>
          <w:tcPr>
            <w:tcW w:w="596" w:type="dxa"/>
          </w:tcPr>
          <w:p w:rsidR="00032BAC" w:rsidRDefault="00032BA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49" w:type="dxa"/>
          </w:tcPr>
          <w:p w:rsidR="00032BAC" w:rsidRDefault="00032BA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032BAC" w:rsidRDefault="00032BA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032BAC" w:rsidRDefault="00032BAC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performance;</w:t>
            </w:r>
          </w:p>
          <w:p w:rsidR="00032BAC" w:rsidRDefault="009A3788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4- Emoti</w:t>
            </w:r>
            <w:r w:rsidR="00032BAC">
              <w:rPr>
                <w:rFonts w:ascii="Arial Narrow" w:hAnsi="Arial Narrow"/>
                <w:b/>
                <w:sz w:val="16"/>
                <w:szCs w:val="16"/>
              </w:rPr>
              <w:t>onal anxiety/ stress</w:t>
            </w:r>
          </w:p>
          <w:p w:rsidR="00032BAC" w:rsidRDefault="00032BAC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10-Misconduct</w:t>
            </w:r>
          </w:p>
        </w:tc>
        <w:tc>
          <w:tcPr>
            <w:tcW w:w="1574" w:type="dxa"/>
          </w:tcPr>
          <w:p w:rsidR="00032BAC" w:rsidRDefault="009A378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November 2017</w:t>
            </w:r>
          </w:p>
        </w:tc>
        <w:tc>
          <w:tcPr>
            <w:tcW w:w="1373" w:type="dxa"/>
          </w:tcPr>
          <w:p w:rsidR="00032BAC" w:rsidRDefault="00E82449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-had a Parent-Teacher conference</w:t>
            </w:r>
          </w:p>
          <w:p w:rsidR="00E82449" w:rsidRDefault="00E82449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E82449" w:rsidRDefault="00E82449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Guidance personnel</w:t>
            </w:r>
          </w:p>
        </w:tc>
        <w:tc>
          <w:tcPr>
            <w:tcW w:w="1212" w:type="dxa"/>
          </w:tcPr>
          <w:p w:rsidR="00032BAC" w:rsidRDefault="0064654A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032BAC" w:rsidRDefault="0064654A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032BAC" w:rsidRDefault="001E3CBF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032BAC" w:rsidRDefault="003B7DDB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-Pressure from the family and from himself; tends to overthink</w:t>
            </w:r>
            <w:r w:rsidR="004B6499">
              <w:rPr>
                <w:rFonts w:ascii="Arial Narrow" w:hAnsi="Arial Narrow"/>
                <w:b/>
                <w:sz w:val="16"/>
                <w:szCs w:val="16"/>
              </w:rPr>
              <w:t>; laziness</w:t>
            </w:r>
          </w:p>
        </w:tc>
        <w:tc>
          <w:tcPr>
            <w:tcW w:w="1058" w:type="dxa"/>
          </w:tcPr>
          <w:p w:rsidR="00A43D0F" w:rsidRDefault="00A43D0F" w:rsidP="00A43D0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A43D0F" w:rsidRDefault="00A43D0F" w:rsidP="00A43D0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A43D0F" w:rsidRDefault="00A43D0F" w:rsidP="00A43D0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A43D0F" w:rsidRDefault="00A43D0F" w:rsidP="00A43D0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A43D0F" w:rsidRDefault="00A43D0F" w:rsidP="00A43D0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032BAC" w:rsidRDefault="00032BAC" w:rsidP="005E074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032BAC" w:rsidRDefault="00A43D0F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-He was able to pass his subjects.</w:t>
            </w:r>
          </w:p>
        </w:tc>
      </w:tr>
      <w:tr w:rsidR="00DD4CB2" w:rsidRPr="00CF2489" w:rsidTr="004B7818">
        <w:trPr>
          <w:trHeight w:val="278"/>
        </w:trPr>
        <w:tc>
          <w:tcPr>
            <w:tcW w:w="1256" w:type="dxa"/>
          </w:tcPr>
          <w:p w:rsidR="00DD4CB2" w:rsidRDefault="00DD4CB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Jaictin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Jemina</w:t>
            </w:r>
            <w:proofErr w:type="spellEnd"/>
          </w:p>
        </w:tc>
        <w:tc>
          <w:tcPr>
            <w:tcW w:w="596" w:type="dxa"/>
          </w:tcPr>
          <w:p w:rsidR="00DD4CB2" w:rsidRDefault="00DD4CB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DD4CB2" w:rsidRDefault="00DD4CB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DD4CB2" w:rsidRDefault="00DD4CB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DD4CB2" w:rsidRDefault="00DD4CB2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DD4CB2" w:rsidRDefault="00DC3451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January 2018</w:t>
            </w:r>
          </w:p>
        </w:tc>
        <w:tc>
          <w:tcPr>
            <w:tcW w:w="1373" w:type="dxa"/>
          </w:tcPr>
          <w:p w:rsidR="00DD4CB2" w:rsidRDefault="00DC3451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-Sessions done by the subject teacher and the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guidance staff</w:t>
            </w:r>
          </w:p>
        </w:tc>
        <w:tc>
          <w:tcPr>
            <w:tcW w:w="1212" w:type="dxa"/>
          </w:tcPr>
          <w:p w:rsidR="00DD4CB2" w:rsidRDefault="00DC3451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Y</w:t>
            </w:r>
          </w:p>
        </w:tc>
        <w:tc>
          <w:tcPr>
            <w:tcW w:w="1462" w:type="dxa"/>
          </w:tcPr>
          <w:p w:rsidR="00DD4CB2" w:rsidRDefault="00DC3451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DD4CB2" w:rsidRDefault="00DC3451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DD4CB2" w:rsidRDefault="00DC3451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</w:t>
            </w:r>
            <w:r w:rsidRPr="00DC3451">
              <w:rPr>
                <w:rFonts w:ascii="Arial Narrow" w:hAnsi="Arial Narrow"/>
                <w:b/>
                <w:sz w:val="16"/>
                <w:szCs w:val="16"/>
              </w:rPr>
              <w:t>truggles basic foundation in Mathematics</w:t>
            </w:r>
          </w:p>
        </w:tc>
        <w:tc>
          <w:tcPr>
            <w:tcW w:w="1058" w:type="dxa"/>
          </w:tcPr>
          <w:p w:rsidR="00DC3451" w:rsidRDefault="00DC3451" w:rsidP="00DC34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-Constant monitoring by the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Guidance staff and the subject teachers</w:t>
            </w:r>
          </w:p>
          <w:p w:rsidR="00DC3451" w:rsidRDefault="00DC3451" w:rsidP="00DC34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DC3451" w:rsidRDefault="00DC3451" w:rsidP="00DC34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-To have extra sessions outside school</w:t>
            </w:r>
          </w:p>
          <w:p w:rsidR="00DC3451" w:rsidRDefault="00DC3451" w:rsidP="00DC34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DC3451" w:rsidRDefault="00DC3451" w:rsidP="00DC34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DC3451" w:rsidRDefault="00DC3451" w:rsidP="00DC34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DC3451" w:rsidRDefault="00DC3451" w:rsidP="00DC34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DD4CB2" w:rsidRDefault="00DD4CB2" w:rsidP="00A43D0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DD4CB2" w:rsidRDefault="00D3765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She was able to pass the subject</w:t>
            </w:r>
          </w:p>
        </w:tc>
      </w:tr>
      <w:tr w:rsidR="00DA0D49" w:rsidRPr="00CF2489" w:rsidTr="004B7818">
        <w:trPr>
          <w:trHeight w:val="278"/>
        </w:trPr>
        <w:tc>
          <w:tcPr>
            <w:tcW w:w="1256" w:type="dxa"/>
          </w:tcPr>
          <w:p w:rsidR="00DA0D49" w:rsidRDefault="00882A0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Jalil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, Abdul-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Mujer</w:t>
            </w:r>
            <w:proofErr w:type="spellEnd"/>
          </w:p>
        </w:tc>
        <w:tc>
          <w:tcPr>
            <w:tcW w:w="596" w:type="dxa"/>
          </w:tcPr>
          <w:p w:rsidR="00DA0D49" w:rsidRDefault="00882A0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DA0D49" w:rsidRDefault="00882A0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DA0D49" w:rsidRDefault="00882A0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DA0D49" w:rsidRDefault="00882A0B" w:rsidP="00882A0B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Non submission of requirements</w:t>
            </w:r>
          </w:p>
        </w:tc>
        <w:tc>
          <w:tcPr>
            <w:tcW w:w="1574" w:type="dxa"/>
          </w:tcPr>
          <w:p w:rsidR="00DA0D49" w:rsidRDefault="00882A0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January 2018</w:t>
            </w:r>
          </w:p>
        </w:tc>
        <w:tc>
          <w:tcPr>
            <w:tcW w:w="1373" w:type="dxa"/>
          </w:tcPr>
          <w:p w:rsidR="00DA0D49" w:rsidRDefault="005F273B" w:rsidP="005F273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subject teachers and the guidance staff</w:t>
            </w:r>
          </w:p>
        </w:tc>
        <w:tc>
          <w:tcPr>
            <w:tcW w:w="1212" w:type="dxa"/>
          </w:tcPr>
          <w:p w:rsidR="00DA0D49" w:rsidRDefault="00B01EAF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DA0D49" w:rsidRDefault="00B01EAF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DA0D49" w:rsidRDefault="00B01EAF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DA0D49" w:rsidRDefault="00B01EAF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-Laziness; lack of monitoring from the parents</w:t>
            </w:r>
          </w:p>
        </w:tc>
        <w:tc>
          <w:tcPr>
            <w:tcW w:w="1058" w:type="dxa"/>
          </w:tcPr>
          <w:p w:rsidR="00B01EAF" w:rsidRDefault="00B01EAF" w:rsidP="00B01EA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B01EAF" w:rsidRDefault="00B01EAF" w:rsidP="00B01EA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B01EAF" w:rsidRDefault="00B01EAF" w:rsidP="00B01EA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B01EAF" w:rsidRDefault="00B01EAF" w:rsidP="00B01EA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B01EAF" w:rsidRDefault="00B01EAF" w:rsidP="00B01EA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DA0D49" w:rsidRDefault="00DA0D49" w:rsidP="00DC34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DA0D49" w:rsidRDefault="00461A8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-Marked improvement </w:t>
            </w:r>
            <w:r w:rsidR="00A807EA">
              <w:rPr>
                <w:rFonts w:ascii="Arial Narrow" w:hAnsi="Arial Narrow"/>
                <w:b/>
                <w:sz w:val="16"/>
                <w:szCs w:val="16"/>
              </w:rPr>
              <w:t>was noted.</w:t>
            </w:r>
          </w:p>
        </w:tc>
      </w:tr>
      <w:tr w:rsidR="00DA0D49" w:rsidRPr="00CF2489" w:rsidTr="004B7818">
        <w:trPr>
          <w:trHeight w:val="278"/>
        </w:trPr>
        <w:tc>
          <w:tcPr>
            <w:tcW w:w="1256" w:type="dxa"/>
          </w:tcPr>
          <w:p w:rsidR="00DA0D49" w:rsidRDefault="00786DE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Jumalon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, Jester</w:t>
            </w:r>
          </w:p>
        </w:tc>
        <w:tc>
          <w:tcPr>
            <w:tcW w:w="596" w:type="dxa"/>
          </w:tcPr>
          <w:p w:rsidR="00DA0D49" w:rsidRDefault="00786DE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49" w:type="dxa"/>
          </w:tcPr>
          <w:p w:rsidR="00DA0D49" w:rsidRDefault="00786DE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DA0D49" w:rsidRDefault="00786DE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DA0D49" w:rsidRDefault="00786DE9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DA0D49" w:rsidRDefault="00786DE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December 2017</w:t>
            </w:r>
          </w:p>
        </w:tc>
        <w:tc>
          <w:tcPr>
            <w:tcW w:w="1373" w:type="dxa"/>
          </w:tcPr>
          <w:p w:rsidR="00DA0D49" w:rsidRDefault="00786DE9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subject teachers and the guidance staff</w:t>
            </w:r>
          </w:p>
          <w:p w:rsidR="00A8297A" w:rsidRDefault="00A8297A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A8297A" w:rsidRDefault="00A8297A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-Had a parent-teacher conference</w:t>
            </w:r>
          </w:p>
        </w:tc>
        <w:tc>
          <w:tcPr>
            <w:tcW w:w="1212" w:type="dxa"/>
          </w:tcPr>
          <w:p w:rsidR="00DA0D49" w:rsidRDefault="00A8297A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DA0D49" w:rsidRDefault="00A8297A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DA0D49" w:rsidRDefault="00A8297A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DA0D49" w:rsidRDefault="001A740A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-Lack of motivation; </w:t>
            </w:r>
            <w:r w:rsidR="00461CA5">
              <w:rPr>
                <w:rFonts w:ascii="Arial Narrow" w:hAnsi="Arial Narrow"/>
                <w:b/>
                <w:sz w:val="16"/>
                <w:szCs w:val="16"/>
              </w:rPr>
              <w:t xml:space="preserve">lack of </w:t>
            </w:r>
            <w:r w:rsidR="00D36556">
              <w:rPr>
                <w:rFonts w:ascii="Arial Narrow" w:hAnsi="Arial Narrow"/>
                <w:b/>
                <w:sz w:val="16"/>
                <w:szCs w:val="16"/>
              </w:rPr>
              <w:t>monitoring from the parents</w:t>
            </w:r>
            <w:r w:rsidR="00C237AC">
              <w:rPr>
                <w:rFonts w:ascii="Arial Narrow" w:hAnsi="Arial Narrow"/>
                <w:b/>
                <w:sz w:val="16"/>
                <w:szCs w:val="16"/>
              </w:rPr>
              <w:t>; diagnosed of Asperger syndrome.</w:t>
            </w:r>
          </w:p>
        </w:tc>
        <w:tc>
          <w:tcPr>
            <w:tcW w:w="1058" w:type="dxa"/>
          </w:tcPr>
          <w:p w:rsidR="004F00C9" w:rsidRDefault="004F00C9" w:rsidP="004F00C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4F00C9" w:rsidRDefault="004F00C9" w:rsidP="004F00C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4F00C9" w:rsidRDefault="004F00C9" w:rsidP="004F00C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4F00C9" w:rsidRDefault="004F00C9" w:rsidP="004F00C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4F00C9" w:rsidRDefault="004F00C9" w:rsidP="004F00C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-Constant follow-up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and feedback to parents</w:t>
            </w:r>
          </w:p>
          <w:p w:rsidR="00DA0D49" w:rsidRDefault="00DA0D49" w:rsidP="00DC34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DA0D49" w:rsidRDefault="004F00C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-Marked improvement was noted.</w:t>
            </w:r>
          </w:p>
        </w:tc>
      </w:tr>
      <w:tr w:rsidR="00DA0D49" w:rsidRPr="00CF2489" w:rsidTr="004B7818">
        <w:trPr>
          <w:trHeight w:val="278"/>
        </w:trPr>
        <w:tc>
          <w:tcPr>
            <w:tcW w:w="1256" w:type="dxa"/>
          </w:tcPr>
          <w:p w:rsidR="00DA0D49" w:rsidRDefault="00AC508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Luyao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Renz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Nathaniel</w:t>
            </w:r>
          </w:p>
        </w:tc>
        <w:tc>
          <w:tcPr>
            <w:tcW w:w="596" w:type="dxa"/>
          </w:tcPr>
          <w:p w:rsidR="00DA0D49" w:rsidRDefault="00755E0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DA0D49" w:rsidRDefault="00755E0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DA0D49" w:rsidRDefault="00755E0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DA0D49" w:rsidRDefault="00755E0B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3-Poor academic performance</w:t>
            </w:r>
          </w:p>
        </w:tc>
        <w:tc>
          <w:tcPr>
            <w:tcW w:w="1574" w:type="dxa"/>
          </w:tcPr>
          <w:p w:rsidR="00DA0D49" w:rsidRDefault="00755E0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January 2018</w:t>
            </w:r>
          </w:p>
        </w:tc>
        <w:tc>
          <w:tcPr>
            <w:tcW w:w="1373" w:type="dxa"/>
          </w:tcPr>
          <w:p w:rsidR="00755E0B" w:rsidRDefault="00755E0B" w:rsidP="00755E0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subject teachers and the guidance staff</w:t>
            </w:r>
          </w:p>
          <w:p w:rsidR="00755E0B" w:rsidRDefault="00755E0B" w:rsidP="00755E0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DA0D49" w:rsidRDefault="00755E0B" w:rsidP="00755E0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-Had a parent-teacher conference</w:t>
            </w:r>
          </w:p>
        </w:tc>
        <w:tc>
          <w:tcPr>
            <w:tcW w:w="1212" w:type="dxa"/>
          </w:tcPr>
          <w:p w:rsidR="00DA0D49" w:rsidRDefault="00755E0B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DA0D49" w:rsidRDefault="00755E0B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DA0D49" w:rsidRDefault="00755E0B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DA0D49" w:rsidRDefault="00755E0B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-Lack of follow-up from the parents; has poor basic foundation in Math</w:t>
            </w:r>
          </w:p>
        </w:tc>
        <w:tc>
          <w:tcPr>
            <w:tcW w:w="1058" w:type="dxa"/>
          </w:tcPr>
          <w:p w:rsidR="00755E0B" w:rsidRDefault="00755E0B" w:rsidP="00755E0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755E0B" w:rsidRDefault="00755E0B" w:rsidP="00755E0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755E0B" w:rsidRDefault="00755E0B" w:rsidP="00755E0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755E0B" w:rsidRDefault="00755E0B" w:rsidP="00755E0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755E0B" w:rsidRDefault="00755E0B" w:rsidP="00755E0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DA0D49" w:rsidRDefault="00DA0D49" w:rsidP="00DC34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DA0D49" w:rsidRDefault="00755E0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-Marked improvement was noted.</w:t>
            </w:r>
          </w:p>
        </w:tc>
      </w:tr>
      <w:tr w:rsidR="00DA0D49" w:rsidRPr="00CF2489" w:rsidTr="004B7818">
        <w:trPr>
          <w:trHeight w:val="278"/>
        </w:trPr>
        <w:tc>
          <w:tcPr>
            <w:tcW w:w="1256" w:type="dxa"/>
          </w:tcPr>
          <w:p w:rsidR="00DA0D49" w:rsidRDefault="00A17F0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Macamay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Joan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Phiscira</w:t>
            </w:r>
            <w:proofErr w:type="spellEnd"/>
          </w:p>
        </w:tc>
        <w:tc>
          <w:tcPr>
            <w:tcW w:w="596" w:type="dxa"/>
          </w:tcPr>
          <w:p w:rsidR="00DA0D49" w:rsidRDefault="00A17F0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49" w:type="dxa"/>
          </w:tcPr>
          <w:p w:rsidR="00DA0D49" w:rsidRDefault="00A17F0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DA0D49" w:rsidRDefault="00A17F0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DA0D49" w:rsidRDefault="00A17F07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8- Self-Hurt</w:t>
            </w:r>
          </w:p>
        </w:tc>
        <w:tc>
          <w:tcPr>
            <w:tcW w:w="1574" w:type="dxa"/>
          </w:tcPr>
          <w:p w:rsidR="00DA0D49" w:rsidRDefault="006812C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March 2018</w:t>
            </w:r>
          </w:p>
        </w:tc>
        <w:tc>
          <w:tcPr>
            <w:tcW w:w="1373" w:type="dxa"/>
          </w:tcPr>
          <w:p w:rsidR="00DA0D49" w:rsidRDefault="006812CD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guidance staff</w:t>
            </w:r>
          </w:p>
        </w:tc>
        <w:tc>
          <w:tcPr>
            <w:tcW w:w="1212" w:type="dxa"/>
          </w:tcPr>
          <w:p w:rsidR="00DA0D49" w:rsidRDefault="006812CD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DA0D49" w:rsidRDefault="006812CD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DA0D49" w:rsidRDefault="006812CD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DA0D49" w:rsidRDefault="006812CD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-Misunderstanding in the family</w:t>
            </w:r>
            <w:r w:rsidR="00D30568">
              <w:rPr>
                <w:rFonts w:ascii="Arial Narrow" w:hAnsi="Arial Narrow"/>
                <w:b/>
                <w:sz w:val="16"/>
                <w:szCs w:val="16"/>
              </w:rPr>
              <w:t xml:space="preserve">; </w:t>
            </w:r>
            <w:r w:rsidR="000747A2">
              <w:rPr>
                <w:rFonts w:ascii="Arial Narrow" w:hAnsi="Arial Narrow"/>
                <w:b/>
                <w:sz w:val="16"/>
                <w:szCs w:val="16"/>
              </w:rPr>
              <w:t xml:space="preserve">possible </w:t>
            </w:r>
            <w:proofErr w:type="spellStart"/>
            <w:r w:rsidR="00D30568">
              <w:rPr>
                <w:rFonts w:ascii="Arial Narrow" w:hAnsi="Arial Narrow"/>
                <w:b/>
                <w:sz w:val="16"/>
                <w:szCs w:val="16"/>
              </w:rPr>
              <w:t>favoritism</w:t>
            </w:r>
            <w:proofErr w:type="spellEnd"/>
          </w:p>
        </w:tc>
        <w:tc>
          <w:tcPr>
            <w:tcW w:w="1058" w:type="dxa"/>
          </w:tcPr>
          <w:p w:rsidR="00BE2397" w:rsidRDefault="00BE2397" w:rsidP="00BE239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BE2397" w:rsidRDefault="00BE2397" w:rsidP="00BE239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BE2397" w:rsidRDefault="00BE2397" w:rsidP="00BE239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BE2397" w:rsidRDefault="00BE2397" w:rsidP="00BE239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BE2397" w:rsidRDefault="00BE2397" w:rsidP="00BE2397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DA0D49" w:rsidRDefault="00DA0D49" w:rsidP="00DC34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DA0D49" w:rsidRDefault="00352DC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 w:rsidR="00DF7694">
              <w:rPr>
                <w:rFonts w:ascii="Arial Narrow" w:hAnsi="Arial Narrow"/>
                <w:b/>
                <w:sz w:val="16"/>
                <w:szCs w:val="16"/>
              </w:rPr>
              <w:t>She was able to</w:t>
            </w:r>
            <w:r w:rsidR="000149DE">
              <w:rPr>
                <w:rFonts w:ascii="Arial Narrow" w:hAnsi="Arial Narrow"/>
                <w:b/>
                <w:sz w:val="16"/>
                <w:szCs w:val="16"/>
              </w:rPr>
              <w:t xml:space="preserve"> open her issues to her parents and is more open now to them.</w:t>
            </w:r>
          </w:p>
        </w:tc>
      </w:tr>
      <w:tr w:rsidR="00DA0D49" w:rsidRPr="00CF2489" w:rsidTr="004B7818">
        <w:trPr>
          <w:trHeight w:val="278"/>
        </w:trPr>
        <w:tc>
          <w:tcPr>
            <w:tcW w:w="1256" w:type="dxa"/>
          </w:tcPr>
          <w:p w:rsidR="00DA0D49" w:rsidRDefault="0096553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Mendoza, Mark</w:t>
            </w:r>
          </w:p>
        </w:tc>
        <w:tc>
          <w:tcPr>
            <w:tcW w:w="596" w:type="dxa"/>
          </w:tcPr>
          <w:p w:rsidR="00DA0D49" w:rsidRDefault="0096553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49" w:type="dxa"/>
          </w:tcPr>
          <w:p w:rsidR="00DA0D49" w:rsidRDefault="0096553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DA0D49" w:rsidRDefault="0096553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DA0D49" w:rsidRDefault="0096553C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8- Self-hurt</w:t>
            </w:r>
          </w:p>
        </w:tc>
        <w:tc>
          <w:tcPr>
            <w:tcW w:w="1574" w:type="dxa"/>
          </w:tcPr>
          <w:p w:rsidR="00DA0D49" w:rsidRDefault="00F91921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January 2018</w:t>
            </w:r>
          </w:p>
        </w:tc>
        <w:tc>
          <w:tcPr>
            <w:tcW w:w="1373" w:type="dxa"/>
          </w:tcPr>
          <w:p w:rsidR="00DA0D49" w:rsidRDefault="00844A2F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guidance staff</w:t>
            </w:r>
          </w:p>
        </w:tc>
        <w:tc>
          <w:tcPr>
            <w:tcW w:w="1212" w:type="dxa"/>
          </w:tcPr>
          <w:p w:rsidR="00DA0D49" w:rsidRDefault="00844A2F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DA0D49" w:rsidRDefault="00844A2F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DA0D49" w:rsidRDefault="00844A2F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DA0D49" w:rsidRDefault="0061179E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-Tends to overthink</w:t>
            </w:r>
          </w:p>
        </w:tc>
        <w:tc>
          <w:tcPr>
            <w:tcW w:w="1058" w:type="dxa"/>
          </w:tcPr>
          <w:p w:rsidR="00F44BBC" w:rsidRDefault="00F44BBC" w:rsidP="00F44BB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F44BBC" w:rsidRDefault="00F44BBC" w:rsidP="00F44BB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F44BBC" w:rsidRDefault="00F44BBC" w:rsidP="00F44BB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F44BBC" w:rsidRDefault="00F44BBC" w:rsidP="00F44BB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F44BBC" w:rsidRDefault="00F44BBC" w:rsidP="00F44BB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-Constant follow-up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and feedback to parents</w:t>
            </w:r>
          </w:p>
          <w:p w:rsidR="00DA0D49" w:rsidRDefault="00DA0D49" w:rsidP="00DC345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DA0D49" w:rsidRDefault="00F44BB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-No further report of self-harm was indicated.</w:t>
            </w:r>
          </w:p>
        </w:tc>
      </w:tr>
      <w:tr w:rsidR="007D6756" w:rsidRPr="00CF2489" w:rsidTr="004B7818">
        <w:trPr>
          <w:trHeight w:val="278"/>
        </w:trPr>
        <w:tc>
          <w:tcPr>
            <w:tcW w:w="1256" w:type="dxa"/>
          </w:tcPr>
          <w:p w:rsidR="007D6756" w:rsidRDefault="00DB1C6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Nerida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, Shannon Emmanuel</w:t>
            </w:r>
          </w:p>
        </w:tc>
        <w:tc>
          <w:tcPr>
            <w:tcW w:w="596" w:type="dxa"/>
          </w:tcPr>
          <w:p w:rsidR="007D6756" w:rsidRDefault="00DB1C6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49" w:type="dxa"/>
          </w:tcPr>
          <w:p w:rsidR="007D6756" w:rsidRDefault="00DB1C6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7D6756" w:rsidRDefault="00DB1C6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7D6756" w:rsidRDefault="00DB1C6E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7D6756" w:rsidRDefault="0026743A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December 2017</w:t>
            </w:r>
          </w:p>
        </w:tc>
        <w:tc>
          <w:tcPr>
            <w:tcW w:w="1373" w:type="dxa"/>
          </w:tcPr>
          <w:p w:rsidR="007D6756" w:rsidRDefault="0026743A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subject teachers and the guidance staff</w:t>
            </w:r>
          </w:p>
          <w:p w:rsidR="0026743A" w:rsidRDefault="0026743A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26743A" w:rsidRDefault="0026743A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-Had a Parent-Teacher conference</w:t>
            </w:r>
          </w:p>
        </w:tc>
        <w:tc>
          <w:tcPr>
            <w:tcW w:w="1212" w:type="dxa"/>
          </w:tcPr>
          <w:p w:rsidR="007D6756" w:rsidRDefault="0026743A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7D6756" w:rsidRDefault="0026743A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7D6756" w:rsidRDefault="0026743A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7D6756" w:rsidRDefault="00B62FC8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-Lack of monitoring from the parents; </w:t>
            </w:r>
            <w:r w:rsidR="00BF16BF">
              <w:rPr>
                <w:rFonts w:ascii="Arial Narrow" w:hAnsi="Arial Narrow"/>
                <w:b/>
                <w:sz w:val="16"/>
                <w:szCs w:val="16"/>
              </w:rPr>
              <w:t xml:space="preserve">addiction to </w:t>
            </w:r>
            <w:r w:rsidR="00D02807">
              <w:rPr>
                <w:rFonts w:ascii="Arial Narrow" w:hAnsi="Arial Narrow"/>
                <w:b/>
                <w:sz w:val="16"/>
                <w:szCs w:val="16"/>
              </w:rPr>
              <w:t>gaming</w:t>
            </w:r>
          </w:p>
        </w:tc>
        <w:tc>
          <w:tcPr>
            <w:tcW w:w="1058" w:type="dxa"/>
          </w:tcPr>
          <w:p w:rsidR="00BD5CF4" w:rsidRDefault="00BD5CF4" w:rsidP="00BD5CF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BD5CF4" w:rsidRDefault="00BD5CF4" w:rsidP="00BD5CF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BD5CF4" w:rsidRDefault="00BD5CF4" w:rsidP="00BD5CF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BD5CF4" w:rsidRDefault="00BD5CF4" w:rsidP="00BD5CF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BD5CF4" w:rsidRDefault="00BD5CF4" w:rsidP="00BD5CF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7D6756" w:rsidRDefault="007D6756" w:rsidP="00F44BB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7D6756" w:rsidRDefault="00BD5CF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-He was able to pass his subjects</w:t>
            </w:r>
          </w:p>
        </w:tc>
      </w:tr>
      <w:tr w:rsidR="009938DD" w:rsidRPr="00CF2489" w:rsidTr="004B7818">
        <w:trPr>
          <w:trHeight w:val="278"/>
        </w:trPr>
        <w:tc>
          <w:tcPr>
            <w:tcW w:w="1256" w:type="dxa"/>
          </w:tcPr>
          <w:p w:rsidR="009938DD" w:rsidRDefault="003308F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Olegario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Anamel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Wynonah</w:t>
            </w:r>
            <w:proofErr w:type="spellEnd"/>
          </w:p>
        </w:tc>
        <w:tc>
          <w:tcPr>
            <w:tcW w:w="596" w:type="dxa"/>
          </w:tcPr>
          <w:p w:rsidR="009938DD" w:rsidRDefault="003308F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9938DD" w:rsidRDefault="003308F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9938DD" w:rsidRDefault="003308F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887A5B" w:rsidRDefault="00887A5B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  <w:p w:rsidR="009938DD" w:rsidRDefault="003308F4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4- Emotional anxiety/ stress</w:t>
            </w:r>
          </w:p>
          <w:p w:rsidR="00887A5B" w:rsidRDefault="00887A5B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574" w:type="dxa"/>
          </w:tcPr>
          <w:p w:rsidR="009938DD" w:rsidRDefault="004017D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March 2018</w:t>
            </w:r>
          </w:p>
        </w:tc>
        <w:tc>
          <w:tcPr>
            <w:tcW w:w="1373" w:type="dxa"/>
          </w:tcPr>
          <w:p w:rsidR="004017D2" w:rsidRDefault="004017D2" w:rsidP="004017D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subject teachers and the guidance staff</w:t>
            </w:r>
          </w:p>
          <w:p w:rsidR="004017D2" w:rsidRDefault="004017D2" w:rsidP="004017D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4017D2" w:rsidRDefault="004017D2" w:rsidP="004017D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-Communicated her mom regarding the issue</w:t>
            </w:r>
          </w:p>
          <w:p w:rsidR="009938DD" w:rsidRDefault="009938DD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12" w:type="dxa"/>
          </w:tcPr>
          <w:p w:rsidR="009938DD" w:rsidRDefault="004017D2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9938DD" w:rsidRDefault="004017D2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9938DD" w:rsidRDefault="004017D2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9938DD" w:rsidRDefault="00A15722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-Lack of monitoring from the parents;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family issues</w:t>
            </w:r>
          </w:p>
        </w:tc>
        <w:tc>
          <w:tcPr>
            <w:tcW w:w="1058" w:type="dxa"/>
          </w:tcPr>
          <w:p w:rsidR="006B2F9B" w:rsidRDefault="006B2F9B" w:rsidP="006B2F9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6B2F9B" w:rsidRDefault="006B2F9B" w:rsidP="006B2F9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6B2F9B" w:rsidRDefault="006B2F9B" w:rsidP="006B2F9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6B2F9B" w:rsidRDefault="006B2F9B" w:rsidP="006B2F9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6B2F9B" w:rsidRDefault="006B2F9B" w:rsidP="006B2F9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9938DD" w:rsidRDefault="009938DD" w:rsidP="00BD5CF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9938DD" w:rsidRDefault="006B2F9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 w:rsidR="00A049C6">
              <w:rPr>
                <w:rFonts w:ascii="Arial Narrow" w:hAnsi="Arial Narrow"/>
                <w:b/>
                <w:sz w:val="16"/>
                <w:szCs w:val="16"/>
              </w:rPr>
              <w:t>Marked improvement was noted.</w:t>
            </w:r>
          </w:p>
        </w:tc>
      </w:tr>
      <w:tr w:rsidR="007D6756" w:rsidRPr="00CF2489" w:rsidTr="004B7818">
        <w:trPr>
          <w:trHeight w:val="278"/>
        </w:trPr>
        <w:tc>
          <w:tcPr>
            <w:tcW w:w="1256" w:type="dxa"/>
          </w:tcPr>
          <w:p w:rsidR="007D6756" w:rsidRDefault="0045551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Ompay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, Christian</w:t>
            </w:r>
          </w:p>
        </w:tc>
        <w:tc>
          <w:tcPr>
            <w:tcW w:w="596" w:type="dxa"/>
          </w:tcPr>
          <w:p w:rsidR="007D6756" w:rsidRDefault="0045551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7D6756" w:rsidRDefault="0045551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7D6756" w:rsidRDefault="00455512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7D6756" w:rsidRDefault="00455512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7D6756" w:rsidRDefault="006B7B5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January 2018</w:t>
            </w:r>
          </w:p>
        </w:tc>
        <w:tc>
          <w:tcPr>
            <w:tcW w:w="1373" w:type="dxa"/>
          </w:tcPr>
          <w:p w:rsidR="007D6756" w:rsidRDefault="003F2E9A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-Sessions done by the subject teachers and the </w:t>
            </w:r>
            <w:r w:rsidR="003161E7">
              <w:rPr>
                <w:rFonts w:ascii="Arial Narrow" w:hAnsi="Arial Narrow"/>
                <w:b/>
                <w:sz w:val="16"/>
                <w:szCs w:val="16"/>
              </w:rPr>
              <w:t>guidance staff</w:t>
            </w:r>
          </w:p>
          <w:p w:rsidR="005A205C" w:rsidRDefault="005A205C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5A205C" w:rsidRDefault="005A205C" w:rsidP="0040672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-he was provided with </w:t>
            </w:r>
            <w:r w:rsidR="00406728">
              <w:rPr>
                <w:rFonts w:ascii="Arial Narrow" w:hAnsi="Arial Narrow"/>
                <w:b/>
                <w:sz w:val="16"/>
                <w:szCs w:val="16"/>
              </w:rPr>
              <w:t>a laptop for academic use</w:t>
            </w:r>
          </w:p>
        </w:tc>
        <w:tc>
          <w:tcPr>
            <w:tcW w:w="1212" w:type="dxa"/>
          </w:tcPr>
          <w:p w:rsidR="007D6756" w:rsidRDefault="001B2028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7D6756" w:rsidRDefault="001B2028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7D6756" w:rsidRDefault="00E35C08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</w:tc>
        <w:tc>
          <w:tcPr>
            <w:tcW w:w="1490" w:type="dxa"/>
          </w:tcPr>
          <w:p w:rsidR="007D6756" w:rsidRDefault="0036564B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-Financial issues</w:t>
            </w:r>
            <w:r w:rsidR="00CC2334">
              <w:rPr>
                <w:rFonts w:ascii="Arial Narrow" w:hAnsi="Arial Narrow"/>
                <w:b/>
                <w:sz w:val="16"/>
                <w:szCs w:val="16"/>
              </w:rPr>
              <w:t>; poor time management</w:t>
            </w:r>
          </w:p>
        </w:tc>
        <w:tc>
          <w:tcPr>
            <w:tcW w:w="1058" w:type="dxa"/>
          </w:tcPr>
          <w:p w:rsidR="001F130E" w:rsidRDefault="001F130E" w:rsidP="001F130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1F130E" w:rsidRDefault="001F130E" w:rsidP="001F130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1F130E" w:rsidRDefault="001F130E" w:rsidP="001F130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1F130E" w:rsidRDefault="001F130E" w:rsidP="001F130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1F130E" w:rsidRDefault="001F130E" w:rsidP="001F130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-Constant follow-up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and feedback to parents</w:t>
            </w:r>
          </w:p>
          <w:p w:rsidR="007D6756" w:rsidRDefault="007D6756" w:rsidP="00F44BB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7D6756" w:rsidRDefault="00EA48F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-He was able to pass the subjects</w:t>
            </w:r>
          </w:p>
        </w:tc>
      </w:tr>
      <w:tr w:rsidR="007D6756" w:rsidRPr="00CF2489" w:rsidTr="004B7818">
        <w:trPr>
          <w:trHeight w:val="278"/>
        </w:trPr>
        <w:tc>
          <w:tcPr>
            <w:tcW w:w="1256" w:type="dxa"/>
          </w:tcPr>
          <w:p w:rsidR="007D6756" w:rsidRDefault="00370401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Ordoña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Fel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Rian</w:t>
            </w:r>
            <w:proofErr w:type="spellEnd"/>
          </w:p>
        </w:tc>
        <w:tc>
          <w:tcPr>
            <w:tcW w:w="596" w:type="dxa"/>
          </w:tcPr>
          <w:p w:rsidR="007D6756" w:rsidRDefault="00370401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49" w:type="dxa"/>
          </w:tcPr>
          <w:p w:rsidR="007D6756" w:rsidRDefault="00370401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7D6756" w:rsidRDefault="00370401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7D6756" w:rsidRDefault="00370401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3-Poor academic performance</w:t>
            </w:r>
          </w:p>
          <w:p w:rsidR="00AD1A87" w:rsidRDefault="00AD1A87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AD1A87" w:rsidRDefault="00AD1A87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4-Emotional anxiety/stress/ depression</w:t>
            </w:r>
          </w:p>
          <w:p w:rsidR="006D2B5A" w:rsidRDefault="006D2B5A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6D2B5A" w:rsidRDefault="006D2B5A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9- In</w:t>
            </w:r>
            <w:r w:rsidR="00DA709C">
              <w:rPr>
                <w:rFonts w:ascii="Arial Narrow" w:hAnsi="Arial Narrow"/>
                <w:b/>
                <w:sz w:val="16"/>
                <w:szCs w:val="16"/>
              </w:rPr>
              <w:t>terpersonal relationship problem/ Isolation</w:t>
            </w:r>
          </w:p>
        </w:tc>
        <w:tc>
          <w:tcPr>
            <w:tcW w:w="1574" w:type="dxa"/>
          </w:tcPr>
          <w:p w:rsidR="007D6756" w:rsidRDefault="00A3570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November 2017</w:t>
            </w:r>
          </w:p>
        </w:tc>
        <w:tc>
          <w:tcPr>
            <w:tcW w:w="1373" w:type="dxa"/>
          </w:tcPr>
          <w:p w:rsidR="00037770" w:rsidRDefault="00037770" w:rsidP="0003777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subject teachers and the guidance staff</w:t>
            </w:r>
          </w:p>
          <w:p w:rsidR="00A60471" w:rsidRDefault="00A60471" w:rsidP="0003777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A60471" w:rsidRDefault="00A60471" w:rsidP="0003777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-Had a parent-teacher conference</w:t>
            </w:r>
          </w:p>
          <w:p w:rsidR="007D6756" w:rsidRDefault="007D6756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12" w:type="dxa"/>
          </w:tcPr>
          <w:p w:rsidR="007D6756" w:rsidRDefault="00BC5ADC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7D6756" w:rsidRDefault="00BC5ADC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7D6756" w:rsidRDefault="00BC5ADC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  <w:p w:rsidR="00BC5ADC" w:rsidRDefault="00BC5ADC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BC5ADC" w:rsidRDefault="00BC5ADC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-Constant feedback </w:t>
            </w:r>
            <w:r w:rsidR="008E5E1C">
              <w:rPr>
                <w:rFonts w:ascii="Arial Narrow" w:hAnsi="Arial Narrow"/>
                <w:b/>
                <w:sz w:val="16"/>
                <w:szCs w:val="16"/>
              </w:rPr>
              <w:t>to parents</w:t>
            </w:r>
          </w:p>
        </w:tc>
        <w:tc>
          <w:tcPr>
            <w:tcW w:w="1490" w:type="dxa"/>
          </w:tcPr>
          <w:p w:rsidR="007D6756" w:rsidRDefault="00F879A5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 w:rsidR="000416CC">
              <w:rPr>
                <w:rFonts w:ascii="Arial Narrow" w:hAnsi="Arial Narrow"/>
                <w:b/>
                <w:sz w:val="16"/>
                <w:szCs w:val="16"/>
              </w:rPr>
              <w:t>Dependency needs</w:t>
            </w:r>
            <w:r w:rsidR="004E7458">
              <w:rPr>
                <w:rFonts w:ascii="Arial Narrow" w:hAnsi="Arial Narrow"/>
                <w:b/>
                <w:sz w:val="16"/>
                <w:szCs w:val="16"/>
              </w:rPr>
              <w:t xml:space="preserve">; </w:t>
            </w:r>
            <w:r w:rsidR="00704A9E">
              <w:rPr>
                <w:rFonts w:ascii="Arial Narrow" w:hAnsi="Arial Narrow"/>
                <w:b/>
                <w:sz w:val="16"/>
                <w:szCs w:val="16"/>
              </w:rPr>
              <w:t>dependent to parents</w:t>
            </w:r>
          </w:p>
        </w:tc>
        <w:tc>
          <w:tcPr>
            <w:tcW w:w="1058" w:type="dxa"/>
          </w:tcPr>
          <w:p w:rsidR="0067495D" w:rsidRDefault="0067495D" w:rsidP="006749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67495D" w:rsidRDefault="0067495D" w:rsidP="006749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67495D" w:rsidRDefault="0067495D" w:rsidP="006749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67495D" w:rsidRDefault="0067495D" w:rsidP="006749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67495D" w:rsidRDefault="0067495D" w:rsidP="0067495D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7D6756" w:rsidRDefault="007D6756" w:rsidP="00F44BB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7D6756" w:rsidRDefault="00280A1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 w:rsidR="00634C87">
              <w:rPr>
                <w:rFonts w:ascii="Arial Narrow" w:hAnsi="Arial Narrow"/>
                <w:b/>
                <w:sz w:val="16"/>
                <w:szCs w:val="16"/>
              </w:rPr>
              <w:t>H</w:t>
            </w:r>
            <w:r>
              <w:rPr>
                <w:rFonts w:ascii="Arial Narrow" w:hAnsi="Arial Narrow"/>
                <w:b/>
                <w:sz w:val="16"/>
                <w:szCs w:val="16"/>
              </w:rPr>
              <w:t>e was able to pass his subjects;</w:t>
            </w:r>
          </w:p>
          <w:p w:rsidR="00280A17" w:rsidRDefault="00280A1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280A17" w:rsidRDefault="00280A1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-His mom already knew the situation</w:t>
            </w:r>
          </w:p>
          <w:p w:rsidR="00280A17" w:rsidRDefault="00280A17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280A17" w:rsidRDefault="00280A17" w:rsidP="00280A17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C60221" w:rsidRPr="00CF2489" w:rsidTr="004B7818">
        <w:trPr>
          <w:trHeight w:val="278"/>
        </w:trPr>
        <w:tc>
          <w:tcPr>
            <w:tcW w:w="1256" w:type="dxa"/>
          </w:tcPr>
          <w:p w:rsidR="00C60221" w:rsidRDefault="000A2E51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Pancho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, Hannah Grace</w:t>
            </w:r>
          </w:p>
        </w:tc>
        <w:tc>
          <w:tcPr>
            <w:tcW w:w="596" w:type="dxa"/>
          </w:tcPr>
          <w:p w:rsidR="00C60221" w:rsidRDefault="000A2E51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C60221" w:rsidRDefault="000A2E51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C60221" w:rsidRDefault="000A2E51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C60221" w:rsidRDefault="000A2E51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C60221" w:rsidRDefault="004E51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December 2017</w:t>
            </w:r>
          </w:p>
        </w:tc>
        <w:tc>
          <w:tcPr>
            <w:tcW w:w="1373" w:type="dxa"/>
          </w:tcPr>
          <w:p w:rsidR="00C60221" w:rsidRDefault="007C68C9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subject teachers and the guidance staff</w:t>
            </w:r>
          </w:p>
          <w:p w:rsidR="00BE3BC3" w:rsidRDefault="00BE3BC3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BE3BC3" w:rsidRDefault="00BE3BC3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-Had a parent-teacher conference</w:t>
            </w:r>
          </w:p>
        </w:tc>
        <w:tc>
          <w:tcPr>
            <w:tcW w:w="1212" w:type="dxa"/>
          </w:tcPr>
          <w:p w:rsidR="00C60221" w:rsidRDefault="00BE3BC3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C60221" w:rsidRDefault="00BE3BC3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4F2E2A" w:rsidRDefault="004F2E2A" w:rsidP="004F2E2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  <w:p w:rsidR="004F2E2A" w:rsidRDefault="004F2E2A" w:rsidP="004F2E2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C60221" w:rsidRDefault="004F2E2A" w:rsidP="004F2E2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-Constant feedback </w:t>
            </w:r>
            <w:r>
              <w:rPr>
                <w:rFonts w:ascii="Arial Narrow" w:hAnsi="Arial Narrow"/>
                <w:b/>
                <w:sz w:val="16"/>
                <w:szCs w:val="16"/>
              </w:rPr>
              <w:t>to parent/ guardian</w:t>
            </w:r>
          </w:p>
        </w:tc>
        <w:tc>
          <w:tcPr>
            <w:tcW w:w="1490" w:type="dxa"/>
          </w:tcPr>
          <w:p w:rsidR="00C60221" w:rsidRDefault="003824D5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-Lack of monitoring from the father; </w:t>
            </w:r>
            <w:r w:rsidR="000062CF">
              <w:rPr>
                <w:rFonts w:ascii="Arial Narrow" w:hAnsi="Arial Narrow"/>
                <w:b/>
                <w:sz w:val="16"/>
                <w:szCs w:val="16"/>
              </w:rPr>
              <w:t>her father is very busy with his work; her mother died already</w:t>
            </w:r>
          </w:p>
          <w:p w:rsidR="00F74BE0" w:rsidRDefault="00F74BE0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F74BE0" w:rsidRDefault="00F74BE0" w:rsidP="00F74BE0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58" w:type="dxa"/>
          </w:tcPr>
          <w:p w:rsidR="00596004" w:rsidRDefault="00596004" w:rsidP="0059600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596004" w:rsidRDefault="00596004" w:rsidP="0059600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596004" w:rsidRDefault="00596004" w:rsidP="0059600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596004" w:rsidRDefault="00596004" w:rsidP="0059600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596004" w:rsidRDefault="00596004" w:rsidP="0059600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</w:t>
            </w:r>
            <w:r>
              <w:rPr>
                <w:rFonts w:ascii="Arial Narrow" w:hAnsi="Arial Narrow"/>
                <w:b/>
                <w:sz w:val="16"/>
                <w:szCs w:val="16"/>
              </w:rPr>
              <w:t>/ guardian</w:t>
            </w:r>
          </w:p>
          <w:p w:rsidR="00C60221" w:rsidRDefault="00C60221" w:rsidP="00F44BB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C60221" w:rsidRDefault="0036455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-She was able to pass her subjects.</w:t>
            </w:r>
          </w:p>
        </w:tc>
      </w:tr>
      <w:tr w:rsidR="00C60221" w:rsidRPr="00CF2489" w:rsidTr="004B7818">
        <w:trPr>
          <w:trHeight w:val="278"/>
        </w:trPr>
        <w:tc>
          <w:tcPr>
            <w:tcW w:w="1256" w:type="dxa"/>
          </w:tcPr>
          <w:p w:rsidR="00C60221" w:rsidRDefault="00666A6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Peduhan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Hacaliah</w:t>
            </w:r>
            <w:proofErr w:type="spellEnd"/>
          </w:p>
        </w:tc>
        <w:tc>
          <w:tcPr>
            <w:tcW w:w="596" w:type="dxa"/>
          </w:tcPr>
          <w:p w:rsidR="00C60221" w:rsidRDefault="00666A6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C60221" w:rsidRDefault="00666A6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C60221" w:rsidRDefault="00666A6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C60221" w:rsidRDefault="00666A69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C60221" w:rsidRDefault="00666A6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December 2017</w:t>
            </w:r>
          </w:p>
        </w:tc>
        <w:tc>
          <w:tcPr>
            <w:tcW w:w="1373" w:type="dxa"/>
          </w:tcPr>
          <w:p w:rsidR="00C60221" w:rsidRDefault="00666A69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subject teachers and the guidance staff</w:t>
            </w:r>
          </w:p>
          <w:p w:rsidR="00666A69" w:rsidRDefault="00666A69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666A69" w:rsidRDefault="00666A69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by his subject teachers</w:t>
            </w:r>
          </w:p>
          <w:p w:rsidR="00666A69" w:rsidRDefault="00666A69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666A69" w:rsidRDefault="00666A69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-Constant </w:t>
            </w:r>
            <w:r w:rsidR="00AE47E3">
              <w:rPr>
                <w:rFonts w:ascii="Arial Narrow" w:hAnsi="Arial Narrow"/>
                <w:b/>
                <w:sz w:val="16"/>
                <w:szCs w:val="16"/>
              </w:rPr>
              <w:t>calling the attention of his parents</w:t>
            </w:r>
          </w:p>
          <w:p w:rsidR="00AE47E3" w:rsidRDefault="00AE47E3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AE47E3" w:rsidRDefault="00AE47E3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-Had a parent-teacher conference</w:t>
            </w:r>
          </w:p>
        </w:tc>
        <w:tc>
          <w:tcPr>
            <w:tcW w:w="1212" w:type="dxa"/>
          </w:tcPr>
          <w:p w:rsidR="00C60221" w:rsidRDefault="00B571E9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Y</w:t>
            </w:r>
          </w:p>
        </w:tc>
        <w:tc>
          <w:tcPr>
            <w:tcW w:w="1462" w:type="dxa"/>
          </w:tcPr>
          <w:p w:rsidR="00C60221" w:rsidRDefault="00B571E9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B571E9" w:rsidRDefault="00B571E9" w:rsidP="00B571E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  <w:p w:rsidR="00B571E9" w:rsidRDefault="00B571E9" w:rsidP="00B571E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C60221" w:rsidRDefault="00B571E9" w:rsidP="00B571E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feedback to paren</w:t>
            </w:r>
            <w:r>
              <w:rPr>
                <w:rFonts w:ascii="Arial Narrow" w:hAnsi="Arial Narrow"/>
                <w:b/>
                <w:sz w:val="16"/>
                <w:szCs w:val="16"/>
              </w:rPr>
              <w:t>ts</w:t>
            </w:r>
          </w:p>
        </w:tc>
        <w:tc>
          <w:tcPr>
            <w:tcW w:w="1490" w:type="dxa"/>
          </w:tcPr>
          <w:p w:rsidR="00C60221" w:rsidRDefault="00757E83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-Lack of monitoring from the parents; addicted to gaming; lack of focus</w:t>
            </w:r>
          </w:p>
        </w:tc>
        <w:tc>
          <w:tcPr>
            <w:tcW w:w="1058" w:type="dxa"/>
          </w:tcPr>
          <w:p w:rsidR="005B1146" w:rsidRDefault="005B1146" w:rsidP="005B114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Constant monitoring by the Guidance staff and the subject teachers</w:t>
            </w:r>
          </w:p>
          <w:p w:rsidR="005B1146" w:rsidRDefault="005B1146" w:rsidP="005B114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5B1146" w:rsidRDefault="005B1146" w:rsidP="005B114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5B1146" w:rsidRDefault="005B1146" w:rsidP="005B114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5B1146" w:rsidRDefault="005B1146" w:rsidP="005B114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-Constant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follow-up and feedback to parents</w:t>
            </w:r>
          </w:p>
          <w:p w:rsidR="00C60221" w:rsidRDefault="00C60221" w:rsidP="00F44BB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C60221" w:rsidRDefault="00AF063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-He’s under probationary status.</w:t>
            </w:r>
          </w:p>
        </w:tc>
      </w:tr>
      <w:tr w:rsidR="008D332D" w:rsidRPr="00CF2489" w:rsidTr="004B7818">
        <w:trPr>
          <w:trHeight w:val="278"/>
        </w:trPr>
        <w:tc>
          <w:tcPr>
            <w:tcW w:w="1256" w:type="dxa"/>
          </w:tcPr>
          <w:p w:rsidR="008D332D" w:rsidRDefault="00F3177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Quiao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Marc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Margaux</w:t>
            </w:r>
            <w:proofErr w:type="spellEnd"/>
          </w:p>
        </w:tc>
        <w:tc>
          <w:tcPr>
            <w:tcW w:w="596" w:type="dxa"/>
          </w:tcPr>
          <w:p w:rsidR="008D332D" w:rsidRDefault="00F3177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8D332D" w:rsidRDefault="00F3177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8D332D" w:rsidRDefault="00F3177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8D332D" w:rsidRDefault="00E51443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6- Aggressive behaviour/ unmanageable tantrums</w:t>
            </w:r>
          </w:p>
          <w:p w:rsidR="00541FB5" w:rsidRDefault="00541FB5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541FB5" w:rsidRDefault="00541FB5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9- Interpersonal relationship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prblem</w:t>
            </w:r>
            <w:proofErr w:type="spellEnd"/>
          </w:p>
        </w:tc>
        <w:tc>
          <w:tcPr>
            <w:tcW w:w="1574" w:type="dxa"/>
          </w:tcPr>
          <w:p w:rsidR="008D332D" w:rsidRDefault="00A9729F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November 2017</w:t>
            </w:r>
          </w:p>
        </w:tc>
        <w:tc>
          <w:tcPr>
            <w:tcW w:w="1373" w:type="dxa"/>
          </w:tcPr>
          <w:p w:rsidR="008D332D" w:rsidRDefault="002C0A9A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guidance staff and the class adviser</w:t>
            </w:r>
          </w:p>
          <w:p w:rsidR="002C0A9A" w:rsidRDefault="002C0A9A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2C0A9A" w:rsidRDefault="002C0A9A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-Had </w:t>
            </w:r>
            <w:r w:rsidR="0058080E">
              <w:rPr>
                <w:rFonts w:ascii="Arial Narrow" w:hAnsi="Arial Narrow"/>
                <w:b/>
                <w:sz w:val="16"/>
                <w:szCs w:val="16"/>
              </w:rPr>
              <w:t xml:space="preserve">sessions </w:t>
            </w:r>
            <w:r>
              <w:rPr>
                <w:rFonts w:ascii="Arial Narrow" w:hAnsi="Arial Narrow"/>
                <w:b/>
                <w:sz w:val="16"/>
                <w:szCs w:val="16"/>
              </w:rPr>
              <w:t>with the Disci</w:t>
            </w:r>
            <w:r w:rsidR="00E638B0">
              <w:rPr>
                <w:rFonts w:ascii="Arial Narrow" w:hAnsi="Arial Narrow"/>
                <w:b/>
                <w:sz w:val="16"/>
                <w:szCs w:val="16"/>
              </w:rPr>
              <w:t>p</w:t>
            </w:r>
            <w:r>
              <w:rPr>
                <w:rFonts w:ascii="Arial Narrow" w:hAnsi="Arial Narrow"/>
                <w:b/>
                <w:sz w:val="16"/>
                <w:szCs w:val="16"/>
              </w:rPr>
              <w:t>linary Officer</w:t>
            </w:r>
          </w:p>
          <w:p w:rsidR="00E638B0" w:rsidRDefault="00E638B0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E638B0" w:rsidRDefault="00E638B0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-Had a teacher-parent conference</w:t>
            </w:r>
          </w:p>
          <w:p w:rsidR="005334CA" w:rsidRDefault="005334CA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5334CA" w:rsidRDefault="005334CA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-Suggested to consult a specialist</w:t>
            </w:r>
          </w:p>
        </w:tc>
        <w:tc>
          <w:tcPr>
            <w:tcW w:w="1212" w:type="dxa"/>
          </w:tcPr>
          <w:p w:rsidR="008D332D" w:rsidRDefault="008B1C8E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8D332D" w:rsidRDefault="008B1C8E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8B1C8E" w:rsidRDefault="008B1C8E" w:rsidP="008B1C8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  <w:p w:rsidR="008B1C8E" w:rsidRDefault="008B1C8E" w:rsidP="008B1C8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8D332D" w:rsidRDefault="008B1C8E" w:rsidP="008B1C8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feedback to parents</w:t>
            </w:r>
          </w:p>
        </w:tc>
        <w:tc>
          <w:tcPr>
            <w:tcW w:w="1490" w:type="dxa"/>
          </w:tcPr>
          <w:p w:rsidR="008D332D" w:rsidRDefault="007121F2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 w:rsidR="00141311">
              <w:rPr>
                <w:rFonts w:ascii="Arial Narrow" w:hAnsi="Arial Narrow"/>
                <w:b/>
                <w:sz w:val="16"/>
                <w:szCs w:val="16"/>
              </w:rPr>
              <w:t>Personality issues</w:t>
            </w:r>
          </w:p>
        </w:tc>
        <w:tc>
          <w:tcPr>
            <w:tcW w:w="1058" w:type="dxa"/>
          </w:tcPr>
          <w:p w:rsidR="001D2465" w:rsidRDefault="006C40A2" w:rsidP="001D246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 w:rsidR="001D2465">
              <w:rPr>
                <w:rFonts w:ascii="Arial Narrow" w:hAnsi="Arial Narrow"/>
                <w:b/>
                <w:sz w:val="16"/>
                <w:szCs w:val="16"/>
              </w:rPr>
              <w:t>Constant monitoring by the Guidance staff and the subject teachers</w:t>
            </w:r>
          </w:p>
          <w:p w:rsidR="001D2465" w:rsidRDefault="001D2465" w:rsidP="001D246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1D2465" w:rsidRDefault="001D2465" w:rsidP="001D246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1D2465" w:rsidRDefault="001D2465" w:rsidP="001D246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1D2465" w:rsidRDefault="001D2465" w:rsidP="001D246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8D332D" w:rsidRDefault="008D332D" w:rsidP="00F44BB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1D2465" w:rsidRDefault="001D2465" w:rsidP="00F44BB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-Referral to specialist</w:t>
            </w:r>
          </w:p>
        </w:tc>
        <w:tc>
          <w:tcPr>
            <w:tcW w:w="1274" w:type="dxa"/>
          </w:tcPr>
          <w:p w:rsidR="008D332D" w:rsidRDefault="005B6DB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 w:rsidR="00541FB5">
              <w:rPr>
                <w:rFonts w:ascii="Arial Narrow" w:hAnsi="Arial Narrow"/>
                <w:b/>
                <w:sz w:val="16"/>
                <w:szCs w:val="16"/>
              </w:rPr>
              <w:t xml:space="preserve">He transferred to an apartment to avoid </w:t>
            </w:r>
            <w:r w:rsidR="00EF4C5F">
              <w:rPr>
                <w:rFonts w:ascii="Arial Narrow" w:hAnsi="Arial Narrow"/>
                <w:b/>
                <w:sz w:val="16"/>
                <w:szCs w:val="16"/>
              </w:rPr>
              <w:t xml:space="preserve">his </w:t>
            </w:r>
            <w:r w:rsidR="00541FB5">
              <w:rPr>
                <w:rFonts w:ascii="Arial Narrow" w:hAnsi="Arial Narrow"/>
                <w:b/>
                <w:sz w:val="16"/>
                <w:szCs w:val="16"/>
              </w:rPr>
              <w:t>stressors.</w:t>
            </w:r>
          </w:p>
        </w:tc>
      </w:tr>
      <w:tr w:rsidR="00387F88" w:rsidRPr="00CF2489" w:rsidTr="004B7818">
        <w:trPr>
          <w:trHeight w:val="278"/>
        </w:trPr>
        <w:tc>
          <w:tcPr>
            <w:tcW w:w="1256" w:type="dxa"/>
          </w:tcPr>
          <w:p w:rsidR="00387F88" w:rsidRDefault="00B23D9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Ronquillo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Eizrey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Niño</w:t>
            </w:r>
          </w:p>
        </w:tc>
        <w:tc>
          <w:tcPr>
            <w:tcW w:w="596" w:type="dxa"/>
          </w:tcPr>
          <w:p w:rsidR="00387F88" w:rsidRDefault="0037057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387F88" w:rsidRDefault="0037057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387F88" w:rsidRDefault="0037057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387F88" w:rsidRDefault="0037057B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387F88" w:rsidRDefault="00D0287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December 2017</w:t>
            </w:r>
          </w:p>
        </w:tc>
        <w:tc>
          <w:tcPr>
            <w:tcW w:w="1373" w:type="dxa"/>
          </w:tcPr>
          <w:p w:rsidR="007C5F5F" w:rsidRDefault="007C5F5F" w:rsidP="007C5F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guidance staff and the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subject teachers</w:t>
            </w:r>
          </w:p>
          <w:p w:rsidR="007C5F5F" w:rsidRDefault="007C5F5F" w:rsidP="007C5F5F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387F88" w:rsidRDefault="007C5F5F" w:rsidP="007C5F5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-Had a teacher-parent conference</w:t>
            </w:r>
          </w:p>
        </w:tc>
        <w:tc>
          <w:tcPr>
            <w:tcW w:w="1212" w:type="dxa"/>
          </w:tcPr>
          <w:p w:rsidR="00387F88" w:rsidRDefault="007C5F5F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387F88" w:rsidRDefault="007C5F5F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DF637C" w:rsidRDefault="00DF637C" w:rsidP="00DF637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  <w:p w:rsidR="00DF637C" w:rsidRDefault="00DF637C" w:rsidP="00DF637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387F88" w:rsidRDefault="00DF637C" w:rsidP="00DF637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feedback to parents</w:t>
            </w:r>
          </w:p>
        </w:tc>
        <w:tc>
          <w:tcPr>
            <w:tcW w:w="1490" w:type="dxa"/>
          </w:tcPr>
          <w:p w:rsidR="00387F88" w:rsidRDefault="001C7B58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-Poor basic foundation in Math; shy to participate</w:t>
            </w:r>
            <w:r w:rsidR="00D23065">
              <w:rPr>
                <w:rFonts w:ascii="Arial Narrow" w:hAnsi="Arial Narrow"/>
                <w:b/>
                <w:sz w:val="16"/>
                <w:szCs w:val="16"/>
              </w:rPr>
              <w:t xml:space="preserve"> in class</w:t>
            </w:r>
            <w:r w:rsidR="00075148">
              <w:rPr>
                <w:rFonts w:ascii="Arial Narrow" w:hAnsi="Arial Narrow"/>
                <w:b/>
                <w:sz w:val="16"/>
                <w:szCs w:val="16"/>
              </w:rPr>
              <w:t xml:space="preserve">; </w:t>
            </w:r>
            <w:r w:rsidR="00BF6DD5">
              <w:rPr>
                <w:rFonts w:ascii="Arial Narrow" w:hAnsi="Arial Narrow"/>
                <w:b/>
                <w:sz w:val="16"/>
                <w:szCs w:val="16"/>
              </w:rPr>
              <w:t>lack of monitoring from the parents</w:t>
            </w:r>
          </w:p>
        </w:tc>
        <w:tc>
          <w:tcPr>
            <w:tcW w:w="1058" w:type="dxa"/>
          </w:tcPr>
          <w:p w:rsidR="00BF6DD5" w:rsidRDefault="00BF6DD5" w:rsidP="00BF6DD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BF6DD5" w:rsidRDefault="00BF6DD5" w:rsidP="00BF6DD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BF6DD5" w:rsidRDefault="00BF6DD5" w:rsidP="00BF6DD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BF6DD5" w:rsidRDefault="00BF6DD5" w:rsidP="00BF6DD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BF6DD5" w:rsidRDefault="00BF6DD5" w:rsidP="00BF6DD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387F88" w:rsidRDefault="00387F88" w:rsidP="001D246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387F88" w:rsidRDefault="006F474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-He’s under probationary status</w:t>
            </w:r>
            <w:r w:rsidR="003C61D0">
              <w:rPr>
                <w:rFonts w:ascii="Arial Narrow" w:hAnsi="Arial Narrow"/>
                <w:b/>
                <w:sz w:val="16"/>
                <w:szCs w:val="16"/>
              </w:rPr>
              <w:t>.</w:t>
            </w:r>
          </w:p>
        </w:tc>
      </w:tr>
      <w:tr w:rsidR="00471314" w:rsidRPr="00CF2489" w:rsidTr="004B7818">
        <w:trPr>
          <w:trHeight w:val="278"/>
        </w:trPr>
        <w:tc>
          <w:tcPr>
            <w:tcW w:w="1256" w:type="dxa"/>
          </w:tcPr>
          <w:p w:rsidR="00471314" w:rsidRDefault="0056703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Saavedra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Lance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Zebastian</w:t>
            </w:r>
            <w:proofErr w:type="spellEnd"/>
          </w:p>
        </w:tc>
        <w:tc>
          <w:tcPr>
            <w:tcW w:w="596" w:type="dxa"/>
          </w:tcPr>
          <w:p w:rsidR="00471314" w:rsidRDefault="0056703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49" w:type="dxa"/>
          </w:tcPr>
          <w:p w:rsidR="00471314" w:rsidRDefault="0056703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471314" w:rsidRDefault="0056703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471314" w:rsidRDefault="0056703E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471314" w:rsidRDefault="00A778E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March 2018</w:t>
            </w:r>
          </w:p>
        </w:tc>
        <w:tc>
          <w:tcPr>
            <w:tcW w:w="1373" w:type="dxa"/>
          </w:tcPr>
          <w:p w:rsidR="00490DE2" w:rsidRDefault="00490DE2" w:rsidP="00490DE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guidance staff and the subject teachers</w:t>
            </w:r>
          </w:p>
          <w:p w:rsidR="00490DE2" w:rsidRDefault="00490DE2" w:rsidP="00490DE2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471314" w:rsidRDefault="00490DE2" w:rsidP="00490DE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-Had a teacher-parent conference</w:t>
            </w:r>
            <w:r>
              <w:rPr>
                <w:rFonts w:ascii="Arial Narrow" w:hAnsi="Arial Narrow"/>
                <w:b/>
                <w:sz w:val="16"/>
                <w:szCs w:val="16"/>
              </w:rPr>
              <w:t xml:space="preserve"> -</w:t>
            </w:r>
          </w:p>
        </w:tc>
        <w:tc>
          <w:tcPr>
            <w:tcW w:w="1212" w:type="dxa"/>
          </w:tcPr>
          <w:p w:rsidR="00471314" w:rsidRDefault="00490DE2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471314" w:rsidRDefault="00490DE2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953BEA" w:rsidRDefault="00953BEA" w:rsidP="00953BE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  <w:p w:rsidR="00953BEA" w:rsidRDefault="00953BEA" w:rsidP="00953BE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471314" w:rsidRDefault="00953BEA" w:rsidP="00953BEA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feedback to parents</w:t>
            </w:r>
          </w:p>
        </w:tc>
        <w:tc>
          <w:tcPr>
            <w:tcW w:w="1490" w:type="dxa"/>
          </w:tcPr>
          <w:p w:rsidR="00471314" w:rsidRDefault="00F6272B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-Tendency to </w:t>
            </w:r>
            <w:r w:rsidR="00983920">
              <w:rPr>
                <w:rFonts w:ascii="Arial Narrow" w:hAnsi="Arial Narrow"/>
                <w:b/>
                <w:sz w:val="16"/>
                <w:szCs w:val="16"/>
              </w:rPr>
              <w:t>neglect subjects that he doesn’</w:t>
            </w:r>
            <w:r w:rsidR="00F00A05">
              <w:rPr>
                <w:rFonts w:ascii="Arial Narrow" w:hAnsi="Arial Narrow"/>
                <w:b/>
                <w:sz w:val="16"/>
                <w:szCs w:val="16"/>
              </w:rPr>
              <w:t xml:space="preserve">t like; cannot </w:t>
            </w:r>
            <w:r w:rsidR="00F94F46">
              <w:rPr>
                <w:rFonts w:ascii="Arial Narrow" w:hAnsi="Arial Narrow"/>
                <w:b/>
                <w:sz w:val="16"/>
                <w:szCs w:val="16"/>
              </w:rPr>
              <w:t xml:space="preserve">understand the Filipino subject; diagnosed with </w:t>
            </w:r>
            <w:r w:rsidR="00F44BE7">
              <w:rPr>
                <w:rFonts w:ascii="Arial Narrow" w:hAnsi="Arial Narrow"/>
                <w:b/>
                <w:sz w:val="16"/>
                <w:szCs w:val="16"/>
              </w:rPr>
              <w:t>developmental language disorder.</w:t>
            </w:r>
          </w:p>
          <w:p w:rsidR="00CC046A" w:rsidRDefault="00CC046A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CC046A" w:rsidRDefault="00CC046A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-Lack of parental </w:t>
            </w: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supervision.</w:t>
            </w:r>
          </w:p>
        </w:tc>
        <w:tc>
          <w:tcPr>
            <w:tcW w:w="1058" w:type="dxa"/>
          </w:tcPr>
          <w:p w:rsidR="00351F2E" w:rsidRDefault="00351F2E" w:rsidP="00351F2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-Constant monitoring by the Guidance staff and the subject teachers</w:t>
            </w:r>
          </w:p>
          <w:p w:rsidR="00351F2E" w:rsidRDefault="00351F2E" w:rsidP="00351F2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351F2E" w:rsidRDefault="00351F2E" w:rsidP="00351F2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351F2E" w:rsidRDefault="00351F2E" w:rsidP="00351F2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351F2E" w:rsidRDefault="00351F2E" w:rsidP="00351F2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471314" w:rsidRDefault="00471314" w:rsidP="00BF6DD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471314" w:rsidRDefault="002C13A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 xml:space="preserve">-He’s under probationary status; </w:t>
            </w:r>
            <w:r w:rsidR="00CC046A">
              <w:rPr>
                <w:rFonts w:ascii="Arial Narrow" w:hAnsi="Arial Narrow"/>
                <w:b/>
                <w:sz w:val="16"/>
                <w:szCs w:val="16"/>
              </w:rPr>
              <w:t>he will stay at home for constant monitoring and follow-up by his parents for the next school ear</w:t>
            </w:r>
          </w:p>
        </w:tc>
      </w:tr>
      <w:tr w:rsidR="007D6756" w:rsidRPr="00CF2489" w:rsidTr="004B7818">
        <w:trPr>
          <w:trHeight w:val="278"/>
        </w:trPr>
        <w:tc>
          <w:tcPr>
            <w:tcW w:w="1256" w:type="dxa"/>
          </w:tcPr>
          <w:p w:rsidR="007D6756" w:rsidRDefault="00F544C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Salcedo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, John Rey</w:t>
            </w:r>
          </w:p>
        </w:tc>
        <w:tc>
          <w:tcPr>
            <w:tcW w:w="596" w:type="dxa"/>
          </w:tcPr>
          <w:p w:rsidR="007D6756" w:rsidRDefault="00F544C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49" w:type="dxa"/>
          </w:tcPr>
          <w:p w:rsidR="007D6756" w:rsidRDefault="00F544C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7D6756" w:rsidRDefault="00F544C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7D6756" w:rsidRDefault="00F544C4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non submission of requirement</w:t>
            </w:r>
          </w:p>
        </w:tc>
        <w:tc>
          <w:tcPr>
            <w:tcW w:w="1574" w:type="dxa"/>
          </w:tcPr>
          <w:p w:rsidR="007D6756" w:rsidRDefault="004D71AD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May 2018</w:t>
            </w:r>
          </w:p>
        </w:tc>
        <w:tc>
          <w:tcPr>
            <w:tcW w:w="1373" w:type="dxa"/>
          </w:tcPr>
          <w:p w:rsidR="007D6756" w:rsidRDefault="004D71AD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-Had a follow-up done by his subject teacher and the guidance staff</w:t>
            </w:r>
          </w:p>
        </w:tc>
        <w:tc>
          <w:tcPr>
            <w:tcW w:w="1212" w:type="dxa"/>
          </w:tcPr>
          <w:p w:rsidR="007D6756" w:rsidRDefault="000F34F5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7D6756" w:rsidRDefault="000F34F5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0F34F5" w:rsidRDefault="000F34F5" w:rsidP="000F34F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  <w:p w:rsidR="007D6756" w:rsidRDefault="007D6756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90" w:type="dxa"/>
          </w:tcPr>
          <w:p w:rsidR="007D6756" w:rsidRDefault="00C24BBC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-Poor time management</w:t>
            </w:r>
          </w:p>
        </w:tc>
        <w:tc>
          <w:tcPr>
            <w:tcW w:w="1058" w:type="dxa"/>
          </w:tcPr>
          <w:p w:rsidR="009222F6" w:rsidRDefault="009222F6" w:rsidP="009222F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9222F6" w:rsidRDefault="009222F6" w:rsidP="009222F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9222F6" w:rsidRDefault="009222F6" w:rsidP="009222F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7D6756" w:rsidRDefault="007D6756" w:rsidP="00F44BBC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7D6756" w:rsidRDefault="000F45E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-He was able to pass the subject</w:t>
            </w:r>
          </w:p>
        </w:tc>
      </w:tr>
      <w:tr w:rsidR="007441CE" w:rsidRPr="00CF2489" w:rsidTr="004B7818">
        <w:trPr>
          <w:trHeight w:val="278"/>
        </w:trPr>
        <w:tc>
          <w:tcPr>
            <w:tcW w:w="1256" w:type="dxa"/>
          </w:tcPr>
          <w:p w:rsidR="007441CE" w:rsidRDefault="007441C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Samson,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Zamantha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Juanne</w:t>
            </w:r>
            <w:proofErr w:type="spellEnd"/>
          </w:p>
        </w:tc>
        <w:tc>
          <w:tcPr>
            <w:tcW w:w="596" w:type="dxa"/>
          </w:tcPr>
          <w:p w:rsidR="007441CE" w:rsidRDefault="009F008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7441CE" w:rsidRDefault="009F008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7441CE" w:rsidRDefault="009F008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7441CE" w:rsidRDefault="009F0089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7441CE" w:rsidRDefault="009F008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December 2017</w:t>
            </w:r>
          </w:p>
        </w:tc>
        <w:tc>
          <w:tcPr>
            <w:tcW w:w="1373" w:type="dxa"/>
          </w:tcPr>
          <w:p w:rsidR="009F0089" w:rsidRDefault="009F0089" w:rsidP="009F008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guidance staff and the subject teachers</w:t>
            </w:r>
          </w:p>
          <w:p w:rsidR="009F0089" w:rsidRDefault="009F0089" w:rsidP="009F0089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7441CE" w:rsidRDefault="007441CE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12" w:type="dxa"/>
          </w:tcPr>
          <w:p w:rsidR="007441CE" w:rsidRDefault="009F0089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7441CE" w:rsidRDefault="009F0089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9F0089" w:rsidRDefault="009F0089" w:rsidP="009F008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  <w:p w:rsidR="007441CE" w:rsidRDefault="007441CE" w:rsidP="000F34F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90" w:type="dxa"/>
          </w:tcPr>
          <w:p w:rsidR="007441CE" w:rsidRDefault="00CF241B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-Adjustment problem; Math has been her weakness</w:t>
            </w:r>
          </w:p>
        </w:tc>
        <w:tc>
          <w:tcPr>
            <w:tcW w:w="1058" w:type="dxa"/>
          </w:tcPr>
          <w:p w:rsidR="009B7561" w:rsidRDefault="009B7561" w:rsidP="009B756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9B7561" w:rsidRDefault="009B7561" w:rsidP="009B756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9B7561" w:rsidRDefault="009B7561" w:rsidP="009B756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9B7561" w:rsidRDefault="009B7561" w:rsidP="009B756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9B7561" w:rsidRDefault="009B7561" w:rsidP="009B756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7441CE" w:rsidRDefault="007441CE" w:rsidP="009222F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7441CE" w:rsidRDefault="008A55F4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-She was able to pass her subjects</w:t>
            </w:r>
          </w:p>
        </w:tc>
      </w:tr>
      <w:tr w:rsidR="007441CE" w:rsidRPr="00CF2489" w:rsidTr="004B7818">
        <w:trPr>
          <w:trHeight w:val="278"/>
        </w:trPr>
        <w:tc>
          <w:tcPr>
            <w:tcW w:w="1256" w:type="dxa"/>
          </w:tcPr>
          <w:p w:rsidR="007441CE" w:rsidRDefault="00914F5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Tan,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Gennah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Lyn</w:t>
            </w:r>
          </w:p>
        </w:tc>
        <w:tc>
          <w:tcPr>
            <w:tcW w:w="596" w:type="dxa"/>
          </w:tcPr>
          <w:p w:rsidR="007441CE" w:rsidRDefault="00914F5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649" w:type="dxa"/>
          </w:tcPr>
          <w:p w:rsidR="007441CE" w:rsidRDefault="00914F5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7441CE" w:rsidRDefault="00914F5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7441CE" w:rsidRDefault="00914F53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7441CE" w:rsidRDefault="00ED6A2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December 2017</w:t>
            </w:r>
          </w:p>
        </w:tc>
        <w:tc>
          <w:tcPr>
            <w:tcW w:w="1373" w:type="dxa"/>
          </w:tcPr>
          <w:p w:rsidR="007441CE" w:rsidRDefault="00ED6A28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guidance staff and the subject teachers</w:t>
            </w:r>
          </w:p>
        </w:tc>
        <w:tc>
          <w:tcPr>
            <w:tcW w:w="1212" w:type="dxa"/>
          </w:tcPr>
          <w:p w:rsidR="007441CE" w:rsidRDefault="00ED6A28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7441CE" w:rsidRDefault="00ED6A28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ED6A28" w:rsidRDefault="00ED6A28" w:rsidP="00ED6A2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  <w:p w:rsidR="007441CE" w:rsidRDefault="007441CE" w:rsidP="000F34F5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90" w:type="dxa"/>
          </w:tcPr>
          <w:p w:rsidR="007441CE" w:rsidRDefault="0080782C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-Experienced mental block during quizzes/ exams</w:t>
            </w:r>
          </w:p>
        </w:tc>
        <w:tc>
          <w:tcPr>
            <w:tcW w:w="1058" w:type="dxa"/>
          </w:tcPr>
          <w:p w:rsidR="00A149E9" w:rsidRDefault="00A149E9" w:rsidP="00A149E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A149E9" w:rsidRDefault="00A149E9" w:rsidP="00A149E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A149E9" w:rsidRDefault="00A149E9" w:rsidP="00A149E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A149E9" w:rsidRDefault="00A149E9" w:rsidP="00A149E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A149E9" w:rsidRDefault="00A149E9" w:rsidP="00A149E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7441CE" w:rsidRDefault="007441CE" w:rsidP="009222F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7441CE" w:rsidRDefault="00A149E9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Marked improvement was noted.</w:t>
            </w:r>
          </w:p>
        </w:tc>
      </w:tr>
      <w:tr w:rsidR="00294DE3" w:rsidRPr="00CF2489" w:rsidTr="004B7818">
        <w:trPr>
          <w:trHeight w:val="278"/>
        </w:trPr>
        <w:tc>
          <w:tcPr>
            <w:tcW w:w="1256" w:type="dxa"/>
          </w:tcPr>
          <w:p w:rsidR="00294DE3" w:rsidRDefault="00294DE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Trabasas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Anre</w:t>
            </w:r>
            <w:proofErr w:type="spellEnd"/>
          </w:p>
        </w:tc>
        <w:tc>
          <w:tcPr>
            <w:tcW w:w="596" w:type="dxa"/>
          </w:tcPr>
          <w:p w:rsidR="00294DE3" w:rsidRDefault="00294DE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294DE3" w:rsidRDefault="00294DE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294DE3" w:rsidRDefault="00294DE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294DE3" w:rsidRDefault="00294DE3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294DE3" w:rsidRDefault="00FF428A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December 2017</w:t>
            </w:r>
          </w:p>
        </w:tc>
        <w:tc>
          <w:tcPr>
            <w:tcW w:w="1373" w:type="dxa"/>
          </w:tcPr>
          <w:p w:rsidR="00294DE3" w:rsidRDefault="00254D88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guidance staff and the subject teachers</w:t>
            </w:r>
          </w:p>
        </w:tc>
        <w:tc>
          <w:tcPr>
            <w:tcW w:w="1212" w:type="dxa"/>
          </w:tcPr>
          <w:p w:rsidR="00294DE3" w:rsidRDefault="00E47F57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294DE3" w:rsidRDefault="00E47F57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9320B1" w:rsidRDefault="009320B1" w:rsidP="009320B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  <w:p w:rsidR="00294DE3" w:rsidRDefault="00294DE3" w:rsidP="00ED6A2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90" w:type="dxa"/>
          </w:tcPr>
          <w:p w:rsidR="00294DE3" w:rsidRDefault="00E05668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-Lack of focus and study habits; lack of monitoring from the parents</w:t>
            </w:r>
            <w:r w:rsidR="00D53D83">
              <w:rPr>
                <w:rFonts w:ascii="Arial Narrow" w:hAnsi="Arial Narrow"/>
                <w:b/>
                <w:sz w:val="16"/>
                <w:szCs w:val="16"/>
              </w:rPr>
              <w:t>; laziness</w:t>
            </w:r>
          </w:p>
        </w:tc>
        <w:tc>
          <w:tcPr>
            <w:tcW w:w="1058" w:type="dxa"/>
          </w:tcPr>
          <w:p w:rsidR="00B6511E" w:rsidRDefault="00B6511E" w:rsidP="00B65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B6511E" w:rsidRDefault="00B6511E" w:rsidP="00B65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B6511E" w:rsidRDefault="00B6511E" w:rsidP="00B65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B6511E" w:rsidRDefault="00B6511E" w:rsidP="00B65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B6511E" w:rsidRDefault="00B6511E" w:rsidP="00B65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294DE3" w:rsidRDefault="00294DE3" w:rsidP="00A149E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294DE3" w:rsidRDefault="00B6511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He was able to pass his subjects.</w:t>
            </w:r>
          </w:p>
        </w:tc>
      </w:tr>
      <w:tr w:rsidR="00294DE3" w:rsidRPr="00CF2489" w:rsidTr="004B7818">
        <w:trPr>
          <w:trHeight w:val="278"/>
        </w:trPr>
        <w:tc>
          <w:tcPr>
            <w:tcW w:w="1256" w:type="dxa"/>
          </w:tcPr>
          <w:p w:rsidR="00294DE3" w:rsidRDefault="003D5EE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Villar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>, Jasmine</w:t>
            </w:r>
          </w:p>
        </w:tc>
        <w:tc>
          <w:tcPr>
            <w:tcW w:w="596" w:type="dxa"/>
          </w:tcPr>
          <w:p w:rsidR="00294DE3" w:rsidRDefault="003D5EE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294DE3" w:rsidRDefault="003D5EE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</w:t>
            </w:r>
          </w:p>
        </w:tc>
        <w:tc>
          <w:tcPr>
            <w:tcW w:w="1128" w:type="dxa"/>
          </w:tcPr>
          <w:p w:rsidR="00294DE3" w:rsidRDefault="003D5EE5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294DE3" w:rsidRDefault="003D5EE5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294DE3" w:rsidRDefault="007465FF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December 2017</w:t>
            </w:r>
          </w:p>
        </w:tc>
        <w:tc>
          <w:tcPr>
            <w:tcW w:w="1373" w:type="dxa"/>
          </w:tcPr>
          <w:p w:rsidR="00294DE3" w:rsidRDefault="005E1610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>
              <w:rPr>
                <w:rFonts w:ascii="Arial Narrow" w:hAnsi="Arial Narrow"/>
                <w:b/>
                <w:sz w:val="16"/>
                <w:szCs w:val="16"/>
              </w:rPr>
              <w:t>Sessions done by the guidance staff and the subject teachers</w:t>
            </w:r>
          </w:p>
          <w:p w:rsidR="005E1610" w:rsidRDefault="005E1610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5E1610" w:rsidRDefault="005E1610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-Had a session with her mother</w:t>
            </w:r>
          </w:p>
        </w:tc>
        <w:tc>
          <w:tcPr>
            <w:tcW w:w="1212" w:type="dxa"/>
          </w:tcPr>
          <w:p w:rsidR="00294DE3" w:rsidRDefault="005E1610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294DE3" w:rsidRDefault="005E1610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5E1610" w:rsidRDefault="005E1610" w:rsidP="005E1610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  <w:p w:rsidR="00294DE3" w:rsidRDefault="00294DE3" w:rsidP="00ED6A2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90" w:type="dxa"/>
          </w:tcPr>
          <w:p w:rsidR="00294DE3" w:rsidRDefault="005E1610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-Pressure from the father; lack of support</w:t>
            </w:r>
          </w:p>
        </w:tc>
        <w:tc>
          <w:tcPr>
            <w:tcW w:w="1058" w:type="dxa"/>
          </w:tcPr>
          <w:p w:rsidR="00A12301" w:rsidRDefault="00A12301" w:rsidP="00A1230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A12301" w:rsidRDefault="00A12301" w:rsidP="00A1230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A12301" w:rsidRDefault="00A12301" w:rsidP="00A1230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A12301" w:rsidRDefault="00A12301" w:rsidP="00A1230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A12301" w:rsidRDefault="00A12301" w:rsidP="00A1230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</w:p>
          <w:p w:rsidR="00294DE3" w:rsidRDefault="00294DE3" w:rsidP="00A149E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294DE3" w:rsidRDefault="00E20B7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Marked improvement was noted.</w:t>
            </w:r>
          </w:p>
        </w:tc>
      </w:tr>
      <w:tr w:rsidR="003D5EE5" w:rsidRPr="00CF2489" w:rsidTr="004B7818">
        <w:trPr>
          <w:trHeight w:val="278"/>
        </w:trPr>
        <w:tc>
          <w:tcPr>
            <w:tcW w:w="1256" w:type="dxa"/>
          </w:tcPr>
          <w:p w:rsidR="003D5EE5" w:rsidRDefault="00A7388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Villegas,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Gian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 Paolo</w:t>
            </w:r>
          </w:p>
        </w:tc>
        <w:tc>
          <w:tcPr>
            <w:tcW w:w="596" w:type="dxa"/>
          </w:tcPr>
          <w:p w:rsidR="003D5EE5" w:rsidRDefault="00A7388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3D5EE5" w:rsidRDefault="00A7388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3D5EE5" w:rsidRDefault="00A7388C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3D5EE5" w:rsidRDefault="00A7388C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3D5EE5" w:rsidRDefault="00F813B8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November 2017</w:t>
            </w:r>
          </w:p>
        </w:tc>
        <w:tc>
          <w:tcPr>
            <w:tcW w:w="1373" w:type="dxa"/>
          </w:tcPr>
          <w:p w:rsidR="00F813B8" w:rsidRDefault="00F813B8" w:rsidP="00F813B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guidance staff and the subject teachers</w:t>
            </w:r>
          </w:p>
          <w:p w:rsidR="00F813B8" w:rsidRDefault="00F813B8" w:rsidP="00F813B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3D5EE5" w:rsidRDefault="00F813B8" w:rsidP="00F813B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-Had a </w:t>
            </w:r>
            <w:r>
              <w:rPr>
                <w:rFonts w:ascii="Arial Narrow" w:hAnsi="Arial Narrow"/>
                <w:b/>
                <w:sz w:val="16"/>
                <w:szCs w:val="16"/>
              </w:rPr>
              <w:t>Teacher-Parent Conference.</w:t>
            </w:r>
          </w:p>
          <w:p w:rsidR="00000E44" w:rsidRDefault="00000E44" w:rsidP="00F813B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000E44" w:rsidRDefault="00000E44" w:rsidP="00F813B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-Suggested for referral to a specialist.</w:t>
            </w:r>
          </w:p>
        </w:tc>
        <w:tc>
          <w:tcPr>
            <w:tcW w:w="1212" w:type="dxa"/>
          </w:tcPr>
          <w:p w:rsidR="003D5EE5" w:rsidRDefault="00F813B8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3D5EE5" w:rsidRDefault="00F813B8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815F78" w:rsidRDefault="00815F78" w:rsidP="00815F7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  <w:p w:rsidR="003D5EE5" w:rsidRDefault="003D5EE5" w:rsidP="00ED6A2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90" w:type="dxa"/>
          </w:tcPr>
          <w:p w:rsidR="003D5EE5" w:rsidRDefault="00815F78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-Family issues; personality </w:t>
            </w:r>
            <w:r w:rsidR="00715FC6">
              <w:rPr>
                <w:rFonts w:ascii="Arial Narrow" w:hAnsi="Arial Narrow"/>
                <w:b/>
                <w:sz w:val="16"/>
                <w:szCs w:val="16"/>
              </w:rPr>
              <w:t>issue</w:t>
            </w:r>
          </w:p>
        </w:tc>
        <w:tc>
          <w:tcPr>
            <w:tcW w:w="1058" w:type="dxa"/>
          </w:tcPr>
          <w:p w:rsidR="00685F96" w:rsidRDefault="00685F96" w:rsidP="00685F9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685F96" w:rsidRDefault="00685F96" w:rsidP="00685F9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685F96" w:rsidRDefault="00685F96" w:rsidP="00685F9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685F96" w:rsidRDefault="00685F96" w:rsidP="00685F9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685F96" w:rsidRDefault="00685F96" w:rsidP="00685F9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</w:t>
            </w:r>
            <w:r w:rsidR="00E561F0">
              <w:rPr>
                <w:rFonts w:ascii="Arial Narrow" w:hAnsi="Arial Narrow"/>
                <w:b/>
                <w:sz w:val="16"/>
                <w:szCs w:val="16"/>
              </w:rPr>
              <w:t>.</w:t>
            </w:r>
          </w:p>
          <w:p w:rsidR="00E561F0" w:rsidRDefault="00E561F0" w:rsidP="00685F9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E561F0" w:rsidRDefault="00E561F0" w:rsidP="00685F96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-Referral to a specialist.</w:t>
            </w:r>
          </w:p>
          <w:p w:rsidR="003D5EE5" w:rsidRDefault="003D5EE5" w:rsidP="00A149E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3D5EE5" w:rsidRDefault="009906F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 xml:space="preserve">-He’s under probationary status; </w:t>
            </w:r>
          </w:p>
          <w:p w:rsidR="009906FE" w:rsidRDefault="009906F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9906FE" w:rsidRDefault="009906FE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-The client had sessions with a psychologist already together with his family.</w:t>
            </w:r>
          </w:p>
        </w:tc>
      </w:tr>
      <w:tr w:rsidR="003452C9" w:rsidRPr="00CF2489" w:rsidTr="004B7818">
        <w:trPr>
          <w:trHeight w:val="278"/>
        </w:trPr>
        <w:tc>
          <w:tcPr>
            <w:tcW w:w="1256" w:type="dxa"/>
          </w:tcPr>
          <w:p w:rsidR="003452C9" w:rsidRDefault="004B5E2A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lastRenderedPageBreak/>
              <w:t>Ybañez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</w:rPr>
              <w:t xml:space="preserve">, Wilfred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</w:rPr>
              <w:t>Khamis</w:t>
            </w:r>
            <w:proofErr w:type="spellEnd"/>
          </w:p>
        </w:tc>
        <w:tc>
          <w:tcPr>
            <w:tcW w:w="596" w:type="dxa"/>
          </w:tcPr>
          <w:p w:rsidR="003452C9" w:rsidRDefault="004B5E2A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3452C9" w:rsidRDefault="004B5E2A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</w:t>
            </w:r>
          </w:p>
        </w:tc>
        <w:tc>
          <w:tcPr>
            <w:tcW w:w="1128" w:type="dxa"/>
          </w:tcPr>
          <w:p w:rsidR="003452C9" w:rsidRDefault="004B5E2A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Full Scholar</w:t>
            </w:r>
          </w:p>
        </w:tc>
        <w:tc>
          <w:tcPr>
            <w:tcW w:w="1181" w:type="dxa"/>
          </w:tcPr>
          <w:p w:rsidR="003452C9" w:rsidRDefault="00A31B43" w:rsidP="00E5718F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3- Poor academic performance</w:t>
            </w:r>
          </w:p>
        </w:tc>
        <w:tc>
          <w:tcPr>
            <w:tcW w:w="1574" w:type="dxa"/>
          </w:tcPr>
          <w:p w:rsidR="003452C9" w:rsidRDefault="008E4820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December 2017</w:t>
            </w:r>
          </w:p>
        </w:tc>
        <w:tc>
          <w:tcPr>
            <w:tcW w:w="1373" w:type="dxa"/>
          </w:tcPr>
          <w:p w:rsidR="00D42879" w:rsidRDefault="00D42879" w:rsidP="00D4287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-Sessions done by the guidance staff and the subject teachers</w:t>
            </w:r>
          </w:p>
          <w:p w:rsidR="00D42879" w:rsidRDefault="00D42879" w:rsidP="00D4287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D42879" w:rsidRDefault="00D42879" w:rsidP="00D4287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-Had a Teacher-Parent Conference.</w:t>
            </w:r>
          </w:p>
          <w:p w:rsidR="003452C9" w:rsidRDefault="003452C9" w:rsidP="00847674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12" w:type="dxa"/>
          </w:tcPr>
          <w:p w:rsidR="003452C9" w:rsidRDefault="000B4764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462" w:type="dxa"/>
          </w:tcPr>
          <w:p w:rsidR="003452C9" w:rsidRDefault="000B4764" w:rsidP="0057611E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Y</w:t>
            </w:r>
          </w:p>
        </w:tc>
        <w:tc>
          <w:tcPr>
            <w:tcW w:w="1137" w:type="dxa"/>
          </w:tcPr>
          <w:p w:rsidR="00872B31" w:rsidRDefault="00872B31" w:rsidP="00872B31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and follow-up</w:t>
            </w:r>
          </w:p>
          <w:p w:rsidR="003452C9" w:rsidRDefault="003452C9" w:rsidP="00ED6A28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90" w:type="dxa"/>
          </w:tcPr>
          <w:p w:rsidR="003452C9" w:rsidRDefault="00872B31" w:rsidP="00796C62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</w:t>
            </w:r>
            <w:r w:rsidR="00D52EB8">
              <w:rPr>
                <w:rFonts w:ascii="Arial Narrow" w:hAnsi="Arial Narrow"/>
                <w:b/>
                <w:sz w:val="16"/>
                <w:szCs w:val="16"/>
              </w:rPr>
              <w:t>Lack of focus; medical problem</w:t>
            </w:r>
          </w:p>
        </w:tc>
        <w:tc>
          <w:tcPr>
            <w:tcW w:w="1058" w:type="dxa"/>
          </w:tcPr>
          <w:p w:rsidR="002C0283" w:rsidRDefault="002C0283" w:rsidP="002C0283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monitoring by the Guidance staff and the subject teachers</w:t>
            </w:r>
          </w:p>
          <w:p w:rsidR="002C0283" w:rsidRDefault="002C0283" w:rsidP="002C0283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2C0283" w:rsidRDefault="002C0283" w:rsidP="002C0283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-Peer support</w:t>
            </w:r>
          </w:p>
          <w:p w:rsidR="002C0283" w:rsidRDefault="002C0283" w:rsidP="002C0283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:rsidR="002C0283" w:rsidRDefault="002C0283" w:rsidP="002C0283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-Constant follow-up and feedback to parents.</w:t>
            </w:r>
          </w:p>
          <w:p w:rsidR="003452C9" w:rsidRDefault="003452C9" w:rsidP="00A149E9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74" w:type="dxa"/>
          </w:tcPr>
          <w:p w:rsidR="003452C9" w:rsidRDefault="002C0283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-He was able to pass his subjects. </w:t>
            </w:r>
          </w:p>
        </w:tc>
      </w:tr>
    </w:tbl>
    <w:p w:rsidR="009B08AB" w:rsidRPr="009B08AB" w:rsidRDefault="009B08AB" w:rsidP="009B08AB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9B08AB">
        <w:rPr>
          <w:sz w:val="20"/>
          <w:szCs w:val="20"/>
        </w:rPr>
        <w:t xml:space="preserve">Student information </w:t>
      </w:r>
      <w:r>
        <w:rPr>
          <w:sz w:val="20"/>
          <w:szCs w:val="20"/>
        </w:rPr>
        <w:t>will be dealt</w:t>
      </w:r>
      <w:r w:rsidRPr="009B08AB">
        <w:rPr>
          <w:sz w:val="20"/>
          <w:szCs w:val="20"/>
        </w:rPr>
        <w:t xml:space="preserve"> with utmost confidentiality in line with Data Privacy guidelines.  Only aggregate data generated will be presented in the report to the BOT. </w:t>
      </w:r>
    </w:p>
    <w:p w:rsidR="000574C6" w:rsidRPr="001E5FFE" w:rsidRDefault="00EB4AE8">
      <w:pPr>
        <w:rPr>
          <w:b/>
        </w:rPr>
      </w:pPr>
      <w:r w:rsidRPr="001E5FFE">
        <w:rPr>
          <w:b/>
        </w:rPr>
        <w:t>Other Remarks</w:t>
      </w:r>
      <w:r w:rsidR="009B08AB">
        <w:rPr>
          <w:b/>
        </w:rPr>
        <w:t>, if any</w:t>
      </w:r>
      <w:r w:rsidRPr="001E5FFE">
        <w:rPr>
          <w:b/>
        </w:rPr>
        <w:t>:</w:t>
      </w:r>
    </w:p>
    <w:p w:rsidR="00BA16F9" w:rsidRDefault="000574C6">
      <w:r>
        <w:t>______________________________________________________________________________________________________</w:t>
      </w:r>
      <w:r w:rsidR="00760ACE">
        <w:t>_________________________</w:t>
      </w:r>
    </w:p>
    <w:p w:rsidR="00BA16F9" w:rsidRDefault="00BA16F9">
      <w:r>
        <w:t>Prepared by:</w:t>
      </w:r>
    </w:p>
    <w:p w:rsidR="00BA16F9" w:rsidRDefault="0077097A" w:rsidP="00493534">
      <w:pPr>
        <w:spacing w:after="0"/>
      </w:pPr>
      <w:bookmarkStart w:id="0" w:name="_GoBack"/>
      <w:r>
        <w:t>DARL CHRISTINE JOY M. DAGPIN</w:t>
      </w:r>
    </w:p>
    <w:p w:rsidR="00493534" w:rsidRDefault="00493534">
      <w:r>
        <w:t>Guidance Staff</w:t>
      </w:r>
    </w:p>
    <w:bookmarkEnd w:id="0"/>
    <w:p w:rsidR="008C1249" w:rsidRDefault="00C272F6">
      <w:r>
        <w:t xml:space="preserve">Date:  </w:t>
      </w:r>
      <w:r w:rsidR="0077097A">
        <w:rPr>
          <w:u w:val="single"/>
        </w:rPr>
        <w:t>July 9, 2018</w:t>
      </w:r>
    </w:p>
    <w:p w:rsidR="0039429E" w:rsidRDefault="0039429E" w:rsidP="0039429E">
      <w:pPr>
        <w:jc w:val="both"/>
        <w:rPr>
          <w:b/>
          <w:sz w:val="40"/>
          <w:szCs w:val="40"/>
        </w:rPr>
      </w:pPr>
    </w:p>
    <w:p w:rsidR="00770BFB" w:rsidRDefault="00770BFB" w:rsidP="0039429E">
      <w:pPr>
        <w:jc w:val="both"/>
        <w:rPr>
          <w:b/>
          <w:sz w:val="40"/>
          <w:szCs w:val="40"/>
        </w:rPr>
      </w:pPr>
    </w:p>
    <w:p w:rsidR="00770BFB" w:rsidRDefault="00770BFB" w:rsidP="0039429E">
      <w:pPr>
        <w:jc w:val="both"/>
        <w:rPr>
          <w:b/>
          <w:sz w:val="40"/>
          <w:szCs w:val="40"/>
        </w:rPr>
      </w:pPr>
    </w:p>
    <w:p w:rsidR="0039429E" w:rsidRPr="008C1249" w:rsidRDefault="00C272F6" w:rsidP="004F0F2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Annex 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7968"/>
      </w:tblGrid>
      <w:tr w:rsidR="00C272F6" w:rsidRPr="008C1249" w:rsidTr="004F0F26">
        <w:trPr>
          <w:jc w:val="center"/>
        </w:trPr>
        <w:tc>
          <w:tcPr>
            <w:tcW w:w="1705" w:type="dxa"/>
          </w:tcPr>
          <w:p w:rsidR="00C272F6" w:rsidRPr="004F0F26" w:rsidRDefault="004F0F26" w:rsidP="004F0F2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Number code </w:t>
            </w:r>
          </w:p>
        </w:tc>
        <w:tc>
          <w:tcPr>
            <w:tcW w:w="7968" w:type="dxa"/>
          </w:tcPr>
          <w:p w:rsidR="00C272F6" w:rsidRPr="004F0F26" w:rsidRDefault="00C272F6" w:rsidP="004F0F26">
            <w:pPr>
              <w:jc w:val="center"/>
              <w:rPr>
                <w:b/>
                <w:sz w:val="24"/>
                <w:szCs w:val="24"/>
              </w:rPr>
            </w:pPr>
            <w:r w:rsidRPr="004F0F26">
              <w:rPr>
                <w:b/>
                <w:sz w:val="24"/>
                <w:szCs w:val="24"/>
              </w:rPr>
              <w:t>Indications</w:t>
            </w:r>
            <w:r w:rsidR="004F0F26" w:rsidRPr="004F0F26">
              <w:rPr>
                <w:b/>
                <w:sz w:val="24"/>
                <w:szCs w:val="24"/>
              </w:rPr>
              <w:t xml:space="preserve"> </w:t>
            </w:r>
            <w:r w:rsidR="004F0F26">
              <w:rPr>
                <w:b/>
                <w:sz w:val="24"/>
                <w:szCs w:val="24"/>
              </w:rPr>
              <w:t xml:space="preserve">/ </w:t>
            </w:r>
            <w:r w:rsidR="004F0F26" w:rsidRPr="004F0F26">
              <w:rPr>
                <w:b/>
                <w:sz w:val="24"/>
                <w:szCs w:val="24"/>
              </w:rPr>
              <w:t>Types of Behaviour Observed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1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Autism/ Autism Spectrum Disorder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2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ADHD/ Hyper Activity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3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 xml:space="preserve">Demotivation/ non submission of requirements/ Unsatisfactory Grade/ Loss of Interest/ Poor Acad. Performance/ </w:t>
            </w:r>
            <w:proofErr w:type="spellStart"/>
            <w:r w:rsidRPr="007E4CCF">
              <w:t>Absenteesim</w:t>
            </w:r>
            <w:proofErr w:type="spellEnd"/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4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Emotional Anxiety/ Stress/ Depression/ Bipolar Disorder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5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Suicidal Ideation/ Tendency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6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Aggressive Behaviour/ Unmanageable Tantrums/ Bullying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7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Hallucination/ Delusion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8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Self-hurt/ Self-Inflicted Injury or Harm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9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Interpersonal Relationship Problem/ Emotional Sensitivity/ Emotional Imbalance/ Maladjustment to life in PSHS, Social Behavioural Problems (Withdrawal)/ Isolation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10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Misconduct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Pr="007E4CCF" w:rsidRDefault="004F0F26" w:rsidP="00C272F6">
            <w:pPr>
              <w:jc w:val="center"/>
            </w:pPr>
            <w:r>
              <w:t>11</w:t>
            </w:r>
          </w:p>
        </w:tc>
        <w:tc>
          <w:tcPr>
            <w:tcW w:w="7968" w:type="dxa"/>
          </w:tcPr>
          <w:p w:rsidR="00C272F6" w:rsidRPr="007E4CCF" w:rsidRDefault="00C272F6" w:rsidP="004F0F26">
            <w:r w:rsidRPr="007E4CCF">
              <w:t>Major Depressive Disorder with Psychotic Features/ Dysthymia (with attempted Suicide)</w:t>
            </w:r>
          </w:p>
        </w:tc>
      </w:tr>
      <w:tr w:rsidR="00C272F6" w:rsidTr="004F0F26">
        <w:trPr>
          <w:jc w:val="center"/>
        </w:trPr>
        <w:tc>
          <w:tcPr>
            <w:tcW w:w="1705" w:type="dxa"/>
          </w:tcPr>
          <w:p w:rsidR="00C272F6" w:rsidRDefault="00C272F6" w:rsidP="00C272F6">
            <w:pPr>
              <w:jc w:val="center"/>
            </w:pPr>
          </w:p>
        </w:tc>
        <w:tc>
          <w:tcPr>
            <w:tcW w:w="7968" w:type="dxa"/>
          </w:tcPr>
          <w:p w:rsidR="00C272F6" w:rsidRDefault="00C272F6" w:rsidP="004F0F26">
            <w:r>
              <w:t>Other indications</w:t>
            </w:r>
            <w:r w:rsidR="004F0F26">
              <w:t xml:space="preserve"> not listed above (Please specify, and add lines as needed):</w:t>
            </w:r>
          </w:p>
          <w:p w:rsidR="004F0F26" w:rsidRDefault="004F0F26" w:rsidP="004F0F26">
            <w:pPr>
              <w:pStyle w:val="ListParagraph"/>
            </w:pPr>
            <w:r>
              <w:t xml:space="preserve">12. </w:t>
            </w:r>
          </w:p>
        </w:tc>
      </w:tr>
      <w:tr w:rsidR="004F0F26" w:rsidTr="004F0F26">
        <w:trPr>
          <w:jc w:val="center"/>
        </w:trPr>
        <w:tc>
          <w:tcPr>
            <w:tcW w:w="1705" w:type="dxa"/>
          </w:tcPr>
          <w:p w:rsidR="004F0F26" w:rsidRDefault="004F0F26" w:rsidP="00C272F6">
            <w:pPr>
              <w:jc w:val="center"/>
            </w:pPr>
          </w:p>
        </w:tc>
        <w:tc>
          <w:tcPr>
            <w:tcW w:w="7968" w:type="dxa"/>
          </w:tcPr>
          <w:p w:rsidR="004F0F26" w:rsidRDefault="004F0F26" w:rsidP="004F0F26">
            <w:pPr>
              <w:pStyle w:val="ListParagraph"/>
            </w:pPr>
            <w:r>
              <w:t>13.</w:t>
            </w:r>
          </w:p>
        </w:tc>
      </w:tr>
      <w:tr w:rsidR="004F0F26" w:rsidTr="004F0F26">
        <w:trPr>
          <w:jc w:val="center"/>
        </w:trPr>
        <w:tc>
          <w:tcPr>
            <w:tcW w:w="1705" w:type="dxa"/>
          </w:tcPr>
          <w:p w:rsidR="004F0F26" w:rsidRDefault="004F0F26" w:rsidP="00C272F6">
            <w:pPr>
              <w:jc w:val="center"/>
            </w:pPr>
          </w:p>
        </w:tc>
        <w:tc>
          <w:tcPr>
            <w:tcW w:w="7968" w:type="dxa"/>
          </w:tcPr>
          <w:p w:rsidR="004F0F26" w:rsidRDefault="004F0F26" w:rsidP="004F0F26">
            <w:pPr>
              <w:pStyle w:val="ListParagraph"/>
            </w:pPr>
            <w:r>
              <w:t>14.</w:t>
            </w:r>
          </w:p>
        </w:tc>
      </w:tr>
      <w:tr w:rsidR="004F0F26" w:rsidTr="004F0F26">
        <w:trPr>
          <w:jc w:val="center"/>
        </w:trPr>
        <w:tc>
          <w:tcPr>
            <w:tcW w:w="1705" w:type="dxa"/>
          </w:tcPr>
          <w:p w:rsidR="004F0F26" w:rsidRDefault="004F0F26" w:rsidP="00C272F6">
            <w:pPr>
              <w:jc w:val="center"/>
            </w:pPr>
          </w:p>
        </w:tc>
        <w:tc>
          <w:tcPr>
            <w:tcW w:w="7968" w:type="dxa"/>
          </w:tcPr>
          <w:p w:rsidR="004F0F26" w:rsidRDefault="004F0F26" w:rsidP="004F0F26">
            <w:pPr>
              <w:pStyle w:val="ListParagraph"/>
            </w:pPr>
            <w:r>
              <w:t>15.</w:t>
            </w:r>
          </w:p>
        </w:tc>
      </w:tr>
      <w:tr w:rsidR="004F0F26" w:rsidTr="004F0F26">
        <w:trPr>
          <w:jc w:val="center"/>
        </w:trPr>
        <w:tc>
          <w:tcPr>
            <w:tcW w:w="1705" w:type="dxa"/>
          </w:tcPr>
          <w:p w:rsidR="004F0F26" w:rsidRDefault="004F0F26" w:rsidP="00C272F6">
            <w:pPr>
              <w:jc w:val="center"/>
            </w:pPr>
          </w:p>
        </w:tc>
        <w:tc>
          <w:tcPr>
            <w:tcW w:w="7968" w:type="dxa"/>
          </w:tcPr>
          <w:p w:rsidR="004F0F26" w:rsidRDefault="004F0F26" w:rsidP="004F0F26">
            <w:pPr>
              <w:pStyle w:val="ListParagraph"/>
            </w:pPr>
            <w:r>
              <w:t xml:space="preserve">16. </w:t>
            </w:r>
          </w:p>
        </w:tc>
      </w:tr>
    </w:tbl>
    <w:p w:rsidR="008C1249" w:rsidRDefault="005C7522" w:rsidP="00EF2638">
      <w:r>
        <w:tab/>
      </w:r>
    </w:p>
    <w:sectPr w:rsidR="008C1249" w:rsidSect="00760ACE">
      <w:pgSz w:w="16840" w:h="11900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8B8"/>
    <w:multiLevelType w:val="hybridMultilevel"/>
    <w:tmpl w:val="F434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4092C"/>
    <w:multiLevelType w:val="hybridMultilevel"/>
    <w:tmpl w:val="A336C458"/>
    <w:lvl w:ilvl="0" w:tplc="5A0AC106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1330B"/>
    <w:multiLevelType w:val="hybridMultilevel"/>
    <w:tmpl w:val="0CBE2484"/>
    <w:lvl w:ilvl="0" w:tplc="E1CE5896">
      <w:start w:val="3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0440E"/>
    <w:multiLevelType w:val="hybridMultilevel"/>
    <w:tmpl w:val="B2D0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1749D"/>
    <w:multiLevelType w:val="hybridMultilevel"/>
    <w:tmpl w:val="7056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F2"/>
    <w:rsid w:val="00000E44"/>
    <w:rsid w:val="000062CF"/>
    <w:rsid w:val="000149DE"/>
    <w:rsid w:val="000159DA"/>
    <w:rsid w:val="00032BAC"/>
    <w:rsid w:val="00037770"/>
    <w:rsid w:val="000416CC"/>
    <w:rsid w:val="000571DB"/>
    <w:rsid w:val="000574C6"/>
    <w:rsid w:val="00062A5E"/>
    <w:rsid w:val="00062E35"/>
    <w:rsid w:val="00063916"/>
    <w:rsid w:val="00065341"/>
    <w:rsid w:val="000724FA"/>
    <w:rsid w:val="000747A2"/>
    <w:rsid w:val="00075148"/>
    <w:rsid w:val="00075528"/>
    <w:rsid w:val="000A2E51"/>
    <w:rsid w:val="000A5510"/>
    <w:rsid w:val="000B4764"/>
    <w:rsid w:val="000B7FC2"/>
    <w:rsid w:val="000C17C4"/>
    <w:rsid w:val="000C1C68"/>
    <w:rsid w:val="000C429A"/>
    <w:rsid w:val="000E3719"/>
    <w:rsid w:val="000E5BF8"/>
    <w:rsid w:val="000E7CD2"/>
    <w:rsid w:val="000F34F5"/>
    <w:rsid w:val="000F3CAB"/>
    <w:rsid w:val="000F45E3"/>
    <w:rsid w:val="0010311D"/>
    <w:rsid w:val="00106E7B"/>
    <w:rsid w:val="00117AA7"/>
    <w:rsid w:val="00126B64"/>
    <w:rsid w:val="001339C1"/>
    <w:rsid w:val="00141311"/>
    <w:rsid w:val="001414FC"/>
    <w:rsid w:val="00147296"/>
    <w:rsid w:val="00161CB5"/>
    <w:rsid w:val="00162589"/>
    <w:rsid w:val="00192B74"/>
    <w:rsid w:val="00193F15"/>
    <w:rsid w:val="001A3CAE"/>
    <w:rsid w:val="001A6C9A"/>
    <w:rsid w:val="001A6CE5"/>
    <w:rsid w:val="001A7152"/>
    <w:rsid w:val="001A740A"/>
    <w:rsid w:val="001B2028"/>
    <w:rsid w:val="001C6A1C"/>
    <w:rsid w:val="001C6AAF"/>
    <w:rsid w:val="001C7B58"/>
    <w:rsid w:val="001D2465"/>
    <w:rsid w:val="001D2D09"/>
    <w:rsid w:val="001D3F21"/>
    <w:rsid w:val="001D690B"/>
    <w:rsid w:val="001E1BA0"/>
    <w:rsid w:val="001E2CBE"/>
    <w:rsid w:val="001E3CBF"/>
    <w:rsid w:val="001E5FFE"/>
    <w:rsid w:val="001F130E"/>
    <w:rsid w:val="00200B34"/>
    <w:rsid w:val="002035B1"/>
    <w:rsid w:val="0020538E"/>
    <w:rsid w:val="00207E9E"/>
    <w:rsid w:val="00210587"/>
    <w:rsid w:val="002139DA"/>
    <w:rsid w:val="00215D1B"/>
    <w:rsid w:val="002161D0"/>
    <w:rsid w:val="00224643"/>
    <w:rsid w:val="002317EC"/>
    <w:rsid w:val="002410D2"/>
    <w:rsid w:val="00254D88"/>
    <w:rsid w:val="00257EAB"/>
    <w:rsid w:val="00266755"/>
    <w:rsid w:val="0026743A"/>
    <w:rsid w:val="002704DF"/>
    <w:rsid w:val="00273243"/>
    <w:rsid w:val="00274D43"/>
    <w:rsid w:val="00280A17"/>
    <w:rsid w:val="0028705E"/>
    <w:rsid w:val="00294DE3"/>
    <w:rsid w:val="002A20BA"/>
    <w:rsid w:val="002A7F74"/>
    <w:rsid w:val="002C0283"/>
    <w:rsid w:val="002C0A9A"/>
    <w:rsid w:val="002C13A6"/>
    <w:rsid w:val="002C179F"/>
    <w:rsid w:val="002D447E"/>
    <w:rsid w:val="002D788D"/>
    <w:rsid w:val="002F544E"/>
    <w:rsid w:val="002F63FD"/>
    <w:rsid w:val="00302F04"/>
    <w:rsid w:val="00312B0B"/>
    <w:rsid w:val="003158B8"/>
    <w:rsid w:val="003161E7"/>
    <w:rsid w:val="0032159F"/>
    <w:rsid w:val="003308F4"/>
    <w:rsid w:val="00330BC7"/>
    <w:rsid w:val="00335335"/>
    <w:rsid w:val="00342841"/>
    <w:rsid w:val="003452C9"/>
    <w:rsid w:val="00351F2E"/>
    <w:rsid w:val="00352260"/>
    <w:rsid w:val="00352DC8"/>
    <w:rsid w:val="00364558"/>
    <w:rsid w:val="0036564B"/>
    <w:rsid w:val="00370401"/>
    <w:rsid w:val="0037057B"/>
    <w:rsid w:val="003824D5"/>
    <w:rsid w:val="00387F88"/>
    <w:rsid w:val="00393ADD"/>
    <w:rsid w:val="0039429E"/>
    <w:rsid w:val="003A48E5"/>
    <w:rsid w:val="003A58C1"/>
    <w:rsid w:val="003A6615"/>
    <w:rsid w:val="003B7DDB"/>
    <w:rsid w:val="003C21A1"/>
    <w:rsid w:val="003C3B33"/>
    <w:rsid w:val="003C61D0"/>
    <w:rsid w:val="003D2F8D"/>
    <w:rsid w:val="003D59F9"/>
    <w:rsid w:val="003D5EE5"/>
    <w:rsid w:val="003D7D55"/>
    <w:rsid w:val="003E3423"/>
    <w:rsid w:val="003E42DA"/>
    <w:rsid w:val="003F2A0C"/>
    <w:rsid w:val="003F2E9A"/>
    <w:rsid w:val="00401596"/>
    <w:rsid w:val="004017D2"/>
    <w:rsid w:val="00406728"/>
    <w:rsid w:val="00413217"/>
    <w:rsid w:val="00422F95"/>
    <w:rsid w:val="00423CC9"/>
    <w:rsid w:val="004260DC"/>
    <w:rsid w:val="0044050F"/>
    <w:rsid w:val="0044423E"/>
    <w:rsid w:val="00446140"/>
    <w:rsid w:val="00455512"/>
    <w:rsid w:val="00461A8E"/>
    <w:rsid w:val="00461CA5"/>
    <w:rsid w:val="00471314"/>
    <w:rsid w:val="004846B5"/>
    <w:rsid w:val="004907E8"/>
    <w:rsid w:val="00490DE2"/>
    <w:rsid w:val="00493534"/>
    <w:rsid w:val="004B5E2A"/>
    <w:rsid w:val="004B6499"/>
    <w:rsid w:val="004B7818"/>
    <w:rsid w:val="004D3AC9"/>
    <w:rsid w:val="004D71AD"/>
    <w:rsid w:val="004E02A3"/>
    <w:rsid w:val="004E51AB"/>
    <w:rsid w:val="004E7458"/>
    <w:rsid w:val="004F00C9"/>
    <w:rsid w:val="004F0315"/>
    <w:rsid w:val="004F0F26"/>
    <w:rsid w:val="004F2E2A"/>
    <w:rsid w:val="004F5B84"/>
    <w:rsid w:val="00513981"/>
    <w:rsid w:val="005254AE"/>
    <w:rsid w:val="005271C2"/>
    <w:rsid w:val="005334CA"/>
    <w:rsid w:val="00541FB5"/>
    <w:rsid w:val="00545136"/>
    <w:rsid w:val="00552C29"/>
    <w:rsid w:val="00553CD7"/>
    <w:rsid w:val="005543BF"/>
    <w:rsid w:val="005574EE"/>
    <w:rsid w:val="00565096"/>
    <w:rsid w:val="005661C9"/>
    <w:rsid w:val="0056703E"/>
    <w:rsid w:val="00570880"/>
    <w:rsid w:val="0058080E"/>
    <w:rsid w:val="005852CF"/>
    <w:rsid w:val="00585C27"/>
    <w:rsid w:val="005908AC"/>
    <w:rsid w:val="00596004"/>
    <w:rsid w:val="0059718F"/>
    <w:rsid w:val="005A205C"/>
    <w:rsid w:val="005B1146"/>
    <w:rsid w:val="005B1491"/>
    <w:rsid w:val="005B3CFE"/>
    <w:rsid w:val="005B6DBE"/>
    <w:rsid w:val="005C7522"/>
    <w:rsid w:val="005E0741"/>
    <w:rsid w:val="005E1610"/>
    <w:rsid w:val="005E4132"/>
    <w:rsid w:val="005F273B"/>
    <w:rsid w:val="005F303A"/>
    <w:rsid w:val="0061179E"/>
    <w:rsid w:val="00613D61"/>
    <w:rsid w:val="006178FB"/>
    <w:rsid w:val="006339E8"/>
    <w:rsid w:val="00634C87"/>
    <w:rsid w:val="00640991"/>
    <w:rsid w:val="0064654A"/>
    <w:rsid w:val="00666A69"/>
    <w:rsid w:val="00666C9B"/>
    <w:rsid w:val="0067495D"/>
    <w:rsid w:val="00675956"/>
    <w:rsid w:val="006812CD"/>
    <w:rsid w:val="00685F96"/>
    <w:rsid w:val="006924C6"/>
    <w:rsid w:val="006A370C"/>
    <w:rsid w:val="006B2F9B"/>
    <w:rsid w:val="006B3C12"/>
    <w:rsid w:val="006B7B56"/>
    <w:rsid w:val="006C40A2"/>
    <w:rsid w:val="006C4802"/>
    <w:rsid w:val="006C76DF"/>
    <w:rsid w:val="006D2B5A"/>
    <w:rsid w:val="006D469A"/>
    <w:rsid w:val="006E55DE"/>
    <w:rsid w:val="006F0A09"/>
    <w:rsid w:val="006F4746"/>
    <w:rsid w:val="007022E7"/>
    <w:rsid w:val="00704A9E"/>
    <w:rsid w:val="00707F49"/>
    <w:rsid w:val="00710271"/>
    <w:rsid w:val="007121F2"/>
    <w:rsid w:val="00713576"/>
    <w:rsid w:val="00715FC6"/>
    <w:rsid w:val="0072422D"/>
    <w:rsid w:val="007272F2"/>
    <w:rsid w:val="00731121"/>
    <w:rsid w:val="007315E7"/>
    <w:rsid w:val="00735128"/>
    <w:rsid w:val="007435B3"/>
    <w:rsid w:val="007441CE"/>
    <w:rsid w:val="007465FF"/>
    <w:rsid w:val="00755E0B"/>
    <w:rsid w:val="00757E83"/>
    <w:rsid w:val="00760ACE"/>
    <w:rsid w:val="00766457"/>
    <w:rsid w:val="00767956"/>
    <w:rsid w:val="0077097A"/>
    <w:rsid w:val="00770BFB"/>
    <w:rsid w:val="00786DE9"/>
    <w:rsid w:val="00795AB0"/>
    <w:rsid w:val="00796C62"/>
    <w:rsid w:val="007A3CDB"/>
    <w:rsid w:val="007B058D"/>
    <w:rsid w:val="007B2D49"/>
    <w:rsid w:val="007C5F5F"/>
    <w:rsid w:val="007C68C9"/>
    <w:rsid w:val="007D6756"/>
    <w:rsid w:val="007E32BE"/>
    <w:rsid w:val="007E7D4F"/>
    <w:rsid w:val="007F2D6A"/>
    <w:rsid w:val="007F32E2"/>
    <w:rsid w:val="00805BB7"/>
    <w:rsid w:val="0080782C"/>
    <w:rsid w:val="00815F78"/>
    <w:rsid w:val="008168B2"/>
    <w:rsid w:val="00816D46"/>
    <w:rsid w:val="0082696A"/>
    <w:rsid w:val="0084479F"/>
    <w:rsid w:val="008449E1"/>
    <w:rsid w:val="00844A2F"/>
    <w:rsid w:val="008458B5"/>
    <w:rsid w:val="00847674"/>
    <w:rsid w:val="008525AC"/>
    <w:rsid w:val="008550A7"/>
    <w:rsid w:val="0086644D"/>
    <w:rsid w:val="00867F2B"/>
    <w:rsid w:val="00872B31"/>
    <w:rsid w:val="00882A0B"/>
    <w:rsid w:val="00886907"/>
    <w:rsid w:val="00887713"/>
    <w:rsid w:val="00887A5B"/>
    <w:rsid w:val="00895E3B"/>
    <w:rsid w:val="008A55F4"/>
    <w:rsid w:val="008B1C8E"/>
    <w:rsid w:val="008C1249"/>
    <w:rsid w:val="008C1E76"/>
    <w:rsid w:val="008D332D"/>
    <w:rsid w:val="008D7AE3"/>
    <w:rsid w:val="008E1889"/>
    <w:rsid w:val="008E4820"/>
    <w:rsid w:val="008E5E1C"/>
    <w:rsid w:val="008F2538"/>
    <w:rsid w:val="008F2C41"/>
    <w:rsid w:val="00904F96"/>
    <w:rsid w:val="00914F53"/>
    <w:rsid w:val="0092011F"/>
    <w:rsid w:val="009222CA"/>
    <w:rsid w:val="009222D0"/>
    <w:rsid w:val="009222F6"/>
    <w:rsid w:val="00923545"/>
    <w:rsid w:val="00926133"/>
    <w:rsid w:val="009320B1"/>
    <w:rsid w:val="0094350C"/>
    <w:rsid w:val="00953BEA"/>
    <w:rsid w:val="009566BA"/>
    <w:rsid w:val="0096553C"/>
    <w:rsid w:val="00975DA0"/>
    <w:rsid w:val="00983920"/>
    <w:rsid w:val="00987D06"/>
    <w:rsid w:val="00990369"/>
    <w:rsid w:val="009906FE"/>
    <w:rsid w:val="009938DD"/>
    <w:rsid w:val="0099531E"/>
    <w:rsid w:val="00995FC6"/>
    <w:rsid w:val="009A3788"/>
    <w:rsid w:val="009A6634"/>
    <w:rsid w:val="009B08AB"/>
    <w:rsid w:val="009B210E"/>
    <w:rsid w:val="009B48AD"/>
    <w:rsid w:val="009B7561"/>
    <w:rsid w:val="009E3FC0"/>
    <w:rsid w:val="009F0089"/>
    <w:rsid w:val="009F2DF8"/>
    <w:rsid w:val="009F3DE9"/>
    <w:rsid w:val="00A01E94"/>
    <w:rsid w:val="00A02066"/>
    <w:rsid w:val="00A049C6"/>
    <w:rsid w:val="00A113F5"/>
    <w:rsid w:val="00A12301"/>
    <w:rsid w:val="00A149E9"/>
    <w:rsid w:val="00A15722"/>
    <w:rsid w:val="00A17F07"/>
    <w:rsid w:val="00A24D67"/>
    <w:rsid w:val="00A2623E"/>
    <w:rsid w:val="00A314E3"/>
    <w:rsid w:val="00A31B43"/>
    <w:rsid w:val="00A3570E"/>
    <w:rsid w:val="00A362B4"/>
    <w:rsid w:val="00A43D0F"/>
    <w:rsid w:val="00A478B4"/>
    <w:rsid w:val="00A5079F"/>
    <w:rsid w:val="00A60471"/>
    <w:rsid w:val="00A60CC4"/>
    <w:rsid w:val="00A643E6"/>
    <w:rsid w:val="00A7388C"/>
    <w:rsid w:val="00A778E6"/>
    <w:rsid w:val="00A77A8A"/>
    <w:rsid w:val="00A807EA"/>
    <w:rsid w:val="00A8128A"/>
    <w:rsid w:val="00A81ED3"/>
    <w:rsid w:val="00A8297A"/>
    <w:rsid w:val="00A8680A"/>
    <w:rsid w:val="00A91D1A"/>
    <w:rsid w:val="00A96DE3"/>
    <w:rsid w:val="00A9729F"/>
    <w:rsid w:val="00AA07DF"/>
    <w:rsid w:val="00AA6A6B"/>
    <w:rsid w:val="00AB4540"/>
    <w:rsid w:val="00AC32F6"/>
    <w:rsid w:val="00AC3457"/>
    <w:rsid w:val="00AC3A0F"/>
    <w:rsid w:val="00AC5085"/>
    <w:rsid w:val="00AD1A87"/>
    <w:rsid w:val="00AD4164"/>
    <w:rsid w:val="00AD4C9F"/>
    <w:rsid w:val="00AE17C7"/>
    <w:rsid w:val="00AE47E3"/>
    <w:rsid w:val="00AE66F8"/>
    <w:rsid w:val="00AF063C"/>
    <w:rsid w:val="00AF47FB"/>
    <w:rsid w:val="00B01EAF"/>
    <w:rsid w:val="00B0772C"/>
    <w:rsid w:val="00B23D93"/>
    <w:rsid w:val="00B31016"/>
    <w:rsid w:val="00B41C5F"/>
    <w:rsid w:val="00B56C8A"/>
    <w:rsid w:val="00B571E9"/>
    <w:rsid w:val="00B62FC8"/>
    <w:rsid w:val="00B6511E"/>
    <w:rsid w:val="00B67602"/>
    <w:rsid w:val="00B74F83"/>
    <w:rsid w:val="00B90486"/>
    <w:rsid w:val="00B94BD8"/>
    <w:rsid w:val="00B95A71"/>
    <w:rsid w:val="00BA00D7"/>
    <w:rsid w:val="00BA16F9"/>
    <w:rsid w:val="00BB1911"/>
    <w:rsid w:val="00BC5ADC"/>
    <w:rsid w:val="00BD0B43"/>
    <w:rsid w:val="00BD2CDA"/>
    <w:rsid w:val="00BD46ED"/>
    <w:rsid w:val="00BD5559"/>
    <w:rsid w:val="00BD5CF4"/>
    <w:rsid w:val="00BE2397"/>
    <w:rsid w:val="00BE3BC3"/>
    <w:rsid w:val="00BE62A3"/>
    <w:rsid w:val="00BF16BF"/>
    <w:rsid w:val="00BF6DD5"/>
    <w:rsid w:val="00C0130A"/>
    <w:rsid w:val="00C237AC"/>
    <w:rsid w:val="00C24BBC"/>
    <w:rsid w:val="00C272F6"/>
    <w:rsid w:val="00C27CDE"/>
    <w:rsid w:val="00C27E15"/>
    <w:rsid w:val="00C3608D"/>
    <w:rsid w:val="00C465AD"/>
    <w:rsid w:val="00C60221"/>
    <w:rsid w:val="00C66FBC"/>
    <w:rsid w:val="00C80210"/>
    <w:rsid w:val="00C90AF1"/>
    <w:rsid w:val="00CA1E81"/>
    <w:rsid w:val="00CA329E"/>
    <w:rsid w:val="00CA50EE"/>
    <w:rsid w:val="00CA7885"/>
    <w:rsid w:val="00CB1DC9"/>
    <w:rsid w:val="00CC046A"/>
    <w:rsid w:val="00CC2334"/>
    <w:rsid w:val="00CC5A51"/>
    <w:rsid w:val="00CD6421"/>
    <w:rsid w:val="00CE5DC8"/>
    <w:rsid w:val="00CF1FFE"/>
    <w:rsid w:val="00CF241B"/>
    <w:rsid w:val="00CF2489"/>
    <w:rsid w:val="00CF7E49"/>
    <w:rsid w:val="00D02807"/>
    <w:rsid w:val="00D02873"/>
    <w:rsid w:val="00D1168B"/>
    <w:rsid w:val="00D23065"/>
    <w:rsid w:val="00D23551"/>
    <w:rsid w:val="00D26305"/>
    <w:rsid w:val="00D3006C"/>
    <w:rsid w:val="00D30568"/>
    <w:rsid w:val="00D36556"/>
    <w:rsid w:val="00D3730E"/>
    <w:rsid w:val="00D37655"/>
    <w:rsid w:val="00D40310"/>
    <w:rsid w:val="00D42879"/>
    <w:rsid w:val="00D52EB8"/>
    <w:rsid w:val="00D53D83"/>
    <w:rsid w:val="00D67212"/>
    <w:rsid w:val="00D76223"/>
    <w:rsid w:val="00D80AC6"/>
    <w:rsid w:val="00D974AF"/>
    <w:rsid w:val="00DA0D49"/>
    <w:rsid w:val="00DA709C"/>
    <w:rsid w:val="00DB1C6E"/>
    <w:rsid w:val="00DB3A61"/>
    <w:rsid w:val="00DB755B"/>
    <w:rsid w:val="00DC3451"/>
    <w:rsid w:val="00DC7223"/>
    <w:rsid w:val="00DD4CB2"/>
    <w:rsid w:val="00DD4D33"/>
    <w:rsid w:val="00DE4C90"/>
    <w:rsid w:val="00DF0572"/>
    <w:rsid w:val="00DF1D00"/>
    <w:rsid w:val="00DF637C"/>
    <w:rsid w:val="00DF7694"/>
    <w:rsid w:val="00E05668"/>
    <w:rsid w:val="00E20B78"/>
    <w:rsid w:val="00E35C08"/>
    <w:rsid w:val="00E452F9"/>
    <w:rsid w:val="00E479D5"/>
    <w:rsid w:val="00E47F57"/>
    <w:rsid w:val="00E51443"/>
    <w:rsid w:val="00E561F0"/>
    <w:rsid w:val="00E5718F"/>
    <w:rsid w:val="00E638B0"/>
    <w:rsid w:val="00E64E73"/>
    <w:rsid w:val="00E71204"/>
    <w:rsid w:val="00E7419A"/>
    <w:rsid w:val="00E82449"/>
    <w:rsid w:val="00E85BD3"/>
    <w:rsid w:val="00E903EA"/>
    <w:rsid w:val="00EA3675"/>
    <w:rsid w:val="00EA48F4"/>
    <w:rsid w:val="00EB4AE8"/>
    <w:rsid w:val="00EB5717"/>
    <w:rsid w:val="00EB5CE1"/>
    <w:rsid w:val="00ED6A28"/>
    <w:rsid w:val="00EF1461"/>
    <w:rsid w:val="00EF1479"/>
    <w:rsid w:val="00EF2638"/>
    <w:rsid w:val="00EF38E9"/>
    <w:rsid w:val="00EF4C5F"/>
    <w:rsid w:val="00F00A05"/>
    <w:rsid w:val="00F10D5E"/>
    <w:rsid w:val="00F11AE6"/>
    <w:rsid w:val="00F158E6"/>
    <w:rsid w:val="00F25AFD"/>
    <w:rsid w:val="00F278CB"/>
    <w:rsid w:val="00F3177D"/>
    <w:rsid w:val="00F340BD"/>
    <w:rsid w:val="00F37C48"/>
    <w:rsid w:val="00F44BBC"/>
    <w:rsid w:val="00F44BE7"/>
    <w:rsid w:val="00F466C4"/>
    <w:rsid w:val="00F523DB"/>
    <w:rsid w:val="00F539BC"/>
    <w:rsid w:val="00F544C4"/>
    <w:rsid w:val="00F56F7B"/>
    <w:rsid w:val="00F6272B"/>
    <w:rsid w:val="00F742E1"/>
    <w:rsid w:val="00F74BE0"/>
    <w:rsid w:val="00F75DEE"/>
    <w:rsid w:val="00F813B8"/>
    <w:rsid w:val="00F879A5"/>
    <w:rsid w:val="00F91921"/>
    <w:rsid w:val="00F94F46"/>
    <w:rsid w:val="00FA7121"/>
    <w:rsid w:val="00FA7DA5"/>
    <w:rsid w:val="00FB561B"/>
    <w:rsid w:val="00FD2AE2"/>
    <w:rsid w:val="00FF428A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08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4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08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4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16</Pages>
  <Words>3271</Words>
  <Characters>18646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Registrar</dc:creator>
  <cp:lastModifiedBy>ismail - [2010]</cp:lastModifiedBy>
  <cp:revision>350</cp:revision>
  <cp:lastPrinted>2018-07-09T07:49:00Z</cp:lastPrinted>
  <dcterms:created xsi:type="dcterms:W3CDTF">2018-07-09T00:27:00Z</dcterms:created>
  <dcterms:modified xsi:type="dcterms:W3CDTF">2018-07-09T07:52:00Z</dcterms:modified>
</cp:coreProperties>
</file>