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ahoma" w:eastAsia="Tahoma" w:hAnsi="Tahoma" w:cs="Tahoma"/>
          <w:color w:val="auto"/>
          <w:sz w:val="20"/>
          <w:szCs w:val="20"/>
        </w:rPr>
        <w:id w:val="-266927208"/>
        <w:docPartObj>
          <w:docPartGallery w:val="Table of Contents"/>
          <w:docPartUnique/>
        </w:docPartObj>
      </w:sdtPr>
      <w:sdtEndPr>
        <w:rPr>
          <w:b/>
          <w:bCs/>
          <w:noProof/>
        </w:rPr>
      </w:sdtEndPr>
      <w:sdtContent>
        <w:p w14:paraId="2F719C91" w14:textId="6366C122" w:rsidR="009068B1" w:rsidRDefault="009068B1">
          <w:pPr>
            <w:pStyle w:val="TOCHeading"/>
          </w:pPr>
          <w:r>
            <w:t>Contents</w:t>
          </w:r>
        </w:p>
        <w:p w14:paraId="7BC8C9EE" w14:textId="592B1441" w:rsidR="009068B1" w:rsidRDefault="009068B1">
          <w:pPr>
            <w:pStyle w:val="TOC1"/>
            <w:tabs>
              <w:tab w:val="right" w:leader="dot" w:pos="9350"/>
            </w:tabs>
            <w:rPr>
              <w:noProof/>
            </w:rPr>
          </w:pPr>
          <w:r>
            <w:fldChar w:fldCharType="begin"/>
          </w:r>
          <w:r>
            <w:instrText xml:space="preserve"> TOC \o "1-3" \h \z \u </w:instrText>
          </w:r>
          <w:r>
            <w:fldChar w:fldCharType="separate"/>
          </w:r>
          <w:hyperlink w:anchor="_Toc233721537" w:history="1">
            <w:r w:rsidRPr="004E49AB">
              <w:rPr>
                <w:rStyle w:val="Hyperlink"/>
                <w:noProof/>
              </w:rPr>
              <w:t>1. Project Rationale</w:t>
            </w:r>
            <w:r>
              <w:rPr>
                <w:noProof/>
                <w:webHidden/>
              </w:rPr>
              <w:tab/>
            </w:r>
            <w:r>
              <w:rPr>
                <w:noProof/>
                <w:webHidden/>
              </w:rPr>
              <w:fldChar w:fldCharType="begin"/>
            </w:r>
            <w:r>
              <w:rPr>
                <w:noProof/>
                <w:webHidden/>
              </w:rPr>
              <w:instrText xml:space="preserve"> PAGEREF _Toc233721537 \h </w:instrText>
            </w:r>
            <w:r>
              <w:rPr>
                <w:noProof/>
                <w:webHidden/>
              </w:rPr>
            </w:r>
            <w:r>
              <w:rPr>
                <w:noProof/>
                <w:webHidden/>
              </w:rPr>
              <w:fldChar w:fldCharType="separate"/>
            </w:r>
            <w:r>
              <w:rPr>
                <w:noProof/>
                <w:webHidden/>
              </w:rPr>
              <w:t>1</w:t>
            </w:r>
            <w:r>
              <w:rPr>
                <w:noProof/>
                <w:webHidden/>
              </w:rPr>
              <w:fldChar w:fldCharType="end"/>
            </w:r>
          </w:hyperlink>
        </w:p>
        <w:p w14:paraId="60F7A146" w14:textId="0967E1E9" w:rsidR="009068B1" w:rsidRDefault="009068B1">
          <w:pPr>
            <w:pStyle w:val="TOC2"/>
            <w:tabs>
              <w:tab w:val="right" w:leader="dot" w:pos="9350"/>
            </w:tabs>
            <w:rPr>
              <w:noProof/>
            </w:rPr>
          </w:pPr>
          <w:hyperlink w:anchor="_Toc233721538" w:history="1">
            <w:r w:rsidRPr="004E49AB">
              <w:rPr>
                <w:rStyle w:val="Hyperlink"/>
                <w:noProof/>
              </w:rPr>
              <w:t>1.1 Problem Description</w:t>
            </w:r>
            <w:r>
              <w:rPr>
                <w:noProof/>
                <w:webHidden/>
              </w:rPr>
              <w:tab/>
            </w:r>
            <w:r>
              <w:rPr>
                <w:noProof/>
                <w:webHidden/>
              </w:rPr>
              <w:fldChar w:fldCharType="begin"/>
            </w:r>
            <w:r>
              <w:rPr>
                <w:noProof/>
                <w:webHidden/>
              </w:rPr>
              <w:instrText xml:space="preserve"> PAGEREF _Toc233721538 \h </w:instrText>
            </w:r>
            <w:r>
              <w:rPr>
                <w:noProof/>
                <w:webHidden/>
              </w:rPr>
            </w:r>
            <w:r>
              <w:rPr>
                <w:noProof/>
                <w:webHidden/>
              </w:rPr>
              <w:fldChar w:fldCharType="separate"/>
            </w:r>
            <w:r>
              <w:rPr>
                <w:noProof/>
                <w:webHidden/>
              </w:rPr>
              <w:t>1</w:t>
            </w:r>
            <w:r>
              <w:rPr>
                <w:noProof/>
                <w:webHidden/>
              </w:rPr>
              <w:fldChar w:fldCharType="end"/>
            </w:r>
          </w:hyperlink>
        </w:p>
        <w:p w14:paraId="16F2F757" w14:textId="00DA564A" w:rsidR="009068B1" w:rsidRDefault="009068B1">
          <w:pPr>
            <w:pStyle w:val="TOC2"/>
            <w:tabs>
              <w:tab w:val="right" w:leader="dot" w:pos="9350"/>
            </w:tabs>
            <w:rPr>
              <w:noProof/>
            </w:rPr>
          </w:pPr>
          <w:hyperlink w:anchor="_Toc233721539" w:history="1">
            <w:r w:rsidRPr="004E49AB">
              <w:rPr>
                <w:rStyle w:val="Hyperlink"/>
                <w:noProof/>
              </w:rPr>
              <w:t>1.2 System Explanation</w:t>
            </w:r>
            <w:r>
              <w:rPr>
                <w:noProof/>
                <w:webHidden/>
              </w:rPr>
              <w:tab/>
            </w:r>
            <w:r>
              <w:rPr>
                <w:noProof/>
                <w:webHidden/>
              </w:rPr>
              <w:fldChar w:fldCharType="begin"/>
            </w:r>
            <w:r>
              <w:rPr>
                <w:noProof/>
                <w:webHidden/>
              </w:rPr>
              <w:instrText xml:space="preserve"> PAGEREF _Toc233721539 \h </w:instrText>
            </w:r>
            <w:r>
              <w:rPr>
                <w:noProof/>
                <w:webHidden/>
              </w:rPr>
            </w:r>
            <w:r>
              <w:rPr>
                <w:noProof/>
                <w:webHidden/>
              </w:rPr>
              <w:fldChar w:fldCharType="separate"/>
            </w:r>
            <w:r>
              <w:rPr>
                <w:noProof/>
                <w:webHidden/>
              </w:rPr>
              <w:t>2</w:t>
            </w:r>
            <w:r>
              <w:rPr>
                <w:noProof/>
                <w:webHidden/>
              </w:rPr>
              <w:fldChar w:fldCharType="end"/>
            </w:r>
          </w:hyperlink>
        </w:p>
        <w:p w14:paraId="02077038" w14:textId="019B039E" w:rsidR="009068B1" w:rsidRDefault="009068B1">
          <w:pPr>
            <w:pStyle w:val="TOC2"/>
            <w:tabs>
              <w:tab w:val="right" w:leader="dot" w:pos="9350"/>
            </w:tabs>
            <w:rPr>
              <w:noProof/>
            </w:rPr>
          </w:pPr>
          <w:hyperlink w:anchor="_Toc233721540" w:history="1">
            <w:r w:rsidRPr="004E49AB">
              <w:rPr>
                <w:rStyle w:val="Hyperlink"/>
                <w:noProof/>
              </w:rPr>
              <w:t>1.3 Structured Programming Application</w:t>
            </w:r>
            <w:r>
              <w:rPr>
                <w:noProof/>
                <w:webHidden/>
              </w:rPr>
              <w:tab/>
            </w:r>
            <w:r>
              <w:rPr>
                <w:noProof/>
                <w:webHidden/>
              </w:rPr>
              <w:fldChar w:fldCharType="begin"/>
            </w:r>
            <w:r>
              <w:rPr>
                <w:noProof/>
                <w:webHidden/>
              </w:rPr>
              <w:instrText xml:space="preserve"> PAGEREF _Toc233721540 \h </w:instrText>
            </w:r>
            <w:r>
              <w:rPr>
                <w:noProof/>
                <w:webHidden/>
              </w:rPr>
            </w:r>
            <w:r>
              <w:rPr>
                <w:noProof/>
                <w:webHidden/>
              </w:rPr>
              <w:fldChar w:fldCharType="separate"/>
            </w:r>
            <w:r>
              <w:rPr>
                <w:noProof/>
                <w:webHidden/>
              </w:rPr>
              <w:t>2</w:t>
            </w:r>
            <w:r>
              <w:rPr>
                <w:noProof/>
                <w:webHidden/>
              </w:rPr>
              <w:fldChar w:fldCharType="end"/>
            </w:r>
          </w:hyperlink>
        </w:p>
        <w:p w14:paraId="7268BCE1" w14:textId="4CF0D0CD" w:rsidR="009068B1" w:rsidRDefault="009068B1">
          <w:pPr>
            <w:pStyle w:val="TOC2"/>
            <w:tabs>
              <w:tab w:val="right" w:leader="dot" w:pos="9350"/>
            </w:tabs>
            <w:rPr>
              <w:noProof/>
            </w:rPr>
          </w:pPr>
          <w:hyperlink w:anchor="_Toc233721541" w:history="1">
            <w:r w:rsidRPr="004E49AB">
              <w:rPr>
                <w:rStyle w:val="Hyperlink"/>
                <w:noProof/>
              </w:rPr>
              <w:t>1.4 SDG Relevance</w:t>
            </w:r>
            <w:r>
              <w:rPr>
                <w:noProof/>
                <w:webHidden/>
              </w:rPr>
              <w:tab/>
            </w:r>
            <w:r>
              <w:rPr>
                <w:noProof/>
                <w:webHidden/>
              </w:rPr>
              <w:fldChar w:fldCharType="begin"/>
            </w:r>
            <w:r>
              <w:rPr>
                <w:noProof/>
                <w:webHidden/>
              </w:rPr>
              <w:instrText xml:space="preserve"> PAGEREF _Toc233721541 \h </w:instrText>
            </w:r>
            <w:r>
              <w:rPr>
                <w:noProof/>
                <w:webHidden/>
              </w:rPr>
            </w:r>
            <w:r>
              <w:rPr>
                <w:noProof/>
                <w:webHidden/>
              </w:rPr>
              <w:fldChar w:fldCharType="separate"/>
            </w:r>
            <w:r>
              <w:rPr>
                <w:noProof/>
                <w:webHidden/>
              </w:rPr>
              <w:t>3</w:t>
            </w:r>
            <w:r>
              <w:rPr>
                <w:noProof/>
                <w:webHidden/>
              </w:rPr>
              <w:fldChar w:fldCharType="end"/>
            </w:r>
          </w:hyperlink>
        </w:p>
        <w:p w14:paraId="3722E7D8" w14:textId="537461AF" w:rsidR="009068B1" w:rsidRDefault="009068B1">
          <w:pPr>
            <w:pStyle w:val="TOC1"/>
            <w:tabs>
              <w:tab w:val="right" w:leader="dot" w:pos="9350"/>
            </w:tabs>
            <w:rPr>
              <w:noProof/>
            </w:rPr>
          </w:pPr>
          <w:hyperlink w:anchor="_Toc233721542" w:history="1">
            <w:r w:rsidRPr="004E49AB">
              <w:rPr>
                <w:rStyle w:val="Hyperlink"/>
                <w:noProof/>
              </w:rPr>
              <w:t>2. System Architecture &amp; Key Modules</w:t>
            </w:r>
            <w:r>
              <w:rPr>
                <w:noProof/>
                <w:webHidden/>
              </w:rPr>
              <w:tab/>
            </w:r>
            <w:r>
              <w:rPr>
                <w:noProof/>
                <w:webHidden/>
              </w:rPr>
              <w:fldChar w:fldCharType="begin"/>
            </w:r>
            <w:r>
              <w:rPr>
                <w:noProof/>
                <w:webHidden/>
              </w:rPr>
              <w:instrText xml:space="preserve"> PAGEREF _Toc233721542 \h </w:instrText>
            </w:r>
            <w:r>
              <w:rPr>
                <w:noProof/>
                <w:webHidden/>
              </w:rPr>
            </w:r>
            <w:r>
              <w:rPr>
                <w:noProof/>
                <w:webHidden/>
              </w:rPr>
              <w:fldChar w:fldCharType="separate"/>
            </w:r>
            <w:r>
              <w:rPr>
                <w:noProof/>
                <w:webHidden/>
              </w:rPr>
              <w:t>3</w:t>
            </w:r>
            <w:r>
              <w:rPr>
                <w:noProof/>
                <w:webHidden/>
              </w:rPr>
              <w:fldChar w:fldCharType="end"/>
            </w:r>
          </w:hyperlink>
        </w:p>
        <w:p w14:paraId="51252DCC" w14:textId="18346C21" w:rsidR="009068B1" w:rsidRDefault="009068B1">
          <w:pPr>
            <w:pStyle w:val="TOC2"/>
            <w:tabs>
              <w:tab w:val="right" w:leader="dot" w:pos="9350"/>
            </w:tabs>
            <w:rPr>
              <w:noProof/>
            </w:rPr>
          </w:pPr>
          <w:hyperlink w:anchor="_Toc233721543" w:history="1">
            <w:r w:rsidRPr="004E49AB">
              <w:rPr>
                <w:rStyle w:val="Hyperlink"/>
                <w:noProof/>
              </w:rPr>
              <w:t>2.1 Role-Based Access</w:t>
            </w:r>
            <w:r>
              <w:rPr>
                <w:noProof/>
                <w:webHidden/>
              </w:rPr>
              <w:tab/>
            </w:r>
            <w:r>
              <w:rPr>
                <w:noProof/>
                <w:webHidden/>
              </w:rPr>
              <w:fldChar w:fldCharType="begin"/>
            </w:r>
            <w:r>
              <w:rPr>
                <w:noProof/>
                <w:webHidden/>
              </w:rPr>
              <w:instrText xml:space="preserve"> PAGEREF _Toc233721543 \h </w:instrText>
            </w:r>
            <w:r>
              <w:rPr>
                <w:noProof/>
                <w:webHidden/>
              </w:rPr>
            </w:r>
            <w:r>
              <w:rPr>
                <w:noProof/>
                <w:webHidden/>
              </w:rPr>
              <w:fldChar w:fldCharType="separate"/>
            </w:r>
            <w:r>
              <w:rPr>
                <w:noProof/>
                <w:webHidden/>
              </w:rPr>
              <w:t>3</w:t>
            </w:r>
            <w:r>
              <w:rPr>
                <w:noProof/>
                <w:webHidden/>
              </w:rPr>
              <w:fldChar w:fldCharType="end"/>
            </w:r>
          </w:hyperlink>
        </w:p>
        <w:p w14:paraId="1A5ACD45" w14:textId="57F5E362" w:rsidR="009068B1" w:rsidRDefault="009068B1">
          <w:pPr>
            <w:pStyle w:val="TOC2"/>
            <w:tabs>
              <w:tab w:val="right" w:leader="dot" w:pos="9350"/>
            </w:tabs>
            <w:rPr>
              <w:noProof/>
            </w:rPr>
          </w:pPr>
          <w:hyperlink w:anchor="_Toc233721544" w:history="1">
            <w:r w:rsidRPr="004E49AB">
              <w:rPr>
                <w:rStyle w:val="Hyperlink"/>
                <w:noProof/>
              </w:rPr>
              <w:t>2.2 Data Persistence</w:t>
            </w:r>
            <w:r>
              <w:rPr>
                <w:noProof/>
                <w:webHidden/>
              </w:rPr>
              <w:tab/>
            </w:r>
            <w:r>
              <w:rPr>
                <w:noProof/>
                <w:webHidden/>
              </w:rPr>
              <w:fldChar w:fldCharType="begin"/>
            </w:r>
            <w:r>
              <w:rPr>
                <w:noProof/>
                <w:webHidden/>
              </w:rPr>
              <w:instrText xml:space="preserve"> PAGEREF _Toc233721544 \h </w:instrText>
            </w:r>
            <w:r>
              <w:rPr>
                <w:noProof/>
                <w:webHidden/>
              </w:rPr>
            </w:r>
            <w:r>
              <w:rPr>
                <w:noProof/>
                <w:webHidden/>
              </w:rPr>
              <w:fldChar w:fldCharType="separate"/>
            </w:r>
            <w:r>
              <w:rPr>
                <w:noProof/>
                <w:webHidden/>
              </w:rPr>
              <w:t>3</w:t>
            </w:r>
            <w:r>
              <w:rPr>
                <w:noProof/>
                <w:webHidden/>
              </w:rPr>
              <w:fldChar w:fldCharType="end"/>
            </w:r>
          </w:hyperlink>
        </w:p>
        <w:p w14:paraId="28818199" w14:textId="0350DBBD" w:rsidR="009068B1" w:rsidRDefault="009068B1">
          <w:pPr>
            <w:pStyle w:val="TOC1"/>
            <w:tabs>
              <w:tab w:val="right" w:leader="dot" w:pos="9350"/>
            </w:tabs>
            <w:rPr>
              <w:noProof/>
            </w:rPr>
          </w:pPr>
          <w:hyperlink w:anchor="_Toc233721545" w:history="1">
            <w:r w:rsidRPr="004E49AB">
              <w:rPr>
                <w:rStyle w:val="Hyperlink"/>
                <w:noProof/>
              </w:rPr>
              <w:t>3. Source Code Extracts</w:t>
            </w:r>
            <w:r>
              <w:rPr>
                <w:noProof/>
                <w:webHidden/>
              </w:rPr>
              <w:tab/>
            </w:r>
            <w:r>
              <w:rPr>
                <w:noProof/>
                <w:webHidden/>
              </w:rPr>
              <w:fldChar w:fldCharType="begin"/>
            </w:r>
            <w:r>
              <w:rPr>
                <w:noProof/>
                <w:webHidden/>
              </w:rPr>
              <w:instrText xml:space="preserve"> PAGEREF _Toc233721545 \h </w:instrText>
            </w:r>
            <w:r>
              <w:rPr>
                <w:noProof/>
                <w:webHidden/>
              </w:rPr>
            </w:r>
            <w:r>
              <w:rPr>
                <w:noProof/>
                <w:webHidden/>
              </w:rPr>
              <w:fldChar w:fldCharType="separate"/>
            </w:r>
            <w:r>
              <w:rPr>
                <w:noProof/>
                <w:webHidden/>
              </w:rPr>
              <w:t>4</w:t>
            </w:r>
            <w:r>
              <w:rPr>
                <w:noProof/>
                <w:webHidden/>
              </w:rPr>
              <w:fldChar w:fldCharType="end"/>
            </w:r>
          </w:hyperlink>
        </w:p>
        <w:p w14:paraId="0B558089" w14:textId="428F1FCD" w:rsidR="009068B1" w:rsidRDefault="009068B1">
          <w:pPr>
            <w:pStyle w:val="TOC2"/>
            <w:tabs>
              <w:tab w:val="right" w:leader="dot" w:pos="9350"/>
            </w:tabs>
            <w:rPr>
              <w:noProof/>
            </w:rPr>
          </w:pPr>
          <w:hyperlink w:anchor="_Toc233721546" w:history="1">
            <w:r w:rsidRPr="004E49AB">
              <w:rPr>
                <w:rStyle w:val="Hyperlink"/>
                <w:noProof/>
              </w:rPr>
              <w:t>3.1 Book Request Function (app/logic.py)</w:t>
            </w:r>
            <w:r>
              <w:rPr>
                <w:noProof/>
                <w:webHidden/>
              </w:rPr>
              <w:tab/>
            </w:r>
            <w:r>
              <w:rPr>
                <w:noProof/>
                <w:webHidden/>
              </w:rPr>
              <w:fldChar w:fldCharType="begin"/>
            </w:r>
            <w:r>
              <w:rPr>
                <w:noProof/>
                <w:webHidden/>
              </w:rPr>
              <w:instrText xml:space="preserve"> PAGEREF _Toc233721546 \h </w:instrText>
            </w:r>
            <w:r>
              <w:rPr>
                <w:noProof/>
                <w:webHidden/>
              </w:rPr>
            </w:r>
            <w:r>
              <w:rPr>
                <w:noProof/>
                <w:webHidden/>
              </w:rPr>
              <w:fldChar w:fldCharType="separate"/>
            </w:r>
            <w:r>
              <w:rPr>
                <w:noProof/>
                <w:webHidden/>
              </w:rPr>
              <w:t>4</w:t>
            </w:r>
            <w:r>
              <w:rPr>
                <w:noProof/>
                <w:webHidden/>
              </w:rPr>
              <w:fldChar w:fldCharType="end"/>
            </w:r>
          </w:hyperlink>
        </w:p>
        <w:p w14:paraId="6A30B2DA" w14:textId="7EBB9127" w:rsidR="009068B1" w:rsidRDefault="009068B1">
          <w:pPr>
            <w:pStyle w:val="TOC2"/>
            <w:tabs>
              <w:tab w:val="right" w:leader="dot" w:pos="9350"/>
            </w:tabs>
            <w:rPr>
              <w:noProof/>
            </w:rPr>
          </w:pPr>
          <w:hyperlink w:anchor="_Toc233721547" w:history="1">
            <w:r w:rsidRPr="004E49AB">
              <w:rPr>
                <w:rStyle w:val="Hyperlink"/>
                <w:noProof/>
              </w:rPr>
              <w:t>3.2 Student Registration with Auto-Generated ID (app/logic.py)</w:t>
            </w:r>
            <w:r>
              <w:rPr>
                <w:noProof/>
                <w:webHidden/>
              </w:rPr>
              <w:tab/>
            </w:r>
            <w:r>
              <w:rPr>
                <w:noProof/>
                <w:webHidden/>
              </w:rPr>
              <w:fldChar w:fldCharType="begin"/>
            </w:r>
            <w:r>
              <w:rPr>
                <w:noProof/>
                <w:webHidden/>
              </w:rPr>
              <w:instrText xml:space="preserve"> PAGEREF _Toc233721547 \h </w:instrText>
            </w:r>
            <w:r>
              <w:rPr>
                <w:noProof/>
                <w:webHidden/>
              </w:rPr>
            </w:r>
            <w:r>
              <w:rPr>
                <w:noProof/>
                <w:webHidden/>
              </w:rPr>
              <w:fldChar w:fldCharType="separate"/>
            </w:r>
            <w:r>
              <w:rPr>
                <w:noProof/>
                <w:webHidden/>
              </w:rPr>
              <w:t>4</w:t>
            </w:r>
            <w:r>
              <w:rPr>
                <w:noProof/>
                <w:webHidden/>
              </w:rPr>
              <w:fldChar w:fldCharType="end"/>
            </w:r>
          </w:hyperlink>
        </w:p>
        <w:p w14:paraId="694A400A" w14:textId="684F7414" w:rsidR="009068B1" w:rsidRDefault="009068B1">
          <w:pPr>
            <w:pStyle w:val="TOC1"/>
            <w:tabs>
              <w:tab w:val="right" w:leader="dot" w:pos="9350"/>
            </w:tabs>
            <w:rPr>
              <w:noProof/>
            </w:rPr>
          </w:pPr>
          <w:hyperlink w:anchor="_Toc233721548" w:history="1">
            <w:r w:rsidRPr="004E49AB">
              <w:rPr>
                <w:rStyle w:val="Hyperlink"/>
                <w:noProof/>
              </w:rPr>
              <w:t>4. Screenshots</w:t>
            </w:r>
            <w:r>
              <w:rPr>
                <w:noProof/>
                <w:webHidden/>
              </w:rPr>
              <w:tab/>
            </w:r>
            <w:r>
              <w:rPr>
                <w:noProof/>
                <w:webHidden/>
              </w:rPr>
              <w:fldChar w:fldCharType="begin"/>
            </w:r>
            <w:r>
              <w:rPr>
                <w:noProof/>
                <w:webHidden/>
              </w:rPr>
              <w:instrText xml:space="preserve"> PAGEREF _Toc233721548 \h </w:instrText>
            </w:r>
            <w:r>
              <w:rPr>
                <w:noProof/>
                <w:webHidden/>
              </w:rPr>
            </w:r>
            <w:r>
              <w:rPr>
                <w:noProof/>
                <w:webHidden/>
              </w:rPr>
              <w:fldChar w:fldCharType="separate"/>
            </w:r>
            <w:r>
              <w:rPr>
                <w:noProof/>
                <w:webHidden/>
              </w:rPr>
              <w:t>5</w:t>
            </w:r>
            <w:r>
              <w:rPr>
                <w:noProof/>
                <w:webHidden/>
              </w:rPr>
              <w:fldChar w:fldCharType="end"/>
            </w:r>
          </w:hyperlink>
        </w:p>
        <w:p w14:paraId="6087C095" w14:textId="6ADA03BF" w:rsidR="009068B1" w:rsidRDefault="009068B1">
          <w:pPr>
            <w:pStyle w:val="TOC1"/>
            <w:tabs>
              <w:tab w:val="right" w:leader="dot" w:pos="9350"/>
            </w:tabs>
            <w:rPr>
              <w:noProof/>
            </w:rPr>
          </w:pPr>
          <w:hyperlink w:anchor="_Toc233721549" w:history="1">
            <w:r>
              <w:rPr>
                <w:noProof/>
                <w:webHidden/>
              </w:rPr>
              <w:tab/>
            </w:r>
            <w:r>
              <w:rPr>
                <w:noProof/>
                <w:webHidden/>
              </w:rPr>
              <w:fldChar w:fldCharType="begin"/>
            </w:r>
            <w:r>
              <w:rPr>
                <w:noProof/>
                <w:webHidden/>
              </w:rPr>
              <w:instrText xml:space="preserve"> PAGEREF _Toc233721549 \h </w:instrText>
            </w:r>
            <w:r>
              <w:rPr>
                <w:noProof/>
                <w:webHidden/>
              </w:rPr>
            </w:r>
            <w:r>
              <w:rPr>
                <w:noProof/>
                <w:webHidden/>
              </w:rPr>
              <w:fldChar w:fldCharType="separate"/>
            </w:r>
            <w:r>
              <w:rPr>
                <w:noProof/>
                <w:webHidden/>
              </w:rPr>
              <w:t>5</w:t>
            </w:r>
            <w:r>
              <w:rPr>
                <w:noProof/>
                <w:webHidden/>
              </w:rPr>
              <w:fldChar w:fldCharType="end"/>
            </w:r>
          </w:hyperlink>
        </w:p>
        <w:p w14:paraId="52F4051F" w14:textId="3AB5EDD5" w:rsidR="009068B1" w:rsidRDefault="009068B1">
          <w:pPr>
            <w:pStyle w:val="TOC1"/>
            <w:tabs>
              <w:tab w:val="right" w:leader="dot" w:pos="9350"/>
            </w:tabs>
            <w:rPr>
              <w:noProof/>
            </w:rPr>
          </w:pPr>
          <w:hyperlink w:anchor="_Toc233721550" w:history="1">
            <w:r>
              <w:rPr>
                <w:noProof/>
                <w:webHidden/>
              </w:rPr>
              <w:tab/>
            </w:r>
            <w:r>
              <w:rPr>
                <w:noProof/>
                <w:webHidden/>
              </w:rPr>
              <w:fldChar w:fldCharType="begin"/>
            </w:r>
            <w:r>
              <w:rPr>
                <w:noProof/>
                <w:webHidden/>
              </w:rPr>
              <w:instrText xml:space="preserve"> PAGEREF _Toc233721550 \h </w:instrText>
            </w:r>
            <w:r>
              <w:rPr>
                <w:noProof/>
                <w:webHidden/>
              </w:rPr>
            </w:r>
            <w:r>
              <w:rPr>
                <w:noProof/>
                <w:webHidden/>
              </w:rPr>
              <w:fldChar w:fldCharType="separate"/>
            </w:r>
            <w:r>
              <w:rPr>
                <w:noProof/>
                <w:webHidden/>
              </w:rPr>
              <w:t>5</w:t>
            </w:r>
            <w:r>
              <w:rPr>
                <w:noProof/>
                <w:webHidden/>
              </w:rPr>
              <w:fldChar w:fldCharType="end"/>
            </w:r>
          </w:hyperlink>
        </w:p>
        <w:p w14:paraId="76754CCD" w14:textId="5839609D" w:rsidR="009068B1" w:rsidRDefault="009068B1">
          <w:pPr>
            <w:pStyle w:val="TOC1"/>
            <w:tabs>
              <w:tab w:val="right" w:leader="dot" w:pos="9350"/>
            </w:tabs>
            <w:rPr>
              <w:noProof/>
            </w:rPr>
          </w:pPr>
          <w:hyperlink w:anchor="_Toc233721551" w:history="1">
            <w:r w:rsidRPr="004E49AB">
              <w:rPr>
                <w:rStyle w:val="Hyperlink"/>
                <w:noProof/>
              </w:rPr>
              <w:t>5. Open Source, Data Privacy &amp; Compliance</w:t>
            </w:r>
            <w:r>
              <w:rPr>
                <w:noProof/>
                <w:webHidden/>
              </w:rPr>
              <w:tab/>
            </w:r>
            <w:r>
              <w:rPr>
                <w:noProof/>
                <w:webHidden/>
              </w:rPr>
              <w:fldChar w:fldCharType="begin"/>
            </w:r>
            <w:r>
              <w:rPr>
                <w:noProof/>
                <w:webHidden/>
              </w:rPr>
              <w:instrText xml:space="preserve"> PAGEREF _Toc233721551 \h </w:instrText>
            </w:r>
            <w:r>
              <w:rPr>
                <w:noProof/>
                <w:webHidden/>
              </w:rPr>
            </w:r>
            <w:r>
              <w:rPr>
                <w:noProof/>
                <w:webHidden/>
              </w:rPr>
              <w:fldChar w:fldCharType="separate"/>
            </w:r>
            <w:r>
              <w:rPr>
                <w:noProof/>
                <w:webHidden/>
              </w:rPr>
              <w:t>6</w:t>
            </w:r>
            <w:r>
              <w:rPr>
                <w:noProof/>
                <w:webHidden/>
              </w:rPr>
              <w:fldChar w:fldCharType="end"/>
            </w:r>
          </w:hyperlink>
        </w:p>
        <w:p w14:paraId="0D104CD0" w14:textId="20D0892F" w:rsidR="009068B1" w:rsidRDefault="009068B1">
          <w:pPr>
            <w:pStyle w:val="TOC2"/>
            <w:tabs>
              <w:tab w:val="right" w:leader="dot" w:pos="9350"/>
            </w:tabs>
            <w:rPr>
              <w:noProof/>
            </w:rPr>
          </w:pPr>
          <w:hyperlink w:anchor="_Toc233721552" w:history="1">
            <w:r w:rsidRPr="004E49AB">
              <w:rPr>
                <w:rStyle w:val="Hyperlink"/>
                <w:noProof/>
              </w:rPr>
              <w:t>5.1 Open Source</w:t>
            </w:r>
            <w:r>
              <w:rPr>
                <w:noProof/>
                <w:webHidden/>
              </w:rPr>
              <w:tab/>
            </w:r>
            <w:r>
              <w:rPr>
                <w:noProof/>
                <w:webHidden/>
              </w:rPr>
              <w:fldChar w:fldCharType="begin"/>
            </w:r>
            <w:r>
              <w:rPr>
                <w:noProof/>
                <w:webHidden/>
              </w:rPr>
              <w:instrText xml:space="preserve"> PAGEREF _Toc233721552 \h </w:instrText>
            </w:r>
            <w:r>
              <w:rPr>
                <w:noProof/>
                <w:webHidden/>
              </w:rPr>
            </w:r>
            <w:r>
              <w:rPr>
                <w:noProof/>
                <w:webHidden/>
              </w:rPr>
              <w:fldChar w:fldCharType="separate"/>
            </w:r>
            <w:r>
              <w:rPr>
                <w:noProof/>
                <w:webHidden/>
              </w:rPr>
              <w:t>6</w:t>
            </w:r>
            <w:r>
              <w:rPr>
                <w:noProof/>
                <w:webHidden/>
              </w:rPr>
              <w:fldChar w:fldCharType="end"/>
            </w:r>
          </w:hyperlink>
        </w:p>
        <w:p w14:paraId="455F7040" w14:textId="52482887" w:rsidR="009068B1" w:rsidRDefault="009068B1">
          <w:pPr>
            <w:pStyle w:val="TOC2"/>
            <w:tabs>
              <w:tab w:val="right" w:leader="dot" w:pos="9350"/>
            </w:tabs>
            <w:rPr>
              <w:noProof/>
            </w:rPr>
          </w:pPr>
          <w:hyperlink w:anchor="_Toc233721553" w:history="1">
            <w:r w:rsidRPr="004E49AB">
              <w:rPr>
                <w:rStyle w:val="Hyperlink"/>
                <w:noProof/>
              </w:rPr>
              <w:t>5.2 Data Accessibility &amp; Interoperability</w:t>
            </w:r>
            <w:r>
              <w:rPr>
                <w:noProof/>
                <w:webHidden/>
              </w:rPr>
              <w:tab/>
            </w:r>
            <w:r>
              <w:rPr>
                <w:noProof/>
                <w:webHidden/>
              </w:rPr>
              <w:fldChar w:fldCharType="begin"/>
            </w:r>
            <w:r>
              <w:rPr>
                <w:noProof/>
                <w:webHidden/>
              </w:rPr>
              <w:instrText xml:space="preserve"> PAGEREF _Toc233721553 \h </w:instrText>
            </w:r>
            <w:r>
              <w:rPr>
                <w:noProof/>
                <w:webHidden/>
              </w:rPr>
            </w:r>
            <w:r>
              <w:rPr>
                <w:noProof/>
                <w:webHidden/>
              </w:rPr>
              <w:fldChar w:fldCharType="separate"/>
            </w:r>
            <w:r>
              <w:rPr>
                <w:noProof/>
                <w:webHidden/>
              </w:rPr>
              <w:t>6</w:t>
            </w:r>
            <w:r>
              <w:rPr>
                <w:noProof/>
                <w:webHidden/>
              </w:rPr>
              <w:fldChar w:fldCharType="end"/>
            </w:r>
          </w:hyperlink>
        </w:p>
        <w:p w14:paraId="796212ED" w14:textId="18ECC9AC" w:rsidR="009068B1" w:rsidRDefault="009068B1">
          <w:pPr>
            <w:pStyle w:val="TOC2"/>
            <w:tabs>
              <w:tab w:val="right" w:leader="dot" w:pos="9350"/>
            </w:tabs>
            <w:rPr>
              <w:noProof/>
            </w:rPr>
          </w:pPr>
          <w:hyperlink w:anchor="_Toc233721554" w:history="1">
            <w:r w:rsidRPr="004E49AB">
              <w:rPr>
                <w:rStyle w:val="Hyperlink"/>
                <w:noProof/>
              </w:rPr>
              <w:t>5.3 Privacy &amp; Ethical Use</w:t>
            </w:r>
            <w:r>
              <w:rPr>
                <w:noProof/>
                <w:webHidden/>
              </w:rPr>
              <w:tab/>
            </w:r>
            <w:r>
              <w:rPr>
                <w:noProof/>
                <w:webHidden/>
              </w:rPr>
              <w:fldChar w:fldCharType="begin"/>
            </w:r>
            <w:r>
              <w:rPr>
                <w:noProof/>
                <w:webHidden/>
              </w:rPr>
              <w:instrText xml:space="preserve"> PAGEREF _Toc233721554 \h </w:instrText>
            </w:r>
            <w:r>
              <w:rPr>
                <w:noProof/>
                <w:webHidden/>
              </w:rPr>
            </w:r>
            <w:r>
              <w:rPr>
                <w:noProof/>
                <w:webHidden/>
              </w:rPr>
              <w:fldChar w:fldCharType="separate"/>
            </w:r>
            <w:r>
              <w:rPr>
                <w:noProof/>
                <w:webHidden/>
              </w:rPr>
              <w:t>6</w:t>
            </w:r>
            <w:r>
              <w:rPr>
                <w:noProof/>
                <w:webHidden/>
              </w:rPr>
              <w:fldChar w:fldCharType="end"/>
            </w:r>
          </w:hyperlink>
        </w:p>
        <w:p w14:paraId="427CF978" w14:textId="0725B868" w:rsidR="009068B1" w:rsidRDefault="009068B1">
          <w:pPr>
            <w:pStyle w:val="TOC1"/>
            <w:tabs>
              <w:tab w:val="right" w:leader="dot" w:pos="9350"/>
            </w:tabs>
            <w:rPr>
              <w:noProof/>
            </w:rPr>
          </w:pPr>
          <w:hyperlink w:anchor="_Toc233721555" w:history="1">
            <w:r w:rsidRPr="004E49AB">
              <w:rPr>
                <w:rStyle w:val="Hyperlink"/>
                <w:noProof/>
              </w:rPr>
              <w:t>6. Conclusion</w:t>
            </w:r>
            <w:r>
              <w:rPr>
                <w:noProof/>
                <w:webHidden/>
              </w:rPr>
              <w:tab/>
            </w:r>
            <w:r>
              <w:rPr>
                <w:noProof/>
                <w:webHidden/>
              </w:rPr>
              <w:fldChar w:fldCharType="begin"/>
            </w:r>
            <w:r>
              <w:rPr>
                <w:noProof/>
                <w:webHidden/>
              </w:rPr>
              <w:instrText xml:space="preserve"> PAGEREF _Toc233721555 \h </w:instrText>
            </w:r>
            <w:r>
              <w:rPr>
                <w:noProof/>
                <w:webHidden/>
              </w:rPr>
            </w:r>
            <w:r>
              <w:rPr>
                <w:noProof/>
                <w:webHidden/>
              </w:rPr>
              <w:fldChar w:fldCharType="separate"/>
            </w:r>
            <w:r>
              <w:rPr>
                <w:noProof/>
                <w:webHidden/>
              </w:rPr>
              <w:t>6</w:t>
            </w:r>
            <w:r>
              <w:rPr>
                <w:noProof/>
                <w:webHidden/>
              </w:rPr>
              <w:fldChar w:fldCharType="end"/>
            </w:r>
          </w:hyperlink>
        </w:p>
        <w:p w14:paraId="34904589" w14:textId="4D2018DD" w:rsidR="009068B1" w:rsidRDefault="009068B1">
          <w:r>
            <w:rPr>
              <w:b/>
              <w:bCs/>
              <w:noProof/>
            </w:rPr>
            <w:fldChar w:fldCharType="end"/>
          </w:r>
        </w:p>
      </w:sdtContent>
    </w:sdt>
    <w:p w14:paraId="776D16BA" w14:textId="77777777" w:rsidR="009068B1" w:rsidRDefault="009068B1" w:rsidP="00D1138B">
      <w:pPr>
        <w:pStyle w:val="Heading1"/>
        <w:spacing w:line="360" w:lineRule="auto"/>
        <w:jc w:val="both"/>
      </w:pPr>
      <w:bookmarkStart w:id="0" w:name="_Toc233721537"/>
    </w:p>
    <w:p w14:paraId="403E7B0E" w14:textId="77777777" w:rsidR="009068B1" w:rsidRDefault="009068B1" w:rsidP="00D1138B">
      <w:pPr>
        <w:pStyle w:val="Heading1"/>
        <w:spacing w:line="360" w:lineRule="auto"/>
        <w:jc w:val="both"/>
      </w:pPr>
    </w:p>
    <w:p w14:paraId="7FA6E469" w14:textId="77777777" w:rsidR="009068B1" w:rsidRDefault="009068B1" w:rsidP="00D1138B">
      <w:pPr>
        <w:pStyle w:val="Heading1"/>
        <w:spacing w:line="360" w:lineRule="auto"/>
        <w:jc w:val="both"/>
      </w:pPr>
    </w:p>
    <w:p w14:paraId="452E53BC" w14:textId="77777777" w:rsidR="009068B1" w:rsidRDefault="009068B1" w:rsidP="00D1138B">
      <w:pPr>
        <w:pStyle w:val="Heading1"/>
        <w:spacing w:line="360" w:lineRule="auto"/>
        <w:jc w:val="both"/>
      </w:pPr>
    </w:p>
    <w:p w14:paraId="040FEC09" w14:textId="77777777" w:rsidR="009068B1" w:rsidRDefault="009068B1" w:rsidP="00D1138B">
      <w:pPr>
        <w:pStyle w:val="Heading1"/>
        <w:spacing w:line="360" w:lineRule="auto"/>
        <w:jc w:val="both"/>
      </w:pPr>
    </w:p>
    <w:p w14:paraId="100D31E6" w14:textId="77777777" w:rsidR="009068B1" w:rsidRDefault="009068B1" w:rsidP="00D1138B">
      <w:pPr>
        <w:pStyle w:val="Heading1"/>
        <w:spacing w:line="360" w:lineRule="auto"/>
        <w:jc w:val="both"/>
      </w:pPr>
    </w:p>
    <w:p w14:paraId="1C8826B5" w14:textId="15D10DDA" w:rsidR="00665900" w:rsidRDefault="005B3985" w:rsidP="00D1138B">
      <w:pPr>
        <w:pStyle w:val="Heading1"/>
        <w:spacing w:line="360" w:lineRule="auto"/>
        <w:jc w:val="both"/>
      </w:pPr>
      <w:r>
        <w:lastRenderedPageBreak/>
        <w:t>1. Project Rationale</w:t>
      </w:r>
      <w:bookmarkEnd w:id="0"/>
    </w:p>
    <w:p w14:paraId="1C8826B6" w14:textId="77777777" w:rsidR="00665900" w:rsidRDefault="005B3985" w:rsidP="00D1138B">
      <w:pPr>
        <w:pStyle w:val="Heading2"/>
        <w:spacing w:line="360" w:lineRule="auto"/>
        <w:jc w:val="both"/>
      </w:pPr>
      <w:bookmarkStart w:id="1" w:name="_Toc233721538"/>
      <w:r>
        <w:t>1.1 Problem Description</w:t>
      </w:r>
      <w:bookmarkEnd w:id="1"/>
    </w:p>
    <w:p w14:paraId="1C8826B7" w14:textId="77777777" w:rsidR="00665900" w:rsidRDefault="005B3985" w:rsidP="00D1138B">
      <w:pPr>
        <w:spacing w:after="160" w:line="360" w:lineRule="auto"/>
        <w:jc w:val="both"/>
      </w:pPr>
      <w:r>
        <w:t>Public and school libraries across Sierra Leone, including those operated by Limkokwing University, still rely heavily on paper registers and manual ledgers to track books, borrowers, and due dates. This manual approach is slow, error-prone, and makes it almost impossible to know in real time which titles are available, who is holding which book, or which loans are overdue. Students frequently lose time queuing at the librarian's desk simply to ask whether a book is on the shelf, and librarians spend hours reconciling handwritten records instead of supporting readers.</w:t>
      </w:r>
    </w:p>
    <w:p w14:paraId="1C8826B8" w14:textId="77777777" w:rsidR="00665900" w:rsidRDefault="005B3985" w:rsidP="00D1138B">
      <w:pPr>
        <w:spacing w:after="160" w:line="360" w:lineRule="auto"/>
        <w:jc w:val="both"/>
      </w:pPr>
      <w:proofErr w:type="spellStart"/>
      <w:r>
        <w:t>LibrarySys</w:t>
      </w:r>
      <w:proofErr w:type="spellEnd"/>
      <w:r>
        <w:t xml:space="preserve"> was developed to digitize this entire workflow. It is a desktop GUI application, built in Python using the </w:t>
      </w:r>
      <w:proofErr w:type="spellStart"/>
      <w:r>
        <w:t>tkinter</w:t>
      </w:r>
      <w:proofErr w:type="spellEnd"/>
      <w:r>
        <w:t xml:space="preserve"> library, that allows a librarian or administrator to maintain a digital catalog of books, register students with an automatically generated Student ID, and manage a complete request-approval-issue-return cycle. Students can browse the catalog, request an available title, and immediately see in their own dashboard when that book has been approved and assigned to them, removing the need for repeated front-desk visits.</w:t>
      </w:r>
    </w:p>
    <w:p w14:paraId="1C8826B9" w14:textId="77777777" w:rsidR="00665900" w:rsidRDefault="005B3985" w:rsidP="00D1138B">
      <w:pPr>
        <w:pStyle w:val="Heading2"/>
        <w:spacing w:line="360" w:lineRule="auto"/>
        <w:jc w:val="both"/>
      </w:pPr>
      <w:bookmarkStart w:id="2" w:name="_Toc233721539"/>
      <w:r>
        <w:t>1.2 System Explanation</w:t>
      </w:r>
      <w:bookmarkEnd w:id="2"/>
    </w:p>
    <w:p w14:paraId="1C8826BA" w14:textId="77777777" w:rsidR="00665900" w:rsidRDefault="005B3985" w:rsidP="00D1138B">
      <w:pPr>
        <w:spacing w:after="160" w:line="360" w:lineRule="auto"/>
        <w:jc w:val="both"/>
      </w:pPr>
      <w:proofErr w:type="spellStart"/>
      <w:r>
        <w:t>LibrarySys</w:t>
      </w:r>
      <w:proofErr w:type="spellEnd"/>
      <w:r>
        <w:t xml:space="preserve"> is </w:t>
      </w:r>
      <w:proofErr w:type="spellStart"/>
      <w:r>
        <w:t>organised</w:t>
      </w:r>
      <w:proofErr w:type="spellEnd"/>
      <w:r>
        <w:t xml:space="preserve"> around three account roles — Administrator, Librarian, and Student — each restricted to the pages relevant to their responsibilities through a role-based access control list. The core workflow is as follows:</w:t>
      </w:r>
    </w:p>
    <w:p w14:paraId="1C8826BB" w14:textId="77777777" w:rsidR="00665900" w:rsidRDefault="005B3985" w:rsidP="00D1138B">
      <w:pPr>
        <w:pStyle w:val="ListParagraph"/>
        <w:numPr>
          <w:ilvl w:val="0"/>
          <w:numId w:val="2"/>
        </w:numPr>
        <w:spacing w:after="80" w:line="360" w:lineRule="auto"/>
        <w:jc w:val="both"/>
      </w:pPr>
      <w:r>
        <w:t>An Administrator or Librarian adds books to the catalog (title, author, ISBN, category, number of copies).</w:t>
      </w:r>
    </w:p>
    <w:p w14:paraId="1C8826BC" w14:textId="77777777" w:rsidR="00665900" w:rsidRDefault="005B3985" w:rsidP="00D1138B">
      <w:pPr>
        <w:pStyle w:val="ListParagraph"/>
        <w:numPr>
          <w:ilvl w:val="0"/>
          <w:numId w:val="2"/>
        </w:numPr>
        <w:spacing w:after="80" w:line="360" w:lineRule="auto"/>
        <w:jc w:val="both"/>
      </w:pPr>
      <w:r>
        <w:t>An Administrator or Librarian registers a new student; the system automatically generates a unique Student ID (e.g. STU0001) and a starting password, rather than relying on manual ID assignment.</w:t>
      </w:r>
    </w:p>
    <w:p w14:paraId="1C8826BD" w14:textId="77777777" w:rsidR="00665900" w:rsidRDefault="005B3985" w:rsidP="00D1138B">
      <w:pPr>
        <w:pStyle w:val="ListParagraph"/>
        <w:numPr>
          <w:ilvl w:val="0"/>
          <w:numId w:val="2"/>
        </w:numPr>
        <w:spacing w:after="80" w:line="360" w:lineRule="auto"/>
        <w:jc w:val="both"/>
      </w:pPr>
      <w:r>
        <w:t>A logged-in Student browses the catalog and submits a request for a book that currently has available copies. Books with zero available copies cannot be requested.</w:t>
      </w:r>
    </w:p>
    <w:p w14:paraId="1C8826BE" w14:textId="77777777" w:rsidR="00665900" w:rsidRDefault="005B3985" w:rsidP="00D1138B">
      <w:pPr>
        <w:pStyle w:val="ListParagraph"/>
        <w:numPr>
          <w:ilvl w:val="0"/>
          <w:numId w:val="2"/>
        </w:numPr>
        <w:spacing w:after="80" w:line="360" w:lineRule="auto"/>
        <w:jc w:val="both"/>
      </w:pPr>
      <w:r>
        <w:t>An Administrator or Librarian reviews pending requests on the Book Requests page and approves or rejects each one. Approval automatically issues the book, decreases the available-copy count, and creates a due date 14 days from the issue date.</w:t>
      </w:r>
    </w:p>
    <w:p w14:paraId="1C8826BF" w14:textId="77777777" w:rsidR="00665900" w:rsidRDefault="005B3985" w:rsidP="00D1138B">
      <w:pPr>
        <w:pStyle w:val="ListParagraph"/>
        <w:numPr>
          <w:ilvl w:val="0"/>
          <w:numId w:val="2"/>
        </w:numPr>
        <w:spacing w:after="80" w:line="360" w:lineRule="auto"/>
        <w:jc w:val="both"/>
      </w:pPr>
      <w:r>
        <w:t xml:space="preserve">The </w:t>
      </w:r>
      <w:proofErr w:type="gramStart"/>
      <w:r>
        <w:t>Student</w:t>
      </w:r>
      <w:proofErr w:type="gramEnd"/>
      <w:r>
        <w:t xml:space="preserve"> immediately sees the book under "Books Currently Assigned to Me" on their personal dashboard, together with the due date.</w:t>
      </w:r>
    </w:p>
    <w:p w14:paraId="1C8826C0" w14:textId="77777777" w:rsidR="00665900" w:rsidRDefault="005B3985" w:rsidP="00D1138B">
      <w:pPr>
        <w:pStyle w:val="ListParagraph"/>
        <w:numPr>
          <w:ilvl w:val="0"/>
          <w:numId w:val="2"/>
        </w:numPr>
        <w:spacing w:after="80" w:line="360" w:lineRule="auto"/>
        <w:jc w:val="both"/>
      </w:pPr>
      <w:r>
        <w:t xml:space="preserve">When finished, the </w:t>
      </w:r>
      <w:proofErr w:type="gramStart"/>
      <w:r>
        <w:t>Student</w:t>
      </w:r>
      <w:proofErr w:type="gramEnd"/>
      <w:r>
        <w:t xml:space="preserve"> returns the book from the same dashboard (or a Librarian processes the return); the available-copy count is restored and the book becomes requestable again.</w:t>
      </w:r>
    </w:p>
    <w:p w14:paraId="1C8826C1" w14:textId="77777777" w:rsidR="00665900" w:rsidRDefault="005B3985" w:rsidP="00D1138B">
      <w:pPr>
        <w:pStyle w:val="ListParagraph"/>
        <w:numPr>
          <w:ilvl w:val="0"/>
          <w:numId w:val="2"/>
        </w:numPr>
        <w:spacing w:after="80" w:line="360" w:lineRule="auto"/>
        <w:jc w:val="both"/>
      </w:pPr>
      <w:r>
        <w:lastRenderedPageBreak/>
        <w:t>The system tracks overdue loans automatically by comparing the due date with the current date every time data is displayed.</w:t>
      </w:r>
    </w:p>
    <w:p w14:paraId="1C8826C2" w14:textId="77777777" w:rsidR="00665900" w:rsidRDefault="005B3985" w:rsidP="00D1138B">
      <w:pPr>
        <w:spacing w:after="160" w:line="360" w:lineRule="auto"/>
        <w:jc w:val="both"/>
      </w:pPr>
      <w:r>
        <w:t>The application also provides a statistics dashboard (titles, copies, loans, overdue counts, category breakdown), a full borrow-history page for staff, a CSV/report export feature, an activity log that records every action performed in the system together with who performed it, and full user-account management for administrators.</w:t>
      </w:r>
    </w:p>
    <w:p w14:paraId="1C8826C3" w14:textId="77777777" w:rsidR="00665900" w:rsidRDefault="005B3985" w:rsidP="00D1138B">
      <w:pPr>
        <w:pStyle w:val="Heading2"/>
        <w:spacing w:line="360" w:lineRule="auto"/>
        <w:jc w:val="both"/>
      </w:pPr>
      <w:bookmarkStart w:id="3" w:name="_Toc233721540"/>
      <w:r>
        <w:t>1.3 Structured Programming Application</w:t>
      </w:r>
      <w:bookmarkEnd w:id="3"/>
    </w:p>
    <w:p w14:paraId="1C8826C4" w14:textId="77777777" w:rsidR="00665900" w:rsidRDefault="005B3985" w:rsidP="00D1138B">
      <w:pPr>
        <w:spacing w:after="160" w:line="360" w:lineRule="auto"/>
        <w:jc w:val="both"/>
      </w:pPr>
      <w:r>
        <w:t>The project strictly separates concerns into independent, reusable modules so the program can be understood, tested, and extended one piece at a time:</w:t>
      </w:r>
    </w:p>
    <w:p w14:paraId="1C8826C5" w14:textId="77777777" w:rsidR="00665900" w:rsidRDefault="005B3985" w:rsidP="00D1138B">
      <w:pPr>
        <w:pStyle w:val="ListParagraph"/>
        <w:numPr>
          <w:ilvl w:val="0"/>
          <w:numId w:val="2"/>
        </w:numPr>
        <w:spacing w:after="80" w:line="360" w:lineRule="auto"/>
        <w:jc w:val="both"/>
      </w:pPr>
      <w:r>
        <w:t>config.py — holds constants only (</w:t>
      </w:r>
      <w:proofErr w:type="spellStart"/>
      <w:r>
        <w:t>colours</w:t>
      </w:r>
      <w:proofErr w:type="spellEnd"/>
      <w:r>
        <w:t>, role permissions, navigation list, default accounts); no logic or GUI code.</w:t>
      </w:r>
    </w:p>
    <w:p w14:paraId="1C8826C6" w14:textId="77777777" w:rsidR="00665900" w:rsidRDefault="005B3985" w:rsidP="00D1138B">
      <w:pPr>
        <w:pStyle w:val="ListParagraph"/>
        <w:numPr>
          <w:ilvl w:val="0"/>
          <w:numId w:val="2"/>
        </w:numPr>
        <w:spacing w:after="80" w:line="360" w:lineRule="auto"/>
        <w:jc w:val="both"/>
      </w:pPr>
      <w:r>
        <w:t xml:space="preserve">data_store.py — owns all in-memory data structures and is the only module that reads or writes the </w:t>
      </w:r>
      <w:proofErr w:type="spellStart"/>
      <w:r>
        <w:t>data.json</w:t>
      </w:r>
      <w:proofErr w:type="spellEnd"/>
      <w:r>
        <w:t xml:space="preserve"> file, using an atomic write to prevent corruption.</w:t>
      </w:r>
    </w:p>
    <w:p w14:paraId="1C8826C7" w14:textId="77777777" w:rsidR="00665900" w:rsidRDefault="005B3985" w:rsidP="00D1138B">
      <w:pPr>
        <w:pStyle w:val="ListParagraph"/>
        <w:numPr>
          <w:ilvl w:val="0"/>
          <w:numId w:val="2"/>
        </w:numPr>
        <w:spacing w:after="80" w:line="360" w:lineRule="auto"/>
        <w:jc w:val="both"/>
      </w:pPr>
      <w:r>
        <w:t xml:space="preserve">logic.py — every business rule (validation, ID generation, issuing, returning, requesting, approving, statistics) lives here as a pure function with no </w:t>
      </w:r>
      <w:proofErr w:type="spellStart"/>
      <w:r>
        <w:t>tkinter</w:t>
      </w:r>
      <w:proofErr w:type="spellEnd"/>
      <w:r>
        <w:t xml:space="preserve"> import, so it can be tested independently of the interface.</w:t>
      </w:r>
    </w:p>
    <w:p w14:paraId="1C8826C8" w14:textId="77777777" w:rsidR="00665900" w:rsidRDefault="005B3985" w:rsidP="00D1138B">
      <w:pPr>
        <w:pStyle w:val="ListParagraph"/>
        <w:numPr>
          <w:ilvl w:val="0"/>
          <w:numId w:val="2"/>
        </w:numPr>
        <w:spacing w:after="80" w:line="360" w:lineRule="auto"/>
        <w:jc w:val="both"/>
      </w:pPr>
      <w:proofErr w:type="spellStart"/>
      <w:r>
        <w:t>gui</w:t>
      </w:r>
      <w:proofErr w:type="spellEnd"/>
      <w:r>
        <w:t>/ (login_window.py, main_app.py, pages.py) — builds the window, sidebar, and individual pages, and calls into logic.py rather than manipulating data directly.</w:t>
      </w:r>
    </w:p>
    <w:p w14:paraId="1C8826C9" w14:textId="77777777" w:rsidR="00665900" w:rsidRDefault="005B3985" w:rsidP="00D1138B">
      <w:pPr>
        <w:spacing w:after="160" w:line="360" w:lineRule="auto"/>
        <w:jc w:val="both"/>
      </w:pPr>
      <w:r>
        <w:t xml:space="preserve">Within these modules, the required structured-programming elements are demonstrated throughout: constants and variables (e.g. LOAN_PERIOD_DAYS, ROLE_PERMISSIONS), explicit data types (strings for IDs, integers for copy counts, dictionaries/lists for records), decision structures (if / </w:t>
      </w:r>
      <w:proofErr w:type="spellStart"/>
      <w:r>
        <w:t>elif</w:t>
      </w:r>
      <w:proofErr w:type="spellEnd"/>
      <w:r>
        <w:t xml:space="preserve"> / else used for every validation and access-control check), iteration (for loops used to search books, sweep overdue loans, and rebuild every table the GUI displays), and well in excess of three user-defined functions — the logic module alone defines more than thirty, including </w:t>
      </w:r>
      <w:proofErr w:type="spellStart"/>
      <w:r>
        <w:t>add_book</w:t>
      </w:r>
      <w:proofErr w:type="spellEnd"/>
      <w:r>
        <w:t xml:space="preserve">(), </w:t>
      </w:r>
      <w:proofErr w:type="spellStart"/>
      <w:r>
        <w:t>issue_book</w:t>
      </w:r>
      <w:proofErr w:type="spellEnd"/>
      <w:r>
        <w:t xml:space="preserve">(), </w:t>
      </w:r>
      <w:proofErr w:type="spellStart"/>
      <w:r>
        <w:t>return_book</w:t>
      </w:r>
      <w:proofErr w:type="spellEnd"/>
      <w:r>
        <w:t xml:space="preserve">(), </w:t>
      </w:r>
      <w:proofErr w:type="spellStart"/>
      <w:r>
        <w:t>register_student</w:t>
      </w:r>
      <w:proofErr w:type="spellEnd"/>
      <w:r>
        <w:t xml:space="preserve">(), </w:t>
      </w:r>
      <w:proofErr w:type="spellStart"/>
      <w:r>
        <w:t>request_book</w:t>
      </w:r>
      <w:proofErr w:type="spellEnd"/>
      <w:r>
        <w:t xml:space="preserve">(), </w:t>
      </w:r>
      <w:proofErr w:type="spellStart"/>
      <w:r>
        <w:t>approve_request</w:t>
      </w:r>
      <w:proofErr w:type="spellEnd"/>
      <w:r>
        <w:t xml:space="preserve">(), and </w:t>
      </w:r>
      <w:proofErr w:type="spellStart"/>
      <w:r>
        <w:t>reject_request</w:t>
      </w:r>
      <w:proofErr w:type="spellEnd"/>
      <w:r>
        <w:t>().</w:t>
      </w:r>
    </w:p>
    <w:p w14:paraId="1C8826CA" w14:textId="77777777" w:rsidR="00665900" w:rsidRDefault="005B3985" w:rsidP="00D1138B">
      <w:pPr>
        <w:pStyle w:val="Heading2"/>
        <w:spacing w:line="360" w:lineRule="auto"/>
        <w:jc w:val="both"/>
      </w:pPr>
      <w:bookmarkStart w:id="4" w:name="_Toc233721541"/>
      <w:r>
        <w:t>1.4 SDG Relevance</w:t>
      </w:r>
      <w:bookmarkEnd w:id="4"/>
    </w:p>
    <w:p w14:paraId="1C8826CB" w14:textId="77777777" w:rsidR="00665900" w:rsidRDefault="005B3985" w:rsidP="00D1138B">
      <w:pPr>
        <w:spacing w:after="160" w:line="360" w:lineRule="auto"/>
        <w:jc w:val="both"/>
      </w:pPr>
      <w:proofErr w:type="spellStart"/>
      <w:r>
        <w:t>LibrarySys</w:t>
      </w:r>
      <w:proofErr w:type="spellEnd"/>
      <w:r>
        <w:t xml:space="preserve"> is aligned principally with SDG 4 – Quality Education, by making library resources easier to discover, request, and track, which directly supports access to books and learning materials for students. It also touches SDG 9 – Industry, Innovation and Infrastructure, by replacing a manual paper-based process with reusable, open-source digital infrastructure that any school or community library in Sierra Leone could adopt at no licensing cost, and SDG 11 – Sustainable Cities and Communities, by strengthening a shared community institution (the library) through better, more transparent resource management.</w:t>
      </w:r>
    </w:p>
    <w:p w14:paraId="1C8826CC" w14:textId="77777777" w:rsidR="00665900" w:rsidRDefault="005B3985" w:rsidP="00D1138B">
      <w:pPr>
        <w:pStyle w:val="Heading1"/>
        <w:spacing w:line="360" w:lineRule="auto"/>
        <w:jc w:val="both"/>
      </w:pPr>
      <w:bookmarkStart w:id="5" w:name="_Toc233721542"/>
      <w:r>
        <w:lastRenderedPageBreak/>
        <w:t>2. System Architecture &amp; Key Modules</w:t>
      </w:r>
      <w:bookmarkEnd w:id="5"/>
    </w:p>
    <w:p w14:paraId="1C8826CD" w14:textId="77777777" w:rsidR="00665900" w:rsidRDefault="005B3985" w:rsidP="00D1138B">
      <w:pPr>
        <w:spacing w:after="160" w:line="360" w:lineRule="auto"/>
        <w:jc w:val="both"/>
      </w:pPr>
      <w:r>
        <w:t xml:space="preserve">The table below </w:t>
      </w:r>
      <w:proofErr w:type="spellStart"/>
      <w:r>
        <w:t>summarises</w:t>
      </w:r>
      <w:proofErr w:type="spellEnd"/>
      <w:r>
        <w:t xml:space="preserve"> the responsibility of each file in the codebase.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65900" w14:paraId="1C8826D0" w14:textId="77777777">
        <w:trPr>
          <w:tblHeader/>
        </w:trPr>
        <w:tc>
          <w:tcPr>
            <w:tcW w:w="2400" w:type="dxa"/>
            <w:tcBorders>
              <w:top w:val="single" w:sz="2" w:space="0" w:color="CCCCCC"/>
              <w:left w:val="single" w:sz="2" w:space="0" w:color="CCCCCC"/>
              <w:bottom w:val="single" w:sz="2" w:space="0" w:color="CCCCCC"/>
              <w:right w:val="single" w:sz="2" w:space="0" w:color="CCCCCC"/>
            </w:tcBorders>
            <w:shd w:val="clear" w:color="auto" w:fill="1A3E6F"/>
            <w:tcMar>
              <w:top w:w="80" w:type="dxa"/>
              <w:left w:w="120" w:type="dxa"/>
              <w:bottom w:w="80" w:type="dxa"/>
              <w:right w:w="120" w:type="dxa"/>
            </w:tcMar>
            <w:vAlign w:val="center"/>
          </w:tcPr>
          <w:p w14:paraId="1C8826CE" w14:textId="77777777" w:rsidR="00665900" w:rsidRDefault="005B3985" w:rsidP="00D1138B">
            <w:pPr>
              <w:spacing w:line="360" w:lineRule="auto"/>
              <w:jc w:val="both"/>
            </w:pPr>
            <w:r>
              <w:rPr>
                <w:b/>
                <w:bCs/>
                <w:color w:val="FFFFFF"/>
                <w:sz w:val="18"/>
                <w:szCs w:val="18"/>
              </w:rPr>
              <w:t>File</w:t>
            </w:r>
          </w:p>
        </w:tc>
        <w:tc>
          <w:tcPr>
            <w:tcW w:w="6960" w:type="dxa"/>
            <w:tcBorders>
              <w:top w:val="single" w:sz="2" w:space="0" w:color="CCCCCC"/>
              <w:left w:val="single" w:sz="2" w:space="0" w:color="CCCCCC"/>
              <w:bottom w:val="single" w:sz="2" w:space="0" w:color="CCCCCC"/>
              <w:right w:val="single" w:sz="2" w:space="0" w:color="CCCCCC"/>
            </w:tcBorders>
            <w:shd w:val="clear" w:color="auto" w:fill="1A3E6F"/>
            <w:tcMar>
              <w:top w:w="80" w:type="dxa"/>
              <w:left w:w="120" w:type="dxa"/>
              <w:bottom w:w="80" w:type="dxa"/>
              <w:right w:w="120" w:type="dxa"/>
            </w:tcMar>
            <w:vAlign w:val="center"/>
          </w:tcPr>
          <w:p w14:paraId="1C8826CF" w14:textId="77777777" w:rsidR="00665900" w:rsidRDefault="005B3985" w:rsidP="00D1138B">
            <w:pPr>
              <w:spacing w:line="360" w:lineRule="auto"/>
              <w:jc w:val="both"/>
            </w:pPr>
            <w:r>
              <w:rPr>
                <w:b/>
                <w:bCs/>
                <w:color w:val="FFFFFF"/>
                <w:sz w:val="18"/>
                <w:szCs w:val="18"/>
              </w:rPr>
              <w:t>Responsibility</w:t>
            </w:r>
          </w:p>
        </w:tc>
      </w:tr>
      <w:tr w:rsidR="00665900" w14:paraId="1C8826D3"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C8826D1" w14:textId="77777777" w:rsidR="00665900" w:rsidRDefault="005B3985" w:rsidP="00D1138B">
            <w:pPr>
              <w:spacing w:line="360" w:lineRule="auto"/>
              <w:jc w:val="both"/>
            </w:pPr>
            <w:r>
              <w:rPr>
                <w:color w:val="000000"/>
                <w:sz w:val="18"/>
                <w:szCs w:val="18"/>
              </w:rPr>
              <w:t>main.py</w:t>
            </w:r>
          </w:p>
        </w:tc>
        <w:tc>
          <w:tcPr>
            <w:tcW w:w="6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C8826D2" w14:textId="77777777" w:rsidR="00665900" w:rsidRDefault="005B3985" w:rsidP="00D1138B">
            <w:pPr>
              <w:spacing w:line="360" w:lineRule="auto"/>
              <w:jc w:val="both"/>
            </w:pPr>
            <w:r>
              <w:rPr>
                <w:color w:val="000000"/>
                <w:sz w:val="18"/>
                <w:szCs w:val="18"/>
              </w:rPr>
              <w:t>Application entry point; loads saved data and launches the login window.</w:t>
            </w:r>
          </w:p>
        </w:tc>
      </w:tr>
      <w:tr w:rsidR="00665900" w14:paraId="1C8826D6"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C8826D4" w14:textId="77777777" w:rsidR="00665900" w:rsidRDefault="005B3985" w:rsidP="00D1138B">
            <w:pPr>
              <w:spacing w:line="360" w:lineRule="auto"/>
              <w:jc w:val="both"/>
            </w:pPr>
            <w:r>
              <w:rPr>
                <w:color w:val="000000"/>
                <w:sz w:val="18"/>
                <w:szCs w:val="18"/>
              </w:rPr>
              <w:t>app/config.py</w:t>
            </w:r>
          </w:p>
        </w:tc>
        <w:tc>
          <w:tcPr>
            <w:tcW w:w="6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C8826D5" w14:textId="77777777" w:rsidR="00665900" w:rsidRDefault="005B3985" w:rsidP="00D1138B">
            <w:pPr>
              <w:spacing w:line="360" w:lineRule="auto"/>
              <w:jc w:val="both"/>
            </w:pPr>
            <w:r>
              <w:rPr>
                <w:color w:val="000000"/>
                <w:sz w:val="18"/>
                <w:szCs w:val="18"/>
              </w:rPr>
              <w:t>Application-wide constants, role permissions, and navigation structure.</w:t>
            </w:r>
          </w:p>
        </w:tc>
      </w:tr>
      <w:tr w:rsidR="00665900" w14:paraId="1C8826D9"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C8826D7" w14:textId="77777777" w:rsidR="00665900" w:rsidRDefault="005B3985" w:rsidP="00D1138B">
            <w:pPr>
              <w:spacing w:line="360" w:lineRule="auto"/>
              <w:jc w:val="both"/>
            </w:pPr>
            <w:r>
              <w:rPr>
                <w:color w:val="000000"/>
                <w:sz w:val="18"/>
                <w:szCs w:val="18"/>
              </w:rPr>
              <w:t>app/data_store.py</w:t>
            </w:r>
          </w:p>
        </w:tc>
        <w:tc>
          <w:tcPr>
            <w:tcW w:w="6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C8826D8" w14:textId="77777777" w:rsidR="00665900" w:rsidRDefault="005B3985" w:rsidP="00D1138B">
            <w:pPr>
              <w:spacing w:line="360" w:lineRule="auto"/>
              <w:jc w:val="both"/>
            </w:pPr>
            <w:r>
              <w:rPr>
                <w:color w:val="000000"/>
                <w:sz w:val="18"/>
                <w:szCs w:val="18"/>
              </w:rPr>
              <w:t>In-memory data lists/</w:t>
            </w:r>
            <w:proofErr w:type="spellStart"/>
            <w:r>
              <w:rPr>
                <w:color w:val="000000"/>
                <w:sz w:val="18"/>
                <w:szCs w:val="18"/>
              </w:rPr>
              <w:t>dicts</w:t>
            </w:r>
            <w:proofErr w:type="spellEnd"/>
            <w:r>
              <w:rPr>
                <w:color w:val="000000"/>
                <w:sz w:val="18"/>
                <w:szCs w:val="18"/>
              </w:rPr>
              <w:t xml:space="preserve"> and atomic JSON save/load.</w:t>
            </w:r>
          </w:p>
        </w:tc>
      </w:tr>
      <w:tr w:rsidR="00665900" w14:paraId="1C8826DC"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C8826DA" w14:textId="77777777" w:rsidR="00665900" w:rsidRDefault="005B3985" w:rsidP="00D1138B">
            <w:pPr>
              <w:spacing w:line="360" w:lineRule="auto"/>
              <w:jc w:val="both"/>
            </w:pPr>
            <w:r>
              <w:rPr>
                <w:color w:val="000000"/>
                <w:sz w:val="18"/>
                <w:szCs w:val="18"/>
              </w:rPr>
              <w:t>app/logic.py</w:t>
            </w:r>
          </w:p>
        </w:tc>
        <w:tc>
          <w:tcPr>
            <w:tcW w:w="6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C8826DB" w14:textId="77777777" w:rsidR="00665900" w:rsidRDefault="005B3985" w:rsidP="00D1138B">
            <w:pPr>
              <w:spacing w:line="360" w:lineRule="auto"/>
              <w:jc w:val="both"/>
            </w:pPr>
            <w:r>
              <w:rPr>
                <w:color w:val="000000"/>
                <w:sz w:val="18"/>
                <w:szCs w:val="18"/>
              </w:rPr>
              <w:t>All business logic: books, transactions, requests, students, users, reports.</w:t>
            </w:r>
          </w:p>
        </w:tc>
      </w:tr>
      <w:tr w:rsidR="00665900" w14:paraId="1C8826DF"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C8826DD" w14:textId="77777777" w:rsidR="00665900" w:rsidRDefault="005B3985" w:rsidP="00D1138B">
            <w:pPr>
              <w:spacing w:line="360" w:lineRule="auto"/>
              <w:jc w:val="both"/>
            </w:pPr>
            <w:r>
              <w:rPr>
                <w:color w:val="000000"/>
                <w:sz w:val="18"/>
                <w:szCs w:val="18"/>
              </w:rPr>
              <w:t>app/gui/login_window.py</w:t>
            </w:r>
          </w:p>
        </w:tc>
        <w:tc>
          <w:tcPr>
            <w:tcW w:w="6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C8826DE" w14:textId="77777777" w:rsidR="00665900" w:rsidRDefault="005B3985" w:rsidP="00D1138B">
            <w:pPr>
              <w:spacing w:line="360" w:lineRule="auto"/>
              <w:jc w:val="both"/>
            </w:pPr>
            <w:r>
              <w:rPr>
                <w:color w:val="000000"/>
                <w:sz w:val="18"/>
                <w:szCs w:val="18"/>
              </w:rPr>
              <w:t>Login screen and authentication.</w:t>
            </w:r>
          </w:p>
        </w:tc>
      </w:tr>
      <w:tr w:rsidR="00665900" w14:paraId="1C8826E2"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C8826E0" w14:textId="77777777" w:rsidR="00665900" w:rsidRDefault="005B3985" w:rsidP="00D1138B">
            <w:pPr>
              <w:spacing w:line="360" w:lineRule="auto"/>
              <w:jc w:val="both"/>
            </w:pPr>
            <w:r>
              <w:rPr>
                <w:color w:val="000000"/>
                <w:sz w:val="18"/>
                <w:szCs w:val="18"/>
              </w:rPr>
              <w:t>app/gui/main_app.py</w:t>
            </w:r>
          </w:p>
        </w:tc>
        <w:tc>
          <w:tcPr>
            <w:tcW w:w="6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C8826E1" w14:textId="77777777" w:rsidR="00665900" w:rsidRDefault="005B3985" w:rsidP="00D1138B">
            <w:pPr>
              <w:spacing w:line="360" w:lineRule="auto"/>
              <w:jc w:val="both"/>
            </w:pPr>
            <w:r>
              <w:rPr>
                <w:color w:val="000000"/>
                <w:sz w:val="18"/>
                <w:szCs w:val="18"/>
              </w:rPr>
              <w:t>Application shell: header, sidebar, routing, access control.</w:t>
            </w:r>
          </w:p>
        </w:tc>
      </w:tr>
      <w:tr w:rsidR="00665900" w14:paraId="1C8826E5"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C8826E3" w14:textId="77777777" w:rsidR="00665900" w:rsidRDefault="005B3985" w:rsidP="00D1138B">
            <w:pPr>
              <w:spacing w:line="360" w:lineRule="auto"/>
              <w:jc w:val="both"/>
            </w:pPr>
            <w:r>
              <w:rPr>
                <w:color w:val="000000"/>
                <w:sz w:val="18"/>
                <w:szCs w:val="18"/>
              </w:rPr>
              <w:t>app/gui/pages.py</w:t>
            </w:r>
          </w:p>
        </w:tc>
        <w:tc>
          <w:tcPr>
            <w:tcW w:w="6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C8826E4" w14:textId="77777777" w:rsidR="00665900" w:rsidRDefault="005B3985" w:rsidP="00D1138B">
            <w:pPr>
              <w:spacing w:line="360" w:lineRule="auto"/>
              <w:jc w:val="both"/>
            </w:pPr>
            <w:r>
              <w:rPr>
                <w:color w:val="000000"/>
                <w:sz w:val="18"/>
                <w:szCs w:val="18"/>
              </w:rPr>
              <w:t>All page content: dashboard, catalog, manage books, register student, requests, issue/return, history, reports, activity log, user management.</w:t>
            </w:r>
          </w:p>
        </w:tc>
      </w:tr>
    </w:tbl>
    <w:p w14:paraId="1C8826E6" w14:textId="77777777" w:rsidR="00665900" w:rsidRDefault="00665900" w:rsidP="00D1138B">
      <w:pPr>
        <w:spacing w:line="360" w:lineRule="auto"/>
        <w:jc w:val="both"/>
      </w:pPr>
    </w:p>
    <w:p w14:paraId="1C8826E7" w14:textId="77777777" w:rsidR="00665900" w:rsidRDefault="005B3985" w:rsidP="00D1138B">
      <w:pPr>
        <w:pStyle w:val="Heading2"/>
        <w:spacing w:line="360" w:lineRule="auto"/>
        <w:jc w:val="both"/>
      </w:pPr>
      <w:bookmarkStart w:id="6" w:name="_Toc233721543"/>
      <w:r>
        <w:t>2.1 Role-Based Access</w:t>
      </w:r>
      <w:bookmarkEnd w:id="6"/>
    </w:p>
    <w:p w14:paraId="1C8826E8" w14:textId="77777777" w:rsidR="00665900" w:rsidRDefault="005B3985" w:rsidP="00D1138B">
      <w:pPr>
        <w:pStyle w:val="ListParagraph"/>
        <w:numPr>
          <w:ilvl w:val="0"/>
          <w:numId w:val="2"/>
        </w:numPr>
        <w:spacing w:after="80" w:line="360" w:lineRule="auto"/>
        <w:jc w:val="both"/>
      </w:pPr>
      <w:r>
        <w:t>Administrator: full access — dashboard, catalog, manage books, register students, book requests, issue/return, history, reports, activity log, user management.</w:t>
      </w:r>
    </w:p>
    <w:p w14:paraId="1C8826E9" w14:textId="77777777" w:rsidR="00665900" w:rsidRDefault="005B3985" w:rsidP="00D1138B">
      <w:pPr>
        <w:pStyle w:val="ListParagraph"/>
        <w:numPr>
          <w:ilvl w:val="0"/>
          <w:numId w:val="2"/>
        </w:numPr>
        <w:spacing w:after="80" w:line="360" w:lineRule="auto"/>
        <w:jc w:val="both"/>
      </w:pPr>
      <w:r>
        <w:t>Librarian: same as Administrator except cannot manage user accounts.</w:t>
      </w:r>
    </w:p>
    <w:p w14:paraId="1C8826EA" w14:textId="77777777" w:rsidR="00665900" w:rsidRDefault="005B3985" w:rsidP="00D1138B">
      <w:pPr>
        <w:pStyle w:val="ListParagraph"/>
        <w:numPr>
          <w:ilvl w:val="0"/>
          <w:numId w:val="2"/>
        </w:numPr>
        <w:spacing w:after="80" w:line="360" w:lineRule="auto"/>
        <w:jc w:val="both"/>
      </w:pPr>
      <w:r>
        <w:t>Student: dashboard, catalog (with Request button), and a personal "My Books" page (current loans, request status, full history, return button).</w:t>
      </w:r>
    </w:p>
    <w:p w14:paraId="1C8826EB" w14:textId="77777777" w:rsidR="00665900" w:rsidRDefault="005B3985" w:rsidP="00D1138B">
      <w:pPr>
        <w:pStyle w:val="Heading2"/>
        <w:spacing w:line="360" w:lineRule="auto"/>
        <w:jc w:val="both"/>
      </w:pPr>
      <w:bookmarkStart w:id="7" w:name="_Toc233721544"/>
      <w:r>
        <w:t>2.2 Data Persistence</w:t>
      </w:r>
      <w:bookmarkEnd w:id="7"/>
    </w:p>
    <w:p w14:paraId="1C8826EC" w14:textId="77777777" w:rsidR="00665900" w:rsidRDefault="005B3985" w:rsidP="00D1138B">
      <w:pPr>
        <w:spacing w:after="160" w:line="360" w:lineRule="auto"/>
        <w:jc w:val="both"/>
      </w:pPr>
      <w:r>
        <w:t xml:space="preserve">All books, transactions, requests, the activity log, and user accounts are written to </w:t>
      </w:r>
      <w:proofErr w:type="spellStart"/>
      <w:proofErr w:type="gramStart"/>
      <w:r>
        <w:t>data.json</w:t>
      </w:r>
      <w:proofErr w:type="spellEnd"/>
      <w:proofErr w:type="gramEnd"/>
      <w:r>
        <w:t xml:space="preserve"> after every change using an atomic temp-file-then-replace strategy, so the application can be closed and reopened without losing data.</w:t>
      </w:r>
    </w:p>
    <w:p w14:paraId="3FFE4A0E" w14:textId="77777777" w:rsidR="00D1138B" w:rsidRDefault="00D1138B" w:rsidP="00D1138B">
      <w:pPr>
        <w:spacing w:after="160" w:line="360" w:lineRule="auto"/>
        <w:jc w:val="both"/>
      </w:pPr>
    </w:p>
    <w:p w14:paraId="1C8826ED" w14:textId="77777777" w:rsidR="00665900" w:rsidRDefault="005B3985" w:rsidP="00D1138B">
      <w:pPr>
        <w:pStyle w:val="Heading1"/>
        <w:spacing w:line="360" w:lineRule="auto"/>
        <w:jc w:val="both"/>
      </w:pPr>
      <w:bookmarkStart w:id="8" w:name="_Toc233721545"/>
      <w:r>
        <w:t>3. Source Code Extracts</w:t>
      </w:r>
      <w:bookmarkEnd w:id="8"/>
    </w:p>
    <w:p w14:paraId="1C8826EE" w14:textId="77777777" w:rsidR="00665900" w:rsidRDefault="005B3985" w:rsidP="00D1138B">
      <w:pPr>
        <w:pStyle w:val="Heading2"/>
        <w:spacing w:line="360" w:lineRule="auto"/>
        <w:jc w:val="both"/>
      </w:pPr>
      <w:bookmarkStart w:id="9" w:name="_Toc233721546"/>
      <w:r>
        <w:t>3.1 Book Request Function (app/logic.py)</w:t>
      </w:r>
      <w:bookmarkEnd w:id="9"/>
    </w:p>
    <w:p w14:paraId="1C8826EF"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lastRenderedPageBreak/>
        <w:t xml:space="preserve">def </w:t>
      </w:r>
      <w:proofErr w:type="spellStart"/>
      <w:r>
        <w:rPr>
          <w:rFonts w:ascii="Courier New" w:eastAsia="Courier New" w:hAnsi="Courier New" w:cs="Courier New"/>
          <w:color w:val="D4D4D4"/>
          <w:sz w:val="18"/>
          <w:szCs w:val="18"/>
        </w:rPr>
        <w:t>request_</w:t>
      </w:r>
      <w:proofErr w:type="gramStart"/>
      <w:r>
        <w:rPr>
          <w:rFonts w:ascii="Courier New" w:eastAsia="Courier New" w:hAnsi="Courier New" w:cs="Courier New"/>
          <w:color w:val="D4D4D4"/>
          <w:sz w:val="18"/>
          <w:szCs w:val="18"/>
        </w:rPr>
        <w:t>book</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student_id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book_id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performed_by</w:t>
      </w:r>
      <w:proofErr w:type="spellEnd"/>
      <w:r>
        <w:rPr>
          <w:rFonts w:ascii="Courier New" w:eastAsia="Courier New" w:hAnsi="Courier New" w:cs="Courier New"/>
          <w:color w:val="D4D4D4"/>
          <w:sz w:val="18"/>
          <w:szCs w:val="18"/>
        </w:rPr>
        <w:t>="Unknown"):</w:t>
      </w:r>
    </w:p>
    <w:p w14:paraId="1C8826F0"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t xml:space="preserve">    account = </w:t>
      </w:r>
      <w:proofErr w:type="spellStart"/>
      <w:r>
        <w:rPr>
          <w:rFonts w:ascii="Courier New" w:eastAsia="Courier New" w:hAnsi="Courier New" w:cs="Courier New"/>
          <w:color w:val="D4D4D4"/>
          <w:sz w:val="18"/>
          <w:szCs w:val="18"/>
        </w:rPr>
        <w:t>USER_ACCOUNTS.get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student_id</w:t>
      </w:r>
      <w:proofErr w:type="spellEnd"/>
      <w:r>
        <w:rPr>
          <w:rFonts w:ascii="Courier New" w:eastAsia="Courier New" w:hAnsi="Courier New" w:cs="Courier New"/>
          <w:color w:val="D4D4D4"/>
          <w:sz w:val="18"/>
          <w:szCs w:val="18"/>
        </w:rPr>
        <w:t>)</w:t>
      </w:r>
    </w:p>
    <w:p w14:paraId="1C8826F1"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t xml:space="preserve">    if account is None or </w:t>
      </w:r>
      <w:proofErr w:type="spellStart"/>
      <w:r>
        <w:rPr>
          <w:rFonts w:ascii="Courier New" w:eastAsia="Courier New" w:hAnsi="Courier New" w:cs="Courier New"/>
          <w:color w:val="D4D4D4"/>
          <w:sz w:val="18"/>
          <w:szCs w:val="18"/>
        </w:rPr>
        <w:t>account.get</w:t>
      </w:r>
      <w:proofErr w:type="spellEnd"/>
      <w:r>
        <w:rPr>
          <w:rFonts w:ascii="Courier New" w:eastAsia="Courier New" w:hAnsi="Courier New" w:cs="Courier New"/>
          <w:color w:val="D4D4D4"/>
          <w:sz w:val="18"/>
          <w:szCs w:val="18"/>
        </w:rPr>
        <w:t>("role"</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"Student":</w:t>
      </w:r>
    </w:p>
    <w:p w14:paraId="1C8826F2"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t xml:space="preserve">        return False, "Only registered students may request books."</w:t>
      </w:r>
    </w:p>
    <w:p w14:paraId="1C8826F3"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t xml:space="preserve">    book = </w:t>
      </w:r>
      <w:proofErr w:type="spellStart"/>
      <w:r>
        <w:rPr>
          <w:rFonts w:ascii="Courier New" w:eastAsia="Courier New" w:hAnsi="Courier New" w:cs="Courier New"/>
          <w:color w:val="D4D4D4"/>
          <w:sz w:val="18"/>
          <w:szCs w:val="18"/>
        </w:rPr>
        <w:t>get_book_by_id</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book_id</w:t>
      </w:r>
      <w:proofErr w:type="spellEnd"/>
      <w:r>
        <w:rPr>
          <w:rFonts w:ascii="Courier New" w:eastAsia="Courier New" w:hAnsi="Courier New" w:cs="Courier New"/>
          <w:color w:val="D4D4D4"/>
          <w:sz w:val="18"/>
          <w:szCs w:val="18"/>
        </w:rPr>
        <w:t>)</w:t>
      </w:r>
    </w:p>
    <w:p w14:paraId="1C8826F4"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t xml:space="preserve">    if book is None:</w:t>
      </w:r>
    </w:p>
    <w:p w14:paraId="1C8826F5"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t xml:space="preserve">        return False, "Book not found."</w:t>
      </w:r>
    </w:p>
    <w:p w14:paraId="1C8826F6"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t xml:space="preserve">    if book["</w:t>
      </w:r>
      <w:proofErr w:type="spellStart"/>
      <w:r>
        <w:rPr>
          <w:rFonts w:ascii="Courier New" w:eastAsia="Courier New" w:hAnsi="Courier New" w:cs="Courier New"/>
          <w:color w:val="D4D4D4"/>
          <w:sz w:val="18"/>
          <w:szCs w:val="18"/>
        </w:rPr>
        <w:t>available_copies</w:t>
      </w:r>
      <w:proofErr w:type="spellEnd"/>
      <w:r>
        <w:rPr>
          <w:rFonts w:ascii="Courier New" w:eastAsia="Courier New" w:hAnsi="Courier New" w:cs="Courier New"/>
          <w:color w:val="D4D4D4"/>
          <w:sz w:val="18"/>
          <w:szCs w:val="18"/>
        </w:rPr>
        <w:t>"] &lt;= 0:</w:t>
      </w:r>
    </w:p>
    <w:p w14:paraId="1C8826F7"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t xml:space="preserve">        return False, f"'{book['title']}' has no available copies right now."</w:t>
      </w:r>
    </w:p>
    <w:p w14:paraId="1C8826F8"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t xml:space="preserve">    ...</w:t>
      </w:r>
    </w:p>
    <w:p w14:paraId="1C8826F9"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requests_</w:t>
      </w:r>
      <w:proofErr w:type="gramStart"/>
      <w:r>
        <w:rPr>
          <w:rFonts w:ascii="Courier New" w:eastAsia="Courier New" w:hAnsi="Courier New" w:cs="Courier New"/>
          <w:color w:val="D4D4D4"/>
          <w:sz w:val="18"/>
          <w:szCs w:val="18"/>
        </w:rPr>
        <w:t>data.append</w:t>
      </w:r>
      <w:proofErr w:type="spellEnd"/>
      <w:proofErr w:type="gramEnd"/>
      <w:r>
        <w:rPr>
          <w:rFonts w:ascii="Courier New" w:eastAsia="Courier New" w:hAnsi="Courier New" w:cs="Courier New"/>
          <w:color w:val="D4D4D4"/>
          <w:sz w:val="18"/>
          <w:szCs w:val="18"/>
        </w:rPr>
        <w:t>(record)</w:t>
      </w:r>
    </w:p>
    <w:p w14:paraId="1C8826FA"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save_</w:t>
      </w:r>
      <w:proofErr w:type="gramStart"/>
      <w:r>
        <w:rPr>
          <w:rFonts w:ascii="Courier New" w:eastAsia="Courier New" w:hAnsi="Courier New" w:cs="Courier New"/>
          <w:color w:val="D4D4D4"/>
          <w:sz w:val="18"/>
          <w:szCs w:val="18"/>
        </w:rPr>
        <w:t>data</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1C8826FB"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t xml:space="preserve">    return True, f"{</w:t>
      </w:r>
      <w:proofErr w:type="spellStart"/>
      <w:r>
        <w:rPr>
          <w:rFonts w:ascii="Courier New" w:eastAsia="Courier New" w:hAnsi="Courier New" w:cs="Courier New"/>
          <w:color w:val="D4D4D4"/>
          <w:sz w:val="18"/>
          <w:szCs w:val="18"/>
        </w:rPr>
        <w:t>request_id</w:t>
      </w:r>
      <w:proofErr w:type="spellEnd"/>
      <w:r>
        <w:rPr>
          <w:rFonts w:ascii="Courier New" w:eastAsia="Courier New" w:hAnsi="Courier New" w:cs="Courier New"/>
          <w:color w:val="D4D4D4"/>
          <w:sz w:val="18"/>
          <w:szCs w:val="18"/>
        </w:rPr>
        <w:t>}: request submitted. Awaiting approval."</w:t>
      </w:r>
    </w:p>
    <w:p w14:paraId="1C8826FC" w14:textId="77777777" w:rsidR="00665900" w:rsidRDefault="00665900" w:rsidP="00D1138B">
      <w:pPr>
        <w:spacing w:line="360" w:lineRule="auto"/>
        <w:jc w:val="both"/>
      </w:pPr>
    </w:p>
    <w:p w14:paraId="1C8826FD" w14:textId="77777777" w:rsidR="00665900" w:rsidRDefault="005B3985" w:rsidP="00D1138B">
      <w:pPr>
        <w:pStyle w:val="Heading2"/>
        <w:spacing w:line="360" w:lineRule="auto"/>
        <w:jc w:val="both"/>
      </w:pPr>
      <w:bookmarkStart w:id="10" w:name="_Toc233721547"/>
      <w:r>
        <w:t>3.2 Student Registration with Auto-Generated ID (app/logic.py)</w:t>
      </w:r>
      <w:bookmarkEnd w:id="10"/>
    </w:p>
    <w:p w14:paraId="1C8826FE"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register_</w:t>
      </w:r>
      <w:proofErr w:type="gramStart"/>
      <w:r>
        <w:rPr>
          <w:rFonts w:ascii="Courier New" w:eastAsia="Courier New" w:hAnsi="Courier New" w:cs="Courier New"/>
          <w:color w:val="D4D4D4"/>
          <w:sz w:val="18"/>
          <w:szCs w:val="18"/>
        </w:rPr>
        <w:t>student</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full_name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performed_by</w:t>
      </w:r>
      <w:proofErr w:type="spellEnd"/>
      <w:r>
        <w:rPr>
          <w:rFonts w:ascii="Courier New" w:eastAsia="Courier New" w:hAnsi="Courier New" w:cs="Courier New"/>
          <w:color w:val="D4D4D4"/>
          <w:sz w:val="18"/>
          <w:szCs w:val="18"/>
        </w:rPr>
        <w:t>="Unknown"):</w:t>
      </w:r>
    </w:p>
    <w:p w14:paraId="1C8826FF"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student_id</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generate_student_</w:t>
      </w:r>
      <w:proofErr w:type="gramStart"/>
      <w:r>
        <w:rPr>
          <w:rFonts w:ascii="Courier New" w:eastAsia="Courier New" w:hAnsi="Courier New" w:cs="Courier New"/>
          <w:color w:val="D4D4D4"/>
          <w:sz w:val="18"/>
          <w:szCs w:val="18"/>
        </w:rPr>
        <w:t>id</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 e.g. STU0001</w:t>
      </w:r>
    </w:p>
    <w:p w14:paraId="1C882700"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t xml:space="preserve">    while </w:t>
      </w:r>
      <w:proofErr w:type="spellStart"/>
      <w:r>
        <w:rPr>
          <w:rFonts w:ascii="Courier New" w:eastAsia="Courier New" w:hAnsi="Courier New" w:cs="Courier New"/>
          <w:color w:val="D4D4D4"/>
          <w:sz w:val="18"/>
          <w:szCs w:val="18"/>
        </w:rPr>
        <w:t>student_id</w:t>
      </w:r>
      <w:proofErr w:type="spellEnd"/>
      <w:r>
        <w:rPr>
          <w:rFonts w:ascii="Courier New" w:eastAsia="Courier New" w:hAnsi="Courier New" w:cs="Courier New"/>
          <w:color w:val="D4D4D4"/>
          <w:sz w:val="18"/>
          <w:szCs w:val="18"/>
        </w:rPr>
        <w:t xml:space="preserve"> in USER_ACCOUNTS:</w:t>
      </w:r>
    </w:p>
    <w:p w14:paraId="1C882701"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student_id</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generate_student_</w:t>
      </w:r>
      <w:proofErr w:type="gramStart"/>
      <w:r>
        <w:rPr>
          <w:rFonts w:ascii="Courier New" w:eastAsia="Courier New" w:hAnsi="Courier New" w:cs="Courier New"/>
          <w:color w:val="D4D4D4"/>
          <w:sz w:val="18"/>
          <w:szCs w:val="18"/>
        </w:rPr>
        <w:t>id</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1C882702"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t xml:space="preserve">    password = </w:t>
      </w:r>
      <w:proofErr w:type="spellStart"/>
      <w:r>
        <w:rPr>
          <w:rFonts w:ascii="Courier New" w:eastAsia="Courier New" w:hAnsi="Courier New" w:cs="Courier New"/>
          <w:color w:val="D4D4D4"/>
          <w:sz w:val="18"/>
          <w:szCs w:val="18"/>
        </w:rPr>
        <w:t>student_id</w:t>
      </w:r>
      <w:proofErr w:type="spellEnd"/>
    </w:p>
    <w:p w14:paraId="1C882703"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t xml:space="preserve">    USER_</w:t>
      </w:r>
      <w:proofErr w:type="gramStart"/>
      <w:r>
        <w:rPr>
          <w:rFonts w:ascii="Courier New" w:eastAsia="Courier New" w:hAnsi="Courier New" w:cs="Courier New"/>
          <w:color w:val="D4D4D4"/>
          <w:sz w:val="18"/>
          <w:szCs w:val="18"/>
        </w:rPr>
        <w:t>ACCOUNTS[</w:t>
      </w:r>
      <w:proofErr w:type="spellStart"/>
      <w:proofErr w:type="gramEnd"/>
      <w:r>
        <w:rPr>
          <w:rFonts w:ascii="Courier New" w:eastAsia="Courier New" w:hAnsi="Courier New" w:cs="Courier New"/>
          <w:color w:val="D4D4D4"/>
          <w:sz w:val="18"/>
          <w:szCs w:val="18"/>
        </w:rPr>
        <w:t>student_id</w:t>
      </w:r>
      <w:proofErr w:type="spellEnd"/>
      <w:r>
        <w:rPr>
          <w:rFonts w:ascii="Courier New" w:eastAsia="Courier New" w:hAnsi="Courier New" w:cs="Courier New"/>
          <w:color w:val="D4D4D4"/>
          <w:sz w:val="18"/>
          <w:szCs w:val="18"/>
        </w:rPr>
        <w:t>] = {</w:t>
      </w:r>
    </w:p>
    <w:p w14:paraId="1C882704"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t xml:space="preserve">        "password": password, "role": "Student", "</w:t>
      </w:r>
      <w:proofErr w:type="spellStart"/>
      <w:r>
        <w:rPr>
          <w:rFonts w:ascii="Courier New" w:eastAsia="Courier New" w:hAnsi="Courier New" w:cs="Courier New"/>
          <w:color w:val="D4D4D4"/>
          <w:sz w:val="18"/>
          <w:szCs w:val="18"/>
        </w:rPr>
        <w:t>full_name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full_name</w:t>
      </w:r>
      <w:proofErr w:type="spellEnd"/>
    </w:p>
    <w:p w14:paraId="1C882705"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t xml:space="preserve">    }</w:t>
      </w:r>
    </w:p>
    <w:p w14:paraId="1C882706"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log_</w:t>
      </w:r>
      <w:proofErr w:type="gramStart"/>
      <w:r>
        <w:rPr>
          <w:rFonts w:ascii="Courier New" w:eastAsia="Courier New" w:hAnsi="Courier New" w:cs="Courier New"/>
          <w:color w:val="D4D4D4"/>
          <w:sz w:val="18"/>
          <w:szCs w:val="18"/>
        </w:rPr>
        <w:t>activity</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student_id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full_name</w:t>
      </w:r>
      <w:proofErr w:type="spellEnd"/>
      <w:r>
        <w:rPr>
          <w:rFonts w:ascii="Courier New" w:eastAsia="Courier New" w:hAnsi="Courier New" w:cs="Courier New"/>
          <w:color w:val="D4D4D4"/>
          <w:sz w:val="18"/>
          <w:szCs w:val="18"/>
        </w:rPr>
        <w:t xml:space="preserve">, "Student Registered", </w:t>
      </w:r>
      <w:proofErr w:type="spellStart"/>
      <w:r>
        <w:rPr>
          <w:rFonts w:ascii="Courier New" w:eastAsia="Courier New" w:hAnsi="Courier New" w:cs="Courier New"/>
          <w:color w:val="D4D4D4"/>
          <w:sz w:val="18"/>
          <w:szCs w:val="18"/>
        </w:rPr>
        <w:t>performed_by</w:t>
      </w:r>
      <w:proofErr w:type="spellEnd"/>
      <w:r>
        <w:rPr>
          <w:rFonts w:ascii="Courier New" w:eastAsia="Courier New" w:hAnsi="Courier New" w:cs="Courier New"/>
          <w:color w:val="D4D4D4"/>
          <w:sz w:val="18"/>
          <w:szCs w:val="18"/>
        </w:rPr>
        <w:t>)</w:t>
      </w:r>
    </w:p>
    <w:p w14:paraId="1C882707"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save_</w:t>
      </w:r>
      <w:proofErr w:type="gramStart"/>
      <w:r>
        <w:rPr>
          <w:rFonts w:ascii="Courier New" w:eastAsia="Courier New" w:hAnsi="Courier New" w:cs="Courier New"/>
          <w:color w:val="D4D4D4"/>
          <w:sz w:val="18"/>
          <w:szCs w:val="18"/>
        </w:rPr>
        <w:t>data</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1C882708" w14:textId="77777777" w:rsidR="00665900" w:rsidRDefault="005B3985" w:rsidP="00D1138B">
      <w:pPr>
        <w:shd w:val="clear" w:color="auto" w:fill="1E1E1E"/>
        <w:spacing w:line="360" w:lineRule="auto"/>
        <w:jc w:val="both"/>
      </w:pPr>
      <w:r>
        <w:rPr>
          <w:rFonts w:ascii="Courier New" w:eastAsia="Courier New" w:hAnsi="Courier New" w:cs="Courier New"/>
          <w:color w:val="D4D4D4"/>
          <w:sz w:val="18"/>
          <w:szCs w:val="18"/>
        </w:rPr>
        <w:t xml:space="preserve">    return True, </w:t>
      </w:r>
      <w:proofErr w:type="spellStart"/>
      <w:r>
        <w:rPr>
          <w:rFonts w:ascii="Courier New" w:eastAsia="Courier New" w:hAnsi="Courier New" w:cs="Courier New"/>
          <w:color w:val="D4D4D4"/>
          <w:sz w:val="18"/>
          <w:szCs w:val="18"/>
        </w:rPr>
        <w:t>f"Student</w:t>
      </w:r>
      <w:proofErr w:type="spellEnd"/>
      <w:r>
        <w:rPr>
          <w:rFonts w:ascii="Courier New" w:eastAsia="Courier New" w:hAnsi="Courier New" w:cs="Courier New"/>
          <w:color w:val="D4D4D4"/>
          <w:sz w:val="18"/>
          <w:szCs w:val="18"/>
        </w:rPr>
        <w:t xml:space="preserve"> registered. ID: {</w:t>
      </w:r>
      <w:proofErr w:type="spellStart"/>
      <w:r>
        <w:rPr>
          <w:rFonts w:ascii="Courier New" w:eastAsia="Courier New" w:hAnsi="Courier New" w:cs="Courier New"/>
          <w:color w:val="D4D4D4"/>
          <w:sz w:val="18"/>
          <w:szCs w:val="18"/>
        </w:rPr>
        <w:t>student_id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student_id</w:t>
      </w:r>
      <w:proofErr w:type="spellEnd"/>
    </w:p>
    <w:p w14:paraId="1C882709" w14:textId="77777777" w:rsidR="00665900" w:rsidRDefault="005B3985" w:rsidP="00D1138B">
      <w:pPr>
        <w:spacing w:line="360" w:lineRule="auto"/>
        <w:jc w:val="both"/>
      </w:pPr>
      <w:r>
        <w:br w:type="page"/>
      </w:r>
    </w:p>
    <w:p w14:paraId="37E74E7A" w14:textId="4FDA4F51" w:rsidR="00D1138B" w:rsidRDefault="00B935F1" w:rsidP="00D1138B">
      <w:pPr>
        <w:pStyle w:val="Heading1"/>
        <w:spacing w:line="360" w:lineRule="auto"/>
        <w:jc w:val="both"/>
      </w:pPr>
      <w:bookmarkStart w:id="11" w:name="_Toc233721548"/>
      <w:r>
        <w:rPr>
          <w:noProof/>
        </w:rPr>
        <w:lastRenderedPageBreak/>
        <w:drawing>
          <wp:anchor distT="0" distB="0" distL="114300" distR="114300" simplePos="0" relativeHeight="251645440" behindDoc="1" locked="0" layoutInCell="1" allowOverlap="1" wp14:anchorId="1D858ACA" wp14:editId="54C142C3">
            <wp:simplePos x="0" y="0"/>
            <wp:positionH relativeFrom="column">
              <wp:posOffset>-728931</wp:posOffset>
            </wp:positionH>
            <wp:positionV relativeFrom="paragraph">
              <wp:posOffset>315201</wp:posOffset>
            </wp:positionV>
            <wp:extent cx="4074288" cy="2537948"/>
            <wp:effectExtent l="0" t="0" r="2540" b="0"/>
            <wp:wrapNone/>
            <wp:docPr id="1661419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19044"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74288" cy="2537948"/>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48512" behindDoc="1" locked="0" layoutInCell="1" allowOverlap="1" wp14:anchorId="1AB1D164" wp14:editId="3D0DC813">
            <wp:simplePos x="0" y="0"/>
            <wp:positionH relativeFrom="column">
              <wp:posOffset>3500747</wp:posOffset>
            </wp:positionH>
            <wp:positionV relativeFrom="paragraph">
              <wp:posOffset>124138</wp:posOffset>
            </wp:positionV>
            <wp:extent cx="3078866" cy="2570696"/>
            <wp:effectExtent l="0" t="0" r="7620" b="1270"/>
            <wp:wrapNone/>
            <wp:docPr id="172930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07554"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78866" cy="2570696"/>
                    </a:xfrm>
                    <a:prstGeom prst="rect">
                      <a:avLst/>
                    </a:prstGeom>
                  </pic:spPr>
                </pic:pic>
              </a:graphicData>
            </a:graphic>
            <wp14:sizeRelH relativeFrom="margin">
              <wp14:pctWidth>0</wp14:pctWidth>
            </wp14:sizeRelH>
            <wp14:sizeRelV relativeFrom="margin">
              <wp14:pctHeight>0</wp14:pctHeight>
            </wp14:sizeRelV>
          </wp:anchor>
        </w:drawing>
      </w:r>
      <w:r w:rsidR="005B3985">
        <w:t>4. Screenshots</w:t>
      </w:r>
      <w:r>
        <w:rPr>
          <w:noProof/>
        </w:rPr>
        <w:drawing>
          <wp:anchor distT="0" distB="0" distL="114300" distR="114300" simplePos="0" relativeHeight="251674112" behindDoc="1" locked="0" layoutInCell="1" allowOverlap="1" wp14:anchorId="06CB72E4" wp14:editId="6D645495">
            <wp:simplePos x="0" y="0"/>
            <wp:positionH relativeFrom="column">
              <wp:posOffset>-43815</wp:posOffset>
            </wp:positionH>
            <wp:positionV relativeFrom="paragraph">
              <wp:posOffset>5595620</wp:posOffset>
            </wp:positionV>
            <wp:extent cx="2554605" cy="1527175"/>
            <wp:effectExtent l="0" t="0" r="0" b="0"/>
            <wp:wrapNone/>
            <wp:docPr id="130995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57074"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54605" cy="15271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896" behindDoc="1" locked="0" layoutInCell="1" allowOverlap="1" wp14:anchorId="7B6F0E67" wp14:editId="4BDCB6F9">
            <wp:simplePos x="0" y="0"/>
            <wp:positionH relativeFrom="column">
              <wp:posOffset>2834640</wp:posOffset>
            </wp:positionH>
            <wp:positionV relativeFrom="paragraph">
              <wp:posOffset>5292725</wp:posOffset>
            </wp:positionV>
            <wp:extent cx="2554605" cy="2132965"/>
            <wp:effectExtent l="0" t="0" r="0" b="635"/>
            <wp:wrapNone/>
            <wp:docPr id="874683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83625"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54605" cy="2132965"/>
                    </a:xfrm>
                    <a:prstGeom prst="rect">
                      <a:avLst/>
                    </a:prstGeom>
                  </pic:spPr>
                </pic:pic>
              </a:graphicData>
            </a:graphic>
            <wp14:sizeRelH relativeFrom="margin">
              <wp14:pctWidth>0</wp14:pctWidth>
            </wp14:sizeRelH>
            <wp14:sizeRelV relativeFrom="margin">
              <wp14:pctHeight>0</wp14:pctHeight>
            </wp14:sizeRelV>
          </wp:anchor>
        </w:drawing>
      </w:r>
      <w:bookmarkEnd w:id="11"/>
    </w:p>
    <w:p w14:paraId="6DCC03A5" w14:textId="768405D4" w:rsidR="00D1138B" w:rsidRDefault="00D1138B" w:rsidP="00D1138B">
      <w:pPr>
        <w:pStyle w:val="Heading1"/>
        <w:spacing w:line="360" w:lineRule="auto"/>
        <w:jc w:val="both"/>
      </w:pPr>
    </w:p>
    <w:p w14:paraId="1EE58B81" w14:textId="68FD8592" w:rsidR="00D1138B" w:rsidRDefault="00D1138B" w:rsidP="00D1138B">
      <w:pPr>
        <w:pStyle w:val="Heading1"/>
        <w:spacing w:line="360" w:lineRule="auto"/>
        <w:jc w:val="both"/>
      </w:pPr>
    </w:p>
    <w:p w14:paraId="258988FF" w14:textId="195A3851" w:rsidR="00D1138B" w:rsidRDefault="00D1138B" w:rsidP="00D1138B">
      <w:pPr>
        <w:pStyle w:val="Heading1"/>
        <w:spacing w:line="360" w:lineRule="auto"/>
        <w:jc w:val="both"/>
      </w:pPr>
    </w:p>
    <w:p w14:paraId="0717440C" w14:textId="12027406" w:rsidR="00D1138B" w:rsidRDefault="00D1138B" w:rsidP="00D1138B">
      <w:pPr>
        <w:pStyle w:val="Heading1"/>
        <w:spacing w:line="360" w:lineRule="auto"/>
        <w:jc w:val="both"/>
      </w:pPr>
    </w:p>
    <w:p w14:paraId="0E3CA784" w14:textId="3FD5EB5A" w:rsidR="00D1138B" w:rsidRDefault="00B935F1" w:rsidP="00D1138B">
      <w:pPr>
        <w:pStyle w:val="Heading1"/>
        <w:spacing w:line="360" w:lineRule="auto"/>
        <w:jc w:val="both"/>
      </w:pPr>
      <w:bookmarkStart w:id="12" w:name="_Toc233721549"/>
      <w:r>
        <w:rPr>
          <w:noProof/>
        </w:rPr>
        <w:drawing>
          <wp:anchor distT="0" distB="0" distL="114300" distR="114300" simplePos="0" relativeHeight="251653632" behindDoc="1" locked="0" layoutInCell="1" allowOverlap="1" wp14:anchorId="3D1778C3" wp14:editId="0970EA64">
            <wp:simplePos x="0" y="0"/>
            <wp:positionH relativeFrom="column">
              <wp:posOffset>2824223</wp:posOffset>
            </wp:positionH>
            <wp:positionV relativeFrom="paragraph">
              <wp:posOffset>292872</wp:posOffset>
            </wp:positionV>
            <wp:extent cx="3759046" cy="2210764"/>
            <wp:effectExtent l="0" t="0" r="0" b="0"/>
            <wp:wrapNone/>
            <wp:docPr id="53385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56080"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70639" cy="2217582"/>
                    </a:xfrm>
                    <a:prstGeom prst="rect">
                      <a:avLst/>
                    </a:prstGeom>
                  </pic:spPr>
                </pic:pic>
              </a:graphicData>
            </a:graphic>
            <wp14:sizeRelH relativeFrom="margin">
              <wp14:pctWidth>0</wp14:pctWidth>
            </wp14:sizeRelH>
            <wp14:sizeRelV relativeFrom="margin">
              <wp14:pctHeight>0</wp14:pctHeight>
            </wp14:sizeRelV>
          </wp:anchor>
        </w:drawing>
      </w:r>
      <w:bookmarkEnd w:id="12"/>
    </w:p>
    <w:p w14:paraId="56FEF128" w14:textId="0329B4D1" w:rsidR="00D1138B" w:rsidRDefault="00B935F1" w:rsidP="00D1138B">
      <w:pPr>
        <w:pStyle w:val="Heading1"/>
        <w:spacing w:line="360" w:lineRule="auto"/>
        <w:jc w:val="both"/>
      </w:pPr>
      <w:bookmarkStart w:id="13" w:name="_Toc233721550"/>
      <w:r>
        <w:rPr>
          <w:noProof/>
        </w:rPr>
        <w:drawing>
          <wp:anchor distT="0" distB="0" distL="114300" distR="114300" simplePos="0" relativeHeight="251654656" behindDoc="1" locked="0" layoutInCell="1" allowOverlap="1" wp14:anchorId="22C85C17" wp14:editId="6A423826">
            <wp:simplePos x="0" y="0"/>
            <wp:positionH relativeFrom="margin">
              <wp:posOffset>-766485</wp:posOffset>
            </wp:positionH>
            <wp:positionV relativeFrom="paragraph">
              <wp:posOffset>121366</wp:posOffset>
            </wp:positionV>
            <wp:extent cx="3419740" cy="1961909"/>
            <wp:effectExtent l="0" t="0" r="0" b="635"/>
            <wp:wrapNone/>
            <wp:docPr id="139673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37482"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19740" cy="1961909"/>
                    </a:xfrm>
                    <a:prstGeom prst="rect">
                      <a:avLst/>
                    </a:prstGeom>
                  </pic:spPr>
                </pic:pic>
              </a:graphicData>
            </a:graphic>
            <wp14:sizeRelH relativeFrom="margin">
              <wp14:pctWidth>0</wp14:pctWidth>
            </wp14:sizeRelH>
            <wp14:sizeRelV relativeFrom="margin">
              <wp14:pctHeight>0</wp14:pctHeight>
            </wp14:sizeRelV>
          </wp:anchor>
        </w:drawing>
      </w:r>
      <w:bookmarkEnd w:id="13"/>
    </w:p>
    <w:p w14:paraId="13C24C2D" w14:textId="77009AEE" w:rsidR="00D1138B" w:rsidRDefault="00D1138B" w:rsidP="00D1138B">
      <w:pPr>
        <w:pStyle w:val="Heading1"/>
        <w:spacing w:line="360" w:lineRule="auto"/>
        <w:jc w:val="both"/>
      </w:pPr>
    </w:p>
    <w:p w14:paraId="01293F96" w14:textId="158C4978" w:rsidR="00D1138B" w:rsidRDefault="00D1138B" w:rsidP="00D1138B">
      <w:pPr>
        <w:pStyle w:val="Heading1"/>
        <w:spacing w:line="360" w:lineRule="auto"/>
        <w:jc w:val="both"/>
      </w:pPr>
    </w:p>
    <w:p w14:paraId="0FE8709D" w14:textId="10636304" w:rsidR="00D1138B" w:rsidRDefault="00D1138B" w:rsidP="00D1138B">
      <w:pPr>
        <w:pStyle w:val="Heading1"/>
        <w:spacing w:line="360" w:lineRule="auto"/>
        <w:jc w:val="both"/>
      </w:pPr>
    </w:p>
    <w:p w14:paraId="7E87572B" w14:textId="0D220FC7" w:rsidR="00D1138B" w:rsidRDefault="00D1138B" w:rsidP="00D1138B">
      <w:pPr>
        <w:pStyle w:val="Heading1"/>
        <w:spacing w:line="360" w:lineRule="auto"/>
        <w:jc w:val="both"/>
      </w:pPr>
    </w:p>
    <w:p w14:paraId="029A544B" w14:textId="77777777" w:rsidR="00D1138B" w:rsidRDefault="00D1138B" w:rsidP="00D1138B">
      <w:pPr>
        <w:pStyle w:val="Heading1"/>
        <w:spacing w:line="360" w:lineRule="auto"/>
        <w:jc w:val="both"/>
      </w:pPr>
    </w:p>
    <w:p w14:paraId="292EBD6D" w14:textId="77777777" w:rsidR="00D1138B" w:rsidRDefault="00D1138B" w:rsidP="00D1138B">
      <w:pPr>
        <w:pStyle w:val="Heading1"/>
        <w:spacing w:line="360" w:lineRule="auto"/>
        <w:jc w:val="both"/>
      </w:pPr>
    </w:p>
    <w:p w14:paraId="564D21F7" w14:textId="77777777" w:rsidR="00B935F1" w:rsidRDefault="00B935F1" w:rsidP="00D1138B">
      <w:pPr>
        <w:pStyle w:val="Heading1"/>
        <w:spacing w:line="360" w:lineRule="auto"/>
        <w:jc w:val="both"/>
      </w:pPr>
    </w:p>
    <w:p w14:paraId="3686BE60" w14:textId="77777777" w:rsidR="00B935F1" w:rsidRDefault="00B935F1" w:rsidP="00D1138B">
      <w:pPr>
        <w:pStyle w:val="Heading1"/>
        <w:spacing w:line="360" w:lineRule="auto"/>
        <w:jc w:val="both"/>
      </w:pPr>
    </w:p>
    <w:p w14:paraId="1C882713" w14:textId="681CDE3D" w:rsidR="00665900" w:rsidRDefault="005B3985" w:rsidP="00D1138B">
      <w:pPr>
        <w:pStyle w:val="Heading1"/>
        <w:spacing w:line="360" w:lineRule="auto"/>
        <w:jc w:val="both"/>
      </w:pPr>
      <w:bookmarkStart w:id="14" w:name="_Toc233721551"/>
      <w:r>
        <w:lastRenderedPageBreak/>
        <w:t>5. Open Source, Data Privacy &amp; Compliance</w:t>
      </w:r>
      <w:bookmarkEnd w:id="14"/>
    </w:p>
    <w:p w14:paraId="1C882714" w14:textId="77777777" w:rsidR="00665900" w:rsidRDefault="005B3985" w:rsidP="00D1138B">
      <w:pPr>
        <w:pStyle w:val="Heading2"/>
        <w:spacing w:line="360" w:lineRule="auto"/>
        <w:jc w:val="both"/>
      </w:pPr>
      <w:bookmarkStart w:id="15" w:name="_Toc233721552"/>
      <w:r>
        <w:t>5.1 Open Source</w:t>
      </w:r>
      <w:bookmarkEnd w:id="15"/>
    </w:p>
    <w:p w14:paraId="5EB3FD59" w14:textId="7B6BAD82" w:rsidR="00D1138B" w:rsidRDefault="005B3985" w:rsidP="00B935F1">
      <w:pPr>
        <w:pStyle w:val="ListParagraph"/>
        <w:numPr>
          <w:ilvl w:val="0"/>
          <w:numId w:val="2"/>
        </w:numPr>
        <w:spacing w:after="80" w:line="360" w:lineRule="auto"/>
        <w:jc w:val="both"/>
      </w:pPr>
      <w:r>
        <w:t>Project published on GitHub with a public repository.</w:t>
      </w:r>
    </w:p>
    <w:p w14:paraId="1C882716" w14:textId="5281F57F" w:rsidR="00665900" w:rsidRDefault="005B3985" w:rsidP="00D1138B">
      <w:pPr>
        <w:pStyle w:val="ListParagraph"/>
        <w:numPr>
          <w:ilvl w:val="0"/>
          <w:numId w:val="2"/>
        </w:numPr>
        <w:spacing w:after="80" w:line="360" w:lineRule="auto"/>
        <w:jc w:val="both"/>
      </w:pPr>
      <w:r>
        <w:t>Licensed under the MIT License (see LICENSE file) — free for any school or library to reuse and adapt.</w:t>
      </w:r>
    </w:p>
    <w:p w14:paraId="1C882717" w14:textId="77777777" w:rsidR="00665900" w:rsidRDefault="005B3985" w:rsidP="00D1138B">
      <w:pPr>
        <w:pStyle w:val="ListParagraph"/>
        <w:numPr>
          <w:ilvl w:val="0"/>
          <w:numId w:val="2"/>
        </w:numPr>
        <w:spacing w:after="80" w:line="360" w:lineRule="auto"/>
        <w:jc w:val="both"/>
      </w:pPr>
      <w:r>
        <w:t>Repository includes README.md, this documentation, and screenshots as required.</w:t>
      </w:r>
    </w:p>
    <w:p w14:paraId="1C882718" w14:textId="77777777" w:rsidR="00665900" w:rsidRDefault="005B3985" w:rsidP="00D1138B">
      <w:pPr>
        <w:pStyle w:val="Heading2"/>
        <w:spacing w:line="360" w:lineRule="auto"/>
        <w:jc w:val="both"/>
      </w:pPr>
      <w:bookmarkStart w:id="16" w:name="_Toc233721553"/>
      <w:r>
        <w:t>5.2 Data Accessibility &amp; Interoperability</w:t>
      </w:r>
      <w:bookmarkEnd w:id="16"/>
    </w:p>
    <w:p w14:paraId="1C882719" w14:textId="77777777" w:rsidR="00665900" w:rsidRDefault="005B3985" w:rsidP="00D1138B">
      <w:pPr>
        <w:pStyle w:val="ListParagraph"/>
        <w:numPr>
          <w:ilvl w:val="0"/>
          <w:numId w:val="2"/>
        </w:numPr>
        <w:spacing w:after="80" w:line="360" w:lineRule="auto"/>
        <w:jc w:val="both"/>
      </w:pPr>
      <w:r>
        <w:t xml:space="preserve">All records are stored in a single human-readable </w:t>
      </w:r>
      <w:proofErr w:type="spellStart"/>
      <w:r>
        <w:t>data.json</w:t>
      </w:r>
      <w:proofErr w:type="spellEnd"/>
      <w:r>
        <w:t xml:space="preserve"> file using standard JSON, so data can be opened, audited, or imported into other systems without proprietary tools.</w:t>
      </w:r>
    </w:p>
    <w:p w14:paraId="1C88271A" w14:textId="77777777" w:rsidR="00665900" w:rsidRDefault="005B3985" w:rsidP="00D1138B">
      <w:pPr>
        <w:pStyle w:val="ListParagraph"/>
        <w:numPr>
          <w:ilvl w:val="0"/>
          <w:numId w:val="2"/>
        </w:numPr>
        <w:spacing w:after="80" w:line="360" w:lineRule="auto"/>
        <w:jc w:val="both"/>
      </w:pPr>
      <w:r>
        <w:t>Catalog and transaction data can be exported to CSV at any time for use in spreadsheets or other library systems.</w:t>
      </w:r>
    </w:p>
    <w:p w14:paraId="1C88271B" w14:textId="77777777" w:rsidR="00665900" w:rsidRDefault="005B3985" w:rsidP="00D1138B">
      <w:pPr>
        <w:pStyle w:val="Heading2"/>
        <w:spacing w:line="360" w:lineRule="auto"/>
        <w:jc w:val="both"/>
      </w:pPr>
      <w:bookmarkStart w:id="17" w:name="_Toc233721554"/>
      <w:r>
        <w:t>5.3 Privacy &amp; Ethical Use</w:t>
      </w:r>
      <w:bookmarkEnd w:id="17"/>
    </w:p>
    <w:p w14:paraId="1C88271C" w14:textId="77777777" w:rsidR="00665900" w:rsidRDefault="005B3985" w:rsidP="00D1138B">
      <w:pPr>
        <w:pStyle w:val="ListParagraph"/>
        <w:numPr>
          <w:ilvl w:val="0"/>
          <w:numId w:val="2"/>
        </w:numPr>
        <w:spacing w:after="80" w:line="360" w:lineRule="auto"/>
        <w:jc w:val="both"/>
      </w:pPr>
      <w:r>
        <w:t>Only the minimum personal data needed to operate a library (full name and an auto-generated Student ID) is collected — no sensitive personal data is requested.</w:t>
      </w:r>
    </w:p>
    <w:p w14:paraId="1C88271D" w14:textId="77777777" w:rsidR="00665900" w:rsidRDefault="005B3985" w:rsidP="00D1138B">
      <w:pPr>
        <w:pStyle w:val="ListParagraph"/>
        <w:numPr>
          <w:ilvl w:val="0"/>
          <w:numId w:val="2"/>
        </w:numPr>
        <w:spacing w:after="80" w:line="360" w:lineRule="auto"/>
        <w:jc w:val="both"/>
      </w:pPr>
      <w:r>
        <w:t>Passwords are required at login and the system enforces a minimum password length; only Administrators can create or remove accounts.</w:t>
      </w:r>
    </w:p>
    <w:p w14:paraId="1C88271E" w14:textId="77777777" w:rsidR="00665900" w:rsidRDefault="005B3985" w:rsidP="00D1138B">
      <w:pPr>
        <w:pStyle w:val="ListParagraph"/>
        <w:numPr>
          <w:ilvl w:val="0"/>
          <w:numId w:val="2"/>
        </w:numPr>
        <w:spacing w:after="80" w:line="360" w:lineRule="auto"/>
        <w:jc w:val="both"/>
      </w:pPr>
      <w:r>
        <w:t>All sensitive actions (book issued, returned, request approved/rejected, account created/deleted) are written to an immutable activity log identifying who performed the action, supporting accountability.</w:t>
      </w:r>
    </w:p>
    <w:p w14:paraId="1C88271F" w14:textId="77777777" w:rsidR="00665900" w:rsidRDefault="005B3985" w:rsidP="00D1138B">
      <w:pPr>
        <w:pStyle w:val="Heading1"/>
        <w:spacing w:line="360" w:lineRule="auto"/>
        <w:jc w:val="both"/>
      </w:pPr>
      <w:bookmarkStart w:id="18" w:name="_Toc233721555"/>
      <w:r>
        <w:t>6. Conclusion</w:t>
      </w:r>
      <w:bookmarkEnd w:id="18"/>
    </w:p>
    <w:p w14:paraId="1C882720" w14:textId="77777777" w:rsidR="00665900" w:rsidRDefault="005B3985" w:rsidP="00D1138B">
      <w:pPr>
        <w:spacing w:after="160" w:line="360" w:lineRule="auto"/>
        <w:jc w:val="both"/>
      </w:pPr>
      <w:proofErr w:type="spellStart"/>
      <w:r>
        <w:t>LibrarySys</w:t>
      </w:r>
      <w:proofErr w:type="spellEnd"/>
      <w:r>
        <w:t xml:space="preserve"> demonstrates how the core principles of structured programming — modular separation of configuration, data, logic, and interface; consistent use of decision structures and loops; and a clear library of well-named functions — can be combined with a practical </w:t>
      </w:r>
      <w:proofErr w:type="spellStart"/>
      <w:r>
        <w:t>tkinter</w:t>
      </w:r>
      <w:proofErr w:type="spellEnd"/>
      <w:r>
        <w:t xml:space="preserve"> GUI to solve a genuine, everyday problem facing libraries in Sierra Leone. By automating student registration and the book request-approval-return cycle, the system reduces manual paperwork, gives students instant visibility of their own loans, and gives library staff an accurate, real-time picture of the collection, directly supporting SDG 4's goal of improving access to quality educational resources.</w:t>
      </w:r>
    </w:p>
    <w:sectPr w:rsidR="00665900">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1F8ED" w14:textId="77777777" w:rsidR="00E238CA" w:rsidRDefault="00E238CA">
      <w:r>
        <w:separator/>
      </w:r>
    </w:p>
  </w:endnote>
  <w:endnote w:type="continuationSeparator" w:id="0">
    <w:p w14:paraId="2EC5C353" w14:textId="77777777" w:rsidR="00E238CA" w:rsidRDefault="00E238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14944" w14:textId="77777777" w:rsidR="009068B1" w:rsidRDefault="009068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82722" w14:textId="6EB779DC" w:rsidR="00665900" w:rsidRDefault="005B3985">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D1138B">
      <w:rPr>
        <w:noProof/>
        <w:color w:val="595959"/>
        <w:sz w:val="16"/>
        <w:szCs w:val="16"/>
      </w:rPr>
      <w:t>1</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0AEEE" w14:textId="77777777" w:rsidR="009068B1" w:rsidRDefault="009068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2BC30" w14:textId="77777777" w:rsidR="00E238CA" w:rsidRDefault="00E238CA">
      <w:r>
        <w:separator/>
      </w:r>
    </w:p>
  </w:footnote>
  <w:footnote w:type="continuationSeparator" w:id="0">
    <w:p w14:paraId="62706AE8" w14:textId="77777777" w:rsidR="00E238CA" w:rsidRDefault="00E238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EE4A7" w14:textId="77777777" w:rsidR="009068B1" w:rsidRDefault="009068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82721" w14:textId="46C63EEB" w:rsidR="00665900" w:rsidRDefault="00665900">
    <w:pPr>
      <w:tabs>
        <w:tab w:val="right" w:pos="902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3AE0D" w14:textId="77777777" w:rsidR="009068B1" w:rsidRDefault="009068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406BD"/>
    <w:multiLevelType w:val="hybridMultilevel"/>
    <w:tmpl w:val="42229CD4"/>
    <w:lvl w:ilvl="0" w:tplc="FD6EFE8A">
      <w:start w:val="1"/>
      <w:numFmt w:val="bullet"/>
      <w:lvlText w:val="•"/>
      <w:lvlJc w:val="left"/>
      <w:pPr>
        <w:ind w:left="720" w:hanging="360"/>
      </w:pPr>
    </w:lvl>
    <w:lvl w:ilvl="1" w:tplc="7CFE8E16">
      <w:numFmt w:val="decimal"/>
      <w:lvlText w:val=""/>
      <w:lvlJc w:val="left"/>
    </w:lvl>
    <w:lvl w:ilvl="2" w:tplc="55948D8C">
      <w:numFmt w:val="decimal"/>
      <w:lvlText w:val=""/>
      <w:lvlJc w:val="left"/>
    </w:lvl>
    <w:lvl w:ilvl="3" w:tplc="DE8AEE6A">
      <w:numFmt w:val="decimal"/>
      <w:lvlText w:val=""/>
      <w:lvlJc w:val="left"/>
    </w:lvl>
    <w:lvl w:ilvl="4" w:tplc="D61C9E76">
      <w:numFmt w:val="decimal"/>
      <w:lvlText w:val=""/>
      <w:lvlJc w:val="left"/>
    </w:lvl>
    <w:lvl w:ilvl="5" w:tplc="9F60A8E0">
      <w:numFmt w:val="decimal"/>
      <w:lvlText w:val=""/>
      <w:lvlJc w:val="left"/>
    </w:lvl>
    <w:lvl w:ilvl="6" w:tplc="0772FD64">
      <w:numFmt w:val="decimal"/>
      <w:lvlText w:val=""/>
      <w:lvlJc w:val="left"/>
    </w:lvl>
    <w:lvl w:ilvl="7" w:tplc="B19EA7E8">
      <w:numFmt w:val="decimal"/>
      <w:lvlText w:val=""/>
      <w:lvlJc w:val="left"/>
    </w:lvl>
    <w:lvl w:ilvl="8" w:tplc="1040CB1A">
      <w:numFmt w:val="decimal"/>
      <w:lvlText w:val=""/>
      <w:lvlJc w:val="left"/>
    </w:lvl>
  </w:abstractNum>
  <w:abstractNum w:abstractNumId="1" w15:restartNumberingAfterBreak="0">
    <w:nsid w:val="2E3F5D1B"/>
    <w:multiLevelType w:val="hybridMultilevel"/>
    <w:tmpl w:val="DF7C1B2A"/>
    <w:lvl w:ilvl="0" w:tplc="A3184A1A">
      <w:start w:val="1"/>
      <w:numFmt w:val="bullet"/>
      <w:lvlText w:val="●"/>
      <w:lvlJc w:val="left"/>
      <w:pPr>
        <w:ind w:left="720" w:hanging="360"/>
      </w:pPr>
    </w:lvl>
    <w:lvl w:ilvl="1" w:tplc="603A2C5A">
      <w:start w:val="1"/>
      <w:numFmt w:val="bullet"/>
      <w:lvlText w:val="○"/>
      <w:lvlJc w:val="left"/>
      <w:pPr>
        <w:ind w:left="1440" w:hanging="360"/>
      </w:pPr>
    </w:lvl>
    <w:lvl w:ilvl="2" w:tplc="D8362112">
      <w:start w:val="1"/>
      <w:numFmt w:val="bullet"/>
      <w:lvlText w:val="■"/>
      <w:lvlJc w:val="left"/>
      <w:pPr>
        <w:ind w:left="2160" w:hanging="360"/>
      </w:pPr>
    </w:lvl>
    <w:lvl w:ilvl="3" w:tplc="36B4E876">
      <w:start w:val="1"/>
      <w:numFmt w:val="bullet"/>
      <w:lvlText w:val="●"/>
      <w:lvlJc w:val="left"/>
      <w:pPr>
        <w:ind w:left="2880" w:hanging="360"/>
      </w:pPr>
    </w:lvl>
    <w:lvl w:ilvl="4" w:tplc="A614C6B0">
      <w:start w:val="1"/>
      <w:numFmt w:val="bullet"/>
      <w:lvlText w:val="○"/>
      <w:lvlJc w:val="left"/>
      <w:pPr>
        <w:ind w:left="3600" w:hanging="360"/>
      </w:pPr>
    </w:lvl>
    <w:lvl w:ilvl="5" w:tplc="CE6491A4">
      <w:start w:val="1"/>
      <w:numFmt w:val="bullet"/>
      <w:lvlText w:val="■"/>
      <w:lvlJc w:val="left"/>
      <w:pPr>
        <w:ind w:left="4320" w:hanging="360"/>
      </w:pPr>
    </w:lvl>
    <w:lvl w:ilvl="6" w:tplc="A4FE46F2">
      <w:start w:val="1"/>
      <w:numFmt w:val="bullet"/>
      <w:lvlText w:val="●"/>
      <w:lvlJc w:val="left"/>
      <w:pPr>
        <w:ind w:left="5040" w:hanging="360"/>
      </w:pPr>
    </w:lvl>
    <w:lvl w:ilvl="7" w:tplc="15AE1E60">
      <w:start w:val="1"/>
      <w:numFmt w:val="bullet"/>
      <w:lvlText w:val="●"/>
      <w:lvlJc w:val="left"/>
      <w:pPr>
        <w:ind w:left="5760" w:hanging="360"/>
      </w:pPr>
    </w:lvl>
    <w:lvl w:ilvl="8" w:tplc="C206E87E">
      <w:start w:val="1"/>
      <w:numFmt w:val="bullet"/>
      <w:lvlText w:val="●"/>
      <w:lvlJc w:val="left"/>
      <w:pPr>
        <w:ind w:left="6480" w:hanging="360"/>
      </w:pPr>
    </w:lvl>
  </w:abstractNum>
  <w:num w:numId="1" w16cid:durableId="713507455">
    <w:abstractNumId w:val="1"/>
    <w:lvlOverride w:ilvl="0">
      <w:startOverride w:val="1"/>
    </w:lvlOverride>
  </w:num>
  <w:num w:numId="2" w16cid:durableId="892057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900"/>
    <w:rsid w:val="00294246"/>
    <w:rsid w:val="003D3B7A"/>
    <w:rsid w:val="005B3985"/>
    <w:rsid w:val="00665900"/>
    <w:rsid w:val="009068B1"/>
    <w:rsid w:val="009D5F53"/>
    <w:rsid w:val="00B13CB8"/>
    <w:rsid w:val="00B420AB"/>
    <w:rsid w:val="00B935F1"/>
    <w:rsid w:val="00CD3C27"/>
    <w:rsid w:val="00D1138B"/>
    <w:rsid w:val="00E238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826A8"/>
  <w15:docId w15:val="{FC8CF42A-723E-42C3-BDA8-1C02F9324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A3E6F"/>
      <w:sz w:val="30"/>
      <w:szCs w:val="30"/>
    </w:rPr>
  </w:style>
  <w:style w:type="paragraph" w:styleId="Heading2">
    <w:name w:val="heading 2"/>
    <w:uiPriority w:val="9"/>
    <w:unhideWhenUsed/>
    <w:qFormat/>
    <w:pPr>
      <w:spacing w:before="240" w:after="140"/>
      <w:outlineLvl w:val="1"/>
    </w:pPr>
    <w:rPr>
      <w:b/>
      <w:bCs/>
      <w:color w:val="1A3E6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9068B1"/>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9068B1"/>
    <w:pPr>
      <w:spacing w:after="100"/>
    </w:pPr>
  </w:style>
  <w:style w:type="paragraph" w:styleId="TOC2">
    <w:name w:val="toc 2"/>
    <w:basedOn w:val="Normal"/>
    <w:next w:val="Normal"/>
    <w:autoRedefine/>
    <w:uiPriority w:val="39"/>
    <w:unhideWhenUsed/>
    <w:rsid w:val="009068B1"/>
    <w:pPr>
      <w:spacing w:after="100"/>
      <w:ind w:left="200"/>
    </w:pPr>
  </w:style>
  <w:style w:type="paragraph" w:styleId="Header">
    <w:name w:val="header"/>
    <w:basedOn w:val="Normal"/>
    <w:link w:val="HeaderChar"/>
    <w:uiPriority w:val="99"/>
    <w:unhideWhenUsed/>
    <w:rsid w:val="009068B1"/>
    <w:pPr>
      <w:tabs>
        <w:tab w:val="center" w:pos="4680"/>
        <w:tab w:val="right" w:pos="9360"/>
      </w:tabs>
    </w:pPr>
  </w:style>
  <w:style w:type="character" w:customStyle="1" w:styleId="HeaderChar">
    <w:name w:val="Header Char"/>
    <w:basedOn w:val="DefaultParagraphFont"/>
    <w:link w:val="Header"/>
    <w:uiPriority w:val="99"/>
    <w:rsid w:val="009068B1"/>
  </w:style>
  <w:style w:type="paragraph" w:styleId="Footer">
    <w:name w:val="footer"/>
    <w:basedOn w:val="Normal"/>
    <w:link w:val="FooterChar"/>
    <w:uiPriority w:val="99"/>
    <w:unhideWhenUsed/>
    <w:rsid w:val="009068B1"/>
    <w:pPr>
      <w:tabs>
        <w:tab w:val="center" w:pos="4680"/>
        <w:tab w:val="right" w:pos="9360"/>
      </w:tabs>
    </w:pPr>
  </w:style>
  <w:style w:type="character" w:customStyle="1" w:styleId="FooterChar">
    <w:name w:val="Footer Char"/>
    <w:basedOn w:val="DefaultParagraphFont"/>
    <w:link w:val="Footer"/>
    <w:uiPriority w:val="99"/>
    <w:rsid w:val="009068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BD8B9-41D4-4ABE-9AD3-33B4A3C3C2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1692</Words>
  <Characters>9645</Characters>
  <Application>Microsoft Office Word</Application>
  <DocSecurity>0</DocSecurity>
  <Lines>80</Lines>
  <Paragraphs>22</Paragraphs>
  <ScaleCrop>false</ScaleCrop>
  <Company/>
  <LinksUpToDate>false</LinksUpToDate>
  <CharactersWithSpaces>11315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mohamed swaray</cp:lastModifiedBy>
  <cp:revision>2</cp:revision>
  <dcterms:created xsi:type="dcterms:W3CDTF">2026-06-30T20:13:00Z</dcterms:created>
  <dcterms:modified xsi:type="dcterms:W3CDTF">2026-06-30T20:13:00Z</dcterms:modified>
</cp:coreProperties>
</file>