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9C9BD53">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AFYALINK HEALTHCARE MANAGEMENT SYSTEM</w:t>
      </w:r>
      <w:r/>
    </w:p>
    <w:p w14:paraId="5AE15BD3">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SYSTEM DOCUMENTATION</w:t>
      </w:r>
      <w:r/>
    </w:p>
    <w:p w14:paraId="01481A04">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SUBMITTED BY</w:t>
      </w:r>
      <w:r/>
    </w:p>
    <w:p w14:paraId="139874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JOSEPH OGWE WERE</w:t>
      </w:r>
      <w:r/>
    </w:p>
    <w:p w14:paraId="639B72E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DCS-03-8586/2024</w:t>
      </w:r>
      <w:r/>
    </w:p>
    <w:p w14:paraId="5EB9075D">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 SYSTEM DOCUMENTATION SUBMITTED IN PARTIAL FULFILMENT OF THE REQUIREMENTS FOR THE AWARD OF THE DIPLOMA IN COMPUTER SCIENCE OF ZETECH UNIVERSITY</w:t>
      </w:r>
      <w:r/>
    </w:p>
    <w:p w14:paraId="7967E18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AUGUST 2026</w:t>
      </w:r>
      <w:r/>
    </w:p>
    <w:p w14:paraId="612C338D">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DECLARATION</w:t>
      </w:r>
      <w:r/>
    </w:p>
    <w:p w14:paraId="39C41A4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 declare that this system documentation is my original work and has not been presented in any other university or institution for academic award. All sources of information used in the preparation of this report have been duly acknowledged.</w:t>
      </w:r>
      <w:r/>
    </w:p>
    <w:p w14:paraId="5ED0290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Student Name:</w:t>
      </w:r>
      <w:r>
        <w:rPr>
          <w:rFonts w:ascii="Times New Roman" w:hAnsi="Times New Roman" w:eastAsia="Times New Roman" w:cs="Times New Roman"/>
          <w:color w:val="000000"/>
          <w:sz w:val="24"/>
        </w:rPr>
        <w:t xml:space="preserve"> Joseph Ogwe Were</w:t>
      </w:r>
      <w:r/>
    </w:p>
    <w:p w14:paraId="304CD1A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Admission Number:</w:t>
      </w:r>
      <w:r>
        <w:rPr>
          <w:rFonts w:ascii="Times New Roman" w:hAnsi="Times New Roman" w:eastAsia="Times New Roman" w:cs="Times New Roman"/>
          <w:color w:val="000000"/>
          <w:sz w:val="24"/>
        </w:rPr>
        <w:t xml:space="preserve"> DCS-03-8586/2024</w:t>
      </w:r>
      <w:r/>
    </w:p>
    <w:p w14:paraId="64D3501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Signature:</w:t>
      </w:r>
      <w:r>
        <w:rPr>
          <w:rFonts w:ascii="Times New Roman" w:hAnsi="Times New Roman" w:eastAsia="Times New Roman" w:cs="Times New Roman"/>
          <w:color w:val="000000"/>
          <w:sz w:val="24"/>
        </w:rPr>
        <w:t xml:space="preserve"> ______________________</w:t>
      </w:r>
      <w:r/>
    </w:p>
    <w:p w14:paraId="7A747C5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Date:</w:t>
      </w:r>
      <w:r>
        <w:rPr>
          <w:rFonts w:ascii="Times New Roman" w:hAnsi="Times New Roman" w:eastAsia="Times New Roman" w:cs="Times New Roman"/>
          <w:color w:val="000000"/>
          <w:sz w:val="24"/>
        </w:rPr>
        <w:t xml:space="preserve"> ___________________________</w:t>
      </w:r>
      <w:r/>
    </w:p>
    <w:p w14:paraId="7342ADDB">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Supervisor's Declaration</w:t>
      </w:r>
      <w:r/>
    </w:p>
    <w:p w14:paraId="47C391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project documentation has been submitted for examination with my approval as the appointed project supervisor.</w:t>
      </w:r>
      <w:r/>
    </w:p>
    <w:p w14:paraId="7F5213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Supervisor's Name:</w:t>
      </w:r>
      <w:r>
        <w:rPr>
          <w:rFonts w:ascii="Times New Roman" w:hAnsi="Times New Roman" w:eastAsia="Times New Roman" w:cs="Times New Roman"/>
          <w:color w:val="000000"/>
          <w:sz w:val="24"/>
        </w:rPr>
        <w:t xml:space="preserve"> _______________________</w:t>
      </w:r>
      <w:r/>
    </w:p>
    <w:p w14:paraId="1BFF32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Signature:</w:t>
      </w:r>
      <w:r>
        <w:rPr>
          <w:rFonts w:ascii="Times New Roman" w:hAnsi="Times New Roman" w:eastAsia="Times New Roman" w:cs="Times New Roman"/>
          <w:color w:val="000000"/>
          <w:sz w:val="24"/>
        </w:rPr>
        <w:t xml:space="preserve"> _______________________________</w:t>
      </w:r>
      <w:r/>
    </w:p>
    <w:p w14:paraId="6846CC1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Date:</w:t>
      </w:r>
      <w:r>
        <w:rPr>
          <w:rFonts w:ascii="Times New Roman" w:hAnsi="Times New Roman" w:eastAsia="Times New Roman" w:cs="Times New Roman"/>
          <w:color w:val="000000"/>
          <w:sz w:val="24"/>
        </w:rPr>
        <w:t xml:space="preserve"> ___________________________________</w:t>
      </w:r>
      <w:r/>
    </w:p>
    <w:p w14:paraId="0471C3EF">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DEDICATION</w:t>
      </w:r>
      <w:r/>
    </w:p>
    <w:p w14:paraId="5F02A16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project is dedicated to my family for their encouragement, sacrifices, and unwavering support throughout my academic journey. I also dedicate this work to my lecturers, friends, and classmates whose guidance, motivation, and constructive criticism con</w:t>
      </w:r>
      <w:r>
        <w:rPr>
          <w:rFonts w:ascii="Times New Roman" w:hAnsi="Times New Roman" w:eastAsia="Times New Roman" w:cs="Times New Roman"/>
          <w:color w:val="000000"/>
          <w:sz w:val="24"/>
        </w:rPr>
        <w:t xml:space="preserve">tributed greatly to the successful completion of this project. Above all, I dedicate this work to God for granting me wisdom, strength, and perseverance during the development of the AfyaLink Healthcare Management System.</w:t>
      </w:r>
      <w:r/>
    </w:p>
    <w:p w14:paraId="43398E30">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ACKNOWLEDGEMENT</w:t>
      </w:r>
      <w:r/>
    </w:p>
    <w:p w14:paraId="683F1FE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 sincerely thank the Almighty God for granting me good health, wisdom, and strength throughout this project.</w:t>
      </w:r>
      <w:r/>
    </w:p>
    <w:p w14:paraId="092FC0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 express my heartfelt appreciation to my project supervisor for the continuous guidance, valuable suggestions, and professional support provided during the planning, design, implementation, testing, and documentation of this project.</w:t>
      </w:r>
      <w:r/>
    </w:p>
    <w:p w14:paraId="61A36C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 also acknowledge the lecturers in the Department of Computer Science at Zetech University for equipping me with the technical knowledge and practical skills that made this project possible.</w:t>
      </w:r>
      <w:r/>
    </w:p>
    <w:p w14:paraId="5268F47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Special appreciation goes to my family, classmates, and friends for their encouragement, patience, and support throughout the project period.</w:t>
      </w:r>
      <w:r/>
    </w:p>
    <w:p w14:paraId="2837D93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Finally, I acknowledge the open-source software community whose technologies, documentation, and development tools greatly contributed to the successful development of AfyaLink Healthcare Management System.</w:t>
      </w:r>
      <w:r/>
    </w:p>
    <w:p w14:paraId="56358658">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ABSTRACT</w:t>
      </w:r>
      <w:r/>
    </w:p>
    <w:p w14:paraId="16FBC8D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Healthcare institutions continue to experience challenges in managing patient records, appointments, billing information, healthcare services, and administrative operations efficiently. Many small and medium-sized healthcare facilities still rely on manual</w:t>
      </w:r>
      <w:r>
        <w:rPr>
          <w:rFonts w:ascii="Times New Roman" w:hAnsi="Times New Roman" w:eastAsia="Times New Roman" w:cs="Times New Roman"/>
          <w:color w:val="000000"/>
          <w:sz w:val="24"/>
        </w:rPr>
        <w:t xml:space="preserve"> processes or disconnected software systems, resulting in duplicated records, delayed service delivery, poor communication, and limited access to accurate healthcare information.</w:t>
      </w:r>
      <w:r/>
    </w:p>
    <w:p w14:paraId="077A5B8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AfyaLink Healthcare Management System was developed to provide a centralized web-based platform that improves healthcare service delivery through secure authentication, patient self-service, appointment scheduling, medical record management, billing ma</w:t>
      </w:r>
      <w:r>
        <w:rPr>
          <w:rFonts w:ascii="Times New Roman" w:hAnsi="Times New Roman" w:eastAsia="Times New Roman" w:cs="Times New Roman"/>
          <w:color w:val="000000"/>
          <w:sz w:val="24"/>
        </w:rPr>
        <w:t xml:space="preserve">nagement, and role-based administration.</w:t>
      </w:r>
      <w:r/>
    </w:p>
    <w:p w14:paraId="60EF62E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was developed using React.js for the frontend, Node.js and Express.js for backend services, MongoDB as the primary database, and Redis (Upstash) for caching frequently accessed information. Version control was managed using Git and GitHub, while</w:t>
      </w:r>
      <w:r>
        <w:rPr>
          <w:rFonts w:ascii="Times New Roman" w:hAnsi="Times New Roman" w:eastAsia="Times New Roman" w:cs="Times New Roman"/>
          <w:color w:val="000000"/>
          <w:sz w:val="24"/>
        </w:rPr>
        <w:t xml:space="preserve"> deployment was achieved using Vercel for the frontend and Render for the backend services.</w:t>
      </w:r>
      <w:r/>
    </w:p>
    <w:p w14:paraId="7F87853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completed system provides secure login, patient registration, appointment booking, medical records management, billing services, administrative dashboards, and healthcare staff dashboards. Role-Based Access Control ensures that every authorized user ac</w:t>
      </w:r>
      <w:r>
        <w:rPr>
          <w:rFonts w:ascii="Times New Roman" w:hAnsi="Times New Roman" w:eastAsia="Times New Roman" w:cs="Times New Roman"/>
          <w:color w:val="000000"/>
          <w:sz w:val="24"/>
        </w:rPr>
        <w:t xml:space="preserve">cesses only the services relevant to their responsibilities.</w:t>
      </w:r>
      <w:r/>
    </w:p>
    <w:p w14:paraId="3447B0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Testing conducted during development confirmed that the system satisfies its functional requirements, provides reliable performance, and offers an improved user experience compared to manual healthcare management processes.</w:t>
      </w:r>
      <w:r/>
    </w:p>
    <w:p w14:paraId="375A93F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project demonstrates how modern web technologies can improve healthcare service management while providing a scalable foundation for future enhancements such as telemedicine, electronic prescriptions, artificial intelligence support, and mobile healthc</w:t>
      </w:r>
      <w:r>
        <w:rPr>
          <w:rFonts w:ascii="Times New Roman" w:hAnsi="Times New Roman" w:eastAsia="Times New Roman" w:cs="Times New Roman"/>
          <w:color w:val="000000"/>
          <w:sz w:val="24"/>
        </w:rPr>
        <w:t xml:space="preserve">are services.</w:t>
      </w:r>
      <w:r/>
    </w:p>
    <w:p w14:paraId="15B8E82D">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DEFINITION OF KEY TERMS</w:t>
      </w:r>
      <w:r/>
    </w:p>
    <w:p w14:paraId="4D011ED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Application Programming Interface (API)</w:t>
      </w:r>
      <w:r>
        <w:rPr>
          <w:rFonts w:ascii="Times New Roman" w:hAnsi="Times New Roman" w:eastAsia="Times New Roman" w:cs="Times New Roman"/>
          <w:color w:val="000000"/>
          <w:sz w:val="24"/>
        </w:rPr>
        <w:t xml:space="preserve"> – A collection of protocols and rules that allow software applications to communicate with one another.</w:t>
      </w:r>
      <w:r/>
    </w:p>
    <w:p w14:paraId="748B68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Authentication</w:t>
      </w:r>
      <w:r>
        <w:rPr>
          <w:rFonts w:ascii="Times New Roman" w:hAnsi="Times New Roman" w:eastAsia="Times New Roman" w:cs="Times New Roman"/>
          <w:color w:val="000000"/>
          <w:sz w:val="24"/>
        </w:rPr>
        <w:t xml:space="preserve"> – The process of verifying the identity of a user before granting access to system resources.</w:t>
      </w:r>
      <w:r/>
    </w:p>
    <w:p w14:paraId="2C185E2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Authorization</w:t>
      </w:r>
      <w:r>
        <w:rPr>
          <w:rFonts w:ascii="Times New Roman" w:hAnsi="Times New Roman" w:eastAsia="Times New Roman" w:cs="Times New Roman"/>
          <w:color w:val="000000"/>
          <w:sz w:val="24"/>
        </w:rPr>
        <w:t xml:space="preserve"> – The process of determining the resources and services a verified user is permitted to access.</w:t>
      </w:r>
      <w:r/>
    </w:p>
    <w:p w14:paraId="536C931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Backend</w:t>
      </w:r>
      <w:r>
        <w:rPr>
          <w:rFonts w:ascii="Times New Roman" w:hAnsi="Times New Roman" w:eastAsia="Times New Roman" w:cs="Times New Roman"/>
          <w:color w:val="000000"/>
          <w:sz w:val="24"/>
        </w:rPr>
        <w:t xml:space="preserve"> – The server-side component of an application responsible for business logic, processing, and database communication.</w:t>
      </w:r>
      <w:r/>
    </w:p>
    <w:p w14:paraId="7145B11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Database</w:t>
      </w:r>
      <w:r>
        <w:rPr>
          <w:rFonts w:ascii="Times New Roman" w:hAnsi="Times New Roman" w:eastAsia="Times New Roman" w:cs="Times New Roman"/>
          <w:color w:val="000000"/>
          <w:sz w:val="24"/>
        </w:rPr>
        <w:t xml:space="preserve"> – An organized collection of data stored electronically for efficient retrieval and management.</w:t>
      </w:r>
      <w:r/>
    </w:p>
    <w:p w14:paraId="1CFF877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Electronic Medical Record (EMR)</w:t>
      </w:r>
      <w:r>
        <w:rPr>
          <w:rFonts w:ascii="Times New Roman" w:hAnsi="Times New Roman" w:eastAsia="Times New Roman" w:cs="Times New Roman"/>
          <w:color w:val="000000"/>
          <w:sz w:val="24"/>
        </w:rPr>
        <w:t xml:space="preserve"> – A digital version of a patient's medical history maintained by a healthcare provider.</w:t>
      </w:r>
      <w:r/>
    </w:p>
    <w:p w14:paraId="51E1217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Frontend</w:t>
      </w:r>
      <w:r>
        <w:rPr>
          <w:rFonts w:ascii="Times New Roman" w:hAnsi="Times New Roman" w:eastAsia="Times New Roman" w:cs="Times New Roman"/>
          <w:color w:val="000000"/>
          <w:sz w:val="24"/>
        </w:rPr>
        <w:t xml:space="preserve"> – The client-side interface through which users interact with the application.</w:t>
      </w:r>
      <w:r/>
    </w:p>
    <w:p w14:paraId="1F3CDEA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MongoDB</w:t>
      </w:r>
      <w:r>
        <w:rPr>
          <w:rFonts w:ascii="Times New Roman" w:hAnsi="Times New Roman" w:eastAsia="Times New Roman" w:cs="Times New Roman"/>
          <w:color w:val="000000"/>
          <w:sz w:val="24"/>
        </w:rPr>
        <w:t xml:space="preserve"> – A NoSQL document-oriented database used to store application data.</w:t>
      </w:r>
      <w:r/>
    </w:p>
    <w:p w14:paraId="3CC391E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Redis</w:t>
      </w:r>
      <w:r>
        <w:rPr>
          <w:rFonts w:ascii="Times New Roman" w:hAnsi="Times New Roman" w:eastAsia="Times New Roman" w:cs="Times New Roman"/>
          <w:color w:val="000000"/>
          <w:sz w:val="24"/>
        </w:rPr>
        <w:t xml:space="preserve"> – An in-memory data store used to improve application performance by caching frequently accessed information.</w:t>
      </w:r>
      <w:r/>
    </w:p>
    <w:p w14:paraId="5CF857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Role-Based Access Control (RBAC)</w:t>
      </w:r>
      <w:r>
        <w:rPr>
          <w:rFonts w:ascii="Times New Roman" w:hAnsi="Times New Roman" w:eastAsia="Times New Roman" w:cs="Times New Roman"/>
          <w:color w:val="000000"/>
          <w:sz w:val="24"/>
        </w:rPr>
        <w:t xml:space="preserve"> – A security mechanism that restricts access to system resources according to assigned user roles.</w:t>
      </w:r>
      <w:r/>
    </w:p>
    <w:p w14:paraId="12C330E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REST API</w:t>
      </w:r>
      <w:r>
        <w:rPr>
          <w:rFonts w:ascii="Times New Roman" w:hAnsi="Times New Roman" w:eastAsia="Times New Roman" w:cs="Times New Roman"/>
          <w:color w:val="000000"/>
          <w:sz w:val="24"/>
        </w:rPr>
        <w:t xml:space="preserve"> – A web service architecture that enables communication between clients and servers using HTTP methods.</w:t>
      </w:r>
      <w:r/>
    </w:p>
    <w:p w14:paraId="410C611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System Deployment</w:t>
      </w:r>
      <w:r>
        <w:rPr>
          <w:rFonts w:ascii="Times New Roman" w:hAnsi="Times New Roman" w:eastAsia="Times New Roman" w:cs="Times New Roman"/>
          <w:color w:val="000000"/>
          <w:sz w:val="24"/>
        </w:rPr>
        <w:t xml:space="preserve"> – The process of making a software application available for use in a production environment.</w:t>
      </w:r>
      <w:r/>
    </w:p>
    <w:p w14:paraId="2CC258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Web Application</w:t>
      </w:r>
      <w:r>
        <w:rPr>
          <w:rFonts w:ascii="Times New Roman" w:hAnsi="Times New Roman" w:eastAsia="Times New Roman" w:cs="Times New Roman"/>
          <w:color w:val="000000"/>
          <w:sz w:val="24"/>
        </w:rPr>
        <w:t xml:space="preserve"> – Software that is accessed through a web browser over the Internet.</w:t>
      </w:r>
      <w:r/>
    </w:p>
    <w:p w14:paraId="1F01C6E5">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ABBREVIATIONS AND ACRONYMS</w:t>
      </w:r>
      <w:r/>
    </w:p>
    <w:tbl>
      <w:tblPr>
        <w:tblStyle w:val="95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356"/>
        <w:gridCol w:w="3639"/>
      </w:tblGrid>
      <w:tr>
        <w:trPr/>
        <w:tc>
          <w:tcPr>
            <w:tcBorders/>
            <w:tcMar>
              <w:left w:w="15" w:type="dxa"/>
              <w:top w:w="15" w:type="dxa"/>
              <w:right w:w="15" w:type="dxa"/>
              <w:bottom w:w="15" w:type="dxa"/>
            </w:tcMar>
            <w:tcW w:w="1356" w:type="dxa"/>
            <w:vAlign w:val="center"/>
          </w:tcPr>
          <w:p w14:paraId="0C74F012">
            <w:pPr>
              <w:pBdr/>
              <w:spacing w:after="0" w:before="0" w:line="240" w:lineRule="auto"/>
              <w:ind/>
              <w:jc w:val="center"/>
              <w:rPr/>
            </w:pPr>
            <w:r>
              <w:rPr>
                <w:rFonts w:ascii="Times New Roman" w:hAnsi="Times New Roman" w:eastAsia="Times New Roman" w:cs="Times New Roman"/>
                <w:b/>
                <w:color w:val="000000"/>
                <w:sz w:val="24"/>
              </w:rPr>
              <w:t xml:space="preserve">Abbreviation</w:t>
            </w:r>
            <w:r/>
          </w:p>
        </w:tc>
        <w:tc>
          <w:tcPr>
            <w:tcBorders/>
            <w:tcMar>
              <w:left w:w="15" w:type="dxa"/>
              <w:top w:w="15" w:type="dxa"/>
              <w:right w:w="15" w:type="dxa"/>
              <w:bottom w:w="15" w:type="dxa"/>
            </w:tcMar>
            <w:tcW w:w="3639" w:type="dxa"/>
            <w:vAlign w:val="center"/>
          </w:tcPr>
          <w:p w14:paraId="7F012D4B">
            <w:pPr>
              <w:pBdr/>
              <w:spacing w:after="0" w:before="0" w:line="240" w:lineRule="auto"/>
              <w:ind/>
              <w:jc w:val="center"/>
              <w:rPr/>
            </w:pPr>
            <w:r>
              <w:rPr>
                <w:rFonts w:ascii="Times New Roman" w:hAnsi="Times New Roman" w:eastAsia="Times New Roman" w:cs="Times New Roman"/>
                <w:b/>
                <w:color w:val="000000"/>
                <w:sz w:val="24"/>
              </w:rPr>
              <w:t xml:space="preserve">Meaning</w:t>
            </w:r>
            <w:r/>
          </w:p>
        </w:tc>
      </w:tr>
      <w:tr>
        <w:trPr/>
        <w:tc>
          <w:tcPr>
            <w:tcBorders/>
            <w:tcMar>
              <w:left w:w="15" w:type="dxa"/>
              <w:top w:w="15" w:type="dxa"/>
              <w:right w:w="15" w:type="dxa"/>
              <w:bottom w:w="15" w:type="dxa"/>
            </w:tcMar>
            <w:tcW w:w="1356" w:type="dxa"/>
            <w:vAlign w:val="center"/>
          </w:tcPr>
          <w:p w14:paraId="334B148F">
            <w:pPr>
              <w:pBdr/>
              <w:spacing w:after="0" w:before="0" w:line="240" w:lineRule="auto"/>
              <w:ind/>
              <w:rPr/>
            </w:pPr>
            <w:r>
              <w:rPr>
                <w:rFonts w:ascii="Times New Roman" w:hAnsi="Times New Roman" w:eastAsia="Times New Roman" w:cs="Times New Roman"/>
                <w:color w:val="000000"/>
                <w:sz w:val="24"/>
              </w:rPr>
              <w:t xml:space="preserve">API</w:t>
            </w:r>
            <w:r/>
          </w:p>
        </w:tc>
        <w:tc>
          <w:tcPr>
            <w:tcBorders/>
            <w:tcMar>
              <w:left w:w="15" w:type="dxa"/>
              <w:top w:w="15" w:type="dxa"/>
              <w:right w:w="15" w:type="dxa"/>
              <w:bottom w:w="15" w:type="dxa"/>
            </w:tcMar>
            <w:tcW w:w="3639" w:type="dxa"/>
            <w:vAlign w:val="center"/>
          </w:tcPr>
          <w:p w14:paraId="4B20E3D1">
            <w:pPr>
              <w:pBdr/>
              <w:spacing w:after="0" w:before="0" w:line="240" w:lineRule="auto"/>
              <w:ind/>
              <w:rPr/>
            </w:pPr>
            <w:r>
              <w:rPr>
                <w:rFonts w:ascii="Times New Roman" w:hAnsi="Times New Roman" w:eastAsia="Times New Roman" w:cs="Times New Roman"/>
                <w:color w:val="000000"/>
                <w:sz w:val="24"/>
              </w:rPr>
              <w:t xml:space="preserve">Application Programming Interface</w:t>
            </w:r>
            <w:r/>
          </w:p>
        </w:tc>
      </w:tr>
      <w:tr>
        <w:trPr/>
        <w:tc>
          <w:tcPr>
            <w:tcBorders/>
            <w:tcMar>
              <w:left w:w="15" w:type="dxa"/>
              <w:top w:w="15" w:type="dxa"/>
              <w:right w:w="15" w:type="dxa"/>
              <w:bottom w:w="15" w:type="dxa"/>
            </w:tcMar>
            <w:tcW w:w="1356" w:type="dxa"/>
            <w:vAlign w:val="center"/>
          </w:tcPr>
          <w:p w14:paraId="090AD144">
            <w:pPr>
              <w:pBdr/>
              <w:spacing w:after="0" w:before="0" w:line="240" w:lineRule="auto"/>
              <w:ind/>
              <w:rPr/>
            </w:pPr>
            <w:r>
              <w:rPr>
                <w:rFonts w:ascii="Times New Roman" w:hAnsi="Times New Roman" w:eastAsia="Times New Roman" w:cs="Times New Roman"/>
                <w:color w:val="000000"/>
                <w:sz w:val="24"/>
              </w:rPr>
              <w:t xml:space="preserve">CSS</w:t>
            </w:r>
            <w:r/>
          </w:p>
        </w:tc>
        <w:tc>
          <w:tcPr>
            <w:tcBorders/>
            <w:tcMar>
              <w:left w:w="15" w:type="dxa"/>
              <w:top w:w="15" w:type="dxa"/>
              <w:right w:w="15" w:type="dxa"/>
              <w:bottom w:w="15" w:type="dxa"/>
            </w:tcMar>
            <w:tcW w:w="3639" w:type="dxa"/>
            <w:vAlign w:val="center"/>
          </w:tcPr>
          <w:p w14:paraId="05A1254C">
            <w:pPr>
              <w:pBdr/>
              <w:spacing w:after="0" w:before="0" w:line="240" w:lineRule="auto"/>
              <w:ind/>
              <w:rPr/>
            </w:pPr>
            <w:r>
              <w:rPr>
                <w:rFonts w:ascii="Times New Roman" w:hAnsi="Times New Roman" w:eastAsia="Times New Roman" w:cs="Times New Roman"/>
                <w:color w:val="000000"/>
                <w:sz w:val="24"/>
              </w:rPr>
              <w:t xml:space="preserve">Cascading Style Sheets</w:t>
            </w:r>
            <w:r/>
          </w:p>
        </w:tc>
      </w:tr>
      <w:tr>
        <w:trPr/>
        <w:tc>
          <w:tcPr>
            <w:tcBorders/>
            <w:tcMar>
              <w:left w:w="15" w:type="dxa"/>
              <w:top w:w="15" w:type="dxa"/>
              <w:right w:w="15" w:type="dxa"/>
              <w:bottom w:w="15" w:type="dxa"/>
            </w:tcMar>
            <w:tcW w:w="1356" w:type="dxa"/>
            <w:vAlign w:val="center"/>
          </w:tcPr>
          <w:p w14:paraId="3F816A0B">
            <w:pPr>
              <w:pBdr/>
              <w:spacing w:after="0" w:before="0" w:line="240" w:lineRule="auto"/>
              <w:ind/>
              <w:rPr/>
            </w:pPr>
            <w:r>
              <w:rPr>
                <w:rFonts w:ascii="Times New Roman" w:hAnsi="Times New Roman" w:eastAsia="Times New Roman" w:cs="Times New Roman"/>
                <w:color w:val="000000"/>
                <w:sz w:val="24"/>
              </w:rPr>
              <w:t xml:space="preserve">DBMS</w:t>
            </w:r>
            <w:r/>
          </w:p>
        </w:tc>
        <w:tc>
          <w:tcPr>
            <w:tcBorders/>
            <w:tcMar>
              <w:left w:w="15" w:type="dxa"/>
              <w:top w:w="15" w:type="dxa"/>
              <w:right w:w="15" w:type="dxa"/>
              <w:bottom w:w="15" w:type="dxa"/>
            </w:tcMar>
            <w:tcW w:w="3639" w:type="dxa"/>
            <w:vAlign w:val="center"/>
          </w:tcPr>
          <w:p w14:paraId="6A17B94F">
            <w:pPr>
              <w:pBdr/>
              <w:spacing w:after="0" w:before="0" w:line="240" w:lineRule="auto"/>
              <w:ind/>
              <w:rPr/>
            </w:pPr>
            <w:r>
              <w:rPr>
                <w:rFonts w:ascii="Times New Roman" w:hAnsi="Times New Roman" w:eastAsia="Times New Roman" w:cs="Times New Roman"/>
                <w:color w:val="000000"/>
                <w:sz w:val="24"/>
              </w:rPr>
              <w:t xml:space="preserve">Database Management System</w:t>
            </w:r>
            <w:r/>
          </w:p>
        </w:tc>
      </w:tr>
      <w:tr>
        <w:trPr/>
        <w:tc>
          <w:tcPr>
            <w:tcBorders/>
            <w:tcMar>
              <w:left w:w="15" w:type="dxa"/>
              <w:top w:w="15" w:type="dxa"/>
              <w:right w:w="15" w:type="dxa"/>
              <w:bottom w:w="15" w:type="dxa"/>
            </w:tcMar>
            <w:tcW w:w="1356" w:type="dxa"/>
            <w:vAlign w:val="center"/>
          </w:tcPr>
          <w:p w14:paraId="13BD1A57">
            <w:pPr>
              <w:pBdr/>
              <w:spacing w:after="0" w:before="0" w:line="240" w:lineRule="auto"/>
              <w:ind/>
              <w:rPr/>
            </w:pPr>
            <w:r>
              <w:rPr>
                <w:rFonts w:ascii="Times New Roman" w:hAnsi="Times New Roman" w:eastAsia="Times New Roman" w:cs="Times New Roman"/>
                <w:color w:val="000000"/>
                <w:sz w:val="24"/>
              </w:rPr>
              <w:t xml:space="preserve">DFD</w:t>
            </w:r>
            <w:r/>
          </w:p>
        </w:tc>
        <w:tc>
          <w:tcPr>
            <w:tcBorders/>
            <w:tcMar>
              <w:left w:w="15" w:type="dxa"/>
              <w:top w:w="15" w:type="dxa"/>
              <w:right w:w="15" w:type="dxa"/>
              <w:bottom w:w="15" w:type="dxa"/>
            </w:tcMar>
            <w:tcW w:w="3639" w:type="dxa"/>
            <w:vAlign w:val="center"/>
          </w:tcPr>
          <w:p w14:paraId="3A2F1F33">
            <w:pPr>
              <w:pBdr/>
              <w:spacing w:after="0" w:before="0" w:line="240" w:lineRule="auto"/>
              <w:ind/>
              <w:rPr/>
            </w:pPr>
            <w:r>
              <w:rPr>
                <w:rFonts w:ascii="Times New Roman" w:hAnsi="Times New Roman" w:eastAsia="Times New Roman" w:cs="Times New Roman"/>
                <w:color w:val="000000"/>
                <w:sz w:val="24"/>
              </w:rPr>
              <w:t xml:space="preserve">Data Flow Diagram</w:t>
            </w:r>
            <w:r/>
          </w:p>
        </w:tc>
      </w:tr>
      <w:tr>
        <w:trPr/>
        <w:tc>
          <w:tcPr>
            <w:tcBorders/>
            <w:tcMar>
              <w:left w:w="15" w:type="dxa"/>
              <w:top w:w="15" w:type="dxa"/>
              <w:right w:w="15" w:type="dxa"/>
              <w:bottom w:w="15" w:type="dxa"/>
            </w:tcMar>
            <w:tcW w:w="1356" w:type="dxa"/>
            <w:vAlign w:val="center"/>
          </w:tcPr>
          <w:p w14:paraId="4CCADC84">
            <w:pPr>
              <w:pBdr/>
              <w:spacing w:after="0" w:before="0" w:line="240" w:lineRule="auto"/>
              <w:ind/>
              <w:rPr/>
            </w:pPr>
            <w:r>
              <w:rPr>
                <w:rFonts w:ascii="Times New Roman" w:hAnsi="Times New Roman" w:eastAsia="Times New Roman" w:cs="Times New Roman"/>
                <w:color w:val="000000"/>
                <w:sz w:val="24"/>
              </w:rPr>
              <w:t xml:space="preserve">ERD</w:t>
            </w:r>
            <w:r/>
          </w:p>
        </w:tc>
        <w:tc>
          <w:tcPr>
            <w:tcBorders/>
            <w:tcMar>
              <w:left w:w="15" w:type="dxa"/>
              <w:top w:w="15" w:type="dxa"/>
              <w:right w:w="15" w:type="dxa"/>
              <w:bottom w:w="15" w:type="dxa"/>
            </w:tcMar>
            <w:tcW w:w="3639" w:type="dxa"/>
            <w:vAlign w:val="center"/>
          </w:tcPr>
          <w:p w14:paraId="1B4EBED9">
            <w:pPr>
              <w:pBdr/>
              <w:spacing w:after="0" w:before="0" w:line="240" w:lineRule="auto"/>
              <w:ind/>
              <w:rPr/>
            </w:pPr>
            <w:r>
              <w:rPr>
                <w:rFonts w:ascii="Times New Roman" w:hAnsi="Times New Roman" w:eastAsia="Times New Roman" w:cs="Times New Roman"/>
                <w:color w:val="000000"/>
                <w:sz w:val="24"/>
              </w:rPr>
              <w:t xml:space="preserve">Entity Relationship Diagram</w:t>
            </w:r>
            <w:r/>
          </w:p>
        </w:tc>
      </w:tr>
      <w:tr>
        <w:trPr/>
        <w:tc>
          <w:tcPr>
            <w:tcBorders/>
            <w:tcMar>
              <w:left w:w="15" w:type="dxa"/>
              <w:top w:w="15" w:type="dxa"/>
              <w:right w:w="15" w:type="dxa"/>
              <w:bottom w:w="15" w:type="dxa"/>
            </w:tcMar>
            <w:tcW w:w="1356" w:type="dxa"/>
            <w:vAlign w:val="center"/>
          </w:tcPr>
          <w:p w14:paraId="55786F47">
            <w:pPr>
              <w:pBdr/>
              <w:spacing w:after="0" w:before="0" w:line="240" w:lineRule="auto"/>
              <w:ind/>
              <w:rPr/>
            </w:pPr>
            <w:r>
              <w:rPr>
                <w:rFonts w:ascii="Times New Roman" w:hAnsi="Times New Roman" w:eastAsia="Times New Roman" w:cs="Times New Roman"/>
                <w:color w:val="000000"/>
                <w:sz w:val="24"/>
              </w:rPr>
              <w:t xml:space="preserve">HTML</w:t>
            </w:r>
            <w:r/>
          </w:p>
        </w:tc>
        <w:tc>
          <w:tcPr>
            <w:tcBorders/>
            <w:tcMar>
              <w:left w:w="15" w:type="dxa"/>
              <w:top w:w="15" w:type="dxa"/>
              <w:right w:w="15" w:type="dxa"/>
              <w:bottom w:w="15" w:type="dxa"/>
            </w:tcMar>
            <w:tcW w:w="3639" w:type="dxa"/>
            <w:vAlign w:val="center"/>
          </w:tcPr>
          <w:p w14:paraId="0333AC43">
            <w:pPr>
              <w:pBdr/>
              <w:spacing w:after="0" w:before="0" w:line="240" w:lineRule="auto"/>
              <w:ind/>
              <w:rPr/>
            </w:pPr>
            <w:r>
              <w:rPr>
                <w:rFonts w:ascii="Times New Roman" w:hAnsi="Times New Roman" w:eastAsia="Times New Roman" w:cs="Times New Roman"/>
                <w:color w:val="000000"/>
                <w:sz w:val="24"/>
              </w:rPr>
              <w:t xml:space="preserve">HyperText Markup Language</w:t>
            </w:r>
            <w:r/>
          </w:p>
        </w:tc>
      </w:tr>
      <w:tr>
        <w:trPr/>
        <w:tc>
          <w:tcPr>
            <w:tcBorders/>
            <w:tcMar>
              <w:left w:w="15" w:type="dxa"/>
              <w:top w:w="15" w:type="dxa"/>
              <w:right w:w="15" w:type="dxa"/>
              <w:bottom w:w="15" w:type="dxa"/>
            </w:tcMar>
            <w:tcW w:w="1356" w:type="dxa"/>
            <w:vAlign w:val="center"/>
          </w:tcPr>
          <w:p w14:paraId="32D64366">
            <w:pPr>
              <w:pBdr/>
              <w:spacing w:after="0" w:before="0" w:line="240" w:lineRule="auto"/>
              <w:ind/>
              <w:rPr/>
            </w:pPr>
            <w:r>
              <w:rPr>
                <w:rFonts w:ascii="Times New Roman" w:hAnsi="Times New Roman" w:eastAsia="Times New Roman" w:cs="Times New Roman"/>
                <w:color w:val="000000"/>
                <w:sz w:val="24"/>
              </w:rPr>
              <w:t xml:space="preserve">HTTP</w:t>
            </w:r>
            <w:r/>
          </w:p>
        </w:tc>
        <w:tc>
          <w:tcPr>
            <w:tcBorders/>
            <w:tcMar>
              <w:left w:w="15" w:type="dxa"/>
              <w:top w:w="15" w:type="dxa"/>
              <w:right w:w="15" w:type="dxa"/>
              <w:bottom w:w="15" w:type="dxa"/>
            </w:tcMar>
            <w:tcW w:w="3639" w:type="dxa"/>
            <w:vAlign w:val="center"/>
          </w:tcPr>
          <w:p w14:paraId="71A8B045">
            <w:pPr>
              <w:pBdr/>
              <w:spacing w:after="0" w:before="0" w:line="240" w:lineRule="auto"/>
              <w:ind/>
              <w:rPr/>
            </w:pPr>
            <w:r>
              <w:rPr>
                <w:rFonts w:ascii="Times New Roman" w:hAnsi="Times New Roman" w:eastAsia="Times New Roman" w:cs="Times New Roman"/>
                <w:color w:val="000000"/>
                <w:sz w:val="24"/>
              </w:rPr>
              <w:t xml:space="preserve">HyperText Transfer Protocol</w:t>
            </w:r>
            <w:r/>
          </w:p>
        </w:tc>
      </w:tr>
      <w:tr>
        <w:trPr/>
        <w:tc>
          <w:tcPr>
            <w:tcBorders/>
            <w:tcMar>
              <w:left w:w="15" w:type="dxa"/>
              <w:top w:w="15" w:type="dxa"/>
              <w:right w:w="15" w:type="dxa"/>
              <w:bottom w:w="15" w:type="dxa"/>
            </w:tcMar>
            <w:tcW w:w="1356" w:type="dxa"/>
            <w:vAlign w:val="center"/>
          </w:tcPr>
          <w:p w14:paraId="35241D9C">
            <w:pPr>
              <w:pBdr/>
              <w:spacing w:after="0" w:before="0" w:line="240" w:lineRule="auto"/>
              <w:ind/>
              <w:rPr/>
            </w:pPr>
            <w:r>
              <w:rPr>
                <w:rFonts w:ascii="Times New Roman" w:hAnsi="Times New Roman" w:eastAsia="Times New Roman" w:cs="Times New Roman"/>
                <w:color w:val="000000"/>
                <w:sz w:val="24"/>
              </w:rPr>
              <w:t xml:space="preserve">IDE</w:t>
            </w:r>
            <w:r/>
          </w:p>
        </w:tc>
        <w:tc>
          <w:tcPr>
            <w:tcBorders/>
            <w:tcMar>
              <w:left w:w="15" w:type="dxa"/>
              <w:top w:w="15" w:type="dxa"/>
              <w:right w:w="15" w:type="dxa"/>
              <w:bottom w:w="15" w:type="dxa"/>
            </w:tcMar>
            <w:tcW w:w="3639" w:type="dxa"/>
            <w:vAlign w:val="center"/>
          </w:tcPr>
          <w:p w14:paraId="3455703B">
            <w:pPr>
              <w:pBdr/>
              <w:spacing w:after="0" w:before="0" w:line="240" w:lineRule="auto"/>
              <w:ind/>
              <w:rPr/>
            </w:pPr>
            <w:r>
              <w:rPr>
                <w:rFonts w:ascii="Times New Roman" w:hAnsi="Times New Roman" w:eastAsia="Times New Roman" w:cs="Times New Roman"/>
                <w:color w:val="000000"/>
                <w:sz w:val="24"/>
              </w:rPr>
              <w:t xml:space="preserve">Integrated Development Environment</w:t>
            </w:r>
            <w:r/>
          </w:p>
        </w:tc>
      </w:tr>
      <w:tr>
        <w:trPr/>
        <w:tc>
          <w:tcPr>
            <w:tcBorders/>
            <w:tcMar>
              <w:left w:w="15" w:type="dxa"/>
              <w:top w:w="15" w:type="dxa"/>
              <w:right w:w="15" w:type="dxa"/>
              <w:bottom w:w="15" w:type="dxa"/>
            </w:tcMar>
            <w:tcW w:w="1356" w:type="dxa"/>
            <w:vAlign w:val="center"/>
          </w:tcPr>
          <w:p w14:paraId="5F498B7F">
            <w:pPr>
              <w:pBdr/>
              <w:spacing w:after="0" w:before="0" w:line="240" w:lineRule="auto"/>
              <w:ind/>
              <w:rPr/>
            </w:pPr>
            <w:r>
              <w:rPr>
                <w:rFonts w:ascii="Times New Roman" w:hAnsi="Times New Roman" w:eastAsia="Times New Roman" w:cs="Times New Roman"/>
                <w:color w:val="000000"/>
                <w:sz w:val="24"/>
              </w:rPr>
              <w:t xml:space="preserve">JSON</w:t>
            </w:r>
            <w:r/>
          </w:p>
        </w:tc>
        <w:tc>
          <w:tcPr>
            <w:tcBorders/>
            <w:tcMar>
              <w:left w:w="15" w:type="dxa"/>
              <w:top w:w="15" w:type="dxa"/>
              <w:right w:w="15" w:type="dxa"/>
              <w:bottom w:w="15" w:type="dxa"/>
            </w:tcMar>
            <w:tcW w:w="3639" w:type="dxa"/>
            <w:vAlign w:val="center"/>
          </w:tcPr>
          <w:p w14:paraId="129DCE40">
            <w:pPr>
              <w:pBdr/>
              <w:spacing w:after="0" w:before="0" w:line="240" w:lineRule="auto"/>
              <w:ind/>
              <w:rPr/>
            </w:pPr>
            <w:r>
              <w:rPr>
                <w:rFonts w:ascii="Times New Roman" w:hAnsi="Times New Roman" w:eastAsia="Times New Roman" w:cs="Times New Roman"/>
                <w:color w:val="000000"/>
                <w:sz w:val="24"/>
              </w:rPr>
              <w:t xml:space="preserve">JavaScript Object Notation</w:t>
            </w:r>
            <w:r/>
          </w:p>
        </w:tc>
      </w:tr>
      <w:tr>
        <w:trPr/>
        <w:tc>
          <w:tcPr>
            <w:tcBorders/>
            <w:tcMar>
              <w:left w:w="15" w:type="dxa"/>
              <w:top w:w="15" w:type="dxa"/>
              <w:right w:w="15" w:type="dxa"/>
              <w:bottom w:w="15" w:type="dxa"/>
            </w:tcMar>
            <w:tcW w:w="1356" w:type="dxa"/>
            <w:vAlign w:val="center"/>
          </w:tcPr>
          <w:p w14:paraId="2F425543">
            <w:pPr>
              <w:pBdr/>
              <w:spacing w:after="0" w:before="0" w:line="240" w:lineRule="auto"/>
              <w:ind/>
              <w:rPr/>
            </w:pPr>
            <w:r>
              <w:rPr>
                <w:rFonts w:ascii="Times New Roman" w:hAnsi="Times New Roman" w:eastAsia="Times New Roman" w:cs="Times New Roman"/>
                <w:color w:val="000000"/>
                <w:sz w:val="24"/>
              </w:rPr>
              <w:t xml:space="preserve">NoSQL</w:t>
            </w:r>
            <w:r/>
          </w:p>
        </w:tc>
        <w:tc>
          <w:tcPr>
            <w:tcBorders/>
            <w:tcMar>
              <w:left w:w="15" w:type="dxa"/>
              <w:top w:w="15" w:type="dxa"/>
              <w:right w:w="15" w:type="dxa"/>
              <w:bottom w:w="15" w:type="dxa"/>
            </w:tcMar>
            <w:tcW w:w="3639" w:type="dxa"/>
            <w:vAlign w:val="center"/>
          </w:tcPr>
          <w:p w14:paraId="12C3C42A">
            <w:pPr>
              <w:pBdr/>
              <w:spacing w:after="0" w:before="0" w:line="240" w:lineRule="auto"/>
              <w:ind/>
              <w:rPr/>
            </w:pPr>
            <w:r>
              <w:rPr>
                <w:rFonts w:ascii="Times New Roman" w:hAnsi="Times New Roman" w:eastAsia="Times New Roman" w:cs="Times New Roman"/>
                <w:color w:val="000000"/>
                <w:sz w:val="24"/>
              </w:rPr>
              <w:t xml:space="preserve">Not Only SQL</w:t>
            </w:r>
            <w:r/>
          </w:p>
        </w:tc>
      </w:tr>
      <w:tr>
        <w:trPr/>
        <w:tc>
          <w:tcPr>
            <w:tcBorders/>
            <w:tcMar>
              <w:left w:w="15" w:type="dxa"/>
              <w:top w:w="15" w:type="dxa"/>
              <w:right w:w="15" w:type="dxa"/>
              <w:bottom w:w="15" w:type="dxa"/>
            </w:tcMar>
            <w:tcW w:w="1356" w:type="dxa"/>
            <w:vAlign w:val="center"/>
          </w:tcPr>
          <w:p w14:paraId="676AED50">
            <w:pPr>
              <w:pBdr/>
              <w:spacing w:after="0" w:before="0" w:line="240" w:lineRule="auto"/>
              <w:ind/>
              <w:rPr/>
            </w:pPr>
            <w:r>
              <w:rPr>
                <w:rFonts w:ascii="Times New Roman" w:hAnsi="Times New Roman" w:eastAsia="Times New Roman" w:cs="Times New Roman"/>
                <w:color w:val="000000"/>
                <w:sz w:val="24"/>
              </w:rPr>
              <w:t xml:space="preserve">RBAC</w:t>
            </w:r>
            <w:r/>
          </w:p>
        </w:tc>
        <w:tc>
          <w:tcPr>
            <w:tcBorders/>
            <w:tcMar>
              <w:left w:w="15" w:type="dxa"/>
              <w:top w:w="15" w:type="dxa"/>
              <w:right w:w="15" w:type="dxa"/>
              <w:bottom w:w="15" w:type="dxa"/>
            </w:tcMar>
            <w:tcW w:w="3639" w:type="dxa"/>
            <w:vAlign w:val="center"/>
          </w:tcPr>
          <w:p w14:paraId="389F0784">
            <w:pPr>
              <w:pBdr/>
              <w:spacing w:after="0" w:before="0" w:line="240" w:lineRule="auto"/>
              <w:ind/>
              <w:rPr/>
            </w:pPr>
            <w:r>
              <w:rPr>
                <w:rFonts w:ascii="Times New Roman" w:hAnsi="Times New Roman" w:eastAsia="Times New Roman" w:cs="Times New Roman"/>
                <w:color w:val="000000"/>
                <w:sz w:val="24"/>
              </w:rPr>
              <w:t xml:space="preserve">Role-Based Access Control</w:t>
            </w:r>
            <w:r/>
          </w:p>
        </w:tc>
      </w:tr>
      <w:tr>
        <w:trPr/>
        <w:tc>
          <w:tcPr>
            <w:tcBorders/>
            <w:tcMar>
              <w:left w:w="15" w:type="dxa"/>
              <w:top w:w="15" w:type="dxa"/>
              <w:right w:w="15" w:type="dxa"/>
              <w:bottom w:w="15" w:type="dxa"/>
            </w:tcMar>
            <w:tcW w:w="1356" w:type="dxa"/>
            <w:vAlign w:val="center"/>
          </w:tcPr>
          <w:p w14:paraId="71F3910C">
            <w:pPr>
              <w:pBdr/>
              <w:spacing w:after="0" w:before="0" w:line="240" w:lineRule="auto"/>
              <w:ind/>
              <w:rPr/>
            </w:pPr>
            <w:r>
              <w:rPr>
                <w:rFonts w:ascii="Times New Roman" w:hAnsi="Times New Roman" w:eastAsia="Times New Roman" w:cs="Times New Roman"/>
                <w:color w:val="000000"/>
                <w:sz w:val="24"/>
              </w:rPr>
              <w:t xml:space="preserve">REST</w:t>
            </w:r>
            <w:r/>
          </w:p>
        </w:tc>
        <w:tc>
          <w:tcPr>
            <w:tcBorders/>
            <w:tcMar>
              <w:left w:w="15" w:type="dxa"/>
              <w:top w:w="15" w:type="dxa"/>
              <w:right w:w="15" w:type="dxa"/>
              <w:bottom w:w="15" w:type="dxa"/>
            </w:tcMar>
            <w:tcW w:w="3639" w:type="dxa"/>
            <w:vAlign w:val="center"/>
          </w:tcPr>
          <w:p w14:paraId="7DA507D8">
            <w:pPr>
              <w:pBdr/>
              <w:spacing w:after="0" w:before="0" w:line="240" w:lineRule="auto"/>
              <w:ind/>
              <w:rPr/>
            </w:pPr>
            <w:r>
              <w:rPr>
                <w:rFonts w:ascii="Times New Roman" w:hAnsi="Times New Roman" w:eastAsia="Times New Roman" w:cs="Times New Roman"/>
                <w:color w:val="000000"/>
                <w:sz w:val="24"/>
              </w:rPr>
              <w:t xml:space="preserve">Representational State Transfer</w:t>
            </w:r>
            <w:r/>
          </w:p>
        </w:tc>
      </w:tr>
      <w:tr>
        <w:trPr/>
        <w:tc>
          <w:tcPr>
            <w:tcBorders/>
            <w:tcMar>
              <w:left w:w="15" w:type="dxa"/>
              <w:top w:w="15" w:type="dxa"/>
              <w:right w:w="15" w:type="dxa"/>
              <w:bottom w:w="15" w:type="dxa"/>
            </w:tcMar>
            <w:tcW w:w="1356" w:type="dxa"/>
            <w:vAlign w:val="center"/>
          </w:tcPr>
          <w:p w14:paraId="149AACD1">
            <w:pPr>
              <w:pBdr/>
              <w:spacing w:after="0" w:before="0" w:line="240" w:lineRule="auto"/>
              <w:ind/>
              <w:rPr/>
            </w:pPr>
            <w:r>
              <w:rPr>
                <w:rFonts w:ascii="Times New Roman" w:hAnsi="Times New Roman" w:eastAsia="Times New Roman" w:cs="Times New Roman"/>
                <w:color w:val="000000"/>
                <w:sz w:val="24"/>
              </w:rPr>
              <w:t xml:space="preserve">UI</w:t>
            </w:r>
            <w:r/>
          </w:p>
        </w:tc>
        <w:tc>
          <w:tcPr>
            <w:tcBorders/>
            <w:tcMar>
              <w:left w:w="15" w:type="dxa"/>
              <w:top w:w="15" w:type="dxa"/>
              <w:right w:w="15" w:type="dxa"/>
              <w:bottom w:w="15" w:type="dxa"/>
            </w:tcMar>
            <w:tcW w:w="3639" w:type="dxa"/>
            <w:vAlign w:val="center"/>
          </w:tcPr>
          <w:p w14:paraId="53E34E4D">
            <w:pPr>
              <w:pBdr/>
              <w:spacing w:after="0" w:before="0" w:line="240" w:lineRule="auto"/>
              <w:ind/>
              <w:rPr/>
            </w:pPr>
            <w:r>
              <w:rPr>
                <w:rFonts w:ascii="Times New Roman" w:hAnsi="Times New Roman" w:eastAsia="Times New Roman" w:cs="Times New Roman"/>
                <w:color w:val="000000"/>
                <w:sz w:val="24"/>
              </w:rPr>
              <w:t xml:space="preserve">User Interface</w:t>
            </w:r>
            <w:r/>
          </w:p>
        </w:tc>
      </w:tr>
      <w:tr>
        <w:trPr/>
        <w:tc>
          <w:tcPr>
            <w:tcBorders/>
            <w:tcMar>
              <w:left w:w="15" w:type="dxa"/>
              <w:top w:w="15" w:type="dxa"/>
              <w:right w:w="15" w:type="dxa"/>
              <w:bottom w:w="15" w:type="dxa"/>
            </w:tcMar>
            <w:tcW w:w="1356" w:type="dxa"/>
            <w:vAlign w:val="center"/>
          </w:tcPr>
          <w:p w14:paraId="243DD64A">
            <w:pPr>
              <w:pBdr/>
              <w:spacing w:after="0" w:before="0" w:line="240" w:lineRule="auto"/>
              <w:ind/>
              <w:rPr/>
            </w:pPr>
            <w:r>
              <w:rPr>
                <w:rFonts w:ascii="Times New Roman" w:hAnsi="Times New Roman" w:eastAsia="Times New Roman" w:cs="Times New Roman"/>
                <w:color w:val="000000"/>
                <w:sz w:val="24"/>
              </w:rPr>
              <w:t xml:space="preserve">UML</w:t>
            </w:r>
            <w:r/>
          </w:p>
        </w:tc>
        <w:tc>
          <w:tcPr>
            <w:tcBorders/>
            <w:tcMar>
              <w:left w:w="15" w:type="dxa"/>
              <w:top w:w="15" w:type="dxa"/>
              <w:right w:w="15" w:type="dxa"/>
              <w:bottom w:w="15" w:type="dxa"/>
            </w:tcMar>
            <w:tcW w:w="3639" w:type="dxa"/>
            <w:vAlign w:val="center"/>
          </w:tcPr>
          <w:p w14:paraId="51111AC8">
            <w:pPr>
              <w:pBdr/>
              <w:spacing w:after="0" w:before="0" w:line="240" w:lineRule="auto"/>
              <w:ind/>
              <w:rPr/>
            </w:pPr>
            <w:r>
              <w:rPr>
                <w:rFonts w:ascii="Times New Roman" w:hAnsi="Times New Roman" w:eastAsia="Times New Roman" w:cs="Times New Roman"/>
                <w:color w:val="000000"/>
                <w:sz w:val="24"/>
              </w:rPr>
              <w:t xml:space="preserve">Unified Modeling Language</w:t>
            </w:r>
            <w:r/>
          </w:p>
        </w:tc>
      </w:tr>
      <w:tr>
        <w:trPr/>
        <w:tc>
          <w:tcPr>
            <w:tcBorders/>
            <w:tcMar>
              <w:left w:w="15" w:type="dxa"/>
              <w:top w:w="15" w:type="dxa"/>
              <w:right w:w="15" w:type="dxa"/>
              <w:bottom w:w="15" w:type="dxa"/>
            </w:tcMar>
            <w:tcW w:w="1356" w:type="dxa"/>
            <w:vAlign w:val="center"/>
          </w:tcPr>
          <w:p w14:paraId="3500D0D0">
            <w:pPr>
              <w:pBdr/>
              <w:spacing w:after="0" w:before="0" w:line="240" w:lineRule="auto"/>
              <w:ind/>
              <w:rPr/>
            </w:pPr>
            <w:r>
              <w:rPr>
                <w:rFonts w:ascii="Times New Roman" w:hAnsi="Times New Roman" w:eastAsia="Times New Roman" w:cs="Times New Roman"/>
                <w:color w:val="000000"/>
                <w:sz w:val="24"/>
              </w:rPr>
              <w:t xml:space="preserve">URL</w:t>
            </w:r>
            <w:r/>
          </w:p>
        </w:tc>
        <w:tc>
          <w:tcPr>
            <w:tcBorders/>
            <w:tcMar>
              <w:left w:w="15" w:type="dxa"/>
              <w:top w:w="15" w:type="dxa"/>
              <w:right w:w="15" w:type="dxa"/>
              <w:bottom w:w="15" w:type="dxa"/>
            </w:tcMar>
            <w:tcW w:w="3639" w:type="dxa"/>
            <w:vAlign w:val="center"/>
          </w:tcPr>
          <w:p w14:paraId="03F9467C">
            <w:pPr>
              <w:pBdr/>
              <w:spacing w:after="0" w:before="0" w:line="240" w:lineRule="auto"/>
              <w:ind/>
              <w:rPr/>
            </w:pPr>
            <w:r>
              <w:rPr>
                <w:rFonts w:ascii="Times New Roman" w:hAnsi="Times New Roman" w:eastAsia="Times New Roman" w:cs="Times New Roman"/>
                <w:color w:val="000000"/>
                <w:sz w:val="24"/>
              </w:rPr>
              <w:t xml:space="preserve">Uniform Resource Locator</w:t>
            </w:r>
            <w:r/>
          </w:p>
        </w:tc>
      </w:tr>
      <w:tr>
        <w:trPr/>
        <w:tc>
          <w:tcPr>
            <w:tcBorders/>
            <w:tcMar>
              <w:left w:w="15" w:type="dxa"/>
              <w:top w:w="15" w:type="dxa"/>
              <w:right w:w="15" w:type="dxa"/>
              <w:bottom w:w="15" w:type="dxa"/>
            </w:tcMar>
            <w:tcW w:w="1356" w:type="dxa"/>
            <w:vAlign w:val="center"/>
          </w:tcPr>
          <w:p w14:paraId="32F28FA2">
            <w:pPr>
              <w:pBdr/>
              <w:spacing w:after="0" w:before="0" w:line="240" w:lineRule="auto"/>
              <w:ind/>
              <w:rPr/>
            </w:pPr>
            <w:r>
              <w:rPr>
                <w:rFonts w:ascii="Times New Roman" w:hAnsi="Times New Roman" w:eastAsia="Times New Roman" w:cs="Times New Roman"/>
                <w:color w:val="000000"/>
                <w:sz w:val="24"/>
              </w:rPr>
              <w:t xml:space="preserve">VS Code</w:t>
            </w:r>
            <w:r/>
          </w:p>
        </w:tc>
        <w:tc>
          <w:tcPr>
            <w:tcBorders/>
            <w:tcMar>
              <w:left w:w="15" w:type="dxa"/>
              <w:top w:w="15" w:type="dxa"/>
              <w:right w:w="15" w:type="dxa"/>
              <w:bottom w:w="15" w:type="dxa"/>
            </w:tcMar>
            <w:tcW w:w="3639" w:type="dxa"/>
            <w:vAlign w:val="center"/>
          </w:tcPr>
          <w:p w14:paraId="556FF283">
            <w:pPr>
              <w:pBdr/>
              <w:spacing w:after="0" w:before="0" w:line="240" w:lineRule="auto"/>
              <w:ind/>
              <w:rPr/>
            </w:pPr>
            <w:r>
              <w:rPr>
                <w:rFonts w:ascii="Times New Roman" w:hAnsi="Times New Roman" w:eastAsia="Times New Roman" w:cs="Times New Roman"/>
                <w:color w:val="000000"/>
                <w:sz w:val="24"/>
              </w:rPr>
              <w:t xml:space="preserve">Visual Studio Code</w:t>
            </w:r>
            <w:r/>
          </w:p>
        </w:tc>
      </w:tr>
    </w:tbl>
    <w:p w14:paraId="2B378DD2">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TABLE OF CONTENTS</w:t>
      </w:r>
      <w:r/>
    </w:p>
    <w:p w14:paraId="137CFD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(Generate automatically in Microsoft Word after applying Heading styles.)</w:t>
      </w:r>
      <w:r/>
    </w:p>
    <w:p w14:paraId="2C9AB129">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Declaration</w:t>
      </w:r>
      <w:r/>
    </w:p>
    <w:p w14:paraId="71873372">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Dedication</w:t>
      </w:r>
      <w:r/>
    </w:p>
    <w:p w14:paraId="2982C578">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Acknowledgement</w:t>
      </w:r>
      <w:r/>
    </w:p>
    <w:p w14:paraId="201410F0">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Abstract</w:t>
      </w:r>
      <w:r/>
    </w:p>
    <w:p w14:paraId="03C21814">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Definition of Key Terms</w:t>
      </w:r>
      <w:r/>
    </w:p>
    <w:p w14:paraId="193CDA75">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Abbreviations and Acronyms</w:t>
      </w:r>
      <w:r/>
    </w:p>
    <w:p w14:paraId="2DDB106E">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Table of Contents</w:t>
      </w:r>
      <w:r/>
    </w:p>
    <w:p w14:paraId="65C6FEA2">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List of Figures</w:t>
      </w:r>
      <w:r/>
    </w:p>
    <w:p w14:paraId="63EF9257">
      <w:pPr>
        <w:pStyle w:val="910"/>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List of Tables</w:t>
      </w:r>
      <w:r/>
    </w:p>
    <w:p w14:paraId="40735D8C">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CHAPTER ONE: PROJECT PLANNING AND ANALYSIS</w:t>
      </w:r>
      <w:r/>
    </w:p>
    <w:p w14:paraId="3525DE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1.1 Introduction</w:t>
        <w:br/>
        <w:t xml:space="preserve"> 1.2 Background of the Study</w:t>
        <w:br/>
        <w:t xml:space="preserve"> 1.3 Statement of the Problem</w:t>
        <w:br/>
        <w:t xml:space="preserve"> 1.4 Justification of the Study</w:t>
        <w:br/>
        <w:t xml:space="preserve"> 1.5 Objectives</w:t>
        <w:br/>
        <w:t xml:space="preserve"> 1.6 Scope of the Study</w:t>
        <w:br/>
        <w:t xml:space="preserve"> 1.7 Limitations of the Study</w:t>
        <w:br/>
        <w:t xml:space="preserve"> 1.8 Functional Requirements</w:t>
        <w:br/>
        <w:t xml:space="preserve"> 1.9 Non-Functional Requirements</w:t>
        <w:br/>
        <w:t xml:space="preserve"> 1.10 Tools and </w:t>
      </w:r>
      <w:r>
        <w:rPr>
          <w:rFonts w:ascii="Times New Roman" w:hAnsi="Times New Roman" w:eastAsia="Times New Roman" w:cs="Times New Roman"/>
          <w:color w:val="000000"/>
          <w:sz w:val="24"/>
        </w:rPr>
        <w:t xml:space="preserve">Resources</w:t>
        <w:br/>
        <w:t xml:space="preserve"> 1.11 Project Schedule (Gantt Chart)</w:t>
      </w:r>
      <w:r/>
    </w:p>
    <w:p w14:paraId="448FB963">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CHAPTER TWO: DESIGN AND MODELLING</w:t>
      </w:r>
      <w:r/>
    </w:p>
    <w:p w14:paraId="497A0A7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2.1 Introduction</w:t>
        <w:br/>
        <w:t xml:space="preserve"> 2.2 User Interface Models</w:t>
        <w:br/>
        <w:t xml:space="preserve"> 2.3 Logic Models</w:t>
        <w:br/>
        <w:t xml:space="preserve"> 2.4 System Design Models</w:t>
        <w:br/>
        <w:t xml:space="preserve"> 2.5 Chapter Summary</w:t>
      </w:r>
      <w:r/>
    </w:p>
    <w:p w14:paraId="4EEA978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CHAPTER THREE: SYSTEM IMPLEMENTATION, DEPLOYMENT AND TESTING</w:t>
      </w:r>
      <w:r/>
    </w:p>
    <w:p w14:paraId="335F30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3.1 Introduction</w:t>
        <w:br/>
        <w:t xml:space="preserve"> 3.2 Development Environment</w:t>
        <w:br/>
        <w:t xml:space="preserve"> 3.3 Frontend Development</w:t>
        <w:br/>
        <w:t xml:space="preserve"> 3.4 Backend Development</w:t>
        <w:br/>
        <w:t xml:space="preserve"> 3.5 Database Development</w:t>
        <w:br/>
        <w:t xml:space="preserve"> 3.6 Role-Based Dashboards</w:t>
        <w:br/>
        <w:t xml:space="preserve"> 3.7 Frontend and Backend Integration</w:t>
        <w:br/>
        <w:t xml:space="preserve"> 3.8 System Deployment</w:t>
        <w:br/>
        <w:t xml:space="preserve"> 3.9 Debugging Activities</w:t>
        <w:br/>
        <w:t xml:space="preserve"> 3.10 System Testin</w:t>
      </w:r>
      <w:r>
        <w:rPr>
          <w:rFonts w:ascii="Times New Roman" w:hAnsi="Times New Roman" w:eastAsia="Times New Roman" w:cs="Times New Roman"/>
          <w:color w:val="000000"/>
          <w:sz w:val="24"/>
        </w:rPr>
        <w:t xml:space="preserve">g</w:t>
        <w:br/>
        <w:t xml:space="preserve"> 3.11 Chapter Summary</w:t>
      </w:r>
      <w:r/>
    </w:p>
    <w:p w14:paraId="4804756B">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CHAPTER FOUR: CONCLUSION AND RECOMMENDATIONS</w:t>
      </w:r>
      <w:r/>
    </w:p>
    <w:p w14:paraId="44F3DB7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4.1 Introduction</w:t>
        <w:br/>
        <w:t xml:space="preserve"> 4.2 Summary of the Project</w:t>
        <w:br/>
        <w:t xml:space="preserve"> 4.3 Achievements</w:t>
        <w:br/>
        <w:t xml:space="preserve"> 4.4 Challenges Encountered</w:t>
        <w:br/>
        <w:t xml:space="preserve"> 4.5 Limitations of the System</w:t>
        <w:br/>
        <w:t xml:space="preserve"> 4.6 Recommendations</w:t>
        <w:br/>
        <w:t xml:space="preserve"> 4.7 Areas for Future Improvement</w:t>
        <w:br/>
        <w:t xml:space="preserve"> 4.8 Conclusion</w:t>
      </w:r>
      <w:r/>
    </w:p>
    <w:p w14:paraId="0741C31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References</w:t>
      </w:r>
      <w:r/>
    </w:p>
    <w:p w14:paraId="755A2D6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Appendices</w:t>
      </w:r>
      <w:r/>
    </w:p>
    <w:p w14:paraId="1FA5F7DB">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LIST OF FIGURES</w:t>
      </w:r>
      <w:r/>
    </w:p>
    <w:p w14:paraId="006156D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(Update automatically after inserting figures.)</w:t>
      </w:r>
      <w:r/>
    </w:p>
    <w:p w14:paraId="502B269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2.2.1 Login Page</w:t>
      </w:r>
      <w:r/>
    </w:p>
    <w:p w14:paraId="48E8133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2.2.2 Create Account Page</w:t>
      </w:r>
      <w:r/>
    </w:p>
    <w:p w14:paraId="6A5EC7E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2.2.3 Forgot Password Page</w:t>
      </w:r>
      <w:r/>
    </w:p>
    <w:p w14:paraId="0A314D5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2.2.4 Patient Dashboard</w:t>
      </w:r>
      <w:r/>
    </w:p>
    <w:p w14:paraId="3733C5A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2.2.5 Appointment Page</w:t>
      </w:r>
      <w:r/>
    </w:p>
    <w:p w14:paraId="59CBCDC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2.2.6 Medical Records Page</w:t>
      </w:r>
      <w:r/>
    </w:p>
    <w:p w14:paraId="428AE1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2.2.7 Billing Page</w:t>
      </w:r>
      <w:r/>
    </w:p>
    <w:p w14:paraId="5149B09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2.3.1 Login Flowchart</w:t>
      </w:r>
      <w:r/>
    </w:p>
    <w:p w14:paraId="5721EF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2.3.2 System Flowchart</w:t>
      </w:r>
      <w:r/>
    </w:p>
    <w:p w14:paraId="7077C0E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2.3.3 Data Flow Diagram</w:t>
      </w:r>
      <w:r/>
    </w:p>
    <w:p w14:paraId="2FB3D3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2.3.4 Entity Relationship Diagram</w:t>
      </w:r>
      <w:r/>
    </w:p>
    <w:p w14:paraId="7D8578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2.3.5 Use Case Diagram</w:t>
      </w:r>
      <w:r/>
    </w:p>
    <w:p w14:paraId="1E25129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Figure 2.3.6 Class Diagram</w:t>
      </w:r>
      <w:r/>
    </w:p>
    <w:p w14:paraId="6778E70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LIST OF TABLES</w:t>
      </w:r>
      <w:r/>
    </w:p>
    <w:p w14:paraId="3EE1F08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Table 1.1 Functional Requirements</w:t>
      </w:r>
      <w:r/>
    </w:p>
    <w:p w14:paraId="1FA2198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Table 1.2 Non-Functional Requirements</w:t>
      </w:r>
      <w:r/>
    </w:p>
    <w:p w14:paraId="6C72889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Table 1.3 Tools and Resources</w:t>
      </w:r>
      <w:r/>
    </w:p>
    <w:p w14:paraId="5C351B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Table 1.4 Project Schedule</w:t>
      </w:r>
      <w:r/>
    </w:p>
    <w:p w14:paraId="07CB56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Table 3.1 Development Environment</w:t>
      </w:r>
      <w:r/>
    </w:p>
    <w:p w14:paraId="0E6F9FA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Table 3.2 Testing Results</w:t>
      </w:r>
      <w:r/>
    </w:p>
    <w:p w14:paraId="28A59942">
      <w:pPr>
        <w:pStyle w:val="890"/>
        <w:pBdr>
          <w:top w:val="none" w:color="000000" w:sz="4" w:space="0"/>
          <w:left w:val="none" w:color="000000" w:sz="4" w:space="0"/>
          <w:bottom w:val="none" w:color="000000" w:sz="4" w:space="0"/>
          <w:right w:val="none" w:color="000000" w:sz="4" w:space="0"/>
        </w:pBdr>
        <w:spacing/>
        <w:ind w:right="0" w:firstLine="0" w:left="0"/>
        <w:rPr/>
      </w:pPr>
      <w:r>
        <w:br/>
        <w:br/>
      </w:r>
      <w:r>
        <w:rPr>
          <w:rFonts w:ascii="Times New Roman" w:hAnsi="Times New Roman" w:eastAsia="Times New Roman" w:cs="Times New Roman"/>
          <w:b/>
          <w:color w:val="000000"/>
          <w:sz w:val="48"/>
        </w:rPr>
        <w:t xml:space="preserve">CHAPTER ONE</w:t>
      </w:r>
      <w:r/>
    </w:p>
    <w:p w14:paraId="38CE2C3C">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PROJECT PLANNING AND ANALYSIS</w:t>
      </w:r>
      <w:r/>
    </w:p>
    <w:p w14:paraId="3B41045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 Introduction</w:t>
      </w:r>
      <w:r/>
    </w:p>
    <w:p w14:paraId="2088E1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Healthcare systems play a critical role in improving the quality of life by providing timely medical services, maintaining patient records, and supporting healthcare professionals in delivering efficient care. As healthcare institutions continue to expand,</w:t>
      </w:r>
      <w:r>
        <w:rPr>
          <w:rFonts w:ascii="Times New Roman" w:hAnsi="Times New Roman" w:eastAsia="Times New Roman" w:cs="Times New Roman"/>
          <w:color w:val="000000"/>
          <w:sz w:val="24"/>
        </w:rPr>
        <w:t xml:space="preserve"> the volume of patient information, appointments, billing records, prescriptions, laboratory reports, and administrative activities also increases. Managing these processes manually has become increasingly difficult due to the large amount of information g</w:t>
      </w:r>
      <w:r>
        <w:rPr>
          <w:rFonts w:ascii="Times New Roman" w:hAnsi="Times New Roman" w:eastAsia="Times New Roman" w:cs="Times New Roman"/>
          <w:color w:val="000000"/>
          <w:sz w:val="24"/>
        </w:rPr>
        <w:t xml:space="preserve">enerated daily.</w:t>
      </w:r>
      <w:r/>
    </w:p>
    <w:p w14:paraId="0F3BB2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rapid advancement of Information and Communication Technology (ICT) has transformed the healthcare sector by introducing digital solutions that automate routine activities, improve communication, enhance data security, and support evidence-based decisi</w:t>
      </w:r>
      <w:r>
        <w:rPr>
          <w:rFonts w:ascii="Times New Roman" w:hAnsi="Times New Roman" w:eastAsia="Times New Roman" w:cs="Times New Roman"/>
          <w:color w:val="000000"/>
          <w:sz w:val="24"/>
        </w:rPr>
        <w:t xml:space="preserve">on-making. Healthcare Management Systems have become essential tools that integrate different healthcare services into one centralized platform, allowing patients, healthcare workers, and administrators to interact efficiently.</w:t>
      </w:r>
      <w:r/>
    </w:p>
    <w:p w14:paraId="7F2185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AfyaLink Healthcare Management System was developed as a web-based platform that provides secure access to healthcare services through role-based authentication. The system enables patients to register, book appointments, access medical records, monitor bi</w:t>
      </w:r>
      <w:r>
        <w:rPr>
          <w:rFonts w:ascii="Times New Roman" w:hAnsi="Times New Roman" w:eastAsia="Times New Roman" w:cs="Times New Roman"/>
          <w:color w:val="000000"/>
          <w:sz w:val="24"/>
        </w:rPr>
        <w:t xml:space="preserve">lling information, and manage personal profiles, while healthcare professionals and administrators can efficiently manage healthcare operations through dedicated dashboards.</w:t>
      </w:r>
      <w:r/>
    </w:p>
    <w:p w14:paraId="563B0A4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presents the planning and analysis phase of the project by discussing the background of the study, problem statement, justification, objectives, scope, limitations, system requirements, resources, and project schedule.</w:t>
      </w:r>
      <w:r/>
    </w:p>
    <w:p w14:paraId="66F5E39F">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1.2 Background of the Study</w:t>
      </w:r>
      <w:r/>
    </w:p>
    <w:p w14:paraId="7AAE1B9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Healthcare institutions have traditionally relied on paper-based documentation and isolated computer systems for managing patient information, appointments, financial records, and healthcare operations. Although these methods have served healthcare facilit</w:t>
      </w:r>
      <w:r>
        <w:rPr>
          <w:rFonts w:ascii="Times New Roman" w:hAnsi="Times New Roman" w:eastAsia="Times New Roman" w:cs="Times New Roman"/>
          <w:color w:val="000000"/>
          <w:sz w:val="24"/>
        </w:rPr>
        <w:t xml:space="preserve">ies for many years, they have become inadequate due to increasing patient populations and the growing demand for efficient healthcare services.</w:t>
      </w:r>
      <w:r/>
    </w:p>
    <w:p w14:paraId="4D24A1A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Manual systems often result in misplaced patient records, delayed appointment scheduling, duplicated information, inefficient communication, and limited access to accurate medical data. Healthcare workers spend considerable time retrieving files, updating </w:t>
      </w:r>
      <w:r>
        <w:rPr>
          <w:rFonts w:ascii="Times New Roman" w:hAnsi="Times New Roman" w:eastAsia="Times New Roman" w:cs="Times New Roman"/>
          <w:color w:val="000000"/>
          <w:sz w:val="24"/>
        </w:rPr>
        <w:t xml:space="preserve">records, and coordinating patient care across different departments. These inefficiencies negatively affect service delivery and patient satisfaction.</w:t>
      </w:r>
      <w:r/>
    </w:p>
    <w:p w14:paraId="1CE6F0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increasing availability of cloud computing, modern web technologies, and secure databases has enabled healthcare organizations to migrate from manual processes to integrated digital healthcare platforms. Such systems improve data accessibility, support</w:t>
      </w:r>
      <w:r>
        <w:rPr>
          <w:rFonts w:ascii="Times New Roman" w:hAnsi="Times New Roman" w:eastAsia="Times New Roman" w:cs="Times New Roman"/>
          <w:color w:val="000000"/>
          <w:sz w:val="24"/>
        </w:rPr>
        <w:t xml:space="preserve"> secure communication, minimize paperwork, and enhance collaboration among healthcare providers.</w:t>
      </w:r>
      <w:r/>
    </w:p>
    <w:p w14:paraId="0BECAD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AfyaLink Healthcare Management System was therefore developed to address these challenges by providing an integrated healthcare platform that centralizes patient management, appointment scheduling, billing services, medical records, authentication, and adm</w:t>
      </w:r>
      <w:r>
        <w:rPr>
          <w:rFonts w:ascii="Times New Roman" w:hAnsi="Times New Roman" w:eastAsia="Times New Roman" w:cs="Times New Roman"/>
          <w:color w:val="000000"/>
          <w:sz w:val="24"/>
        </w:rPr>
        <w:t xml:space="preserve">inistrative management within a secure web application.</w:t>
      </w:r>
      <w:r/>
    </w:p>
    <w:p w14:paraId="48171FB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1.3 Statement of the Problem</w:t>
      </w:r>
      <w:r/>
    </w:p>
    <w:p w14:paraId="5124D42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Many healthcare facilities continue to experience operational challenges because of fragmented information systems and manual record management. Patient records are often stored in physical files or disconnected digital systems, making retrieval slow and i</w:t>
      </w:r>
      <w:r>
        <w:rPr>
          <w:rFonts w:ascii="Times New Roman" w:hAnsi="Times New Roman" w:eastAsia="Times New Roman" w:cs="Times New Roman"/>
          <w:color w:val="000000"/>
          <w:sz w:val="24"/>
        </w:rPr>
        <w:t xml:space="preserve">ncreasing the likelihood of data duplication and loss.</w:t>
      </w:r>
      <w:r/>
    </w:p>
    <w:p w14:paraId="181616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Patients frequently experience difficulties when booking appointments, accessing medical records, viewing billing information, or obtaining updates regarding healthcare services. In many cases, patients are required to physically visit healthcare facilitie</w:t>
      </w:r>
      <w:r>
        <w:rPr>
          <w:rFonts w:ascii="Times New Roman" w:hAnsi="Times New Roman" w:eastAsia="Times New Roman" w:cs="Times New Roman"/>
          <w:color w:val="000000"/>
          <w:sz w:val="24"/>
        </w:rPr>
        <w:t xml:space="preserve">s to complete tasks that could otherwise be performed electronically.</w:t>
      </w:r>
      <w:r/>
    </w:p>
    <w:p w14:paraId="0F111C8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Healthcare administrators also encounter challenges in monitoring system users, managing access permissions, tracking service delivery, and maintaining accurate healthcare information. As the number of patients increases, manual processes become increasing</w:t>
      </w:r>
      <w:r>
        <w:rPr>
          <w:rFonts w:ascii="Times New Roman" w:hAnsi="Times New Roman" w:eastAsia="Times New Roman" w:cs="Times New Roman"/>
          <w:color w:val="000000"/>
          <w:sz w:val="24"/>
        </w:rPr>
        <w:t xml:space="preserve">ly inefficient, leading to delays, poor coordination, reduced productivity, and increased security risks.</w:t>
      </w:r>
      <w:r/>
    </w:p>
    <w:p w14:paraId="01A50A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absence of a centralized healthcare management platform therefore creates inefficiencies that negatively affect both healthcare providers and patients. These challenges motivated the development of AfyaLink Healthcare Management System, which provides </w:t>
      </w:r>
      <w:r>
        <w:rPr>
          <w:rFonts w:ascii="Times New Roman" w:hAnsi="Times New Roman" w:eastAsia="Times New Roman" w:cs="Times New Roman"/>
          <w:color w:val="000000"/>
          <w:sz w:val="24"/>
        </w:rPr>
        <w:t xml:space="preserve">secure, centralized, and efficient management of healthcare services.</w:t>
      </w:r>
      <w:r/>
    </w:p>
    <w:p w14:paraId="367EBF71">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1.4 Justification of the Study</w:t>
      </w:r>
      <w:r/>
    </w:p>
    <w:p w14:paraId="4D56FBF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development of AfyaLink Healthcare Management System is justified by the increasing need for healthcare institutions to adopt digital technologies that improve service delivery, operational efficiency, and information security.</w:t>
      </w:r>
      <w:r/>
    </w:p>
    <w:p w14:paraId="4CF9DD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reduces dependence on manual paperwork by providing centralized electronic management of patient records, appointments, billing information, and healthcare services. This significantly reduces delays, minimizes duplication of records, and improv</w:t>
      </w:r>
      <w:r>
        <w:rPr>
          <w:rFonts w:ascii="Times New Roman" w:hAnsi="Times New Roman" w:eastAsia="Times New Roman" w:cs="Times New Roman"/>
          <w:color w:val="000000"/>
          <w:sz w:val="24"/>
        </w:rPr>
        <w:t xml:space="preserve">es accessibility of healthcare information.</w:t>
      </w:r>
      <w:r/>
    </w:p>
    <w:p w14:paraId="510318F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AfyaLink also enhances patient satisfaction by allowing users to register online, schedule appointments, access medical records, monitor billing information, and manage their healthcare profiles through a secure web interface.</w:t>
      </w:r>
      <w:r/>
    </w:p>
    <w:p w14:paraId="1BF4559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From an administrative perspective, the system improves accountability by implementing role-based access control, secure authentication, audit logging, and centralized management of healthcare resources.</w:t>
      </w:r>
      <w:r/>
    </w:p>
    <w:p w14:paraId="67E03D5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Furthermore, the project demonstrates the practical application of modern software engineering principles using React.js, Node.js, Express.js, MongoDB, Redis, GitHub, Render, and Vercel, thereby providing valuable learning experience and a scalable solutio</w:t>
      </w:r>
      <w:r>
        <w:rPr>
          <w:rFonts w:ascii="Times New Roman" w:hAnsi="Times New Roman" w:eastAsia="Times New Roman" w:cs="Times New Roman"/>
          <w:color w:val="000000"/>
          <w:sz w:val="24"/>
        </w:rPr>
        <w:t xml:space="preserve">n for future healthcare innovations.</w:t>
      </w:r>
      <w:r/>
    </w:p>
    <w:p w14:paraId="102629D8">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1.5 Objectives</w:t>
      </w:r>
      <w:r/>
    </w:p>
    <w:p w14:paraId="46EF9162">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1.5.1 General Objective</w:t>
      </w:r>
      <w:r/>
    </w:p>
    <w:p w14:paraId="5AFD131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develop a secure web-based Healthcare Management System that improves patient self-service, appointment scheduling, medical record management, billing services, and administrative operations within healthcare institutions.</w:t>
      </w:r>
      <w:r/>
    </w:p>
    <w:p w14:paraId="5F01098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1.5.2 Specific Objectives</w:t>
      </w:r>
      <w:r/>
    </w:p>
    <w:p w14:paraId="586769B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project seeks to:</w:t>
      </w:r>
      <w:r/>
    </w:p>
    <w:p w14:paraId="544E5CA6">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Develop a secure user registration and authentication module using Role-Based Access Control.</w:t>
      </w:r>
      <w:r/>
    </w:p>
    <w:p w14:paraId="2BB703AE">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Design a patient portal that enables users to manage appointments, billing information, medical records, and personal profiles.</w:t>
      </w:r>
      <w:r/>
    </w:p>
    <w:p w14:paraId="1408DE2E">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Develop healthcare staff dashboards for doctors, nurses, administrators, and community health workers.</w:t>
      </w:r>
      <w:r/>
    </w:p>
    <w:p w14:paraId="07DC3270">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Implement appointment scheduling and healthcare service management.</w:t>
      </w:r>
      <w:r/>
    </w:p>
    <w:p w14:paraId="70FADBC6">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Develop a secure backend API for processing healthcare operations.</w:t>
      </w:r>
      <w:r/>
    </w:p>
    <w:p w14:paraId="5683C143">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Integrate MongoDB database services for permanent healthcare data storage.</w:t>
      </w:r>
      <w:r/>
    </w:p>
    <w:p w14:paraId="72AEB7A9">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Implement Redis caching to improve system performance.</w:t>
      </w:r>
      <w:r/>
    </w:p>
    <w:p w14:paraId="1ED4E775">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Deploy the application using cloud hosting technologies.</w:t>
      </w:r>
      <w:r/>
    </w:p>
    <w:p w14:paraId="6F553606">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 the system to ensure reliability, usability, security, and performance.</w:t>
      </w:r>
      <w:r/>
    </w:p>
    <w:p w14:paraId="6EE23E3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1.6 Scope of the Study</w:t>
      </w:r>
      <w:r/>
    </w:p>
    <w:p w14:paraId="35C1F6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study focuses on the analysis, design, development, deployment, and testing of AfyaLink Healthcare Management System.</w:t>
      </w:r>
      <w:r/>
    </w:p>
    <w:p w14:paraId="0AF388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provides functionality for:</w:t>
      </w:r>
      <w:r/>
    </w:p>
    <w:p w14:paraId="79E75F8D">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registration</w:t>
      </w:r>
      <w:r/>
    </w:p>
    <w:p w14:paraId="5C7A305E">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authentication</w:t>
      </w:r>
      <w:r/>
    </w:p>
    <w:p w14:paraId="672B1985">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 dashboard</w:t>
      </w:r>
      <w:r/>
    </w:p>
    <w:p w14:paraId="6FF6F7A9">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booking</w:t>
      </w:r>
      <w:r/>
    </w:p>
    <w:p w14:paraId="49BF8D82">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records</w:t>
      </w:r>
      <w:r/>
    </w:p>
    <w:p w14:paraId="42F97BC9">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management</w:t>
      </w:r>
      <w:r/>
    </w:p>
    <w:p w14:paraId="5067D7B6">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Role-based dashboards</w:t>
      </w:r>
      <w:r/>
    </w:p>
    <w:p w14:paraId="2FF5E87A">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Administrative management</w:t>
      </w:r>
      <w:r/>
    </w:p>
    <w:p w14:paraId="3A735F8B">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integration</w:t>
      </w:r>
      <w:r/>
    </w:p>
    <w:p w14:paraId="14144303">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Cloud deployment</w:t>
      </w:r>
      <w:r/>
    </w:p>
    <w:p w14:paraId="40B945D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project does not include integration with national health information systems, medical laboratory equipment, pharmacy inventory management, mobile applications, or artificial intelligence diagnosis modules. These features are recommended for future dev</w:t>
      </w:r>
      <w:r>
        <w:rPr>
          <w:rFonts w:ascii="Times New Roman" w:hAnsi="Times New Roman" w:eastAsia="Times New Roman" w:cs="Times New Roman"/>
          <w:color w:val="000000"/>
          <w:sz w:val="24"/>
        </w:rPr>
        <w:t xml:space="preserve">elopment.</w:t>
      </w:r>
      <w:r/>
    </w:p>
    <w:p w14:paraId="7F5FDA57">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1.7 Limitations of the Study</w:t>
      </w:r>
      <w:r/>
    </w:p>
    <w:p w14:paraId="22369A3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Several limitations were experienced during the development of the project.</w:t>
      </w:r>
      <w:r/>
    </w:p>
    <w:p w14:paraId="54496D1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project was constrained by limited development time available within the academic calendar.</w:t>
      </w:r>
      <w:r/>
    </w:p>
    <w:p w14:paraId="1FE438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Financial limitations restricted access to premium cloud services and commercial healthcare APIs.</w:t>
      </w:r>
      <w:r/>
    </w:p>
    <w:p w14:paraId="45440C1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Some advanced healthcare functionalities such as telemedicine, online consultations, electronic prescriptions, insurance integration, laboratory management, and payment gateway integration could not be fully implemented due to time constraints.</w:t>
      </w:r>
      <w:r/>
    </w:p>
    <w:p w14:paraId="455A3B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System testing was conducted using a limited number of users and therefore may not fully represent large-scale healthcare deployment.</w:t>
      </w:r>
      <w:r/>
    </w:p>
    <w:p w14:paraId="6E7769D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Despite these limitations, the completed system successfully satisfies its intended objectives.</w:t>
      </w:r>
      <w:r/>
    </w:p>
    <w:p w14:paraId="7A8605A3">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1.8 Functional Requirements</w:t>
      </w:r>
      <w:r/>
    </w:p>
    <w:p w14:paraId="762034C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Table 1.8.1 Functional Requirements</w:t>
      </w:r>
      <w:r/>
    </w:p>
    <w:tbl>
      <w:tblPr>
        <w:tblStyle w:val="95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53"/>
        <w:gridCol w:w="2319"/>
        <w:gridCol w:w="2439"/>
      </w:tblGrid>
      <w:tr>
        <w:trPr/>
        <w:tc>
          <w:tcPr>
            <w:tcBorders/>
            <w:tcMar>
              <w:left w:w="15" w:type="dxa"/>
              <w:top w:w="15" w:type="dxa"/>
              <w:right w:w="15" w:type="dxa"/>
              <w:bottom w:w="15" w:type="dxa"/>
            </w:tcMar>
            <w:tcW w:w="1953" w:type="dxa"/>
            <w:vAlign w:val="center"/>
          </w:tcPr>
          <w:p w14:paraId="72473BA1">
            <w:pPr>
              <w:pBdr/>
              <w:spacing w:after="0" w:before="0" w:line="240" w:lineRule="auto"/>
              <w:ind/>
              <w:jc w:val="center"/>
              <w:rPr/>
            </w:pPr>
            <w:r>
              <w:rPr>
                <w:rFonts w:ascii="Times New Roman" w:hAnsi="Times New Roman" w:eastAsia="Times New Roman" w:cs="Times New Roman"/>
                <w:b/>
                <w:color w:val="000000"/>
                <w:sz w:val="24"/>
              </w:rPr>
              <w:t xml:space="preserve">User</w:t>
            </w:r>
            <w:r/>
          </w:p>
        </w:tc>
        <w:tc>
          <w:tcPr>
            <w:tcBorders/>
            <w:tcMar>
              <w:left w:w="15" w:type="dxa"/>
              <w:top w:w="15" w:type="dxa"/>
              <w:right w:w="15" w:type="dxa"/>
              <w:bottom w:w="15" w:type="dxa"/>
            </w:tcMar>
            <w:tcW w:w="2319" w:type="dxa"/>
            <w:vAlign w:val="center"/>
          </w:tcPr>
          <w:p w14:paraId="7BC5C571">
            <w:pPr>
              <w:pBdr/>
              <w:spacing w:after="0" w:before="0" w:line="240" w:lineRule="auto"/>
              <w:ind/>
              <w:jc w:val="center"/>
              <w:rPr/>
            </w:pPr>
            <w:r>
              <w:rPr>
                <w:rFonts w:ascii="Times New Roman" w:hAnsi="Times New Roman" w:eastAsia="Times New Roman" w:cs="Times New Roman"/>
                <w:b/>
                <w:color w:val="000000"/>
                <w:sz w:val="24"/>
              </w:rPr>
              <w:t xml:space="preserve">Activity</w:t>
            </w:r>
            <w:r/>
          </w:p>
        </w:tc>
        <w:tc>
          <w:tcPr>
            <w:tcBorders/>
            <w:tcMar>
              <w:left w:w="15" w:type="dxa"/>
              <w:top w:w="15" w:type="dxa"/>
              <w:right w:w="15" w:type="dxa"/>
              <w:bottom w:w="15" w:type="dxa"/>
            </w:tcMar>
            <w:tcW w:w="2439" w:type="dxa"/>
            <w:vAlign w:val="center"/>
          </w:tcPr>
          <w:p w14:paraId="2837BB4E">
            <w:pPr>
              <w:pBdr/>
              <w:spacing w:after="0" w:before="0" w:line="240" w:lineRule="auto"/>
              <w:ind/>
              <w:jc w:val="center"/>
              <w:rPr/>
            </w:pPr>
            <w:r>
              <w:rPr>
                <w:rFonts w:ascii="Times New Roman" w:hAnsi="Times New Roman" w:eastAsia="Times New Roman" w:cs="Times New Roman"/>
                <w:b/>
                <w:color w:val="000000"/>
                <w:sz w:val="24"/>
              </w:rPr>
              <w:t xml:space="preserve">System Feature</w:t>
            </w:r>
            <w:r/>
          </w:p>
        </w:tc>
      </w:tr>
      <w:tr>
        <w:trPr/>
        <w:tc>
          <w:tcPr>
            <w:tcBorders/>
            <w:tcMar>
              <w:left w:w="15" w:type="dxa"/>
              <w:top w:w="15" w:type="dxa"/>
              <w:right w:w="15" w:type="dxa"/>
              <w:bottom w:w="15" w:type="dxa"/>
            </w:tcMar>
            <w:tcW w:w="1953" w:type="dxa"/>
            <w:vAlign w:val="center"/>
          </w:tcPr>
          <w:p w14:paraId="3F7FF7D7">
            <w:pPr>
              <w:pBdr/>
              <w:spacing w:after="0" w:before="0" w:line="240" w:lineRule="auto"/>
              <w:ind/>
              <w:rPr/>
            </w:pPr>
            <w:r>
              <w:rPr>
                <w:rFonts w:ascii="Times New Roman" w:hAnsi="Times New Roman" w:eastAsia="Times New Roman" w:cs="Times New Roman"/>
                <w:color w:val="000000"/>
                <w:sz w:val="24"/>
              </w:rPr>
              <w:t xml:space="preserve">Patient</w:t>
            </w:r>
            <w:r/>
          </w:p>
        </w:tc>
        <w:tc>
          <w:tcPr>
            <w:tcBorders/>
            <w:tcMar>
              <w:left w:w="15" w:type="dxa"/>
              <w:top w:w="15" w:type="dxa"/>
              <w:right w:w="15" w:type="dxa"/>
              <w:bottom w:w="15" w:type="dxa"/>
            </w:tcMar>
            <w:tcW w:w="2319" w:type="dxa"/>
            <w:vAlign w:val="center"/>
          </w:tcPr>
          <w:p w14:paraId="53188CFA">
            <w:pPr>
              <w:pBdr/>
              <w:spacing w:after="0" w:before="0" w:line="240" w:lineRule="auto"/>
              <w:ind/>
              <w:rPr/>
            </w:pPr>
            <w:r>
              <w:rPr>
                <w:rFonts w:ascii="Times New Roman" w:hAnsi="Times New Roman" w:eastAsia="Times New Roman" w:cs="Times New Roman"/>
                <w:color w:val="000000"/>
                <w:sz w:val="24"/>
              </w:rPr>
              <w:t xml:space="preserve">Register account</w:t>
            </w:r>
            <w:r/>
          </w:p>
        </w:tc>
        <w:tc>
          <w:tcPr>
            <w:tcBorders/>
            <w:tcMar>
              <w:left w:w="15" w:type="dxa"/>
              <w:top w:w="15" w:type="dxa"/>
              <w:right w:w="15" w:type="dxa"/>
              <w:bottom w:w="15" w:type="dxa"/>
            </w:tcMar>
            <w:tcW w:w="2439" w:type="dxa"/>
            <w:vAlign w:val="center"/>
          </w:tcPr>
          <w:p w14:paraId="7BD1881B">
            <w:pPr>
              <w:pBdr/>
              <w:spacing w:after="0" w:before="0" w:line="240" w:lineRule="auto"/>
              <w:ind/>
              <w:rPr/>
            </w:pPr>
            <w:r>
              <w:rPr>
                <w:rFonts w:ascii="Times New Roman" w:hAnsi="Times New Roman" w:eastAsia="Times New Roman" w:cs="Times New Roman"/>
                <w:color w:val="000000"/>
                <w:sz w:val="24"/>
              </w:rPr>
              <w:t xml:space="preserve">Registration Module</w:t>
            </w:r>
            <w:r/>
          </w:p>
        </w:tc>
      </w:tr>
      <w:tr>
        <w:trPr/>
        <w:tc>
          <w:tcPr>
            <w:tcBorders/>
            <w:tcMar>
              <w:left w:w="15" w:type="dxa"/>
              <w:top w:w="15" w:type="dxa"/>
              <w:right w:w="15" w:type="dxa"/>
              <w:bottom w:w="15" w:type="dxa"/>
            </w:tcMar>
            <w:tcW w:w="1953" w:type="dxa"/>
            <w:vAlign w:val="center"/>
          </w:tcPr>
          <w:p w14:paraId="4F08FF07">
            <w:pPr>
              <w:pBdr/>
              <w:spacing w:after="0" w:before="0" w:line="240" w:lineRule="auto"/>
              <w:ind/>
              <w:rPr/>
            </w:pPr>
            <w:r>
              <w:rPr>
                <w:rFonts w:ascii="Times New Roman" w:hAnsi="Times New Roman" w:eastAsia="Times New Roman" w:cs="Times New Roman"/>
                <w:color w:val="000000"/>
                <w:sz w:val="24"/>
              </w:rPr>
              <w:t xml:space="preserve">Patient</w:t>
            </w:r>
            <w:r/>
          </w:p>
        </w:tc>
        <w:tc>
          <w:tcPr>
            <w:tcBorders/>
            <w:tcMar>
              <w:left w:w="15" w:type="dxa"/>
              <w:top w:w="15" w:type="dxa"/>
              <w:right w:w="15" w:type="dxa"/>
              <w:bottom w:w="15" w:type="dxa"/>
            </w:tcMar>
            <w:tcW w:w="2319" w:type="dxa"/>
            <w:vAlign w:val="center"/>
          </w:tcPr>
          <w:p w14:paraId="734D5496">
            <w:pPr>
              <w:pBdr/>
              <w:spacing w:after="0" w:before="0" w:line="240" w:lineRule="auto"/>
              <w:ind/>
              <w:rPr/>
            </w:pPr>
            <w:r>
              <w:rPr>
                <w:rFonts w:ascii="Times New Roman" w:hAnsi="Times New Roman" w:eastAsia="Times New Roman" w:cs="Times New Roman"/>
                <w:color w:val="000000"/>
                <w:sz w:val="24"/>
              </w:rPr>
              <w:t xml:space="preserve">Login</w:t>
            </w:r>
            <w:r/>
          </w:p>
        </w:tc>
        <w:tc>
          <w:tcPr>
            <w:tcBorders/>
            <w:tcMar>
              <w:left w:w="15" w:type="dxa"/>
              <w:top w:w="15" w:type="dxa"/>
              <w:right w:w="15" w:type="dxa"/>
              <w:bottom w:w="15" w:type="dxa"/>
            </w:tcMar>
            <w:tcW w:w="2439" w:type="dxa"/>
            <w:vAlign w:val="center"/>
          </w:tcPr>
          <w:p w14:paraId="03A1495A">
            <w:pPr>
              <w:pBdr/>
              <w:spacing w:after="0" w:before="0" w:line="240" w:lineRule="auto"/>
              <w:ind/>
              <w:rPr/>
            </w:pPr>
            <w:r>
              <w:rPr>
                <w:rFonts w:ascii="Times New Roman" w:hAnsi="Times New Roman" w:eastAsia="Times New Roman" w:cs="Times New Roman"/>
                <w:color w:val="000000"/>
                <w:sz w:val="24"/>
              </w:rPr>
              <w:t xml:space="preserve">Authentication Module</w:t>
            </w:r>
            <w:r/>
          </w:p>
        </w:tc>
      </w:tr>
      <w:tr>
        <w:trPr/>
        <w:tc>
          <w:tcPr>
            <w:tcBorders/>
            <w:tcMar>
              <w:left w:w="15" w:type="dxa"/>
              <w:top w:w="15" w:type="dxa"/>
              <w:right w:w="15" w:type="dxa"/>
              <w:bottom w:w="15" w:type="dxa"/>
            </w:tcMar>
            <w:tcW w:w="1953" w:type="dxa"/>
            <w:vAlign w:val="center"/>
          </w:tcPr>
          <w:p w14:paraId="76C15652">
            <w:pPr>
              <w:pBdr/>
              <w:spacing w:after="0" w:before="0" w:line="240" w:lineRule="auto"/>
              <w:ind/>
              <w:rPr/>
            </w:pPr>
            <w:r>
              <w:rPr>
                <w:rFonts w:ascii="Times New Roman" w:hAnsi="Times New Roman" w:eastAsia="Times New Roman" w:cs="Times New Roman"/>
                <w:color w:val="000000"/>
                <w:sz w:val="24"/>
              </w:rPr>
              <w:t xml:space="preserve">Patient</w:t>
            </w:r>
            <w:r/>
          </w:p>
        </w:tc>
        <w:tc>
          <w:tcPr>
            <w:tcBorders/>
            <w:tcMar>
              <w:left w:w="15" w:type="dxa"/>
              <w:top w:w="15" w:type="dxa"/>
              <w:right w:w="15" w:type="dxa"/>
              <w:bottom w:w="15" w:type="dxa"/>
            </w:tcMar>
            <w:tcW w:w="2319" w:type="dxa"/>
            <w:vAlign w:val="center"/>
          </w:tcPr>
          <w:p w14:paraId="685BAB21">
            <w:pPr>
              <w:pBdr/>
              <w:spacing w:after="0" w:before="0" w:line="240" w:lineRule="auto"/>
              <w:ind/>
              <w:rPr/>
            </w:pPr>
            <w:r>
              <w:rPr>
                <w:rFonts w:ascii="Times New Roman" w:hAnsi="Times New Roman" w:eastAsia="Times New Roman" w:cs="Times New Roman"/>
                <w:color w:val="000000"/>
                <w:sz w:val="24"/>
              </w:rPr>
              <w:t xml:space="preserve">Manage profile</w:t>
            </w:r>
            <w:r/>
          </w:p>
        </w:tc>
        <w:tc>
          <w:tcPr>
            <w:tcBorders/>
            <w:tcMar>
              <w:left w:w="15" w:type="dxa"/>
              <w:top w:w="15" w:type="dxa"/>
              <w:right w:w="15" w:type="dxa"/>
              <w:bottom w:w="15" w:type="dxa"/>
            </w:tcMar>
            <w:tcW w:w="2439" w:type="dxa"/>
            <w:vAlign w:val="center"/>
          </w:tcPr>
          <w:p w14:paraId="658FB36D">
            <w:pPr>
              <w:pBdr/>
              <w:spacing w:after="0" w:before="0" w:line="240" w:lineRule="auto"/>
              <w:ind/>
              <w:rPr/>
            </w:pPr>
            <w:r>
              <w:rPr>
                <w:rFonts w:ascii="Times New Roman" w:hAnsi="Times New Roman" w:eastAsia="Times New Roman" w:cs="Times New Roman"/>
                <w:color w:val="000000"/>
                <w:sz w:val="24"/>
              </w:rPr>
              <w:t xml:space="preserve">Patient Dashboard</w:t>
            </w:r>
            <w:r/>
          </w:p>
        </w:tc>
      </w:tr>
      <w:tr>
        <w:trPr/>
        <w:tc>
          <w:tcPr>
            <w:tcBorders/>
            <w:tcMar>
              <w:left w:w="15" w:type="dxa"/>
              <w:top w:w="15" w:type="dxa"/>
              <w:right w:w="15" w:type="dxa"/>
              <w:bottom w:w="15" w:type="dxa"/>
            </w:tcMar>
            <w:tcW w:w="1953" w:type="dxa"/>
            <w:vAlign w:val="center"/>
          </w:tcPr>
          <w:p w14:paraId="41664692">
            <w:pPr>
              <w:pBdr/>
              <w:spacing w:after="0" w:before="0" w:line="240" w:lineRule="auto"/>
              <w:ind/>
              <w:rPr/>
            </w:pPr>
            <w:r>
              <w:rPr>
                <w:rFonts w:ascii="Times New Roman" w:hAnsi="Times New Roman" w:eastAsia="Times New Roman" w:cs="Times New Roman"/>
                <w:color w:val="000000"/>
                <w:sz w:val="24"/>
              </w:rPr>
              <w:t xml:space="preserve">Patient</w:t>
            </w:r>
            <w:r/>
          </w:p>
        </w:tc>
        <w:tc>
          <w:tcPr>
            <w:tcBorders/>
            <w:tcMar>
              <w:left w:w="15" w:type="dxa"/>
              <w:top w:w="15" w:type="dxa"/>
              <w:right w:w="15" w:type="dxa"/>
              <w:bottom w:w="15" w:type="dxa"/>
            </w:tcMar>
            <w:tcW w:w="2319" w:type="dxa"/>
            <w:vAlign w:val="center"/>
          </w:tcPr>
          <w:p w14:paraId="51510604">
            <w:pPr>
              <w:pBdr/>
              <w:spacing w:after="0" w:before="0" w:line="240" w:lineRule="auto"/>
              <w:ind/>
              <w:rPr/>
            </w:pPr>
            <w:r>
              <w:rPr>
                <w:rFonts w:ascii="Times New Roman" w:hAnsi="Times New Roman" w:eastAsia="Times New Roman" w:cs="Times New Roman"/>
                <w:color w:val="000000"/>
                <w:sz w:val="24"/>
              </w:rPr>
              <w:t xml:space="preserve">Book appointment</w:t>
            </w:r>
            <w:r/>
          </w:p>
        </w:tc>
        <w:tc>
          <w:tcPr>
            <w:tcBorders/>
            <w:tcMar>
              <w:left w:w="15" w:type="dxa"/>
              <w:top w:w="15" w:type="dxa"/>
              <w:right w:w="15" w:type="dxa"/>
              <w:bottom w:w="15" w:type="dxa"/>
            </w:tcMar>
            <w:tcW w:w="2439" w:type="dxa"/>
            <w:vAlign w:val="center"/>
          </w:tcPr>
          <w:p w14:paraId="5B110FAE">
            <w:pPr>
              <w:pBdr/>
              <w:spacing w:after="0" w:before="0" w:line="240" w:lineRule="auto"/>
              <w:ind/>
              <w:rPr/>
            </w:pPr>
            <w:r>
              <w:rPr>
                <w:rFonts w:ascii="Times New Roman" w:hAnsi="Times New Roman" w:eastAsia="Times New Roman" w:cs="Times New Roman"/>
                <w:color w:val="000000"/>
                <w:sz w:val="24"/>
              </w:rPr>
              <w:t xml:space="preserve">Appointment Module</w:t>
            </w:r>
            <w:r/>
          </w:p>
        </w:tc>
      </w:tr>
      <w:tr>
        <w:trPr/>
        <w:tc>
          <w:tcPr>
            <w:tcBorders/>
            <w:tcMar>
              <w:left w:w="15" w:type="dxa"/>
              <w:top w:w="15" w:type="dxa"/>
              <w:right w:w="15" w:type="dxa"/>
              <w:bottom w:w="15" w:type="dxa"/>
            </w:tcMar>
            <w:tcW w:w="1953" w:type="dxa"/>
            <w:vAlign w:val="center"/>
          </w:tcPr>
          <w:p w14:paraId="5D1D8F59">
            <w:pPr>
              <w:pBdr/>
              <w:spacing w:after="0" w:before="0" w:line="240" w:lineRule="auto"/>
              <w:ind/>
              <w:rPr/>
            </w:pPr>
            <w:r>
              <w:rPr>
                <w:rFonts w:ascii="Times New Roman" w:hAnsi="Times New Roman" w:eastAsia="Times New Roman" w:cs="Times New Roman"/>
                <w:color w:val="000000"/>
                <w:sz w:val="24"/>
              </w:rPr>
              <w:t xml:space="preserve">Patient</w:t>
            </w:r>
            <w:r/>
          </w:p>
        </w:tc>
        <w:tc>
          <w:tcPr>
            <w:tcBorders/>
            <w:tcMar>
              <w:left w:w="15" w:type="dxa"/>
              <w:top w:w="15" w:type="dxa"/>
              <w:right w:w="15" w:type="dxa"/>
              <w:bottom w:w="15" w:type="dxa"/>
            </w:tcMar>
            <w:tcW w:w="2319" w:type="dxa"/>
            <w:vAlign w:val="center"/>
          </w:tcPr>
          <w:p w14:paraId="7B50A095">
            <w:pPr>
              <w:pBdr/>
              <w:spacing w:after="0" w:before="0" w:line="240" w:lineRule="auto"/>
              <w:ind/>
              <w:rPr/>
            </w:pPr>
            <w:r>
              <w:rPr>
                <w:rFonts w:ascii="Times New Roman" w:hAnsi="Times New Roman" w:eastAsia="Times New Roman" w:cs="Times New Roman"/>
                <w:color w:val="000000"/>
                <w:sz w:val="24"/>
              </w:rPr>
              <w:t xml:space="preserve">View medical records</w:t>
            </w:r>
            <w:r/>
          </w:p>
        </w:tc>
        <w:tc>
          <w:tcPr>
            <w:tcBorders/>
            <w:tcMar>
              <w:left w:w="15" w:type="dxa"/>
              <w:top w:w="15" w:type="dxa"/>
              <w:right w:w="15" w:type="dxa"/>
              <w:bottom w:w="15" w:type="dxa"/>
            </w:tcMar>
            <w:tcW w:w="2439" w:type="dxa"/>
            <w:vAlign w:val="center"/>
          </w:tcPr>
          <w:p w14:paraId="303E57EA">
            <w:pPr>
              <w:pBdr/>
              <w:spacing w:after="0" w:before="0" w:line="240" w:lineRule="auto"/>
              <w:ind/>
              <w:rPr/>
            </w:pPr>
            <w:r>
              <w:rPr>
                <w:rFonts w:ascii="Times New Roman" w:hAnsi="Times New Roman" w:eastAsia="Times New Roman" w:cs="Times New Roman"/>
                <w:color w:val="000000"/>
                <w:sz w:val="24"/>
              </w:rPr>
              <w:t xml:space="preserve">Medical Records Module</w:t>
            </w:r>
            <w:r/>
          </w:p>
        </w:tc>
      </w:tr>
      <w:tr>
        <w:trPr/>
        <w:tc>
          <w:tcPr>
            <w:tcBorders/>
            <w:tcMar>
              <w:left w:w="15" w:type="dxa"/>
              <w:top w:w="15" w:type="dxa"/>
              <w:right w:w="15" w:type="dxa"/>
              <w:bottom w:w="15" w:type="dxa"/>
            </w:tcMar>
            <w:tcW w:w="1953" w:type="dxa"/>
            <w:vAlign w:val="center"/>
          </w:tcPr>
          <w:p w14:paraId="0BA834DB">
            <w:pPr>
              <w:pBdr/>
              <w:spacing w:after="0" w:before="0" w:line="240" w:lineRule="auto"/>
              <w:ind/>
              <w:rPr/>
            </w:pPr>
            <w:r>
              <w:rPr>
                <w:rFonts w:ascii="Times New Roman" w:hAnsi="Times New Roman" w:eastAsia="Times New Roman" w:cs="Times New Roman"/>
                <w:color w:val="000000"/>
                <w:sz w:val="24"/>
              </w:rPr>
              <w:t xml:space="preserve">Patient</w:t>
            </w:r>
            <w:r/>
          </w:p>
        </w:tc>
        <w:tc>
          <w:tcPr>
            <w:tcBorders/>
            <w:tcMar>
              <w:left w:w="15" w:type="dxa"/>
              <w:top w:w="15" w:type="dxa"/>
              <w:right w:w="15" w:type="dxa"/>
              <w:bottom w:w="15" w:type="dxa"/>
            </w:tcMar>
            <w:tcW w:w="2319" w:type="dxa"/>
            <w:vAlign w:val="center"/>
          </w:tcPr>
          <w:p w14:paraId="3FCA71C1">
            <w:pPr>
              <w:pBdr/>
              <w:spacing w:after="0" w:before="0" w:line="240" w:lineRule="auto"/>
              <w:ind/>
              <w:rPr/>
            </w:pPr>
            <w:r>
              <w:rPr>
                <w:rFonts w:ascii="Times New Roman" w:hAnsi="Times New Roman" w:eastAsia="Times New Roman" w:cs="Times New Roman"/>
                <w:color w:val="000000"/>
                <w:sz w:val="24"/>
              </w:rPr>
              <w:t xml:space="preserve">View bills</w:t>
            </w:r>
            <w:r/>
          </w:p>
        </w:tc>
        <w:tc>
          <w:tcPr>
            <w:tcBorders/>
            <w:tcMar>
              <w:left w:w="15" w:type="dxa"/>
              <w:top w:w="15" w:type="dxa"/>
              <w:right w:w="15" w:type="dxa"/>
              <w:bottom w:w="15" w:type="dxa"/>
            </w:tcMar>
            <w:tcW w:w="2439" w:type="dxa"/>
            <w:vAlign w:val="center"/>
          </w:tcPr>
          <w:p w14:paraId="7C193374">
            <w:pPr>
              <w:pBdr/>
              <w:spacing w:after="0" w:before="0" w:line="240" w:lineRule="auto"/>
              <w:ind/>
              <w:rPr/>
            </w:pPr>
            <w:r>
              <w:rPr>
                <w:rFonts w:ascii="Times New Roman" w:hAnsi="Times New Roman" w:eastAsia="Times New Roman" w:cs="Times New Roman"/>
                <w:color w:val="000000"/>
                <w:sz w:val="24"/>
              </w:rPr>
              <w:t xml:space="preserve">Billing Module</w:t>
            </w:r>
            <w:r/>
          </w:p>
        </w:tc>
      </w:tr>
      <w:tr>
        <w:trPr/>
        <w:tc>
          <w:tcPr>
            <w:tcBorders/>
            <w:tcMar>
              <w:left w:w="15" w:type="dxa"/>
              <w:top w:w="15" w:type="dxa"/>
              <w:right w:w="15" w:type="dxa"/>
              <w:bottom w:w="15" w:type="dxa"/>
            </w:tcMar>
            <w:tcW w:w="1953" w:type="dxa"/>
            <w:vAlign w:val="center"/>
          </w:tcPr>
          <w:p w14:paraId="6EC978C1">
            <w:pPr>
              <w:pBdr/>
              <w:spacing w:after="0" w:before="0" w:line="240" w:lineRule="auto"/>
              <w:ind/>
              <w:rPr/>
            </w:pPr>
            <w:r>
              <w:rPr>
                <w:rFonts w:ascii="Times New Roman" w:hAnsi="Times New Roman" w:eastAsia="Times New Roman" w:cs="Times New Roman"/>
                <w:color w:val="000000"/>
                <w:sz w:val="24"/>
              </w:rPr>
              <w:t xml:space="preserve">Doctor</w:t>
            </w:r>
            <w:r/>
          </w:p>
        </w:tc>
        <w:tc>
          <w:tcPr>
            <w:tcBorders/>
            <w:tcMar>
              <w:left w:w="15" w:type="dxa"/>
              <w:top w:w="15" w:type="dxa"/>
              <w:right w:w="15" w:type="dxa"/>
              <w:bottom w:w="15" w:type="dxa"/>
            </w:tcMar>
            <w:tcW w:w="2319" w:type="dxa"/>
            <w:vAlign w:val="center"/>
          </w:tcPr>
          <w:p w14:paraId="34767932">
            <w:pPr>
              <w:pBdr/>
              <w:spacing w:after="0" w:before="0" w:line="240" w:lineRule="auto"/>
              <w:ind/>
              <w:rPr/>
            </w:pPr>
            <w:r>
              <w:rPr>
                <w:rFonts w:ascii="Times New Roman" w:hAnsi="Times New Roman" w:eastAsia="Times New Roman" w:cs="Times New Roman"/>
                <w:color w:val="000000"/>
                <w:sz w:val="24"/>
              </w:rPr>
              <w:t xml:space="preserve">Manage patients</w:t>
            </w:r>
            <w:r/>
          </w:p>
        </w:tc>
        <w:tc>
          <w:tcPr>
            <w:tcBorders/>
            <w:tcMar>
              <w:left w:w="15" w:type="dxa"/>
              <w:top w:w="15" w:type="dxa"/>
              <w:right w:w="15" w:type="dxa"/>
              <w:bottom w:w="15" w:type="dxa"/>
            </w:tcMar>
            <w:tcW w:w="2439" w:type="dxa"/>
            <w:vAlign w:val="center"/>
          </w:tcPr>
          <w:p w14:paraId="757BDE2D">
            <w:pPr>
              <w:pBdr/>
              <w:spacing w:after="0" w:before="0" w:line="240" w:lineRule="auto"/>
              <w:ind/>
              <w:rPr/>
            </w:pPr>
            <w:r>
              <w:rPr>
                <w:rFonts w:ascii="Times New Roman" w:hAnsi="Times New Roman" w:eastAsia="Times New Roman" w:cs="Times New Roman"/>
                <w:color w:val="000000"/>
                <w:sz w:val="24"/>
              </w:rPr>
              <w:t xml:space="preserve">Doctor Dashboard</w:t>
            </w:r>
            <w:r/>
          </w:p>
        </w:tc>
      </w:tr>
      <w:tr>
        <w:trPr/>
        <w:tc>
          <w:tcPr>
            <w:tcBorders/>
            <w:tcMar>
              <w:left w:w="15" w:type="dxa"/>
              <w:top w:w="15" w:type="dxa"/>
              <w:right w:w="15" w:type="dxa"/>
              <w:bottom w:w="15" w:type="dxa"/>
            </w:tcMar>
            <w:tcW w:w="1953" w:type="dxa"/>
            <w:vAlign w:val="center"/>
          </w:tcPr>
          <w:p w14:paraId="2A69460D">
            <w:pPr>
              <w:pBdr/>
              <w:spacing w:after="0" w:before="0" w:line="240" w:lineRule="auto"/>
              <w:ind/>
              <w:rPr/>
            </w:pPr>
            <w:r>
              <w:rPr>
                <w:rFonts w:ascii="Times New Roman" w:hAnsi="Times New Roman" w:eastAsia="Times New Roman" w:cs="Times New Roman"/>
                <w:color w:val="000000"/>
                <w:sz w:val="24"/>
              </w:rPr>
              <w:t xml:space="preserve">Nurse</w:t>
            </w:r>
            <w:r/>
          </w:p>
        </w:tc>
        <w:tc>
          <w:tcPr>
            <w:tcBorders/>
            <w:tcMar>
              <w:left w:w="15" w:type="dxa"/>
              <w:top w:w="15" w:type="dxa"/>
              <w:right w:w="15" w:type="dxa"/>
              <w:bottom w:w="15" w:type="dxa"/>
            </w:tcMar>
            <w:tcW w:w="2319" w:type="dxa"/>
            <w:vAlign w:val="center"/>
          </w:tcPr>
          <w:p w14:paraId="56212694">
            <w:pPr>
              <w:pBdr/>
              <w:spacing w:after="0" w:before="0" w:line="240" w:lineRule="auto"/>
              <w:ind/>
              <w:rPr/>
            </w:pPr>
            <w:r>
              <w:rPr>
                <w:rFonts w:ascii="Times New Roman" w:hAnsi="Times New Roman" w:eastAsia="Times New Roman" w:cs="Times New Roman"/>
                <w:color w:val="000000"/>
                <w:sz w:val="24"/>
              </w:rPr>
              <w:t xml:space="preserve">Update care records</w:t>
            </w:r>
            <w:r/>
          </w:p>
        </w:tc>
        <w:tc>
          <w:tcPr>
            <w:tcBorders/>
            <w:tcMar>
              <w:left w:w="15" w:type="dxa"/>
              <w:top w:w="15" w:type="dxa"/>
              <w:right w:w="15" w:type="dxa"/>
              <w:bottom w:w="15" w:type="dxa"/>
            </w:tcMar>
            <w:tcW w:w="2439" w:type="dxa"/>
            <w:vAlign w:val="center"/>
          </w:tcPr>
          <w:p w14:paraId="5D6061DA">
            <w:pPr>
              <w:pBdr/>
              <w:spacing w:after="0" w:before="0" w:line="240" w:lineRule="auto"/>
              <w:ind/>
              <w:rPr/>
            </w:pPr>
            <w:r>
              <w:rPr>
                <w:rFonts w:ascii="Times New Roman" w:hAnsi="Times New Roman" w:eastAsia="Times New Roman" w:cs="Times New Roman"/>
                <w:color w:val="000000"/>
                <w:sz w:val="24"/>
              </w:rPr>
              <w:t xml:space="preserve">Nurse Dashboard</w:t>
            </w:r>
            <w:r/>
          </w:p>
        </w:tc>
      </w:tr>
      <w:tr>
        <w:trPr/>
        <w:tc>
          <w:tcPr>
            <w:tcBorders/>
            <w:tcMar>
              <w:left w:w="15" w:type="dxa"/>
              <w:top w:w="15" w:type="dxa"/>
              <w:right w:w="15" w:type="dxa"/>
              <w:bottom w:w="15" w:type="dxa"/>
            </w:tcMar>
            <w:tcW w:w="1953" w:type="dxa"/>
            <w:vAlign w:val="center"/>
          </w:tcPr>
          <w:p w14:paraId="2CE935C2">
            <w:pPr>
              <w:pBdr/>
              <w:spacing w:after="0" w:before="0" w:line="240" w:lineRule="auto"/>
              <w:ind/>
              <w:rPr/>
            </w:pPr>
            <w:r>
              <w:rPr>
                <w:rFonts w:ascii="Times New Roman" w:hAnsi="Times New Roman" w:eastAsia="Times New Roman" w:cs="Times New Roman"/>
                <w:color w:val="000000"/>
                <w:sz w:val="24"/>
              </w:rPr>
              <w:t xml:space="preserve">Administrator</w:t>
            </w:r>
            <w:r/>
          </w:p>
        </w:tc>
        <w:tc>
          <w:tcPr>
            <w:tcBorders/>
            <w:tcMar>
              <w:left w:w="15" w:type="dxa"/>
              <w:top w:w="15" w:type="dxa"/>
              <w:right w:w="15" w:type="dxa"/>
              <w:bottom w:w="15" w:type="dxa"/>
            </w:tcMar>
            <w:tcW w:w="2319" w:type="dxa"/>
            <w:vAlign w:val="center"/>
          </w:tcPr>
          <w:p w14:paraId="5F40E5EA">
            <w:pPr>
              <w:pBdr/>
              <w:spacing w:after="0" w:before="0" w:line="240" w:lineRule="auto"/>
              <w:ind/>
              <w:rPr/>
            </w:pPr>
            <w:r>
              <w:rPr>
                <w:rFonts w:ascii="Times New Roman" w:hAnsi="Times New Roman" w:eastAsia="Times New Roman" w:cs="Times New Roman"/>
                <w:color w:val="000000"/>
                <w:sz w:val="24"/>
              </w:rPr>
              <w:t xml:space="preserve">Manage users</w:t>
            </w:r>
            <w:r/>
          </w:p>
        </w:tc>
        <w:tc>
          <w:tcPr>
            <w:tcBorders/>
            <w:tcMar>
              <w:left w:w="15" w:type="dxa"/>
              <w:top w:w="15" w:type="dxa"/>
              <w:right w:w="15" w:type="dxa"/>
              <w:bottom w:w="15" w:type="dxa"/>
            </w:tcMar>
            <w:tcW w:w="2439" w:type="dxa"/>
            <w:vAlign w:val="center"/>
          </w:tcPr>
          <w:p w14:paraId="7034B492">
            <w:pPr>
              <w:pBdr/>
              <w:spacing w:after="0" w:before="0" w:line="240" w:lineRule="auto"/>
              <w:ind/>
              <w:rPr/>
            </w:pPr>
            <w:r>
              <w:rPr>
                <w:rFonts w:ascii="Times New Roman" w:hAnsi="Times New Roman" w:eastAsia="Times New Roman" w:cs="Times New Roman"/>
                <w:color w:val="000000"/>
                <w:sz w:val="24"/>
              </w:rPr>
              <w:t xml:space="preserve">Admin Dashboard</w:t>
            </w:r>
            <w:r/>
          </w:p>
        </w:tc>
      </w:tr>
      <w:tr>
        <w:trPr/>
        <w:tc>
          <w:tcPr>
            <w:tcBorders/>
            <w:tcMar>
              <w:left w:w="15" w:type="dxa"/>
              <w:top w:w="15" w:type="dxa"/>
              <w:right w:w="15" w:type="dxa"/>
              <w:bottom w:w="15" w:type="dxa"/>
            </w:tcMar>
            <w:tcW w:w="1953" w:type="dxa"/>
            <w:vAlign w:val="center"/>
          </w:tcPr>
          <w:p w14:paraId="7521B338">
            <w:pPr>
              <w:pBdr/>
              <w:spacing w:after="0" w:before="0" w:line="240" w:lineRule="auto"/>
              <w:ind/>
              <w:rPr/>
            </w:pPr>
            <w:r>
              <w:rPr>
                <w:rFonts w:ascii="Times New Roman" w:hAnsi="Times New Roman" w:eastAsia="Times New Roman" w:cs="Times New Roman"/>
                <w:color w:val="000000"/>
                <w:sz w:val="24"/>
              </w:rPr>
              <w:t xml:space="preserve">Super Administrator</w:t>
            </w:r>
            <w:r/>
          </w:p>
        </w:tc>
        <w:tc>
          <w:tcPr>
            <w:tcBorders/>
            <w:tcMar>
              <w:left w:w="15" w:type="dxa"/>
              <w:top w:w="15" w:type="dxa"/>
              <w:right w:w="15" w:type="dxa"/>
              <w:bottom w:w="15" w:type="dxa"/>
            </w:tcMar>
            <w:tcW w:w="2319" w:type="dxa"/>
            <w:vAlign w:val="center"/>
          </w:tcPr>
          <w:p w14:paraId="066185F6">
            <w:pPr>
              <w:pBdr/>
              <w:spacing w:after="0" w:before="0" w:line="240" w:lineRule="auto"/>
              <w:ind/>
              <w:rPr/>
            </w:pPr>
            <w:r>
              <w:rPr>
                <w:rFonts w:ascii="Times New Roman" w:hAnsi="Times New Roman" w:eastAsia="Times New Roman" w:cs="Times New Roman"/>
                <w:color w:val="000000"/>
                <w:sz w:val="24"/>
              </w:rPr>
              <w:t xml:space="preserve">Manage entire system</w:t>
            </w:r>
            <w:r/>
          </w:p>
        </w:tc>
        <w:tc>
          <w:tcPr>
            <w:tcBorders/>
            <w:tcMar>
              <w:left w:w="15" w:type="dxa"/>
              <w:top w:w="15" w:type="dxa"/>
              <w:right w:w="15" w:type="dxa"/>
              <w:bottom w:w="15" w:type="dxa"/>
            </w:tcMar>
            <w:tcW w:w="2439" w:type="dxa"/>
            <w:vAlign w:val="center"/>
          </w:tcPr>
          <w:p w14:paraId="76491858">
            <w:pPr>
              <w:pBdr/>
              <w:spacing w:after="0" w:before="0" w:line="240" w:lineRule="auto"/>
              <w:ind/>
              <w:rPr/>
            </w:pPr>
            <w:r>
              <w:rPr>
                <w:rFonts w:ascii="Times New Roman" w:hAnsi="Times New Roman" w:eastAsia="Times New Roman" w:cs="Times New Roman"/>
                <w:color w:val="000000"/>
                <w:sz w:val="24"/>
              </w:rPr>
              <w:t xml:space="preserve">Super Admin Dashboard</w:t>
            </w:r>
            <w:r/>
          </w:p>
        </w:tc>
      </w:tr>
      <w:tr>
        <w:trPr/>
        <w:tc>
          <w:tcPr>
            <w:tcBorders/>
            <w:tcMar>
              <w:left w:w="15" w:type="dxa"/>
              <w:top w:w="15" w:type="dxa"/>
              <w:right w:w="15" w:type="dxa"/>
              <w:bottom w:w="15" w:type="dxa"/>
            </w:tcMar>
            <w:tcW w:w="1953" w:type="dxa"/>
            <w:vAlign w:val="center"/>
          </w:tcPr>
          <w:p w14:paraId="1C30ED81">
            <w:pPr>
              <w:pBdr/>
              <w:spacing w:after="0" w:before="0" w:line="240" w:lineRule="auto"/>
              <w:ind/>
              <w:rPr/>
            </w:pPr>
            <w:r>
              <w:rPr>
                <w:rFonts w:ascii="Times New Roman" w:hAnsi="Times New Roman" w:eastAsia="Times New Roman" w:cs="Times New Roman"/>
                <w:color w:val="000000"/>
                <w:sz w:val="24"/>
              </w:rPr>
              <w:t xml:space="preserve">System</w:t>
            </w:r>
            <w:r/>
          </w:p>
        </w:tc>
        <w:tc>
          <w:tcPr>
            <w:tcBorders/>
            <w:tcMar>
              <w:left w:w="15" w:type="dxa"/>
              <w:top w:w="15" w:type="dxa"/>
              <w:right w:w="15" w:type="dxa"/>
              <w:bottom w:w="15" w:type="dxa"/>
            </w:tcMar>
            <w:tcW w:w="2319" w:type="dxa"/>
            <w:vAlign w:val="center"/>
          </w:tcPr>
          <w:p w14:paraId="2B421113">
            <w:pPr>
              <w:pBdr/>
              <w:spacing w:after="0" w:before="0" w:line="240" w:lineRule="auto"/>
              <w:ind/>
              <w:rPr/>
            </w:pPr>
            <w:r>
              <w:rPr>
                <w:rFonts w:ascii="Times New Roman" w:hAnsi="Times New Roman" w:eastAsia="Times New Roman" w:cs="Times New Roman"/>
                <w:color w:val="000000"/>
                <w:sz w:val="24"/>
              </w:rPr>
              <w:t xml:space="preserve">Store healthcare data</w:t>
            </w:r>
            <w:r/>
          </w:p>
        </w:tc>
        <w:tc>
          <w:tcPr>
            <w:tcBorders/>
            <w:tcMar>
              <w:left w:w="15" w:type="dxa"/>
              <w:top w:w="15" w:type="dxa"/>
              <w:right w:w="15" w:type="dxa"/>
              <w:bottom w:w="15" w:type="dxa"/>
            </w:tcMar>
            <w:tcW w:w="2439" w:type="dxa"/>
            <w:vAlign w:val="center"/>
          </w:tcPr>
          <w:p w14:paraId="0944D2B8">
            <w:pPr>
              <w:pBdr/>
              <w:spacing w:after="0" w:before="0" w:line="240" w:lineRule="auto"/>
              <w:ind/>
              <w:rPr/>
            </w:pPr>
            <w:r>
              <w:rPr>
                <w:rFonts w:ascii="Times New Roman" w:hAnsi="Times New Roman" w:eastAsia="Times New Roman" w:cs="Times New Roman"/>
                <w:color w:val="000000"/>
                <w:sz w:val="24"/>
              </w:rPr>
              <w:t xml:space="preserve">MongoDB Database</w:t>
            </w:r>
            <w:r/>
          </w:p>
        </w:tc>
      </w:tr>
      <w:tr>
        <w:trPr/>
        <w:tc>
          <w:tcPr>
            <w:tcBorders/>
            <w:tcMar>
              <w:left w:w="15" w:type="dxa"/>
              <w:top w:w="15" w:type="dxa"/>
              <w:right w:w="15" w:type="dxa"/>
              <w:bottom w:w="15" w:type="dxa"/>
            </w:tcMar>
            <w:tcW w:w="1953" w:type="dxa"/>
            <w:vAlign w:val="center"/>
          </w:tcPr>
          <w:p w14:paraId="79854A47">
            <w:pPr>
              <w:pBdr/>
              <w:spacing w:after="0" w:before="0" w:line="240" w:lineRule="auto"/>
              <w:ind/>
              <w:rPr/>
            </w:pPr>
            <w:r>
              <w:rPr>
                <w:rFonts w:ascii="Times New Roman" w:hAnsi="Times New Roman" w:eastAsia="Times New Roman" w:cs="Times New Roman"/>
                <w:color w:val="000000"/>
                <w:sz w:val="24"/>
              </w:rPr>
              <w:t xml:space="preserve">System</w:t>
            </w:r>
            <w:r/>
          </w:p>
        </w:tc>
        <w:tc>
          <w:tcPr>
            <w:tcBorders/>
            <w:tcMar>
              <w:left w:w="15" w:type="dxa"/>
              <w:top w:w="15" w:type="dxa"/>
              <w:right w:w="15" w:type="dxa"/>
              <w:bottom w:w="15" w:type="dxa"/>
            </w:tcMar>
            <w:tcW w:w="2319" w:type="dxa"/>
            <w:vAlign w:val="center"/>
          </w:tcPr>
          <w:p w14:paraId="5E904476">
            <w:pPr>
              <w:pBdr/>
              <w:spacing w:after="0" w:before="0" w:line="240" w:lineRule="auto"/>
              <w:ind/>
              <w:rPr/>
            </w:pPr>
            <w:r>
              <w:rPr>
                <w:rFonts w:ascii="Times New Roman" w:hAnsi="Times New Roman" w:eastAsia="Times New Roman" w:cs="Times New Roman"/>
                <w:color w:val="000000"/>
                <w:sz w:val="24"/>
              </w:rPr>
              <w:t xml:space="preserve">Improve response speed</w:t>
            </w:r>
            <w:r/>
          </w:p>
        </w:tc>
        <w:tc>
          <w:tcPr>
            <w:tcBorders/>
            <w:tcMar>
              <w:left w:w="15" w:type="dxa"/>
              <w:top w:w="15" w:type="dxa"/>
              <w:right w:w="15" w:type="dxa"/>
              <w:bottom w:w="15" w:type="dxa"/>
            </w:tcMar>
            <w:tcW w:w="2439" w:type="dxa"/>
            <w:vAlign w:val="center"/>
          </w:tcPr>
          <w:p w14:paraId="2AC2DA0D">
            <w:pPr>
              <w:pBdr/>
              <w:spacing w:after="0" w:before="0" w:line="240" w:lineRule="auto"/>
              <w:ind/>
              <w:rPr/>
            </w:pPr>
            <w:r>
              <w:rPr>
                <w:rFonts w:ascii="Times New Roman" w:hAnsi="Times New Roman" w:eastAsia="Times New Roman" w:cs="Times New Roman"/>
                <w:color w:val="000000"/>
                <w:sz w:val="24"/>
              </w:rPr>
              <w:t xml:space="preserve">Redis Cache</w:t>
            </w:r>
            <w:r/>
          </w:p>
        </w:tc>
      </w:tr>
    </w:tbl>
    <w:p w14:paraId="2E32CEEC">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1.9 Non-Functional Requirements</w:t>
      </w:r>
      <w:r/>
    </w:p>
    <w:p w14:paraId="2DE3DB5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Table 1.9.1 Non-Functional Requirements</w:t>
      </w:r>
      <w:r/>
    </w:p>
    <w:tbl>
      <w:tblPr>
        <w:tblStyle w:val="95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80"/>
        <w:gridCol w:w="4959"/>
      </w:tblGrid>
      <w:tr>
        <w:trPr/>
        <w:tc>
          <w:tcPr>
            <w:tcBorders/>
            <w:tcMar>
              <w:left w:w="15" w:type="dxa"/>
              <w:top w:w="15" w:type="dxa"/>
              <w:right w:w="15" w:type="dxa"/>
              <w:bottom w:w="15" w:type="dxa"/>
            </w:tcMar>
            <w:tcW w:w="1480" w:type="dxa"/>
            <w:vAlign w:val="center"/>
          </w:tcPr>
          <w:p w14:paraId="28882E3D">
            <w:pPr>
              <w:pBdr/>
              <w:spacing w:after="0" w:before="0" w:line="240" w:lineRule="auto"/>
              <w:ind/>
              <w:jc w:val="center"/>
              <w:rPr/>
            </w:pPr>
            <w:r>
              <w:rPr>
                <w:rFonts w:ascii="Times New Roman" w:hAnsi="Times New Roman" w:eastAsia="Times New Roman" w:cs="Times New Roman"/>
                <w:b/>
                <w:color w:val="000000"/>
                <w:sz w:val="24"/>
              </w:rPr>
              <w:t xml:space="preserve">Requirement</w:t>
            </w:r>
            <w:r/>
          </w:p>
        </w:tc>
        <w:tc>
          <w:tcPr>
            <w:tcBorders/>
            <w:tcMar>
              <w:left w:w="15" w:type="dxa"/>
              <w:top w:w="15" w:type="dxa"/>
              <w:right w:w="15" w:type="dxa"/>
              <w:bottom w:w="15" w:type="dxa"/>
            </w:tcMar>
            <w:tcW w:w="4959" w:type="dxa"/>
            <w:vAlign w:val="center"/>
          </w:tcPr>
          <w:p w14:paraId="276ED389">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r>
      <w:tr>
        <w:trPr/>
        <w:tc>
          <w:tcPr>
            <w:tcBorders/>
            <w:tcMar>
              <w:left w:w="15" w:type="dxa"/>
              <w:top w:w="15" w:type="dxa"/>
              <w:right w:w="15" w:type="dxa"/>
              <w:bottom w:w="15" w:type="dxa"/>
            </w:tcMar>
            <w:tcW w:w="1480" w:type="dxa"/>
            <w:vAlign w:val="center"/>
          </w:tcPr>
          <w:p w14:paraId="2A4D7077">
            <w:pPr>
              <w:pBdr/>
              <w:spacing w:after="0" w:before="0" w:line="240" w:lineRule="auto"/>
              <w:ind/>
              <w:rPr/>
            </w:pPr>
            <w:r>
              <w:rPr>
                <w:rFonts w:ascii="Times New Roman" w:hAnsi="Times New Roman" w:eastAsia="Times New Roman" w:cs="Times New Roman"/>
                <w:color w:val="000000"/>
                <w:sz w:val="24"/>
              </w:rPr>
              <w:t xml:space="preserve">Security</w:t>
            </w:r>
            <w:r/>
          </w:p>
        </w:tc>
        <w:tc>
          <w:tcPr>
            <w:tcBorders/>
            <w:tcMar>
              <w:left w:w="15" w:type="dxa"/>
              <w:top w:w="15" w:type="dxa"/>
              <w:right w:w="15" w:type="dxa"/>
              <w:bottom w:w="15" w:type="dxa"/>
            </w:tcMar>
            <w:tcW w:w="4959" w:type="dxa"/>
            <w:vAlign w:val="center"/>
          </w:tcPr>
          <w:p w14:paraId="6A640001">
            <w:pPr>
              <w:pBdr/>
              <w:spacing w:after="0" w:before="0" w:line="240" w:lineRule="auto"/>
              <w:ind/>
              <w:rPr/>
            </w:pPr>
            <w:r>
              <w:rPr>
                <w:rFonts w:ascii="Times New Roman" w:hAnsi="Times New Roman" w:eastAsia="Times New Roman" w:cs="Times New Roman"/>
                <w:color w:val="000000"/>
                <w:sz w:val="24"/>
              </w:rPr>
              <w:t xml:space="preserve">Secure authentication, password encryption, RBAC</w:t>
            </w:r>
            <w:r/>
          </w:p>
        </w:tc>
      </w:tr>
      <w:tr>
        <w:trPr/>
        <w:tc>
          <w:tcPr>
            <w:tcBorders/>
            <w:tcMar>
              <w:left w:w="15" w:type="dxa"/>
              <w:top w:w="15" w:type="dxa"/>
              <w:right w:w="15" w:type="dxa"/>
              <w:bottom w:w="15" w:type="dxa"/>
            </w:tcMar>
            <w:tcW w:w="1480" w:type="dxa"/>
            <w:vAlign w:val="center"/>
          </w:tcPr>
          <w:p w14:paraId="077A34CC">
            <w:pPr>
              <w:pBdr/>
              <w:spacing w:after="0" w:before="0" w:line="240" w:lineRule="auto"/>
              <w:ind/>
              <w:rPr/>
            </w:pPr>
            <w:r>
              <w:rPr>
                <w:rFonts w:ascii="Times New Roman" w:hAnsi="Times New Roman" w:eastAsia="Times New Roman" w:cs="Times New Roman"/>
                <w:color w:val="000000"/>
                <w:sz w:val="24"/>
              </w:rPr>
              <w:t xml:space="preserve">Performance</w:t>
            </w:r>
            <w:r/>
          </w:p>
        </w:tc>
        <w:tc>
          <w:tcPr>
            <w:tcBorders/>
            <w:tcMar>
              <w:left w:w="15" w:type="dxa"/>
              <w:top w:w="15" w:type="dxa"/>
              <w:right w:w="15" w:type="dxa"/>
              <w:bottom w:w="15" w:type="dxa"/>
            </w:tcMar>
            <w:tcW w:w="4959" w:type="dxa"/>
            <w:vAlign w:val="center"/>
          </w:tcPr>
          <w:p w14:paraId="58F3991E">
            <w:pPr>
              <w:pBdr/>
              <w:spacing w:after="0" w:before="0" w:line="240" w:lineRule="auto"/>
              <w:ind/>
              <w:rPr/>
            </w:pPr>
            <w:r>
              <w:rPr>
                <w:rFonts w:ascii="Times New Roman" w:hAnsi="Times New Roman" w:eastAsia="Times New Roman" w:cs="Times New Roman"/>
                <w:color w:val="000000"/>
                <w:sz w:val="24"/>
              </w:rPr>
              <w:t xml:space="preserve">Fast response through Redis caching</w:t>
            </w:r>
            <w:r/>
          </w:p>
        </w:tc>
      </w:tr>
      <w:tr>
        <w:trPr/>
        <w:tc>
          <w:tcPr>
            <w:tcBorders/>
            <w:tcMar>
              <w:left w:w="15" w:type="dxa"/>
              <w:top w:w="15" w:type="dxa"/>
              <w:right w:w="15" w:type="dxa"/>
              <w:bottom w:w="15" w:type="dxa"/>
            </w:tcMar>
            <w:tcW w:w="1480" w:type="dxa"/>
            <w:vAlign w:val="center"/>
          </w:tcPr>
          <w:p w14:paraId="3DCAA7A3">
            <w:pPr>
              <w:pBdr/>
              <w:spacing w:after="0" w:before="0" w:line="240" w:lineRule="auto"/>
              <w:ind/>
              <w:rPr/>
            </w:pPr>
            <w:r>
              <w:rPr>
                <w:rFonts w:ascii="Times New Roman" w:hAnsi="Times New Roman" w:eastAsia="Times New Roman" w:cs="Times New Roman"/>
                <w:color w:val="000000"/>
                <w:sz w:val="24"/>
              </w:rPr>
              <w:t xml:space="preserve">Reliability</w:t>
            </w:r>
            <w:r/>
          </w:p>
        </w:tc>
        <w:tc>
          <w:tcPr>
            <w:tcBorders/>
            <w:tcMar>
              <w:left w:w="15" w:type="dxa"/>
              <w:top w:w="15" w:type="dxa"/>
              <w:right w:w="15" w:type="dxa"/>
              <w:bottom w:w="15" w:type="dxa"/>
            </w:tcMar>
            <w:tcW w:w="4959" w:type="dxa"/>
            <w:vAlign w:val="center"/>
          </w:tcPr>
          <w:p w14:paraId="060E40A8">
            <w:pPr>
              <w:pBdr/>
              <w:spacing w:after="0" w:before="0" w:line="240" w:lineRule="auto"/>
              <w:ind/>
              <w:rPr/>
            </w:pPr>
            <w:r>
              <w:rPr>
                <w:rFonts w:ascii="Times New Roman" w:hAnsi="Times New Roman" w:eastAsia="Times New Roman" w:cs="Times New Roman"/>
                <w:color w:val="000000"/>
                <w:sz w:val="24"/>
              </w:rPr>
              <w:t xml:space="preserve">Stable backend and database connectivity</w:t>
            </w:r>
            <w:r/>
          </w:p>
        </w:tc>
      </w:tr>
      <w:tr>
        <w:trPr/>
        <w:tc>
          <w:tcPr>
            <w:tcBorders/>
            <w:tcMar>
              <w:left w:w="15" w:type="dxa"/>
              <w:top w:w="15" w:type="dxa"/>
              <w:right w:w="15" w:type="dxa"/>
              <w:bottom w:w="15" w:type="dxa"/>
            </w:tcMar>
            <w:tcW w:w="1480" w:type="dxa"/>
            <w:vAlign w:val="center"/>
          </w:tcPr>
          <w:p w14:paraId="12006051">
            <w:pPr>
              <w:pBdr/>
              <w:spacing w:after="0" w:before="0" w:line="240" w:lineRule="auto"/>
              <w:ind/>
              <w:rPr/>
            </w:pPr>
            <w:r>
              <w:rPr>
                <w:rFonts w:ascii="Times New Roman" w:hAnsi="Times New Roman" w:eastAsia="Times New Roman" w:cs="Times New Roman"/>
                <w:color w:val="000000"/>
                <w:sz w:val="24"/>
              </w:rPr>
              <w:t xml:space="preserve">Availability</w:t>
            </w:r>
            <w:r/>
          </w:p>
        </w:tc>
        <w:tc>
          <w:tcPr>
            <w:tcBorders/>
            <w:tcMar>
              <w:left w:w="15" w:type="dxa"/>
              <w:top w:w="15" w:type="dxa"/>
              <w:right w:w="15" w:type="dxa"/>
              <w:bottom w:w="15" w:type="dxa"/>
            </w:tcMar>
            <w:tcW w:w="4959" w:type="dxa"/>
            <w:vAlign w:val="center"/>
          </w:tcPr>
          <w:p w14:paraId="57FECECD">
            <w:pPr>
              <w:pBdr/>
              <w:spacing w:after="0" w:before="0" w:line="240" w:lineRule="auto"/>
              <w:ind/>
              <w:rPr/>
            </w:pPr>
            <w:r>
              <w:rPr>
                <w:rFonts w:ascii="Times New Roman" w:hAnsi="Times New Roman" w:eastAsia="Times New Roman" w:cs="Times New Roman"/>
                <w:color w:val="000000"/>
                <w:sz w:val="24"/>
              </w:rPr>
              <w:t xml:space="preserve">Accessible via the Internet</w:t>
            </w:r>
            <w:r/>
          </w:p>
        </w:tc>
      </w:tr>
      <w:tr>
        <w:trPr/>
        <w:tc>
          <w:tcPr>
            <w:tcBorders/>
            <w:tcMar>
              <w:left w:w="15" w:type="dxa"/>
              <w:top w:w="15" w:type="dxa"/>
              <w:right w:w="15" w:type="dxa"/>
              <w:bottom w:w="15" w:type="dxa"/>
            </w:tcMar>
            <w:tcW w:w="1480" w:type="dxa"/>
            <w:vAlign w:val="center"/>
          </w:tcPr>
          <w:p w14:paraId="3E3DF5AB">
            <w:pPr>
              <w:pBdr/>
              <w:spacing w:after="0" w:before="0" w:line="240" w:lineRule="auto"/>
              <w:ind/>
              <w:rPr/>
            </w:pPr>
            <w:r>
              <w:rPr>
                <w:rFonts w:ascii="Times New Roman" w:hAnsi="Times New Roman" w:eastAsia="Times New Roman" w:cs="Times New Roman"/>
                <w:color w:val="000000"/>
                <w:sz w:val="24"/>
              </w:rPr>
              <w:t xml:space="preserve">Scalability</w:t>
            </w:r>
            <w:r/>
          </w:p>
        </w:tc>
        <w:tc>
          <w:tcPr>
            <w:tcBorders/>
            <w:tcMar>
              <w:left w:w="15" w:type="dxa"/>
              <w:top w:w="15" w:type="dxa"/>
              <w:right w:w="15" w:type="dxa"/>
              <w:bottom w:w="15" w:type="dxa"/>
            </w:tcMar>
            <w:tcW w:w="4959" w:type="dxa"/>
            <w:vAlign w:val="center"/>
          </w:tcPr>
          <w:p w14:paraId="326696E1">
            <w:pPr>
              <w:pBdr/>
              <w:spacing w:after="0" w:before="0" w:line="240" w:lineRule="auto"/>
              <w:ind/>
              <w:rPr/>
            </w:pPr>
            <w:r>
              <w:rPr>
                <w:rFonts w:ascii="Times New Roman" w:hAnsi="Times New Roman" w:eastAsia="Times New Roman" w:cs="Times New Roman"/>
                <w:color w:val="000000"/>
                <w:sz w:val="24"/>
              </w:rPr>
              <w:t xml:space="preserve">Supports future expansion</w:t>
            </w:r>
            <w:r/>
          </w:p>
        </w:tc>
      </w:tr>
      <w:tr>
        <w:trPr/>
        <w:tc>
          <w:tcPr>
            <w:tcBorders/>
            <w:tcMar>
              <w:left w:w="15" w:type="dxa"/>
              <w:top w:w="15" w:type="dxa"/>
              <w:right w:w="15" w:type="dxa"/>
              <w:bottom w:w="15" w:type="dxa"/>
            </w:tcMar>
            <w:tcW w:w="1480" w:type="dxa"/>
            <w:vAlign w:val="center"/>
          </w:tcPr>
          <w:p w14:paraId="5F7637EE">
            <w:pPr>
              <w:pBdr/>
              <w:spacing w:after="0" w:before="0" w:line="240" w:lineRule="auto"/>
              <w:ind/>
              <w:rPr/>
            </w:pPr>
            <w:r>
              <w:rPr>
                <w:rFonts w:ascii="Times New Roman" w:hAnsi="Times New Roman" w:eastAsia="Times New Roman" w:cs="Times New Roman"/>
                <w:color w:val="000000"/>
                <w:sz w:val="24"/>
              </w:rPr>
              <w:t xml:space="preserve">Maintainability</w:t>
            </w:r>
            <w:r/>
          </w:p>
        </w:tc>
        <w:tc>
          <w:tcPr>
            <w:tcBorders/>
            <w:tcMar>
              <w:left w:w="15" w:type="dxa"/>
              <w:top w:w="15" w:type="dxa"/>
              <w:right w:w="15" w:type="dxa"/>
              <w:bottom w:w="15" w:type="dxa"/>
            </w:tcMar>
            <w:tcW w:w="4959" w:type="dxa"/>
            <w:vAlign w:val="center"/>
          </w:tcPr>
          <w:p w14:paraId="508DC2E3">
            <w:pPr>
              <w:pBdr/>
              <w:spacing w:after="0" w:before="0" w:line="240" w:lineRule="auto"/>
              <w:ind/>
              <w:rPr/>
            </w:pPr>
            <w:r>
              <w:rPr>
                <w:rFonts w:ascii="Times New Roman" w:hAnsi="Times New Roman" w:eastAsia="Times New Roman" w:cs="Times New Roman"/>
                <w:color w:val="000000"/>
                <w:sz w:val="24"/>
              </w:rPr>
              <w:t xml:space="preserve">Modular React and Express architecture</w:t>
            </w:r>
            <w:r/>
          </w:p>
        </w:tc>
      </w:tr>
      <w:tr>
        <w:trPr/>
        <w:tc>
          <w:tcPr>
            <w:tcBorders/>
            <w:tcMar>
              <w:left w:w="15" w:type="dxa"/>
              <w:top w:w="15" w:type="dxa"/>
              <w:right w:w="15" w:type="dxa"/>
              <w:bottom w:w="15" w:type="dxa"/>
            </w:tcMar>
            <w:tcW w:w="1480" w:type="dxa"/>
            <w:vAlign w:val="center"/>
          </w:tcPr>
          <w:p w14:paraId="6A870782">
            <w:pPr>
              <w:pBdr/>
              <w:spacing w:after="0" w:before="0" w:line="240" w:lineRule="auto"/>
              <w:ind/>
              <w:rPr/>
            </w:pPr>
            <w:r>
              <w:rPr>
                <w:rFonts w:ascii="Times New Roman" w:hAnsi="Times New Roman" w:eastAsia="Times New Roman" w:cs="Times New Roman"/>
                <w:color w:val="000000"/>
                <w:sz w:val="24"/>
              </w:rPr>
              <w:t xml:space="preserve">Usability</w:t>
            </w:r>
            <w:r/>
          </w:p>
        </w:tc>
        <w:tc>
          <w:tcPr>
            <w:tcBorders/>
            <w:tcMar>
              <w:left w:w="15" w:type="dxa"/>
              <w:top w:w="15" w:type="dxa"/>
              <w:right w:w="15" w:type="dxa"/>
              <w:bottom w:w="15" w:type="dxa"/>
            </w:tcMar>
            <w:tcW w:w="4959" w:type="dxa"/>
            <w:vAlign w:val="center"/>
          </w:tcPr>
          <w:p w14:paraId="2BF25538">
            <w:pPr>
              <w:pBdr/>
              <w:spacing w:after="0" w:before="0" w:line="240" w:lineRule="auto"/>
              <w:ind/>
              <w:rPr/>
            </w:pPr>
            <w:r>
              <w:rPr>
                <w:rFonts w:ascii="Times New Roman" w:hAnsi="Times New Roman" w:eastAsia="Times New Roman" w:cs="Times New Roman"/>
                <w:color w:val="000000"/>
                <w:sz w:val="24"/>
              </w:rPr>
              <w:t xml:space="preserve">Responsive and user-friendly interface</w:t>
            </w:r>
            <w:r/>
          </w:p>
        </w:tc>
      </w:tr>
      <w:tr>
        <w:trPr/>
        <w:tc>
          <w:tcPr>
            <w:tcBorders/>
            <w:tcMar>
              <w:left w:w="15" w:type="dxa"/>
              <w:top w:w="15" w:type="dxa"/>
              <w:right w:w="15" w:type="dxa"/>
              <w:bottom w:w="15" w:type="dxa"/>
            </w:tcMar>
            <w:tcW w:w="1480" w:type="dxa"/>
            <w:vAlign w:val="center"/>
          </w:tcPr>
          <w:p w14:paraId="4B04A8CC">
            <w:pPr>
              <w:pBdr/>
              <w:spacing w:after="0" w:before="0" w:line="240" w:lineRule="auto"/>
              <w:ind/>
              <w:rPr/>
            </w:pPr>
            <w:r>
              <w:rPr>
                <w:rFonts w:ascii="Times New Roman" w:hAnsi="Times New Roman" w:eastAsia="Times New Roman" w:cs="Times New Roman"/>
                <w:color w:val="000000"/>
                <w:sz w:val="24"/>
              </w:rPr>
              <w:t xml:space="preserve">Portability</w:t>
            </w:r>
            <w:r/>
          </w:p>
        </w:tc>
        <w:tc>
          <w:tcPr>
            <w:tcBorders/>
            <w:tcMar>
              <w:left w:w="15" w:type="dxa"/>
              <w:top w:w="15" w:type="dxa"/>
              <w:right w:w="15" w:type="dxa"/>
              <w:bottom w:w="15" w:type="dxa"/>
            </w:tcMar>
            <w:tcW w:w="4959" w:type="dxa"/>
            <w:vAlign w:val="center"/>
          </w:tcPr>
          <w:p w14:paraId="659C9C01">
            <w:pPr>
              <w:pBdr/>
              <w:spacing w:after="0" w:before="0" w:line="240" w:lineRule="auto"/>
              <w:ind/>
              <w:rPr/>
            </w:pPr>
            <w:r>
              <w:rPr>
                <w:rFonts w:ascii="Times New Roman" w:hAnsi="Times New Roman" w:eastAsia="Times New Roman" w:cs="Times New Roman"/>
                <w:color w:val="000000"/>
                <w:sz w:val="24"/>
              </w:rPr>
              <w:t xml:space="preserve">Compatible with desktop and mobile browsers</w:t>
            </w:r>
            <w:r/>
          </w:p>
        </w:tc>
      </w:tr>
    </w:tbl>
    <w:p w14:paraId="1E0BCAAB">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1.10 Tools and Resources Used</w:t>
      </w:r>
      <w:r/>
    </w:p>
    <w:p w14:paraId="3BCE7680">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Software Tools</w:t>
      </w:r>
      <w:r/>
    </w:p>
    <w:p w14:paraId="7341EDAD">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React.js</w:t>
      </w:r>
      <w:r/>
    </w:p>
    <w:p w14:paraId="29F181C2">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Node.js</w:t>
      </w:r>
      <w:r/>
    </w:p>
    <w:p w14:paraId="166BCB99">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Express.js</w:t>
      </w:r>
      <w:r/>
    </w:p>
    <w:p w14:paraId="2CADBC26">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MongoDB Atlas</w:t>
      </w:r>
      <w:r/>
    </w:p>
    <w:p w14:paraId="674C03BB">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Redis (Upstash)</w:t>
      </w:r>
      <w:r/>
    </w:p>
    <w:p w14:paraId="3E7647EB">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Git</w:t>
      </w:r>
      <w:r/>
    </w:p>
    <w:p w14:paraId="7D5EA448">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GitHub</w:t>
      </w:r>
      <w:r/>
    </w:p>
    <w:p w14:paraId="03570D80">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Visual Studio Code</w:t>
      </w:r>
      <w:r/>
    </w:p>
    <w:p w14:paraId="402E4F7C">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Postman</w:t>
      </w:r>
      <w:r/>
    </w:p>
    <w:p w14:paraId="05CE688D">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Vercel</w:t>
      </w:r>
      <w:r/>
    </w:p>
    <w:p w14:paraId="759AD260">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Render</w:t>
      </w:r>
      <w:r/>
    </w:p>
    <w:p w14:paraId="326B3A84">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Hardware Requirements</w:t>
      </w:r>
      <w:r/>
    </w:p>
    <w:p w14:paraId="625C874B">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Laptop/Desktop Computer</w:t>
      </w:r>
      <w:r/>
    </w:p>
    <w:p w14:paraId="5F0D821E">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Internet Connection</w:t>
      </w:r>
      <w:r/>
    </w:p>
    <w:p w14:paraId="61538AB8">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Cloud Servers</w:t>
      </w:r>
      <w:r/>
    </w:p>
    <w:p w14:paraId="38B9040D">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Smartphones for Testing</w:t>
      </w:r>
      <w:r/>
    </w:p>
    <w:p w14:paraId="0FA2D3AC">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Human Resources</w:t>
      </w:r>
      <w:r/>
    </w:p>
    <w:p w14:paraId="5B0637D8">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System Developer</w:t>
      </w:r>
      <w:r/>
    </w:p>
    <w:p w14:paraId="2E264EF5">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Project Supervisor</w:t>
      </w:r>
      <w:r/>
    </w:p>
    <w:p w14:paraId="0ECF14F7">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 Users</w:t>
      </w:r>
      <w:r/>
    </w:p>
    <w:p w14:paraId="2EFA2A1C">
      <w:pPr>
        <w:pStyle w:val="910"/>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Healthcare Professionals (for requirements validation)</w:t>
      </w:r>
      <w:r/>
    </w:p>
    <w:p w14:paraId="36ED222D">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1.11 Project Schedule</w:t>
      </w:r>
      <w:r/>
    </w:p>
    <w:p w14:paraId="0FBD892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sz w:val="24"/>
          <w:szCs w:val="24"/>
        </w:rPr>
      </w:pPr>
      <w:r>
        <w:rPr>
          <w:rFonts w:ascii="Times New Roman" w:hAnsi="Times New Roman" w:eastAsia="Times New Roman" w:cs="Times New Roman"/>
          <w:b/>
          <w:color w:val="000000"/>
          <w:sz w:val="24"/>
        </w:rPr>
        <w:t xml:space="preserve">Table 1.11.1 Project Schedule (Gantt Chart)</w:t>
        <w:br/>
      </w:r>
      <w:r/>
    </w:p>
    <w:tbl>
      <w:tblPr>
        <w:tblStyle w:val="950"/>
        <w:tblW w:w="5000" w:type="pct"/>
        <w:tblBorders/>
        <w:tblLook w:val="04A0" w:firstRow="1" w:lastRow="0" w:firstColumn="1" w:lastColumn="0" w:noHBand="0" w:noVBand="1"/>
      </w:tblPr>
      <w:tblGrid>
        <w:gridCol w:w="801"/>
        <w:gridCol w:w="1493"/>
        <w:gridCol w:w="1458"/>
        <w:gridCol w:w="1458"/>
        <w:gridCol w:w="1458"/>
        <w:gridCol w:w="1458"/>
        <w:gridCol w:w="1224"/>
      </w:tblGrid>
      <w:tr>
        <w:trP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573" w:type="pct"/>
          </w:tcPr>
          <w:p w14:paraId="2F61F01D">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gridSpan w:val="6"/>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4427" w:type="pct"/>
          </w:tcPr>
          <w:p w14:paraId="3D53D68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MILESTONES</w:t>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573" w:type="pct"/>
          </w:tcPr>
          <w:p w14:paraId="5540F273">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WEEKS</w:t>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688" w:type="pct"/>
          </w:tcPr>
          <w:p w14:paraId="768BE3B2">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Planning &amp; Analysis</w:t>
            </w:r>
            <w:r>
              <w:rPr>
                <w:rFonts w:ascii="Montserrat Medium" w:hAnsi="Montserrat Medium" w:cs="Times New Roman"/>
                <w:b/>
                <w:bCs/>
                <w:sz w:val="22"/>
                <w:szCs w:val="22"/>
              </w:rPr>
            </w:r>
            <w:r>
              <w:rPr>
                <w:rFonts w:ascii="Montserrat Medium" w:hAnsi="Montserrat Medium" w:cs="Times New Roman"/>
                <w:b/>
                <w:bCs/>
                <w:sz w:val="22"/>
                <w:szCs w:val="22"/>
              </w:rPr>
            </w:r>
          </w:p>
          <w:p w14:paraId="7ED8DFE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p w14:paraId="4DF50F8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(System Documentation: Cover page &amp; Chapter One)</w:t>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750" w:type="pct"/>
          </w:tcPr>
          <w:p w14:paraId="0381104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Design &amp; Modeling</w:t>
            </w:r>
            <w:r>
              <w:rPr>
                <w:rFonts w:ascii="Montserrat Medium" w:hAnsi="Montserrat Medium" w:cs="Times New Roman"/>
                <w:b/>
                <w:bCs/>
                <w:sz w:val="22"/>
                <w:szCs w:val="22"/>
              </w:rPr>
            </w:r>
            <w:r>
              <w:rPr>
                <w:rFonts w:ascii="Montserrat Medium" w:hAnsi="Montserrat Medium" w:cs="Times New Roman"/>
                <w:b/>
                <w:bCs/>
                <w:sz w:val="22"/>
                <w:szCs w:val="22"/>
              </w:rPr>
            </w:r>
          </w:p>
          <w:p w14:paraId="44C5D05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p w14:paraId="4860011E">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(System Documentation Chapter Two)</w:t>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790" w:type="pct"/>
          </w:tcPr>
          <w:p w14:paraId="4BE5BCCA">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Development &amp; Testing</w:t>
            </w:r>
            <w:r>
              <w:rPr>
                <w:rFonts w:ascii="Montserrat Medium" w:hAnsi="Montserrat Medium" w:cs="Times New Roman"/>
                <w:b/>
                <w:bCs/>
                <w:sz w:val="22"/>
                <w:szCs w:val="22"/>
              </w:rPr>
            </w:r>
            <w:r>
              <w:rPr>
                <w:rFonts w:ascii="Montserrat Medium" w:hAnsi="Montserrat Medium" w:cs="Times New Roman"/>
                <w:b/>
                <w:bCs/>
                <w:sz w:val="22"/>
                <w:szCs w:val="22"/>
              </w:rPr>
            </w:r>
          </w:p>
          <w:p w14:paraId="557C00F0">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p w14:paraId="4450E3B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(System Documentation Chapter Three)</w:t>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799" w:type="pct"/>
          </w:tcPr>
          <w:p w14:paraId="3CEE826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Deployment</w:t>
            </w:r>
            <w:r>
              <w:rPr>
                <w:rFonts w:ascii="Montserrat Medium" w:hAnsi="Montserrat Medium" w:cs="Times New Roman"/>
                <w:b/>
                <w:bCs/>
                <w:sz w:val="22"/>
                <w:szCs w:val="22"/>
              </w:rPr>
            </w:r>
            <w:r>
              <w:rPr>
                <w:rFonts w:ascii="Montserrat Medium" w:hAnsi="Montserrat Medium" w:cs="Times New Roman"/>
                <w:b/>
                <w:bCs/>
                <w:sz w:val="22"/>
                <w:szCs w:val="22"/>
              </w:rPr>
            </w:r>
          </w:p>
          <w:p w14:paraId="426DDE63">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p w14:paraId="5299065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(System Documentation Chapter Three)</w:t>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750" w:type="pct"/>
          </w:tcPr>
          <w:p w14:paraId="4A6ECABC">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Final Touches of System Documentation</w:t>
            </w:r>
            <w:r>
              <w:rPr>
                <w:rFonts w:ascii="Montserrat Medium" w:hAnsi="Montserrat Medium" w:cs="Times New Roman"/>
                <w:b/>
                <w:bCs/>
                <w:sz w:val="22"/>
                <w:szCs w:val="22"/>
              </w:rPr>
            </w:r>
            <w:r>
              <w:rPr>
                <w:rFonts w:ascii="Montserrat Medium" w:hAnsi="Montserrat Medium" w:cs="Times New Roman"/>
                <w:b/>
                <w:bCs/>
                <w:sz w:val="22"/>
                <w:szCs w:val="22"/>
              </w:rPr>
            </w:r>
          </w:p>
          <w:p w14:paraId="15108C33">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p w14:paraId="231B7BF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(Preliminary Pages, Chapter Four &amp; References)</w:t>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d9d9d9" w:themeFill="background1" w:themeFillShade="D9"/>
            <w:tcBorders>
              <w:top w:val="single" w:color="000000" w:sz="4" w:space="0"/>
              <w:left w:val="single" w:color="000000" w:sz="4" w:space="0"/>
              <w:bottom w:val="single" w:color="000000" w:sz="4" w:space="0"/>
              <w:right w:val="single" w:color="000000" w:sz="4" w:space="0"/>
            </w:tcBorders>
            <w:tcW w:w="650" w:type="pct"/>
          </w:tcPr>
          <w:p w14:paraId="1456A99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Presentation</w:t>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1</w:t>
            </w:r>
            <w:r/>
            <w:r/>
          </w:p>
          <w:p w14:paraId="14BE8FAE">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00b050"/>
            <w:tcBorders>
              <w:top w:val="single" w:color="000000" w:sz="4" w:space="0"/>
              <w:left w:val="single" w:color="000000" w:sz="4" w:space="0"/>
              <w:bottom w:val="single" w:color="000000" w:sz="4" w:space="0"/>
              <w:right w:val="single" w:color="000000" w:sz="4" w:space="0"/>
            </w:tcBorders>
            <w:tcW w:w="688" w:type="pct"/>
          </w:tcPr>
          <w:p w14:paraId="5C8984C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536B784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0" w:type="pct"/>
          </w:tcPr>
          <w:p w14:paraId="3B2B5D22">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741D6F3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75074802">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4B6051F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2</w:t>
            </w:r>
            <w:r/>
            <w:r/>
          </w:p>
          <w:p w14:paraId="39B3A29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218FB9E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50" w:type="pct"/>
          </w:tcPr>
          <w:p w14:paraId="3CC63CF9">
            <w:pPr>
              <w:pBdr/>
              <w:spacing w:after="120"/>
              <w:ind/>
              <w:jc w:val="center"/>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p w14:paraId="44318C14">
            <w:pPr>
              <w:pBdr/>
              <w:spacing/>
              <w:ind/>
              <w:jc w:val="center"/>
              <w:rPr>
                <w:rFonts w:ascii="Montserrat Medium" w:hAnsi="Montserrat Medium" w:cs="Times New Roman"/>
                <w:color w:val="000000" w:themeColor="text1"/>
                <w:sz w:val="22"/>
                <w:szCs w:val="22"/>
              </w:rPr>
            </w:pPr>
            <w:r>
              <w:rPr>
                <w:rFonts w:ascii="Montserrat Medium" w:hAnsi="Montserrat Medium" w:cs="Times New Roman"/>
                <w:color w:val="000000" w:themeColor="text1"/>
                <w:sz w:val="22"/>
                <w:szCs w:val="22"/>
                <w:shd w:val="clear" w:color="00b050" w:fill="00b050"/>
              </w:rPr>
            </w:r>
            <w:r>
              <w:rPr>
                <w:rFonts w:ascii="Montserrat Medium" w:hAnsi="Montserrat Medium" w:cs="Times New Roman"/>
                <w:color w:val="000000" w:themeColor="text1"/>
                <w:sz w:val="22"/>
                <w:szCs w:val="22"/>
              </w:rPr>
            </w:r>
          </w:p>
        </w:tc>
        <w:tc>
          <w:tcPr>
            <w:tcBorders>
              <w:top w:val="single" w:color="000000" w:sz="4" w:space="0"/>
              <w:left w:val="single" w:color="000000" w:sz="4" w:space="0"/>
              <w:bottom w:val="single" w:color="000000" w:sz="4" w:space="0"/>
              <w:right w:val="single" w:color="000000" w:sz="4" w:space="0"/>
            </w:tcBorders>
            <w:tcW w:w="790" w:type="pct"/>
          </w:tcPr>
          <w:p w14:paraId="730B9DCE">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46C57DF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4028B1A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2105A08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3</w:t>
            </w:r>
            <w:r/>
            <w:r/>
          </w:p>
          <w:p w14:paraId="0D857C4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1658DCD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3D4A032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6005B16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p w14:paraId="09D60941">
            <w:pPr>
              <w:pBdr/>
              <w:spacing/>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0E274C2E">
            <w:pPr>
              <w:pBdr/>
              <w:spacing/>
              <w:ind/>
              <w:jc w:val="center"/>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6E6B82F9">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32A8D090">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14413C6E">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w:t>
            </w:r>
            <w:r>
              <w:rPr>
                <w:rFonts w:ascii="Times New Roman" w:hAnsi="Times New Roman" w:eastAsia="Times New Roman" w:cs="Times New Roman"/>
                <w:b/>
                <w:color w:val="000000"/>
                <w:sz w:val="24"/>
                <w:szCs w:val="24"/>
              </w:rPr>
              <w:t xml:space="preserve"> </w:t>
            </w:r>
            <w:r>
              <w:rPr>
                <w:rFonts w:ascii="Times New Roman" w:hAnsi="Times New Roman" w:eastAsia="Times New Roman" w:cs="Times New Roman"/>
                <w:b/>
                <w:color w:val="000000"/>
                <w:sz w:val="24"/>
                <w:szCs w:val="24"/>
              </w:rPr>
              <w:t xml:space="preserve">4</w:t>
            </w:r>
            <w:r/>
            <w:r/>
          </w:p>
          <w:p w14:paraId="42EF2AF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10490F8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1389566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 </w:t>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4BAD5802">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18833AD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572F5E3C">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6FC136C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5</w:t>
            </w:r>
            <w:r/>
            <w:r/>
          </w:p>
          <w:p w14:paraId="578A1DC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07B00CC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6BA793E9">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06C75C33">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1EC2E4A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5B56F1D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637772E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6</w:t>
            </w:r>
            <w:r/>
            <w:r/>
          </w:p>
          <w:p w14:paraId="7311FF9A">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6F938D0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6ACABFE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0E638C2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304EC3F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53218A7C">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72B65C5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w:t>
            </w:r>
            <w:r>
              <w:rPr>
                <w:rFonts w:ascii="Montserrat Medium" w:hAnsi="Montserrat Medium" w:cs="Times New Roman"/>
                <w:b/>
                <w:bCs/>
                <w:sz w:val="22"/>
                <w:szCs w:val="22"/>
              </w:rPr>
              <w:t xml:space="preserve">7</w:t>
            </w:r>
            <w:r/>
            <w:r>
              <w:rPr>
                <w:rFonts w:ascii="Times New Roman" w:hAnsi="Times New Roman" w:eastAsia="Times New Roman" w:cs="Times New Roman"/>
                <w:b/>
                <w:color w:val="000000"/>
                <w:sz w:val="24"/>
              </w:rPr>
            </w:r>
            <w:r/>
            <w:r/>
          </w:p>
          <w:p w14:paraId="0EE812A9">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69B9310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2CB4FE0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691F137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21CD198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00A99B9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4480A609">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w:t>
            </w:r>
            <w:r/>
            <w:r/>
          </w:p>
          <w:p w14:paraId="00F07C2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070D1D1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469F3F40">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35A11CC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6BD1B6B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23E79C9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04169DBC">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9</w:t>
            </w:r>
            <w:r/>
            <w:r/>
          </w:p>
          <w:p w14:paraId="56651B9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2A35A795">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4A933FA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3C72825A">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0363E38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4DD363E9">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7550003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10</w:t>
            </w:r>
            <w:r/>
            <w:r/>
          </w:p>
          <w:p w14:paraId="697B599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030D9F4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3076AC02">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0" w:type="pct"/>
          </w:tcPr>
          <w:p w14:paraId="369E1C8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9" w:type="pct"/>
          </w:tcPr>
          <w:p w14:paraId="4AB9D26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15644A8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0930787E">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Montserrat Medium" w:hAnsi="Montserrat Medium" w:cs="Times New Roman"/>
                <w:b/>
                <w:bCs/>
                <w:sz w:val="22"/>
                <w:szCs w:val="22"/>
              </w:rPr>
            </w:r>
            <w:r>
              <w:rPr>
                <w:rFonts w:ascii="Times New Roman" w:hAnsi="Times New Roman" w:eastAsia="Times New Roman" w:cs="Times New Roman"/>
                <w:b/>
                <w:color w:val="000000"/>
                <w:sz w:val="24"/>
              </w:rPr>
              <w:t xml:space="preserve">Week 11</w:t>
            </w:r>
            <w:r/>
            <w:r/>
          </w:p>
          <w:p w14:paraId="4996D46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p>
        </w:tc>
        <w:tc>
          <w:tcPr>
            <w:tcBorders>
              <w:top w:val="single" w:color="000000" w:sz="4" w:space="0"/>
              <w:left w:val="single" w:color="000000" w:sz="4" w:space="0"/>
              <w:bottom w:val="single" w:color="000000" w:sz="4" w:space="0"/>
              <w:right w:val="single" w:color="000000" w:sz="4" w:space="0"/>
            </w:tcBorders>
            <w:tcW w:w="688" w:type="pct"/>
          </w:tcPr>
          <w:p w14:paraId="5C920CCF">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60635230">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0" w:type="pct"/>
          </w:tcPr>
          <w:p w14:paraId="6BA6082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99" w:type="pct"/>
          </w:tcPr>
          <w:p w14:paraId="4044F172">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79DC6178">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3A0255EE">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12</w:t>
            </w:r>
            <w:r/>
            <w:r/>
          </w:p>
          <w:p w14:paraId="19E367EC">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054B30D1">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53C22642">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0" w:type="pct"/>
          </w:tcPr>
          <w:p w14:paraId="7FBF52B9">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0FD3076A">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750" w:type="pct"/>
          </w:tcPr>
          <w:p w14:paraId="6AAB1A1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50" w:type="pct"/>
          </w:tcPr>
          <w:p w14:paraId="29CE630B">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000000" w:sz="4" w:space="0"/>
              <w:left w:val="single" w:color="000000" w:sz="4" w:space="0"/>
              <w:bottom w:val="single" w:color="000000" w:sz="4" w:space="0"/>
              <w:right w:val="single" w:color="000000" w:sz="4" w:space="0"/>
            </w:tcBorders>
            <w:tcW w:w="573" w:type="pct"/>
          </w:tcPr>
          <w:p w14:paraId="5187C904">
            <w:pPr>
              <w:pBdr/>
              <w:spacing w:after="0" w:before="0" w:line="240" w:lineRule="auto"/>
              <w:ind/>
              <w:jc w:val="center"/>
              <w:rPr/>
            </w:pPr>
            <w:r>
              <w:rPr>
                <w:rFonts w:ascii="Times New Roman" w:hAnsi="Times New Roman" w:eastAsia="Times New Roman" w:cs="Times New Roman"/>
                <w:b/>
                <w:color w:val="000000"/>
                <w:sz w:val="24"/>
              </w:rPr>
              <w:t xml:space="preserve">Week 13</w:t>
            </w:r>
            <w:r/>
            <w:r/>
          </w:p>
          <w:p w14:paraId="2FB4E6B4">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688" w:type="pct"/>
          </w:tcPr>
          <w:p w14:paraId="0CD8C880">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2263F1C6">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0" w:type="pct"/>
          </w:tcPr>
          <w:p w14:paraId="75E3243E">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99" w:type="pct"/>
          </w:tcPr>
          <w:p w14:paraId="37D8C649">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000000" w:sz="4" w:space="0"/>
              <w:left w:val="single" w:color="000000" w:sz="4" w:space="0"/>
              <w:bottom w:val="single" w:color="000000" w:sz="4" w:space="0"/>
              <w:right w:val="single" w:color="000000" w:sz="4" w:space="0"/>
            </w:tcBorders>
            <w:tcW w:w="750" w:type="pct"/>
          </w:tcPr>
          <w:p w14:paraId="4A5663B0">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ffffff" w:fill="4472c4" w:themeFill="accent1"/>
            <w:tcBorders>
              <w:top w:val="single" w:color="000000" w:sz="4" w:space="0"/>
              <w:left w:val="single" w:color="000000" w:sz="4" w:space="0"/>
              <w:bottom w:val="single" w:color="000000" w:sz="4" w:space="0"/>
              <w:right w:val="single" w:color="000000" w:sz="4" w:space="0"/>
            </w:tcBorders>
            <w:tcW w:w="650" w:type="pct"/>
          </w:tcPr>
          <w:p w14:paraId="4CE246A0">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r>
              <w:rPr>
                <w:rFonts w:ascii="Montserrat Medium" w:hAnsi="Montserrat Medium" w:cs="Times New Roman"/>
                <w:b/>
                <w:bCs/>
                <w:sz w:val="22"/>
                <w:szCs w:val="22"/>
              </w:rPr>
            </w:r>
          </w:p>
        </w:tc>
      </w:tr>
    </w:tbl>
    <w:p w14:paraId="42B83C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w:r/>
    </w:p>
    <w:p w14:paraId="0D7A11D2">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1.12 Chapter Summary</w:t>
      </w:r>
      <w:r/>
    </w:p>
    <w:p w14:paraId="6D9F8D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presented the planning and analysis activities undertaken during the development of the AfyaLink Healthcare Management System. It discussed the background of the study, the existing problems affecting healthcare information management, the jus</w:t>
      </w:r>
      <w:r>
        <w:rPr>
          <w:rFonts w:ascii="Times New Roman" w:hAnsi="Times New Roman" w:eastAsia="Times New Roman" w:cs="Times New Roman"/>
          <w:color w:val="000000"/>
          <w:sz w:val="24"/>
        </w:rPr>
        <w:t xml:space="preserve">tification for developing the system, the project objectives, scope, limitations, functional and non-functional requirements, development tools, required resources, and the project schedule. The analysis established the need for a centralized, secure, and </w:t>
      </w:r>
      <w:r>
        <w:rPr>
          <w:rFonts w:ascii="Times New Roman" w:hAnsi="Times New Roman" w:eastAsia="Times New Roman" w:cs="Times New Roman"/>
          <w:color w:val="000000"/>
          <w:sz w:val="24"/>
        </w:rPr>
        <w:t xml:space="preserve">scalable healthcare management solution. The next chapter presents the design and modelling of the system, including the user interface prototypes, flowcharts, data flow diagrams, entity relationship diagram, use case diagram, and class diagram, which prov</w:t>
      </w:r>
      <w:r>
        <w:rPr>
          <w:rFonts w:ascii="Times New Roman" w:hAnsi="Times New Roman" w:eastAsia="Times New Roman" w:cs="Times New Roman"/>
          <w:color w:val="000000"/>
          <w:sz w:val="24"/>
        </w:rPr>
        <w:t xml:space="preserve">ide the blueprint for the implementation of the system.</w:t>
      </w:r>
      <w:r/>
    </w:p>
    <w:p w14:paraId="47152B23">
      <w:pPr>
        <w:pStyle w:val="890"/>
        <w:pBdr>
          <w:top w:val="none" w:color="000000" w:sz="4" w:space="0"/>
          <w:left w:val="none" w:color="000000" w:sz="4" w:space="0"/>
          <w:bottom w:val="none" w:color="000000" w:sz="4" w:space="0"/>
          <w:right w:val="none" w:color="000000" w:sz="4" w:space="0"/>
        </w:pBdr>
        <w:spacing/>
        <w:ind w:right="0" w:firstLine="0" w:left="0"/>
        <w:rPr/>
      </w:pPr>
      <w:r>
        <w:br/>
        <w:br/>
      </w:r>
      <w:r>
        <w:rPr>
          <w:rFonts w:ascii="Times New Roman" w:hAnsi="Times New Roman" w:eastAsia="Times New Roman" w:cs="Times New Roman"/>
          <w:b/>
          <w:color w:val="000000"/>
          <w:sz w:val="48"/>
        </w:rPr>
        <w:t xml:space="preserve">CHAPTER TWO</w:t>
      </w:r>
      <w:r/>
    </w:p>
    <w:p w14:paraId="375EFC00">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DESIGN AND MODELLING</w:t>
      </w:r>
      <w:r/>
    </w:p>
    <w:p w14:paraId="2367BBA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2.1 Introduction</w:t>
      </w:r>
      <w:r/>
    </w:p>
    <w:p w14:paraId="71066FC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System design is an essential phase in software development because it transforms user requirements identified during system analysis into a technical blueprint for implementation. It defines the architecture, user interactions, data flow, and relationship</w:t>
      </w:r>
      <w:r>
        <w:rPr>
          <w:rFonts w:ascii="Times New Roman" w:hAnsi="Times New Roman" w:eastAsia="Times New Roman" w:cs="Times New Roman"/>
          <w:color w:val="000000"/>
          <w:sz w:val="24"/>
        </w:rPr>
        <w:t xml:space="preserve">s between system components before coding begins. A well-designed system reduces implementation errors, improves maintainability, and ensures that the final product satisfies user requirements.</w:t>
      </w:r>
      <w:r/>
    </w:p>
    <w:p w14:paraId="672C96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presents the design models developed for the AfyaLink Healthcare Management System. These include user interface models, system flowcharts, data flow diagrams, entity relationship diagrams, use case diagrams, and class diagrams. Together, thes</w:t>
      </w:r>
      <w:r>
        <w:rPr>
          <w:rFonts w:ascii="Times New Roman" w:hAnsi="Times New Roman" w:eastAsia="Times New Roman" w:cs="Times New Roman"/>
          <w:color w:val="000000"/>
          <w:sz w:val="24"/>
        </w:rPr>
        <w:t xml:space="preserve">e models describe how users interact with the system, how information flows between system components, and how healthcare data is organized and processed.</w:t>
      </w:r>
      <w:r/>
    </w:p>
    <w:p w14:paraId="05584226">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2.2 User Interface Models</w:t>
      </w:r>
      <w:r/>
    </w:p>
    <w:p w14:paraId="408CAB4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user interface was designed to provide a simple, intuitive, and responsive experience for all categories of users. Each interface was developed with usability, accessibility, and consistency in mind to ensure efficient navigation across the system.</w:t>
      </w:r>
      <w:r/>
    </w:p>
    <w:p w14:paraId="5F5F0E35">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2.2.1 Login Page</w:t>
      </w:r>
      <w:r/>
    </w:p>
    <w:p w14:paraId="2837EB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2.2.1 Login Page</w:t>
      </w:r>
      <w:r/>
    </w:p>
    <w:p w14:paraId="12CC16C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2876550" cy="33623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0844" name=""/>
                        <pic:cNvPicPr>
                          <a:picLocks noChangeAspect="1"/>
                        </pic:cNvPicPr>
                        <pic:nvPr/>
                      </pic:nvPicPr>
                      <pic:blipFill rotWithShape="1">
                        <a:blip r:embed="rId11"/>
                        <a:stretch/>
                      </pic:blipFill>
                      <pic:spPr bwMode="auto">
                        <a:xfrm rot="0" flipH="0" flipV="0">
                          <a:off x="0" y="0"/>
                          <a:ext cx="2876549" cy="3362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26.50pt;height:264.75pt;mso-wrap-distance-left:0.00pt;mso-wrap-distance-top:0.00pt;mso-wrap-distance-right:0.00pt;mso-wrap-distance-bottom:0.00pt;rotation:0;z-index:1;" stroked="false">
                <v:imagedata r:id="rId11" o:title=""/>
                <o:lock v:ext="edit" rotation="t"/>
              </v:shape>
            </w:pict>
          </mc:Fallback>
        </mc:AlternateContent>
      </w:r>
      <w:r/>
      <w:r>
        <w:rPr>
          <w:rFonts w:ascii="Times New Roman" w:hAnsi="Times New Roman" w:eastAsia="Times New Roman" w:cs="Times New Roman"/>
          <w:b/>
          <w:color w:val="000000"/>
          <w:sz w:val="24"/>
        </w:rPr>
      </w:r>
      <w:r/>
    </w:p>
    <w:p w14:paraId="639D9CB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login page provides secure access to AfyaLink Healthcare Management System. Users authenticate using their registered email address, phone number, or national identification number together with their password. Authentication is performed by the backen</w:t>
      </w:r>
      <w:r>
        <w:rPr>
          <w:rFonts w:ascii="Times New Roman" w:hAnsi="Times New Roman" w:eastAsia="Times New Roman" w:cs="Times New Roman"/>
          <w:color w:val="000000"/>
          <w:sz w:val="24"/>
        </w:rPr>
        <w:t xml:space="preserve">d server before users are redirected to their respective dashboards according to their assigned roles.</w:t>
      </w:r>
      <w:r/>
    </w:p>
    <w:p w14:paraId="4DA2CF79">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Features</w:t>
      </w:r>
      <w:r/>
    </w:p>
    <w:p w14:paraId="3DF2AD27">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authentication</w:t>
      </w:r>
      <w:r/>
    </w:p>
    <w:p w14:paraId="36D78810">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encryption</w:t>
      </w:r>
      <w:r/>
    </w:p>
    <w:p w14:paraId="01BCCD68">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Role-based access control</w:t>
      </w:r>
      <w:r/>
    </w:p>
    <w:p w14:paraId="54B699C7">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Forgot password option</w:t>
      </w:r>
      <w:r/>
    </w:p>
    <w:p w14:paraId="106EF78A">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Responsive interface</w:t>
      </w:r>
      <w:r/>
    </w:p>
    <w:p w14:paraId="48A4DD18">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Form validation</w:t>
      </w:r>
      <w:r/>
    </w:p>
    <w:p w14:paraId="0CBF34A8">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2.2.2 Create Account Page</w:t>
      </w:r>
      <w:r/>
    </w:p>
    <w:p w14:paraId="36E021E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2.2.2 Create Account Page</w:t>
      </w:r>
      <w:r/>
    </w:p>
    <w:p w14:paraId="6CCE0FA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2876550" cy="33623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87533" name=""/>
                        <pic:cNvPicPr>
                          <a:picLocks noChangeAspect="1"/>
                        </pic:cNvPicPr>
                        <pic:nvPr/>
                      </pic:nvPicPr>
                      <pic:blipFill rotWithShape="1">
                        <a:blip r:embed="rId12"/>
                        <a:stretch/>
                      </pic:blipFill>
                      <pic:spPr bwMode="auto">
                        <a:xfrm rot="0" flipH="0" flipV="0">
                          <a:off x="0" y="0"/>
                          <a:ext cx="2876549" cy="3362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26.50pt;height:264.75pt;mso-wrap-distance-left:0.00pt;mso-wrap-distance-top:0.00pt;mso-wrap-distance-right:0.00pt;mso-wrap-distance-bottom:0.00pt;rotation:0;z-index:1;" stroked="false">
                <v:imagedata r:id="rId12" o:title=""/>
                <o:lock v:ext="edit" rotation="t"/>
              </v:shape>
            </w:pict>
          </mc:Fallback>
        </mc:AlternateContent>
      </w:r>
      <w:r/>
      <w:r>
        <w:rPr>
          <w:rFonts w:ascii="Times New Roman" w:hAnsi="Times New Roman" w:eastAsia="Times New Roman" w:cs="Times New Roman"/>
          <w:b/>
          <w:color w:val="000000"/>
          <w:sz w:val="24"/>
        </w:rPr>
      </w:r>
      <w:r/>
    </w:p>
    <w:p w14:paraId="46F4363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registration page enables new patients to create accounts within the healthcare system. Personal information entered during registration is securely stored in the database after validation.</w:t>
      </w:r>
      <w:r/>
    </w:p>
    <w:p w14:paraId="5DB176EF">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Features</w:t>
      </w:r>
      <w:r/>
    </w:p>
    <w:p w14:paraId="282A1466">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 registration</w:t>
      </w:r>
      <w:r/>
    </w:p>
    <w:p w14:paraId="64498223">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National ID validation</w:t>
      </w:r>
      <w:r/>
    </w:p>
    <w:p w14:paraId="5A97902D">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Email verification</w:t>
      </w:r>
      <w:r/>
    </w:p>
    <w:p w14:paraId="68FB98AC">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Phone number validation</w:t>
      </w:r>
      <w:r/>
    </w:p>
    <w:p w14:paraId="1525344E">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confirmation</w:t>
      </w:r>
      <w:r/>
    </w:p>
    <w:p w14:paraId="3A2D4E8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 information (optional)</w:t>
      </w:r>
      <w:r/>
    </w:p>
    <w:p w14:paraId="2D1E6F04">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2.2.3 Forgot Password Page</w:t>
      </w:r>
      <w:r/>
    </w:p>
    <w:p w14:paraId="3CB53F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2.2.3 Forgot Password Page</w:t>
        <w:br/>
      </w: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5486400" cy="372368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506169" name=""/>
                        <pic:cNvPicPr>
                          <a:picLocks noChangeAspect="1"/>
                        </pic:cNvPicPr>
                        <pic:nvPr/>
                      </pic:nvPicPr>
                      <pic:blipFill rotWithShape="1">
                        <a:blip r:embed="rId13"/>
                        <a:stretch/>
                      </pic:blipFill>
                      <pic:spPr bwMode="auto">
                        <a:xfrm>
                          <a:off x="0" y="0"/>
                          <a:ext cx="5486399" cy="37236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293.20pt;mso-wrap-distance-left:0.00pt;mso-wrap-distance-top:0.00pt;mso-wrap-distance-right:0.00pt;mso-wrap-distance-bottom:0.00pt;z-index:1;" stroked="false">
                <v:imagedata r:id="rId13" o:title=""/>
                <o:lock v:ext="edit" rotation="t"/>
              </v:shape>
            </w:pict>
          </mc:Fallback>
        </mc:AlternateContent>
      </w:r>
      <w:r/>
    </w:p>
    <w:p w14:paraId="701EDF9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Forgot Password page enables registered users to recover access to their accounts securely by requesting password reset instructions through the configured authentication process.</w:t>
      </w:r>
      <w:r/>
    </w:p>
    <w:p w14:paraId="3905E293">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2.2.4 Home Page</w:t>
      </w:r>
      <w:r/>
    </w:p>
    <w:p w14:paraId="735D7C7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2.2.4 Home Page</w:t>
        <w:br/>
        <mc:AlternateContent>
          <mc:Choice Requires="wpg">
            <w:drawing>
              <wp:inline xmlns:wp="http://schemas.openxmlformats.org/drawingml/2006/wordprocessingDrawing" distT="0" distB="0" distL="0" distR="0">
                <wp:extent cx="5486400" cy="327561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9366" name=""/>
                        <pic:cNvPicPr>
                          <a:picLocks noChangeAspect="1"/>
                        </pic:cNvPicPr>
                        <pic:nvPr/>
                      </pic:nvPicPr>
                      <pic:blipFill rotWithShape="1">
                        <a:blip r:embed="rId14"/>
                        <a:stretch/>
                      </pic:blipFill>
                      <pic:spPr bwMode="auto">
                        <a:xfrm>
                          <a:off x="0" y="0"/>
                          <a:ext cx="5486399" cy="32756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257.92pt;mso-wrap-distance-left:0.00pt;mso-wrap-distance-top:0.00pt;mso-wrap-distance-right:0.00pt;mso-wrap-distance-bottom:0.00pt;z-index:1;" stroked="false">
                <v:imagedata r:id="rId14" o:title=""/>
                <o:lock v:ext="edit" rotation="t"/>
              </v:shape>
            </w:pict>
          </mc:Fallback>
        </mc:AlternateContent>
      </w:r>
      <w:r/>
    </w:p>
    <w:p w14:paraId="47A50B1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w:p>
    <w:p w14:paraId="5D3E59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home page introduces visitors to the healthcare management platform. It provides information about healthcare services, navigation menus, featured healthcare facilities, and quick links to registration and login.</w:t>
      </w:r>
      <w:r/>
    </w:p>
    <w:p w14:paraId="02B07430">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2.2.5 Patient Dashboard</w:t>
      </w:r>
      <w:r/>
    </w:p>
    <w:p w14:paraId="39A45AC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2.2.5 Patient Dashboard</w:t>
      </w:r>
      <w:r/>
    </w:p>
    <w:p w14:paraId="00D0D57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3476625" cy="333375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83435" name=""/>
                        <pic:cNvPicPr>
                          <a:picLocks noChangeAspect="1"/>
                        </pic:cNvPicPr>
                        <pic:nvPr/>
                      </pic:nvPicPr>
                      <pic:blipFill rotWithShape="1">
                        <a:blip r:embed="rId15"/>
                        <a:stretch/>
                      </pic:blipFill>
                      <pic:spPr bwMode="auto">
                        <a:xfrm rot="0" flipH="0" flipV="0">
                          <a:off x="0" y="0"/>
                          <a:ext cx="3476624" cy="3333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73.75pt;height:262.50pt;mso-wrap-distance-left:0.00pt;mso-wrap-distance-top:0.00pt;mso-wrap-distance-right:0.00pt;mso-wrap-distance-bottom:0.00pt;rotation:0;z-index:1;" stroked="false">
                <v:imagedata r:id="rId15" o:title=""/>
                <o:lock v:ext="edit" rotation="t"/>
              </v:shape>
            </w:pict>
          </mc:Fallback>
        </mc:AlternateContent>
      </w:r>
      <w:r/>
      <w:r>
        <w:rPr>
          <w:rFonts w:ascii="Times New Roman" w:hAnsi="Times New Roman" w:eastAsia="Times New Roman" w:cs="Times New Roman"/>
          <w:b/>
          <w:color w:val="000000"/>
          <w:sz w:val="24"/>
        </w:rPr>
      </w:r>
      <w:r/>
    </w:p>
    <w:p w14:paraId="3D3B7F0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patient dashboard serves as the primary workspace after successful authentication. It provides centralized access to all patient services through an organized and responsive interface.</w:t>
      </w:r>
      <w:r/>
    </w:p>
    <w:p w14:paraId="2880302A">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Available Modules</w:t>
      </w:r>
      <w:r/>
    </w:p>
    <w:p w14:paraId="03909E2C">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Dashboard overview</w:t>
      </w:r>
      <w:r/>
    </w:p>
    <w:p w14:paraId="7284DCB3">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Profile management</w:t>
      </w:r>
      <w:r/>
    </w:p>
    <w:p w14:paraId="74E85F0B">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booking</w:t>
      </w:r>
      <w:r/>
    </w:p>
    <w:p w14:paraId="45D82D87">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records</w:t>
      </w:r>
      <w:r/>
    </w:p>
    <w:p w14:paraId="4E92EEF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w:t>
      </w:r>
      <w:r/>
    </w:p>
    <w:p w14:paraId="2992C945">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Notifications</w:t>
      </w:r>
      <w:r/>
    </w:p>
    <w:p w14:paraId="5085026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 information</w:t>
      </w:r>
      <w:r/>
    </w:p>
    <w:p w14:paraId="4737637C">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Care documents</w:t>
      </w:r>
      <w:r/>
    </w:p>
    <w:p w14:paraId="6081F2EE">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br/>
        <w:br/>
        <w:br/>
        <w:br/>
        <w:br/>
        <w:br/>
        <w:t xml:space="preserve">2.2.6 Appointment Management Page</w:t>
      </w:r>
      <w:r/>
    </w:p>
    <w:p w14:paraId="776024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2.2.6 Appointment Management</w:t>
      </w:r>
      <w:r/>
    </w:p>
    <w:p w14:paraId="318E8F4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4286250" cy="26003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88320" name=""/>
                        <pic:cNvPicPr>
                          <a:picLocks noChangeAspect="1"/>
                        </pic:cNvPicPr>
                        <pic:nvPr/>
                      </pic:nvPicPr>
                      <pic:blipFill rotWithShape="1">
                        <a:blip r:embed="rId16"/>
                        <a:stretch/>
                      </pic:blipFill>
                      <pic:spPr bwMode="auto">
                        <a:xfrm rot="0" flipH="0" flipV="0">
                          <a:off x="0" y="0"/>
                          <a:ext cx="4286250" cy="26003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7.50pt;height:204.75pt;mso-wrap-distance-left:0.00pt;mso-wrap-distance-top:0.00pt;mso-wrap-distance-right:0.00pt;mso-wrap-distance-bottom:0.00pt;rotation:0;z-index:1;" stroked="false">
                <v:imagedata r:id="rId16" o:title=""/>
                <o:lock v:ext="edit" rotation="t"/>
              </v:shape>
            </w:pict>
          </mc:Fallback>
        </mc:AlternateContent>
      </w:r>
      <w:r/>
      <w:r>
        <w:rPr>
          <w:rFonts w:ascii="Times New Roman" w:hAnsi="Times New Roman" w:eastAsia="Times New Roman" w:cs="Times New Roman"/>
          <w:b/>
          <w:color w:val="000000"/>
          <w:sz w:val="24"/>
        </w:rPr>
      </w:r>
      <w:r/>
    </w:p>
    <w:p w14:paraId="28FF40D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br/>
        <w:t xml:space="preserve">The appointment module enables patients to search healthcare facilities, select doctors, choose appointment dates, and monitor appointment status.</w:t>
      </w:r>
      <w:r/>
    </w:p>
    <w:p w14:paraId="13E43115">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Features</w:t>
      </w:r>
      <w:r/>
    </w:p>
    <w:p w14:paraId="2C3C882E">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Search hospitals</w:t>
      </w:r>
      <w:r/>
    </w:p>
    <w:p w14:paraId="7CBC1686">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Select healthcare provider</w:t>
      </w:r>
      <w:r/>
    </w:p>
    <w:p w14:paraId="707CE69D">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scheduling</w:t>
      </w:r>
      <w:r/>
    </w:p>
    <w:p w14:paraId="12D8D53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history</w:t>
      </w:r>
      <w:r/>
    </w:p>
    <w:p w14:paraId="21864486">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cancellation</w:t>
      </w:r>
      <w:r/>
    </w:p>
    <w:p w14:paraId="7FBB3999">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br/>
        <w:br/>
        <w:t xml:space="preserve">2.2.7 Medical Records Page</w:t>
      </w:r>
      <w:r/>
    </w:p>
    <w:p w14:paraId="7B02054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2.2.7 Medical Records</w:t>
      </w:r>
      <w:r/>
    </w:p>
    <w:p w14:paraId="582BF4B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4933950" cy="260985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857" name=""/>
                        <pic:cNvPicPr>
                          <a:picLocks noChangeAspect="1"/>
                        </pic:cNvPicPr>
                        <pic:nvPr/>
                      </pic:nvPicPr>
                      <pic:blipFill rotWithShape="1">
                        <a:blip r:embed="rId17"/>
                        <a:stretch/>
                      </pic:blipFill>
                      <pic:spPr bwMode="auto">
                        <a:xfrm rot="0" flipH="0" flipV="0">
                          <a:off x="0" y="0"/>
                          <a:ext cx="4933949" cy="2609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88.50pt;height:205.50pt;mso-wrap-distance-left:0.00pt;mso-wrap-distance-top:0.00pt;mso-wrap-distance-right:0.00pt;mso-wrap-distance-bottom:0.00pt;rotation:0;z-index:1;" stroked="false">
                <v:imagedata r:id="rId17" o:title=""/>
                <o:lock v:ext="edit" rotation="t"/>
              </v:shape>
            </w:pict>
          </mc:Fallback>
        </mc:AlternateContent>
      </w:r>
      <w:r/>
      <w:r>
        <w:rPr>
          <w:rFonts w:ascii="Times New Roman" w:hAnsi="Times New Roman" w:eastAsia="Times New Roman" w:cs="Times New Roman"/>
          <w:b/>
          <w:color w:val="000000"/>
          <w:sz w:val="24"/>
        </w:rPr>
      </w:r>
      <w:r/>
    </w:p>
    <w:p w14:paraId="5A6A17F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medical records page allows authorized users to access patient healthcare history in an organized format.</w:t>
      </w:r>
      <w:r/>
    </w:p>
    <w:p w14:paraId="3F438A7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Information displayed includes:</w:t>
      </w:r>
      <w:r/>
    </w:p>
    <w:p w14:paraId="7DA48531">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Diagnoses</w:t>
      </w:r>
      <w:r/>
    </w:p>
    <w:p w14:paraId="7CB9F57C">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Laboratory results</w:t>
      </w:r>
      <w:r/>
    </w:p>
    <w:p w14:paraId="1603C02E">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Prescriptions</w:t>
      </w:r>
      <w:r/>
    </w:p>
    <w:p w14:paraId="79F75926">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Treatment history</w:t>
      </w:r>
      <w:r/>
    </w:p>
    <w:p w14:paraId="653CDF15">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Clinical notes</w:t>
      </w:r>
      <w:r/>
    </w:p>
    <w:p w14:paraId="40BBA0B8">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 encounters</w:t>
      </w:r>
      <w:r/>
    </w:p>
    <w:p w14:paraId="4F4FDFD5">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2.2.8 Billing Page</w:t>
      </w:r>
      <w:r/>
    </w:p>
    <w:p w14:paraId="1D3E782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2.2.8 Billing Page</w:t>
        <w:br/>
        <mc:AlternateContent>
          <mc:Choice Requires="wpg">
            <w:drawing>
              <wp:inline xmlns:wp="http://schemas.openxmlformats.org/drawingml/2006/wordprocessingDrawing" distT="0" distB="0" distL="0" distR="0">
                <wp:extent cx="5486400" cy="343939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3724" name=""/>
                        <pic:cNvPicPr>
                          <a:picLocks noChangeAspect="1"/>
                        </pic:cNvPicPr>
                        <pic:nvPr/>
                      </pic:nvPicPr>
                      <pic:blipFill rotWithShape="1">
                        <a:blip r:embed="rId18"/>
                        <a:stretch/>
                      </pic:blipFill>
                      <pic:spPr bwMode="auto">
                        <a:xfrm>
                          <a:off x="0" y="0"/>
                          <a:ext cx="5486399" cy="34393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2.00pt;height:270.82pt;mso-wrap-distance-left:0.00pt;mso-wrap-distance-top:0.00pt;mso-wrap-distance-right:0.00pt;mso-wrap-distance-bottom:0.00pt;z-index:1;" stroked="false">
                <v:imagedata r:id="rId18" o:title=""/>
                <o:lock v:ext="edit" rotation="t"/>
              </v:shape>
            </w:pict>
          </mc:Fallback>
        </mc:AlternateContent>
      </w:r>
      <w:r/>
    </w:p>
    <w:p w14:paraId="4364402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w:p>
    <w:p w14:paraId="2ABA5F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billing module enables patients to review invoices, payment history, outstanding balances, insurance information, and downloadable billing documents.</w:t>
      </w:r>
      <w:r/>
    </w:p>
    <w:p w14:paraId="417C6551">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2.2.9 Administrator Dashboard</w:t>
      </w:r>
      <w:r/>
    </w:p>
    <w:p w14:paraId="22E6D79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2.2.9 Administrator Dashboard</w:t>
        <w:br/>
        <mc:AlternateContent>
          <mc:Choice Requires="wpg">
            <w:drawing>
              <wp:inline xmlns:wp="http://schemas.openxmlformats.org/drawingml/2006/wordprocessingDrawing" distT="0" distB="0" distL="0" distR="0">
                <wp:extent cx="5486400" cy="387318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29246" name=""/>
                        <pic:cNvPicPr>
                          <a:picLocks noChangeAspect="1"/>
                        </pic:cNvPicPr>
                        <pic:nvPr/>
                      </pic:nvPicPr>
                      <pic:blipFill rotWithShape="1">
                        <a:blip r:embed="rId19"/>
                        <a:stretch/>
                      </pic:blipFill>
                      <pic:spPr bwMode="auto">
                        <a:xfrm>
                          <a:off x="0" y="0"/>
                          <a:ext cx="5486399" cy="38731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32.00pt;height:304.98pt;mso-wrap-distance-left:0.00pt;mso-wrap-distance-top:0.00pt;mso-wrap-distance-right:0.00pt;mso-wrap-distance-bottom:0.00pt;z-index:1;" stroked="false">
                <v:imagedata r:id="rId19" o:title=""/>
                <o:lock v:ext="edit" rotation="t"/>
              </v:shape>
            </w:pict>
          </mc:Fallback>
        </mc:AlternateContent>
      </w:r>
      <w:r/>
    </w:p>
    <w:p w14:paraId="0527CE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w:p>
    <w:p w14:paraId="439089C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Administrator Dashboard enables authorized administrators to manage users, assign system roles, monitor system activities, review audit logs, and maintain overall platform security.</w:t>
      </w:r>
      <w:r/>
    </w:p>
    <w:p w14:paraId="66722041">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2.2.10 Doctor Dashboard</w:t>
      </w:r>
      <w:r/>
    </w:p>
    <w:p w14:paraId="10B228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2.2.10 Doctor Dashboard</w:t>
        <w:br/>
        <mc:AlternateContent>
          <mc:Choice Requires="wpg">
            <w:drawing>
              <wp:inline xmlns:wp="http://schemas.openxmlformats.org/drawingml/2006/wordprocessingDrawing" distT="0" distB="0" distL="0" distR="0">
                <wp:extent cx="5486400" cy="362913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74557" name=""/>
                        <pic:cNvPicPr>
                          <a:picLocks noChangeAspect="1"/>
                        </pic:cNvPicPr>
                        <pic:nvPr/>
                      </pic:nvPicPr>
                      <pic:blipFill rotWithShape="1">
                        <a:blip r:embed="rId20"/>
                        <a:stretch/>
                      </pic:blipFill>
                      <pic:spPr bwMode="auto">
                        <a:xfrm>
                          <a:off x="0" y="0"/>
                          <a:ext cx="5486399" cy="36291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00pt;height:285.76pt;mso-wrap-distance-left:0.00pt;mso-wrap-distance-top:0.00pt;mso-wrap-distance-right:0.00pt;mso-wrap-distance-bottom:0.00pt;z-index:1;" stroked="false">
                <v:imagedata r:id="rId20" o:title=""/>
                <o:lock v:ext="edit" rotation="t"/>
              </v:shape>
            </w:pict>
          </mc:Fallback>
        </mc:AlternateContent>
      </w:r>
      <w:r/>
      <w:r>
        <w:rPr>
          <w:rFonts w:ascii="Times New Roman" w:hAnsi="Times New Roman" w:eastAsia="Times New Roman" w:cs="Times New Roman"/>
          <w:b/>
          <w:color w:val="000000"/>
          <w:sz w:val="24"/>
        </w:rPr>
      </w:r>
      <w:r/>
      <w:r/>
    </w:p>
    <w:p w14:paraId="530692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Doctor Dashboard provides healthcare practitioners with secure access to assigned patients, appointments, medical records, prescriptions, laboratory reports, and clinical documentation.</w:t>
      </w:r>
      <w:r/>
    </w:p>
    <w:p w14:paraId="6036AD02">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2.2.11 Nurse Dashboard</w:t>
      </w:r>
      <w:r/>
    </w:p>
    <w:p w14:paraId="340007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2.2.11 Nurse Dashboard</w:t>
        <w:br/>
        <mc:AlternateContent>
          <mc:Choice Requires="wpg">
            <w:drawing>
              <wp:inline xmlns:wp="http://schemas.openxmlformats.org/drawingml/2006/wordprocessingDrawing" distT="0" distB="0" distL="0" distR="0">
                <wp:extent cx="5486400" cy="3637412"/>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95392" name=""/>
                        <pic:cNvPicPr>
                          <a:picLocks noChangeAspect="1"/>
                        </pic:cNvPicPr>
                        <pic:nvPr/>
                      </pic:nvPicPr>
                      <pic:blipFill rotWithShape="1">
                        <a:blip r:embed="rId21"/>
                        <a:stretch/>
                      </pic:blipFill>
                      <pic:spPr bwMode="auto">
                        <a:xfrm>
                          <a:off x="0" y="0"/>
                          <a:ext cx="5486399" cy="36374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32.00pt;height:286.41pt;mso-wrap-distance-left:0.00pt;mso-wrap-distance-top:0.00pt;mso-wrap-distance-right:0.00pt;mso-wrap-distance-bottom:0.00pt;z-index:1;" stroked="false">
                <v:imagedata r:id="rId21" o:title=""/>
                <o:lock v:ext="edit" rotation="t"/>
              </v:shape>
            </w:pict>
          </mc:Fallback>
        </mc:AlternateContent>
      </w:r>
      <w:r/>
      <w:r>
        <w:rPr>
          <w:rFonts w:ascii="Times New Roman" w:hAnsi="Times New Roman" w:eastAsia="Times New Roman" w:cs="Times New Roman"/>
          <w:b/>
          <w:color w:val="000000"/>
          <w:sz w:val="24"/>
        </w:rPr>
      </w:r>
      <w:r/>
      <w:r/>
    </w:p>
    <w:p w14:paraId="6C14D5C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Nurse Dashboard supports nursing workflows by providing access to patient monitoring information, care documentation, appointments, and assigned clinical tasks.</w:t>
      </w:r>
      <w:r/>
    </w:p>
    <w:p w14:paraId="2B63D8F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2.2.12 Community Health Worker Dashboard</w:t>
      </w:r>
      <w:r/>
    </w:p>
    <w:p w14:paraId="0862859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2.2.12 Community Health Worker Dashboard</w:t>
        <w:br/>
        <mc:AlternateContent>
          <mc:Choice Requires="wpg">
            <w:drawing>
              <wp:inline xmlns:wp="http://schemas.openxmlformats.org/drawingml/2006/wordprocessingDrawing" distT="0" distB="0" distL="0" distR="0">
                <wp:extent cx="5486400" cy="3617328"/>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61937" name=""/>
                        <pic:cNvPicPr>
                          <a:picLocks noChangeAspect="1"/>
                        </pic:cNvPicPr>
                        <pic:nvPr/>
                      </pic:nvPicPr>
                      <pic:blipFill rotWithShape="1">
                        <a:blip r:embed="rId22"/>
                        <a:stretch/>
                      </pic:blipFill>
                      <pic:spPr bwMode="auto">
                        <a:xfrm>
                          <a:off x="0" y="0"/>
                          <a:ext cx="5486399" cy="36173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2.00pt;height:284.83pt;mso-wrap-distance-left:0.00pt;mso-wrap-distance-top:0.00pt;mso-wrap-distance-right:0.00pt;mso-wrap-distance-bottom:0.00pt;z-index:1;" stroked="false">
                <v:imagedata r:id="rId22" o:title=""/>
                <o:lock v:ext="edit" rotation="t"/>
              </v:shape>
            </w:pict>
          </mc:Fallback>
        </mc:AlternateContent>
      </w:r>
      <w:r/>
      <w:r>
        <w:rPr>
          <w:rFonts w:ascii="Times New Roman" w:hAnsi="Times New Roman" w:eastAsia="Times New Roman" w:cs="Times New Roman"/>
          <w:b/>
          <w:color w:val="000000"/>
          <w:sz w:val="24"/>
        </w:rPr>
      </w:r>
      <w:r/>
      <w:r/>
    </w:p>
    <w:p w14:paraId="5F6679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dashboard enables community health workers to manage outreach activities, follow-up visits, community health records, and patient education programmes.</w:t>
      </w:r>
      <w:r/>
    </w:p>
    <w:p w14:paraId="52B9755C">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2.3 System Flow Models</w:t>
      </w:r>
      <w:r/>
    </w:p>
    <w:p w14:paraId="132E643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Flow models describe the sequence of activities performed within the system and illustrate how users interact with various modules.</w:t>
      </w:r>
      <w:r/>
    </w:p>
    <w:p w14:paraId="4138B801">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2.3.1 Login Process Flowchart</w:t>
      </w:r>
      <w:r/>
    </w:p>
    <w:p w14:paraId="5AE004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2.3.1 Login Flowchart</w:t>
      </w:r>
      <w:r/>
    </w:p>
    <w:p w14:paraId="293B7B65">
      <w:pPr>
        <w:pBdr>
          <w:top w:val="none" w:color="000000" w:sz="4" w:space="0"/>
          <w:left w:val="none" w:color="000000" w:sz="4" w:space="0"/>
          <w:bottom w:val="none" w:color="000000" w:sz="4" w:space="0"/>
          <w:right w:val="none" w:color="000000" w:sz="4" w:space="0"/>
        </w:pBdr>
        <w:tabs>
          <w:tab w:val="center" w:leader="none" w:pos="4320"/>
        </w:tabs>
        <w:spacing/>
        <w:ind w:right="0" w:firstLine="0" w:left="0"/>
        <w:rPr/>
      </w:pPr>
      <w:r/>
      <w:r>
        <mc:AlternateContent>
          <mc:Choice Requires="wpg">
            <w:drawing>
              <wp:inline xmlns:wp="http://schemas.openxmlformats.org/drawingml/2006/wordprocessingDrawing" distT="0" distB="0" distL="0" distR="0">
                <wp:extent cx="5486400" cy="3600450"/>
                <wp:effectExtent l="0" t="0" r="0" b="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66931" name="login_process_flowchart.png"/>
                        <pic:cNvPicPr>
                          <a:picLocks noChangeAspect="1"/>
                        </pic:cNvPicPr>
                        <pic:nvPr/>
                      </pic:nvPicPr>
                      <pic:blipFill rotWithShape="1">
                        <a:blip r:embed="rId23"/>
                        <a:stretch/>
                      </pic:blipFill>
                      <pic:spPr bwMode="auto">
                        <a:xfrm rot="0" flipH="0" flipV="0">
                          <a:off x="0" y="0"/>
                          <a:ext cx="5486399" cy="3600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32.00pt;height:283.50pt;mso-wrap-distance-left:0.00pt;mso-wrap-distance-top:0.00pt;mso-wrap-distance-right:0.00pt;mso-wrap-distance-bottom:0.00pt;rotation:0;z-index:1;" stroked="false">
                <v:imagedata r:id="rId23" o:title=""/>
                <o:lock v:ext="edit" rotation="t"/>
              </v:shape>
            </w:pict>
          </mc:Fallback>
        </mc:AlternateContent>
      </w:r>
      <w:r/>
      <w:r/>
      <w:r/>
    </w:p>
    <w:p w14:paraId="38623E9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flowchart illustrates the authentication process beginning with credential submission, validation, role verification, session creation, and redirection to the appropriate dashboard.</w:t>
      </w:r>
      <w:r/>
    </w:p>
    <w:p w14:paraId="10C3EC03">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2.3.2 Overall System Flowchart</w:t>
      </w:r>
      <w:r/>
    </w:p>
    <w:p w14:paraId="358A1A3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2.3.2 System Flowchart</w:t>
      </w:r>
      <w:r/>
    </w:p>
    <w:p w14:paraId="042FB6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5486400" cy="3600450"/>
                <wp:effectExtent l="0" t="0" r="0" b="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995355" name="system_flowchart.png"/>
                        <pic:cNvPicPr>
                          <a:picLocks noChangeAspect="1"/>
                        </pic:cNvPicPr>
                        <pic:nvPr/>
                      </pic:nvPicPr>
                      <pic:blipFill rotWithShape="1">
                        <a:blip r:embed="rId24"/>
                        <a:stretch/>
                      </pic:blipFill>
                      <pic:spPr bwMode="auto">
                        <a:xfrm rot="0" flipH="0" flipV="0">
                          <a:off x="0" y="0"/>
                          <a:ext cx="5486399" cy="3600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32.00pt;height:283.50pt;mso-wrap-distance-left:0.00pt;mso-wrap-distance-top:0.00pt;mso-wrap-distance-right:0.00pt;mso-wrap-distance-bottom:0.00pt;rotation:0;z-index:1;" stroked="false">
                <v:imagedata r:id="rId24" o:title=""/>
                <o:lock v:ext="edit" rotation="t"/>
              </v:shape>
            </w:pict>
          </mc:Fallback>
        </mc:AlternateContent>
      </w:r>
      <w:r/>
      <w:r>
        <w:rPr>
          <w:rFonts w:ascii="Times New Roman" w:hAnsi="Times New Roman" w:eastAsia="Times New Roman" w:cs="Times New Roman"/>
          <w:b/>
          <w:color w:val="000000"/>
          <w:sz w:val="24"/>
        </w:rPr>
      </w:r>
      <w:r/>
    </w:p>
    <w:p w14:paraId="7916269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flowchart illustrates the movement of users through registration, authentication, dashboard access, service modules, backend processing, database interaction, and response generation.</w:t>
      </w:r>
      <w:r/>
    </w:p>
    <w:p w14:paraId="6B8CF62D">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br/>
        <w:br/>
        <w:br/>
        <w:br/>
        <w:br/>
        <w:br/>
        <w:br/>
        <w:t xml:space="preserve">2.4 System Design Models</w:t>
      </w:r>
      <w:r/>
    </w:p>
    <w:p w14:paraId="56FBFF88">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2.4.1 Data Flow Diagram (DFD)</w:t>
      </w:r>
      <w:r/>
    </w:p>
    <w:p w14:paraId="2C0E9C2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2.4.1 Data Flow Diagram</w:t>
      </w:r>
      <w:r/>
    </w:p>
    <w:p w14:paraId="07A1D6F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5486400" cy="3086100"/>
                <wp:effectExtent l="0" t="0" r="0" b="0"/>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46311" name="image2.png"/>
                        <pic:cNvPicPr>
                          <a:picLocks noChangeAspect="1"/>
                        </pic:cNvPicPr>
                        <pic:nvPr/>
                      </pic:nvPicPr>
                      <pic:blipFill rotWithShape="1">
                        <a:blip r:embed="rId25"/>
                        <a:stretch/>
                      </pic:blipFill>
                      <pic:spPr bwMode="auto">
                        <a:xfrm rot="0" flipH="0" flipV="0">
                          <a:off x="0" y="0"/>
                          <a:ext cx="5486399" cy="3086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32.00pt;height:243.00pt;mso-wrap-distance-left:0.00pt;mso-wrap-distance-top:0.00pt;mso-wrap-distance-right:0.00pt;mso-wrap-distance-bottom:0.00pt;rotation:0;z-index:1;" stroked="false">
                <v:imagedata r:id="rId25" o:title=""/>
                <o:lock v:ext="edit" rotation="t"/>
              </v:shape>
            </w:pict>
          </mc:Fallback>
        </mc:AlternateContent>
      </w:r>
      <w:r/>
      <w:r>
        <w:rPr>
          <w:rFonts w:ascii="Times New Roman" w:hAnsi="Times New Roman" w:eastAsia="Times New Roman" w:cs="Times New Roman"/>
          <w:b/>
          <w:color w:val="000000"/>
          <w:sz w:val="24"/>
        </w:rPr>
      </w:r>
      <w:r/>
    </w:p>
    <w:p w14:paraId="008AAD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Data Flow Diagram illustrates how information moves between users, frontend interfaces, backend services, MongoDB, Redis, and external services.</w:t>
      </w:r>
      <w:r/>
    </w:p>
    <w:p w14:paraId="49D8D99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br/>
        <w:t xml:space="preserve">2.4.2 Entity Relationship Diagram (ERD)</w:t>
      </w:r>
      <w:r/>
    </w:p>
    <w:p w14:paraId="18C684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2.4.2 Entity Relationship Diagram</w:t>
      </w:r>
      <w:r/>
    </w:p>
    <w:p w14:paraId="03DC3DA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5486400" cy="3600450"/>
                <wp:effectExtent l="0" t="0" r="0" b="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99618" name="er_diagram.png"/>
                        <pic:cNvPicPr>
                          <a:picLocks noChangeAspect="1"/>
                        </pic:cNvPicPr>
                        <pic:nvPr/>
                      </pic:nvPicPr>
                      <pic:blipFill rotWithShape="1">
                        <a:blip r:embed="rId26"/>
                        <a:stretch/>
                      </pic:blipFill>
                      <pic:spPr bwMode="auto">
                        <a:xfrm rot="0" flipH="0" flipV="0">
                          <a:off x="0" y="0"/>
                          <a:ext cx="5486399" cy="3600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2.00pt;height:283.50pt;mso-wrap-distance-left:0.00pt;mso-wrap-distance-top:0.00pt;mso-wrap-distance-right:0.00pt;mso-wrap-distance-bottom:0.00pt;rotation:0;z-index:1;" stroked="false">
                <v:imagedata r:id="rId26" o:title=""/>
                <o:lock v:ext="edit" rotation="t"/>
              </v:shape>
            </w:pict>
          </mc:Fallback>
        </mc:AlternateContent>
      </w:r>
      <w:r/>
      <w:r>
        <w:rPr>
          <w:rFonts w:ascii="Times New Roman" w:hAnsi="Times New Roman" w:eastAsia="Times New Roman" w:cs="Times New Roman"/>
          <w:b/>
          <w:color w:val="000000"/>
          <w:sz w:val="24"/>
        </w:rPr>
      </w:r>
      <w:r/>
    </w:p>
    <w:p w14:paraId="1013851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ERD illustrates the relationships among the primary database entities.</w:t>
      </w:r>
      <w:r/>
    </w:p>
    <w:p w14:paraId="30652C4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Major entities include:</w:t>
      </w:r>
      <w:r/>
    </w:p>
    <w:p w14:paraId="564261EC">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w:t>
      </w:r>
      <w:r/>
    </w:p>
    <w:p w14:paraId="56AA9C61">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w:t>
      </w:r>
      <w:r/>
    </w:p>
    <w:p w14:paraId="034D6707">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w:t>
      </w:r>
      <w:r/>
    </w:p>
    <w:p w14:paraId="45A82020">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MedicalRecord</w:t>
      </w:r>
      <w:r/>
    </w:p>
    <w:p w14:paraId="4C6BD215">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BillingRecord</w:t>
      </w:r>
      <w:r/>
    </w:p>
    <w:p w14:paraId="553032B9">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Hospital</w:t>
      </w:r>
      <w:r/>
    </w:p>
    <w:p w14:paraId="23235D74">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w:t>
      </w:r>
      <w:r/>
    </w:p>
    <w:p w14:paraId="56F7F941">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AuditLog</w:t>
      </w:r>
      <w:r/>
    </w:p>
    <w:p w14:paraId="3F6D0795">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Notification</w:t>
      </w:r>
      <w:r/>
    </w:p>
    <w:p w14:paraId="26599B9F">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2.4.3 Use Case Diagram</w:t>
      </w:r>
      <w:r/>
    </w:p>
    <w:p w14:paraId="07E50ED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2.4.3 Use Case Diagram</w:t>
        <w:br/>
      </w:r>
      <w:r>
        <mc:AlternateContent>
          <mc:Choice Requires="wpg">
            <w:drawing>
              <wp:inline xmlns:wp="http://schemas.openxmlformats.org/drawingml/2006/wordprocessingDrawing" distT="0" distB="0" distL="0" distR="0">
                <wp:extent cx="5486400" cy="3400516"/>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02573" name=""/>
                        <pic:cNvPicPr>
                          <a:picLocks noChangeAspect="1"/>
                        </pic:cNvPicPr>
                        <pic:nvPr/>
                      </pic:nvPicPr>
                      <pic:blipFill rotWithShape="1">
                        <a:blip r:embed="rId27"/>
                        <a:stretch/>
                      </pic:blipFill>
                      <pic:spPr bwMode="auto">
                        <a:xfrm rot="0" flipH="0" flipV="0">
                          <a:off x="0" y="0"/>
                          <a:ext cx="5486399" cy="34005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32.00pt;height:267.76pt;mso-wrap-distance-left:0.00pt;mso-wrap-distance-top:0.00pt;mso-wrap-distance-right:0.00pt;mso-wrap-distance-bottom:0.00pt;rotation:0;z-index:1;" stroked="false">
                <v:imagedata r:id="rId27" o:title=""/>
                <o:lock v:ext="edit" rotation="t"/>
              </v:shape>
            </w:pict>
          </mc:Fallback>
        </mc:AlternateContent>
      </w:r>
      <w:r/>
      <w:r>
        <w:rPr>
          <w:rFonts w:ascii="Times New Roman" w:hAnsi="Times New Roman" w:eastAsia="Times New Roman" w:cs="Times New Roman"/>
          <w:b/>
          <w:color w:val="000000"/>
          <w:sz w:val="24"/>
        </w:rPr>
      </w:r>
      <w:r/>
      <w:r>
        <w:rPr>
          <w:rFonts w:ascii="Times New Roman" w:hAnsi="Times New Roman" w:eastAsia="Times New Roman" w:cs="Times New Roman"/>
          <w:b/>
          <w:color w:val="000000"/>
          <w:sz w:val="24"/>
        </w:rPr>
      </w:r>
      <w:r/>
      <w:r/>
    </w:p>
    <w:p w14:paraId="36231E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Actors represented include:</w:t>
      </w:r>
      <w:r/>
    </w:p>
    <w:p w14:paraId="595284F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w:t>
      </w:r>
      <w:r/>
    </w:p>
    <w:p w14:paraId="37562BB0">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Doctor</w:t>
      </w:r>
      <w:r/>
    </w:p>
    <w:p w14:paraId="19E8CBE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Nurse</w:t>
      </w:r>
      <w:r/>
    </w:p>
    <w:p w14:paraId="539232FA">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Administrator</w:t>
      </w:r>
      <w:r/>
    </w:p>
    <w:p w14:paraId="5352CB32">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Super Administrator</w:t>
      </w:r>
      <w:r/>
    </w:p>
    <w:p w14:paraId="10C41520">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Community Health Worker</w:t>
      </w:r>
      <w:r/>
    </w:p>
    <w:p w14:paraId="0485B98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Primary use cases include:</w:t>
      </w:r>
      <w:r/>
    </w:p>
    <w:p w14:paraId="472C50A6">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Register</w:t>
      </w:r>
      <w:r/>
    </w:p>
    <w:p w14:paraId="3C66C9F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Login</w:t>
      </w:r>
      <w:r/>
    </w:p>
    <w:p w14:paraId="7155B614">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Book Appointment</w:t>
      </w:r>
      <w:r/>
    </w:p>
    <w:p w14:paraId="2ADDA7C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View Medical Records</w:t>
      </w:r>
      <w:r/>
    </w:p>
    <w:p w14:paraId="33CFA9D0">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View Billing</w:t>
      </w:r>
      <w:r/>
    </w:p>
    <w:p w14:paraId="3B743A44">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 Profile</w:t>
      </w:r>
      <w:r/>
    </w:p>
    <w:p w14:paraId="2C2D8449">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Manage Users</w:t>
      </w:r>
      <w:r/>
    </w:p>
    <w:p w14:paraId="68E74CF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Generate Reports</w:t>
      </w:r>
      <w:r/>
    </w:p>
    <w:p w14:paraId="25955BC2">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Manage Healthcare Facilities</w:t>
      </w:r>
      <w:r/>
    </w:p>
    <w:p w14:paraId="3F1131E4">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2.4.4 Class Diagram</w:t>
      </w:r>
      <w:r/>
    </w:p>
    <w:p w14:paraId="65A3E2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2.4.4 Class Diagram</w:t>
      </w:r>
      <w:r/>
    </w:p>
    <w:p w14:paraId="759CD95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r>
      <w:r>
        <mc:AlternateContent>
          <mc:Choice Requires="wpg">
            <w:drawing>
              <wp:inline xmlns:wp="http://schemas.openxmlformats.org/drawingml/2006/wordprocessingDrawing" distT="0" distB="0" distL="0" distR="0">
                <wp:extent cx="5486400" cy="3600450"/>
                <wp:effectExtent l="0" t="0" r="0" b="0"/>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54745" name="class_diagram.png"/>
                        <pic:cNvPicPr>
                          <a:picLocks noChangeAspect="1"/>
                        </pic:cNvPicPr>
                        <pic:nvPr/>
                      </pic:nvPicPr>
                      <pic:blipFill rotWithShape="1">
                        <a:blip r:embed="rId28"/>
                        <a:stretch/>
                      </pic:blipFill>
                      <pic:spPr bwMode="auto">
                        <a:xfrm rot="0" flipH="0" flipV="0">
                          <a:off x="0" y="0"/>
                          <a:ext cx="5486399" cy="3600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32.00pt;height:283.50pt;mso-wrap-distance-left:0.00pt;mso-wrap-distance-top:0.00pt;mso-wrap-distance-right:0.00pt;mso-wrap-distance-bottom:0.00pt;rotation:0;z-index:1;" stroked="false">
                <v:imagedata r:id="rId28" o:title=""/>
                <o:lock v:ext="edit" rotation="t"/>
              </v:shape>
            </w:pict>
          </mc:Fallback>
        </mc:AlternateContent>
      </w:r>
      <w:r/>
      <w:r>
        <w:rPr>
          <w:rFonts w:ascii="Times New Roman" w:hAnsi="Times New Roman" w:eastAsia="Times New Roman" w:cs="Times New Roman"/>
          <w:b/>
          <w:color w:val="000000"/>
          <w:sz w:val="24"/>
        </w:rPr>
      </w:r>
      <w:r/>
    </w:p>
    <w:p w14:paraId="519BEA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Class Diagram models the object-oriented structure of the application.</w:t>
      </w:r>
      <w:r/>
    </w:p>
    <w:p w14:paraId="239D100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Major classes include:</w:t>
      </w:r>
      <w:r/>
    </w:p>
    <w:p w14:paraId="38492094">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w:t>
      </w:r>
      <w:r/>
    </w:p>
    <w:p w14:paraId="32FFDC52">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w:t>
      </w:r>
      <w:r/>
    </w:p>
    <w:p w14:paraId="3D2B646F">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Doctor</w:t>
      </w:r>
      <w:r/>
    </w:p>
    <w:p w14:paraId="47D01190">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Nurse</w:t>
      </w:r>
      <w:r/>
    </w:p>
    <w:p w14:paraId="093F9DE7">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w:t>
      </w:r>
      <w:r/>
    </w:p>
    <w:p w14:paraId="5C85A324">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MedicalRecord</w:t>
      </w:r>
      <w:r/>
    </w:p>
    <w:p w14:paraId="7096374A">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w:t>
      </w:r>
      <w:r/>
    </w:p>
    <w:p w14:paraId="2EFEB105">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Hospital</w:t>
      </w:r>
      <w:r/>
    </w:p>
    <w:p w14:paraId="75E93357">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AuthenticationService</w:t>
      </w:r>
      <w:r/>
    </w:p>
    <w:p w14:paraId="3A3C19C2">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NotificationService</w:t>
      </w:r>
      <w:r/>
    </w:p>
    <w:p w14:paraId="4456BE1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Relationships between these classes support inheritance, aggregation, and associations required by the application.</w:t>
      </w:r>
      <w:r/>
    </w:p>
    <w:p w14:paraId="728B7E1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2.5 System Architecture</w:t>
      </w:r>
      <w:r/>
    </w:p>
    <w:p w14:paraId="3F37761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Figure 2.5.1 System Architecture</w:t>
        <w:br/>
        <mc:AlternateContent>
          <mc:Choice Requires="wpg">
            <w:drawing>
              <wp:inline xmlns:wp="http://schemas.openxmlformats.org/drawingml/2006/wordprocessingDrawing" distT="0" distB="0" distL="0" distR="0">
                <wp:extent cx="5486400" cy="365760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20973" name=""/>
                        <pic:cNvPicPr>
                          <a:picLocks noChangeAspect="1"/>
                        </pic:cNvPicPr>
                        <pic:nvPr/>
                      </pic:nvPicPr>
                      <pic:blipFill rotWithShape="1">
                        <a:blip r:embed="rId29"/>
                        <a:stretch/>
                      </pic:blipFill>
                      <pic:spPr bwMode="auto">
                        <a:xfrm>
                          <a:off x="0" y="0"/>
                          <a:ext cx="5486399" cy="3657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32.00pt;height:288.00pt;mso-wrap-distance-left:0.00pt;mso-wrap-distance-top:0.00pt;mso-wrap-distance-right:0.00pt;mso-wrap-distance-bottom:0.00pt;z-index:1;" stroked="false">
                <v:imagedata r:id="rId29" o:title=""/>
                <o:lock v:ext="edit" rotation="t"/>
              </v:shape>
            </w:pict>
          </mc:Fallback>
        </mc:AlternateContent>
      </w:r>
      <w:r/>
      <w:r>
        <w:rPr>
          <w:rFonts w:ascii="Times New Roman" w:hAnsi="Times New Roman" w:eastAsia="Times New Roman" w:cs="Times New Roman"/>
          <w:b/>
          <w:color w:val="000000"/>
          <w:sz w:val="24"/>
        </w:rPr>
      </w:r>
      <w:r/>
      <w:r/>
    </w:p>
    <w:p w14:paraId="1514B9A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AfyaLink Healthcare Management System follows a modern three-tier architecture comprising the presentation layer, application layer, and data layer.</w:t>
      </w:r>
      <w:r/>
    </w:p>
    <w:p w14:paraId="2BEE5883">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Presentation Layer</w:t>
      </w:r>
      <w:r/>
    </w:p>
    <w:p w14:paraId="1298D158">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React.js frontend</w:t>
      </w:r>
      <w:r/>
    </w:p>
    <w:p w14:paraId="37A5981D">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HTML5</w:t>
      </w:r>
      <w:r/>
    </w:p>
    <w:p w14:paraId="30C07F2B">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CSS3</w:t>
      </w:r>
      <w:r/>
    </w:p>
    <w:p w14:paraId="703E60EE">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JavaScript</w:t>
      </w:r>
      <w:r/>
    </w:p>
    <w:p w14:paraId="1B603AB7">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Application Layer</w:t>
      </w:r>
      <w:r/>
    </w:p>
    <w:p w14:paraId="0F2555C8">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Node.js</w:t>
      </w:r>
      <w:r/>
    </w:p>
    <w:p w14:paraId="3149AF4A">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Express.js</w:t>
      </w:r>
      <w:r/>
    </w:p>
    <w:p w14:paraId="0D4D0E66">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RESTful APIs</w:t>
      </w:r>
      <w:r/>
    </w:p>
    <w:p w14:paraId="07197C76">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services</w:t>
      </w:r>
      <w:r/>
    </w:p>
    <w:p w14:paraId="62B5F6D1">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Business logic</w:t>
      </w:r>
      <w:r/>
    </w:p>
    <w:p w14:paraId="41885E48">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Role-Based Access Control</w:t>
      </w:r>
      <w:r/>
    </w:p>
    <w:p w14:paraId="4B3818D0">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Data Layer</w:t>
      </w:r>
      <w:r/>
    </w:p>
    <w:p w14:paraId="4877FB85">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MongoDB Atlas</w:t>
      </w:r>
      <w:r/>
    </w:p>
    <w:p w14:paraId="1E38343A">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Redis (Upstash)</w:t>
      </w:r>
      <w:r/>
    </w:p>
    <w:p w14:paraId="7B3E2B5A">
      <w:pPr>
        <w:pStyle w:val="910"/>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Cloud storage services</w:t>
      </w:r>
      <w:r/>
    </w:p>
    <w:p w14:paraId="0B560ED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Deployment is achieved using Vercel for the frontend and Render for backend services, with secure communication over HTTPS.</w:t>
      </w:r>
      <w:r/>
    </w:p>
    <w:p w14:paraId="24BB5CA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2.6 Chapter Summary</w:t>
      </w:r>
      <w:r/>
    </w:p>
    <w:p w14:paraId="6D4D2E8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presented the design and modelling of the AfyaLink Healthcare Management System. User interface models described the interaction between users and the application, while flowcharts and system models illustrated the movement of data and control</w:t>
      </w:r>
      <w:r>
        <w:rPr>
          <w:rFonts w:ascii="Times New Roman" w:hAnsi="Times New Roman" w:eastAsia="Times New Roman" w:cs="Times New Roman"/>
          <w:color w:val="000000"/>
          <w:sz w:val="24"/>
        </w:rPr>
        <w:t xml:space="preserve"> throughout the system. The Data Flow Diagram, Entity Relationship Diagram, Use Case Diagram, Class Diagram, and System Architecture provide the technical blueprint that guided implementation. These designs ensured that the system was structured, scalable,</w:t>
      </w:r>
      <w:r>
        <w:rPr>
          <w:rFonts w:ascii="Times New Roman" w:hAnsi="Times New Roman" w:eastAsia="Times New Roman" w:cs="Times New Roman"/>
          <w:color w:val="000000"/>
          <w:sz w:val="24"/>
        </w:rPr>
        <w:t xml:space="preserve"> secure, and aligned with the project objectives established in Chapter One.</w:t>
      </w:r>
      <w:r/>
    </w:p>
    <w:p w14:paraId="15F9224F">
      <w:pPr>
        <w:pStyle w:val="890"/>
        <w:pBdr>
          <w:top w:val="none" w:color="000000" w:sz="4" w:space="0"/>
          <w:left w:val="none" w:color="000000" w:sz="4" w:space="0"/>
          <w:bottom w:val="none" w:color="000000" w:sz="4" w:space="0"/>
          <w:right w:val="none" w:color="000000" w:sz="4" w:space="0"/>
        </w:pBdr>
        <w:spacing/>
        <w:ind w:right="0" w:firstLine="0" w:left="0"/>
        <w:rPr/>
      </w:pPr>
      <w:r>
        <w:br/>
        <w:br/>
      </w:r>
      <w:r>
        <w:rPr>
          <w:rFonts w:ascii="Times New Roman" w:hAnsi="Times New Roman" w:eastAsia="Times New Roman" w:cs="Times New Roman"/>
          <w:b/>
          <w:color w:val="000000"/>
          <w:sz w:val="48"/>
        </w:rPr>
        <w:t xml:space="preserve">CHAPTER THREE</w:t>
      </w:r>
      <w:r/>
    </w:p>
    <w:p w14:paraId="15CF07B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SYSTEM IMPLEMENTATION, DEPLOYMENT AND TESTING</w:t>
      </w:r>
      <w:r/>
    </w:p>
    <w:p w14:paraId="4D4EE39A">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3.1 Introduction</w:t>
      </w:r>
      <w:r/>
    </w:p>
    <w:p w14:paraId="43AAA53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presents the implementation, deployment, debugging, integration, and testing activities carried out during the development of the AfyaLink Healthcare Management System. Following the completion of system analysis and design presented in Chapte</w:t>
      </w:r>
      <w:r>
        <w:rPr>
          <w:rFonts w:ascii="Times New Roman" w:hAnsi="Times New Roman" w:eastAsia="Times New Roman" w:cs="Times New Roman"/>
          <w:color w:val="000000"/>
          <w:sz w:val="24"/>
        </w:rPr>
        <w:t xml:space="preserve">r Two, the implementation phase focused on transforming the designed models into a fully functional web-based healthcare management platform.</w:t>
      </w:r>
      <w:r/>
    </w:p>
    <w:p w14:paraId="7D38CDE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implementation process involved frontend development, backend development, database integration, authentication services, appointment management, patient record management, billing services, administrative dashboards, deployment to cloud platforms, and</w:t>
      </w:r>
      <w:r>
        <w:rPr>
          <w:rFonts w:ascii="Times New Roman" w:hAnsi="Times New Roman" w:eastAsia="Times New Roman" w:cs="Times New Roman"/>
          <w:color w:val="000000"/>
          <w:sz w:val="24"/>
        </w:rPr>
        <w:t xml:space="preserve"> comprehensive system testing. Throughout development, emphasis was placed on security, usability, maintainability, scalability, and system performance.</w:t>
      </w:r>
      <w:r/>
    </w:p>
    <w:p w14:paraId="26C69872">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3.2 Development Environment</w:t>
      </w:r>
      <w:r/>
    </w:p>
    <w:p w14:paraId="4AEC2BD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AfyaLink Healthcare Management System was developed using modern web technologies and cloud-based development tools. These technologies were selected because they support scalable application development, secure data management, responsive user interfa</w:t>
      </w:r>
      <w:r>
        <w:rPr>
          <w:rFonts w:ascii="Times New Roman" w:hAnsi="Times New Roman" w:eastAsia="Times New Roman" w:cs="Times New Roman"/>
          <w:color w:val="000000"/>
          <w:sz w:val="24"/>
        </w:rPr>
        <w:t xml:space="preserve">ces, and efficient deployment.</w:t>
      </w:r>
      <w:r/>
    </w:p>
    <w:p w14:paraId="054230D2">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Table 3.2.1 Development Environment</w:t>
      </w:r>
      <w:r/>
    </w:p>
    <w:tbl>
      <w:tblPr>
        <w:tblStyle w:val="95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326"/>
        <w:gridCol w:w="1866"/>
      </w:tblGrid>
      <w:tr>
        <w:trPr/>
        <w:tc>
          <w:tcPr>
            <w:tcBorders/>
            <w:tcMar>
              <w:left w:w="15" w:type="dxa"/>
              <w:top w:w="15" w:type="dxa"/>
              <w:right w:w="15" w:type="dxa"/>
              <w:bottom w:w="15" w:type="dxa"/>
            </w:tcMar>
            <w:tcW w:w="2326" w:type="dxa"/>
            <w:vAlign w:val="center"/>
          </w:tcPr>
          <w:p w14:paraId="1DD7E3B4">
            <w:pPr>
              <w:pBdr/>
              <w:spacing w:after="0" w:before="0" w:line="240" w:lineRule="auto"/>
              <w:ind/>
              <w:jc w:val="center"/>
              <w:rPr/>
            </w:pPr>
            <w:r>
              <w:rPr>
                <w:rFonts w:ascii="Times New Roman" w:hAnsi="Times New Roman" w:eastAsia="Times New Roman" w:cs="Times New Roman"/>
                <w:b/>
                <w:color w:val="000000"/>
                <w:sz w:val="24"/>
              </w:rPr>
              <w:t xml:space="preserve">Component</w:t>
            </w:r>
            <w:r/>
          </w:p>
        </w:tc>
        <w:tc>
          <w:tcPr>
            <w:tcBorders/>
            <w:tcMar>
              <w:left w:w="15" w:type="dxa"/>
              <w:top w:w="15" w:type="dxa"/>
              <w:right w:w="15" w:type="dxa"/>
              <w:bottom w:w="15" w:type="dxa"/>
            </w:tcMar>
            <w:tcW w:w="1866" w:type="dxa"/>
            <w:vAlign w:val="center"/>
          </w:tcPr>
          <w:p w14:paraId="2BC6BCCB">
            <w:pPr>
              <w:pBdr/>
              <w:spacing w:after="0" w:before="0" w:line="240" w:lineRule="auto"/>
              <w:ind/>
              <w:jc w:val="center"/>
              <w:rPr/>
            </w:pPr>
            <w:r>
              <w:rPr>
                <w:rFonts w:ascii="Times New Roman" w:hAnsi="Times New Roman" w:eastAsia="Times New Roman" w:cs="Times New Roman"/>
                <w:b/>
                <w:color w:val="000000"/>
                <w:sz w:val="24"/>
              </w:rPr>
              <w:t xml:space="preserve">Technology Used</w:t>
            </w:r>
            <w:r/>
          </w:p>
        </w:tc>
      </w:tr>
      <w:tr>
        <w:trPr/>
        <w:tc>
          <w:tcPr>
            <w:tcBorders/>
            <w:tcMar>
              <w:left w:w="15" w:type="dxa"/>
              <w:top w:w="15" w:type="dxa"/>
              <w:right w:w="15" w:type="dxa"/>
              <w:bottom w:w="15" w:type="dxa"/>
            </w:tcMar>
            <w:tcW w:w="2326" w:type="dxa"/>
            <w:vAlign w:val="center"/>
          </w:tcPr>
          <w:p w14:paraId="3E9C8514">
            <w:pPr>
              <w:pBdr/>
              <w:spacing w:after="0" w:before="0" w:line="240" w:lineRule="auto"/>
              <w:ind/>
              <w:rPr/>
            </w:pPr>
            <w:r>
              <w:rPr>
                <w:rFonts w:ascii="Times New Roman" w:hAnsi="Times New Roman" w:eastAsia="Times New Roman" w:cs="Times New Roman"/>
                <w:color w:val="000000"/>
                <w:sz w:val="24"/>
              </w:rPr>
              <w:t xml:space="preserve">Frontend Framework</w:t>
            </w:r>
            <w:r/>
          </w:p>
        </w:tc>
        <w:tc>
          <w:tcPr>
            <w:tcBorders/>
            <w:tcMar>
              <w:left w:w="15" w:type="dxa"/>
              <w:top w:w="15" w:type="dxa"/>
              <w:right w:w="15" w:type="dxa"/>
              <w:bottom w:w="15" w:type="dxa"/>
            </w:tcMar>
            <w:tcW w:w="1866" w:type="dxa"/>
            <w:vAlign w:val="center"/>
          </w:tcPr>
          <w:p w14:paraId="64EFD797">
            <w:pPr>
              <w:pBdr/>
              <w:spacing w:after="0" w:before="0" w:line="240" w:lineRule="auto"/>
              <w:ind/>
              <w:rPr/>
            </w:pPr>
            <w:r>
              <w:rPr>
                <w:rFonts w:ascii="Times New Roman" w:hAnsi="Times New Roman" w:eastAsia="Times New Roman" w:cs="Times New Roman"/>
                <w:color w:val="000000"/>
                <w:sz w:val="24"/>
              </w:rPr>
              <w:t xml:space="preserve">React.js</w:t>
            </w:r>
            <w:r/>
          </w:p>
        </w:tc>
      </w:tr>
      <w:tr>
        <w:trPr/>
        <w:tc>
          <w:tcPr>
            <w:tcBorders/>
            <w:tcMar>
              <w:left w:w="15" w:type="dxa"/>
              <w:top w:w="15" w:type="dxa"/>
              <w:right w:w="15" w:type="dxa"/>
              <w:bottom w:w="15" w:type="dxa"/>
            </w:tcMar>
            <w:tcW w:w="2326" w:type="dxa"/>
            <w:vAlign w:val="center"/>
          </w:tcPr>
          <w:p w14:paraId="1A95FA8B">
            <w:pPr>
              <w:pBdr/>
              <w:spacing w:after="0" w:before="0" w:line="240" w:lineRule="auto"/>
              <w:ind/>
              <w:rPr/>
            </w:pPr>
            <w:r>
              <w:rPr>
                <w:rFonts w:ascii="Times New Roman" w:hAnsi="Times New Roman" w:eastAsia="Times New Roman" w:cs="Times New Roman"/>
                <w:color w:val="000000"/>
                <w:sz w:val="24"/>
              </w:rPr>
              <w:t xml:space="preserve">Backend Framework</w:t>
            </w:r>
            <w:r/>
          </w:p>
        </w:tc>
        <w:tc>
          <w:tcPr>
            <w:tcBorders/>
            <w:tcMar>
              <w:left w:w="15" w:type="dxa"/>
              <w:top w:w="15" w:type="dxa"/>
              <w:right w:w="15" w:type="dxa"/>
              <w:bottom w:w="15" w:type="dxa"/>
            </w:tcMar>
            <w:tcW w:w="1866" w:type="dxa"/>
            <w:vAlign w:val="center"/>
          </w:tcPr>
          <w:p w14:paraId="47C7A516">
            <w:pPr>
              <w:pBdr/>
              <w:spacing w:after="0" w:before="0" w:line="240" w:lineRule="auto"/>
              <w:ind/>
              <w:rPr/>
            </w:pPr>
            <w:r>
              <w:rPr>
                <w:rFonts w:ascii="Times New Roman" w:hAnsi="Times New Roman" w:eastAsia="Times New Roman" w:cs="Times New Roman"/>
                <w:color w:val="000000"/>
                <w:sz w:val="24"/>
              </w:rPr>
              <w:t xml:space="preserve">Node.js</w:t>
            </w:r>
            <w:r/>
          </w:p>
        </w:tc>
      </w:tr>
      <w:tr>
        <w:trPr/>
        <w:tc>
          <w:tcPr>
            <w:tcBorders/>
            <w:tcMar>
              <w:left w:w="15" w:type="dxa"/>
              <w:top w:w="15" w:type="dxa"/>
              <w:right w:w="15" w:type="dxa"/>
              <w:bottom w:w="15" w:type="dxa"/>
            </w:tcMar>
            <w:tcW w:w="2326" w:type="dxa"/>
            <w:vAlign w:val="center"/>
          </w:tcPr>
          <w:p w14:paraId="0F1E2714">
            <w:pPr>
              <w:pBdr/>
              <w:spacing w:after="0" w:before="0" w:line="240" w:lineRule="auto"/>
              <w:ind/>
              <w:rPr/>
            </w:pPr>
            <w:r>
              <w:rPr>
                <w:rFonts w:ascii="Times New Roman" w:hAnsi="Times New Roman" w:eastAsia="Times New Roman" w:cs="Times New Roman"/>
                <w:color w:val="000000"/>
                <w:sz w:val="24"/>
              </w:rPr>
              <w:t xml:space="preserve">Web Framework</w:t>
            </w:r>
            <w:r/>
          </w:p>
        </w:tc>
        <w:tc>
          <w:tcPr>
            <w:tcBorders/>
            <w:tcMar>
              <w:left w:w="15" w:type="dxa"/>
              <w:top w:w="15" w:type="dxa"/>
              <w:right w:w="15" w:type="dxa"/>
              <w:bottom w:w="15" w:type="dxa"/>
            </w:tcMar>
            <w:tcW w:w="1866" w:type="dxa"/>
            <w:vAlign w:val="center"/>
          </w:tcPr>
          <w:p w14:paraId="18B47217">
            <w:pPr>
              <w:pBdr/>
              <w:spacing w:after="0" w:before="0" w:line="240" w:lineRule="auto"/>
              <w:ind/>
              <w:rPr/>
            </w:pPr>
            <w:r>
              <w:rPr>
                <w:rFonts w:ascii="Times New Roman" w:hAnsi="Times New Roman" w:eastAsia="Times New Roman" w:cs="Times New Roman"/>
                <w:color w:val="000000"/>
                <w:sz w:val="24"/>
              </w:rPr>
              <w:t xml:space="preserve">Express.js</w:t>
            </w:r>
            <w:r/>
          </w:p>
        </w:tc>
      </w:tr>
      <w:tr>
        <w:trPr/>
        <w:tc>
          <w:tcPr>
            <w:tcBorders/>
            <w:tcMar>
              <w:left w:w="15" w:type="dxa"/>
              <w:top w:w="15" w:type="dxa"/>
              <w:right w:w="15" w:type="dxa"/>
              <w:bottom w:w="15" w:type="dxa"/>
            </w:tcMar>
            <w:tcW w:w="2326" w:type="dxa"/>
            <w:vAlign w:val="center"/>
          </w:tcPr>
          <w:p w14:paraId="7775CFCF">
            <w:pPr>
              <w:pBdr/>
              <w:spacing w:after="0" w:before="0" w:line="240" w:lineRule="auto"/>
              <w:ind/>
              <w:rPr/>
            </w:pPr>
            <w:r>
              <w:rPr>
                <w:rFonts w:ascii="Times New Roman" w:hAnsi="Times New Roman" w:eastAsia="Times New Roman" w:cs="Times New Roman"/>
                <w:color w:val="000000"/>
                <w:sz w:val="24"/>
              </w:rPr>
              <w:t xml:space="preserve">Programming Language</w:t>
            </w:r>
            <w:r/>
          </w:p>
        </w:tc>
        <w:tc>
          <w:tcPr>
            <w:tcBorders/>
            <w:tcMar>
              <w:left w:w="15" w:type="dxa"/>
              <w:top w:w="15" w:type="dxa"/>
              <w:right w:w="15" w:type="dxa"/>
              <w:bottom w:w="15" w:type="dxa"/>
            </w:tcMar>
            <w:tcW w:w="1866" w:type="dxa"/>
            <w:vAlign w:val="center"/>
          </w:tcPr>
          <w:p w14:paraId="7D5202D0">
            <w:pPr>
              <w:pBdr/>
              <w:spacing w:after="0" w:before="0" w:line="240" w:lineRule="auto"/>
              <w:ind/>
              <w:rPr/>
            </w:pPr>
            <w:r>
              <w:rPr>
                <w:rFonts w:ascii="Times New Roman" w:hAnsi="Times New Roman" w:eastAsia="Times New Roman" w:cs="Times New Roman"/>
                <w:color w:val="000000"/>
                <w:sz w:val="24"/>
              </w:rPr>
              <w:t xml:space="preserve">JavaScript</w:t>
            </w:r>
            <w:r/>
          </w:p>
        </w:tc>
      </w:tr>
      <w:tr>
        <w:trPr/>
        <w:tc>
          <w:tcPr>
            <w:tcBorders/>
            <w:tcMar>
              <w:left w:w="15" w:type="dxa"/>
              <w:top w:w="15" w:type="dxa"/>
              <w:right w:w="15" w:type="dxa"/>
              <w:bottom w:w="15" w:type="dxa"/>
            </w:tcMar>
            <w:tcW w:w="2326" w:type="dxa"/>
            <w:vAlign w:val="center"/>
          </w:tcPr>
          <w:p w14:paraId="50895680">
            <w:pPr>
              <w:pBdr/>
              <w:spacing w:after="0" w:before="0" w:line="240" w:lineRule="auto"/>
              <w:ind/>
              <w:rPr/>
            </w:pPr>
            <w:r>
              <w:rPr>
                <w:rFonts w:ascii="Times New Roman" w:hAnsi="Times New Roman" w:eastAsia="Times New Roman" w:cs="Times New Roman"/>
                <w:color w:val="000000"/>
                <w:sz w:val="24"/>
              </w:rPr>
              <w:t xml:space="preserve">Markup Language</w:t>
            </w:r>
            <w:r/>
          </w:p>
        </w:tc>
        <w:tc>
          <w:tcPr>
            <w:tcBorders/>
            <w:tcMar>
              <w:left w:w="15" w:type="dxa"/>
              <w:top w:w="15" w:type="dxa"/>
              <w:right w:w="15" w:type="dxa"/>
              <w:bottom w:w="15" w:type="dxa"/>
            </w:tcMar>
            <w:tcW w:w="1866" w:type="dxa"/>
            <w:vAlign w:val="center"/>
          </w:tcPr>
          <w:p w14:paraId="6FDF70FC">
            <w:pPr>
              <w:pBdr/>
              <w:spacing w:after="0" w:before="0" w:line="240" w:lineRule="auto"/>
              <w:ind/>
              <w:rPr/>
            </w:pPr>
            <w:r>
              <w:rPr>
                <w:rFonts w:ascii="Times New Roman" w:hAnsi="Times New Roman" w:eastAsia="Times New Roman" w:cs="Times New Roman"/>
                <w:color w:val="000000"/>
                <w:sz w:val="24"/>
              </w:rPr>
              <w:t xml:space="preserve">HTML5</w:t>
            </w:r>
            <w:r/>
          </w:p>
        </w:tc>
      </w:tr>
      <w:tr>
        <w:trPr/>
        <w:tc>
          <w:tcPr>
            <w:tcBorders/>
            <w:tcMar>
              <w:left w:w="15" w:type="dxa"/>
              <w:top w:w="15" w:type="dxa"/>
              <w:right w:w="15" w:type="dxa"/>
              <w:bottom w:w="15" w:type="dxa"/>
            </w:tcMar>
            <w:tcW w:w="2326" w:type="dxa"/>
            <w:vAlign w:val="center"/>
          </w:tcPr>
          <w:p w14:paraId="1B270DA5">
            <w:pPr>
              <w:pBdr/>
              <w:spacing w:after="0" w:before="0" w:line="240" w:lineRule="auto"/>
              <w:ind/>
              <w:rPr/>
            </w:pPr>
            <w:r>
              <w:rPr>
                <w:rFonts w:ascii="Times New Roman" w:hAnsi="Times New Roman" w:eastAsia="Times New Roman" w:cs="Times New Roman"/>
                <w:color w:val="000000"/>
                <w:sz w:val="24"/>
              </w:rPr>
              <w:t xml:space="preserve">Styling</w:t>
            </w:r>
            <w:r/>
          </w:p>
        </w:tc>
        <w:tc>
          <w:tcPr>
            <w:tcBorders/>
            <w:tcMar>
              <w:left w:w="15" w:type="dxa"/>
              <w:top w:w="15" w:type="dxa"/>
              <w:right w:w="15" w:type="dxa"/>
              <w:bottom w:w="15" w:type="dxa"/>
            </w:tcMar>
            <w:tcW w:w="1866" w:type="dxa"/>
            <w:vAlign w:val="center"/>
          </w:tcPr>
          <w:p w14:paraId="47BD4B26">
            <w:pPr>
              <w:pBdr/>
              <w:spacing w:after="0" w:before="0" w:line="240" w:lineRule="auto"/>
              <w:ind/>
              <w:rPr/>
            </w:pPr>
            <w:r>
              <w:rPr>
                <w:rFonts w:ascii="Times New Roman" w:hAnsi="Times New Roman" w:eastAsia="Times New Roman" w:cs="Times New Roman"/>
                <w:color w:val="000000"/>
                <w:sz w:val="24"/>
              </w:rPr>
              <w:t xml:space="preserve">CSS3</w:t>
            </w:r>
            <w:r/>
          </w:p>
        </w:tc>
      </w:tr>
      <w:tr>
        <w:trPr/>
        <w:tc>
          <w:tcPr>
            <w:tcBorders/>
            <w:tcMar>
              <w:left w:w="15" w:type="dxa"/>
              <w:top w:w="15" w:type="dxa"/>
              <w:right w:w="15" w:type="dxa"/>
              <w:bottom w:w="15" w:type="dxa"/>
            </w:tcMar>
            <w:tcW w:w="2326" w:type="dxa"/>
            <w:vAlign w:val="center"/>
          </w:tcPr>
          <w:p w14:paraId="38BB68A8">
            <w:pPr>
              <w:pBdr/>
              <w:spacing w:after="0" w:before="0" w:line="240" w:lineRule="auto"/>
              <w:ind/>
              <w:rPr/>
            </w:pPr>
            <w:r>
              <w:rPr>
                <w:rFonts w:ascii="Times New Roman" w:hAnsi="Times New Roman" w:eastAsia="Times New Roman" w:cs="Times New Roman"/>
                <w:color w:val="000000"/>
                <w:sz w:val="24"/>
              </w:rPr>
              <w:t xml:space="preserve">Database</w:t>
            </w:r>
            <w:r/>
          </w:p>
        </w:tc>
        <w:tc>
          <w:tcPr>
            <w:tcBorders/>
            <w:tcMar>
              <w:left w:w="15" w:type="dxa"/>
              <w:top w:w="15" w:type="dxa"/>
              <w:right w:w="15" w:type="dxa"/>
              <w:bottom w:w="15" w:type="dxa"/>
            </w:tcMar>
            <w:tcW w:w="1866" w:type="dxa"/>
            <w:vAlign w:val="center"/>
          </w:tcPr>
          <w:p w14:paraId="5135A2C1">
            <w:pPr>
              <w:pBdr/>
              <w:spacing w:after="0" w:before="0" w:line="240" w:lineRule="auto"/>
              <w:ind/>
              <w:rPr/>
            </w:pPr>
            <w:r>
              <w:rPr>
                <w:rFonts w:ascii="Times New Roman" w:hAnsi="Times New Roman" w:eastAsia="Times New Roman" w:cs="Times New Roman"/>
                <w:color w:val="000000"/>
                <w:sz w:val="24"/>
              </w:rPr>
              <w:t xml:space="preserve">MongoDB Atlas</w:t>
            </w:r>
            <w:r/>
          </w:p>
        </w:tc>
      </w:tr>
      <w:tr>
        <w:trPr/>
        <w:tc>
          <w:tcPr>
            <w:tcBorders/>
            <w:tcMar>
              <w:left w:w="15" w:type="dxa"/>
              <w:top w:w="15" w:type="dxa"/>
              <w:right w:w="15" w:type="dxa"/>
              <w:bottom w:w="15" w:type="dxa"/>
            </w:tcMar>
            <w:tcW w:w="2326" w:type="dxa"/>
            <w:vAlign w:val="center"/>
          </w:tcPr>
          <w:p w14:paraId="1A04C84C">
            <w:pPr>
              <w:pBdr/>
              <w:spacing w:after="0" w:before="0" w:line="240" w:lineRule="auto"/>
              <w:ind/>
              <w:rPr/>
            </w:pPr>
            <w:r>
              <w:rPr>
                <w:rFonts w:ascii="Times New Roman" w:hAnsi="Times New Roman" w:eastAsia="Times New Roman" w:cs="Times New Roman"/>
                <w:color w:val="000000"/>
                <w:sz w:val="24"/>
              </w:rPr>
              <w:t xml:space="preserve">Cache</w:t>
            </w:r>
            <w:r/>
          </w:p>
        </w:tc>
        <w:tc>
          <w:tcPr>
            <w:tcBorders/>
            <w:tcMar>
              <w:left w:w="15" w:type="dxa"/>
              <w:top w:w="15" w:type="dxa"/>
              <w:right w:w="15" w:type="dxa"/>
              <w:bottom w:w="15" w:type="dxa"/>
            </w:tcMar>
            <w:tcW w:w="1866" w:type="dxa"/>
            <w:vAlign w:val="center"/>
          </w:tcPr>
          <w:p w14:paraId="34D398D7">
            <w:pPr>
              <w:pBdr/>
              <w:spacing w:after="0" w:before="0" w:line="240" w:lineRule="auto"/>
              <w:ind/>
              <w:rPr/>
            </w:pPr>
            <w:r>
              <w:rPr>
                <w:rFonts w:ascii="Times New Roman" w:hAnsi="Times New Roman" w:eastAsia="Times New Roman" w:cs="Times New Roman"/>
                <w:color w:val="000000"/>
                <w:sz w:val="24"/>
              </w:rPr>
              <w:t xml:space="preserve">Redis (Upstash)</w:t>
            </w:r>
            <w:r/>
          </w:p>
        </w:tc>
      </w:tr>
      <w:tr>
        <w:trPr/>
        <w:tc>
          <w:tcPr>
            <w:tcBorders/>
            <w:tcMar>
              <w:left w:w="15" w:type="dxa"/>
              <w:top w:w="15" w:type="dxa"/>
              <w:right w:w="15" w:type="dxa"/>
              <w:bottom w:w="15" w:type="dxa"/>
            </w:tcMar>
            <w:tcW w:w="2326" w:type="dxa"/>
            <w:vAlign w:val="center"/>
          </w:tcPr>
          <w:p w14:paraId="26D277A9">
            <w:pPr>
              <w:pBdr/>
              <w:spacing w:after="0" w:before="0" w:line="240" w:lineRule="auto"/>
              <w:ind/>
              <w:rPr/>
            </w:pPr>
            <w:r>
              <w:rPr>
                <w:rFonts w:ascii="Times New Roman" w:hAnsi="Times New Roman" w:eastAsia="Times New Roman" w:cs="Times New Roman"/>
                <w:color w:val="000000"/>
                <w:sz w:val="24"/>
              </w:rPr>
              <w:t xml:space="preserve">Source Control</w:t>
            </w:r>
            <w:r/>
          </w:p>
        </w:tc>
        <w:tc>
          <w:tcPr>
            <w:tcBorders/>
            <w:tcMar>
              <w:left w:w="15" w:type="dxa"/>
              <w:top w:w="15" w:type="dxa"/>
              <w:right w:w="15" w:type="dxa"/>
              <w:bottom w:w="15" w:type="dxa"/>
            </w:tcMar>
            <w:tcW w:w="1866" w:type="dxa"/>
            <w:vAlign w:val="center"/>
          </w:tcPr>
          <w:p w14:paraId="2C9FBA1F">
            <w:pPr>
              <w:pBdr/>
              <w:spacing w:after="0" w:before="0" w:line="240" w:lineRule="auto"/>
              <w:ind/>
              <w:rPr/>
            </w:pPr>
            <w:r>
              <w:rPr>
                <w:rFonts w:ascii="Times New Roman" w:hAnsi="Times New Roman" w:eastAsia="Times New Roman" w:cs="Times New Roman"/>
                <w:color w:val="000000"/>
                <w:sz w:val="24"/>
              </w:rPr>
              <w:t xml:space="preserve">Git</w:t>
            </w:r>
            <w:r/>
          </w:p>
        </w:tc>
      </w:tr>
      <w:tr>
        <w:trPr/>
        <w:tc>
          <w:tcPr>
            <w:tcBorders/>
            <w:tcMar>
              <w:left w:w="15" w:type="dxa"/>
              <w:top w:w="15" w:type="dxa"/>
              <w:right w:w="15" w:type="dxa"/>
              <w:bottom w:w="15" w:type="dxa"/>
            </w:tcMar>
            <w:tcW w:w="2326" w:type="dxa"/>
            <w:vAlign w:val="center"/>
          </w:tcPr>
          <w:p w14:paraId="770A12C0">
            <w:pPr>
              <w:pBdr/>
              <w:spacing w:after="0" w:before="0" w:line="240" w:lineRule="auto"/>
              <w:ind/>
              <w:rPr/>
            </w:pPr>
            <w:r>
              <w:rPr>
                <w:rFonts w:ascii="Times New Roman" w:hAnsi="Times New Roman" w:eastAsia="Times New Roman" w:cs="Times New Roman"/>
                <w:color w:val="000000"/>
                <w:sz w:val="24"/>
              </w:rPr>
              <w:t xml:space="preserve">Repository Hosting</w:t>
            </w:r>
            <w:r/>
          </w:p>
        </w:tc>
        <w:tc>
          <w:tcPr>
            <w:tcBorders/>
            <w:tcMar>
              <w:left w:w="15" w:type="dxa"/>
              <w:top w:w="15" w:type="dxa"/>
              <w:right w:w="15" w:type="dxa"/>
              <w:bottom w:w="15" w:type="dxa"/>
            </w:tcMar>
            <w:tcW w:w="1866" w:type="dxa"/>
            <w:vAlign w:val="center"/>
          </w:tcPr>
          <w:p w14:paraId="5E6CDA61">
            <w:pPr>
              <w:pBdr/>
              <w:spacing w:after="0" w:before="0" w:line="240" w:lineRule="auto"/>
              <w:ind/>
              <w:rPr/>
            </w:pPr>
            <w:r>
              <w:rPr>
                <w:rFonts w:ascii="Times New Roman" w:hAnsi="Times New Roman" w:eastAsia="Times New Roman" w:cs="Times New Roman"/>
                <w:color w:val="000000"/>
                <w:sz w:val="24"/>
              </w:rPr>
              <w:t xml:space="preserve">GitHub</w:t>
            </w:r>
            <w:r/>
          </w:p>
        </w:tc>
      </w:tr>
      <w:tr>
        <w:trPr/>
        <w:tc>
          <w:tcPr>
            <w:tcBorders/>
            <w:tcMar>
              <w:left w:w="15" w:type="dxa"/>
              <w:top w:w="15" w:type="dxa"/>
              <w:right w:w="15" w:type="dxa"/>
              <w:bottom w:w="15" w:type="dxa"/>
            </w:tcMar>
            <w:tcW w:w="2326" w:type="dxa"/>
            <w:vAlign w:val="center"/>
          </w:tcPr>
          <w:p w14:paraId="63497AAE">
            <w:pPr>
              <w:pBdr/>
              <w:spacing w:after="0" w:before="0" w:line="240" w:lineRule="auto"/>
              <w:ind/>
              <w:rPr/>
            </w:pPr>
            <w:r>
              <w:rPr>
                <w:rFonts w:ascii="Times New Roman" w:hAnsi="Times New Roman" w:eastAsia="Times New Roman" w:cs="Times New Roman"/>
                <w:color w:val="000000"/>
                <w:sz w:val="24"/>
              </w:rPr>
              <w:t xml:space="preserve">Code Editor</w:t>
            </w:r>
            <w:r/>
          </w:p>
        </w:tc>
        <w:tc>
          <w:tcPr>
            <w:tcBorders/>
            <w:tcMar>
              <w:left w:w="15" w:type="dxa"/>
              <w:top w:w="15" w:type="dxa"/>
              <w:right w:w="15" w:type="dxa"/>
              <w:bottom w:w="15" w:type="dxa"/>
            </w:tcMar>
            <w:tcW w:w="1866" w:type="dxa"/>
            <w:vAlign w:val="center"/>
          </w:tcPr>
          <w:p w14:paraId="35B6BC27">
            <w:pPr>
              <w:pBdr/>
              <w:spacing w:after="0" w:before="0" w:line="240" w:lineRule="auto"/>
              <w:ind/>
              <w:rPr/>
            </w:pPr>
            <w:r>
              <w:rPr>
                <w:rFonts w:ascii="Times New Roman" w:hAnsi="Times New Roman" w:eastAsia="Times New Roman" w:cs="Times New Roman"/>
                <w:color w:val="000000"/>
                <w:sz w:val="24"/>
              </w:rPr>
              <w:t xml:space="preserve">Visual Studio Code</w:t>
            </w:r>
            <w:r/>
          </w:p>
        </w:tc>
      </w:tr>
      <w:tr>
        <w:trPr/>
        <w:tc>
          <w:tcPr>
            <w:tcBorders/>
            <w:tcMar>
              <w:left w:w="15" w:type="dxa"/>
              <w:top w:w="15" w:type="dxa"/>
              <w:right w:w="15" w:type="dxa"/>
              <w:bottom w:w="15" w:type="dxa"/>
            </w:tcMar>
            <w:tcW w:w="2326" w:type="dxa"/>
            <w:vAlign w:val="center"/>
          </w:tcPr>
          <w:p w14:paraId="70B89BFD">
            <w:pPr>
              <w:pBdr/>
              <w:spacing w:after="0" w:before="0" w:line="240" w:lineRule="auto"/>
              <w:ind/>
              <w:rPr/>
            </w:pPr>
            <w:r>
              <w:rPr>
                <w:rFonts w:ascii="Times New Roman" w:hAnsi="Times New Roman" w:eastAsia="Times New Roman" w:cs="Times New Roman"/>
                <w:color w:val="000000"/>
                <w:sz w:val="24"/>
              </w:rPr>
              <w:t xml:space="preserve">API Testing</w:t>
            </w:r>
            <w:r/>
          </w:p>
        </w:tc>
        <w:tc>
          <w:tcPr>
            <w:tcBorders/>
            <w:tcMar>
              <w:left w:w="15" w:type="dxa"/>
              <w:top w:w="15" w:type="dxa"/>
              <w:right w:w="15" w:type="dxa"/>
              <w:bottom w:w="15" w:type="dxa"/>
            </w:tcMar>
            <w:tcW w:w="1866" w:type="dxa"/>
            <w:vAlign w:val="center"/>
          </w:tcPr>
          <w:p w14:paraId="5398B0DF">
            <w:pPr>
              <w:pBdr/>
              <w:spacing w:after="0" w:before="0" w:line="240" w:lineRule="auto"/>
              <w:ind/>
              <w:rPr/>
            </w:pPr>
            <w:r>
              <w:rPr>
                <w:rFonts w:ascii="Times New Roman" w:hAnsi="Times New Roman" w:eastAsia="Times New Roman" w:cs="Times New Roman"/>
                <w:color w:val="000000"/>
                <w:sz w:val="24"/>
              </w:rPr>
              <w:t xml:space="preserve">Postman</w:t>
            </w:r>
            <w:r/>
          </w:p>
        </w:tc>
      </w:tr>
      <w:tr>
        <w:trPr/>
        <w:tc>
          <w:tcPr>
            <w:tcBorders/>
            <w:tcMar>
              <w:left w:w="15" w:type="dxa"/>
              <w:top w:w="15" w:type="dxa"/>
              <w:right w:w="15" w:type="dxa"/>
              <w:bottom w:w="15" w:type="dxa"/>
            </w:tcMar>
            <w:tcW w:w="2326" w:type="dxa"/>
            <w:vAlign w:val="center"/>
          </w:tcPr>
          <w:p w14:paraId="5BD20204">
            <w:pPr>
              <w:pBdr/>
              <w:spacing w:after="0" w:before="0" w:line="240" w:lineRule="auto"/>
              <w:ind/>
              <w:rPr/>
            </w:pPr>
            <w:r>
              <w:rPr>
                <w:rFonts w:ascii="Times New Roman" w:hAnsi="Times New Roman" w:eastAsia="Times New Roman" w:cs="Times New Roman"/>
                <w:color w:val="000000"/>
                <w:sz w:val="24"/>
              </w:rPr>
              <w:t xml:space="preserve">Frontend Deployment</w:t>
            </w:r>
            <w:r/>
          </w:p>
        </w:tc>
        <w:tc>
          <w:tcPr>
            <w:tcBorders/>
            <w:tcMar>
              <w:left w:w="15" w:type="dxa"/>
              <w:top w:w="15" w:type="dxa"/>
              <w:right w:w="15" w:type="dxa"/>
              <w:bottom w:w="15" w:type="dxa"/>
            </w:tcMar>
            <w:tcW w:w="1866" w:type="dxa"/>
            <w:vAlign w:val="center"/>
          </w:tcPr>
          <w:p w14:paraId="2DBA474D">
            <w:pPr>
              <w:pBdr/>
              <w:spacing w:after="0" w:before="0" w:line="240" w:lineRule="auto"/>
              <w:ind/>
              <w:rPr/>
            </w:pPr>
            <w:r>
              <w:rPr>
                <w:rFonts w:ascii="Times New Roman" w:hAnsi="Times New Roman" w:eastAsia="Times New Roman" w:cs="Times New Roman"/>
                <w:color w:val="000000"/>
                <w:sz w:val="24"/>
              </w:rPr>
              <w:t xml:space="preserve">Vercel</w:t>
            </w:r>
            <w:r/>
          </w:p>
        </w:tc>
      </w:tr>
      <w:tr>
        <w:trPr/>
        <w:tc>
          <w:tcPr>
            <w:tcBorders/>
            <w:tcMar>
              <w:left w:w="15" w:type="dxa"/>
              <w:top w:w="15" w:type="dxa"/>
              <w:right w:w="15" w:type="dxa"/>
              <w:bottom w:w="15" w:type="dxa"/>
            </w:tcMar>
            <w:tcW w:w="2326" w:type="dxa"/>
            <w:vAlign w:val="center"/>
          </w:tcPr>
          <w:p w14:paraId="1604722C">
            <w:pPr>
              <w:pBdr/>
              <w:spacing w:after="0" w:before="0" w:line="240" w:lineRule="auto"/>
              <w:ind/>
              <w:rPr/>
            </w:pPr>
            <w:r>
              <w:rPr>
                <w:rFonts w:ascii="Times New Roman" w:hAnsi="Times New Roman" w:eastAsia="Times New Roman" w:cs="Times New Roman"/>
                <w:color w:val="000000"/>
                <w:sz w:val="24"/>
              </w:rPr>
              <w:t xml:space="preserve">Backend Deployment</w:t>
            </w:r>
            <w:r/>
          </w:p>
        </w:tc>
        <w:tc>
          <w:tcPr>
            <w:tcBorders/>
            <w:tcMar>
              <w:left w:w="15" w:type="dxa"/>
              <w:top w:w="15" w:type="dxa"/>
              <w:right w:w="15" w:type="dxa"/>
              <w:bottom w:w="15" w:type="dxa"/>
            </w:tcMar>
            <w:tcW w:w="1866" w:type="dxa"/>
            <w:vAlign w:val="center"/>
          </w:tcPr>
          <w:p w14:paraId="26F0E1A7">
            <w:pPr>
              <w:pBdr/>
              <w:spacing w:after="0" w:before="0" w:line="240" w:lineRule="auto"/>
              <w:ind/>
              <w:rPr/>
            </w:pPr>
            <w:r>
              <w:rPr>
                <w:rFonts w:ascii="Times New Roman" w:hAnsi="Times New Roman" w:eastAsia="Times New Roman" w:cs="Times New Roman"/>
                <w:color w:val="000000"/>
                <w:sz w:val="24"/>
              </w:rPr>
              <w:t xml:space="preserve">Render</w:t>
            </w:r>
            <w:r/>
          </w:p>
        </w:tc>
      </w:tr>
      <w:tr>
        <w:trPr/>
        <w:tc>
          <w:tcPr>
            <w:tcBorders/>
            <w:tcMar>
              <w:left w:w="15" w:type="dxa"/>
              <w:top w:w="15" w:type="dxa"/>
              <w:right w:w="15" w:type="dxa"/>
              <w:bottom w:w="15" w:type="dxa"/>
            </w:tcMar>
            <w:tcW w:w="2326" w:type="dxa"/>
            <w:vAlign w:val="center"/>
          </w:tcPr>
          <w:p w14:paraId="593F0BE4">
            <w:pPr>
              <w:pBdr/>
              <w:spacing w:after="0" w:before="0" w:line="240" w:lineRule="auto"/>
              <w:ind/>
              <w:rPr/>
            </w:pPr>
            <w:r>
              <w:rPr>
                <w:rFonts w:ascii="Times New Roman" w:hAnsi="Times New Roman" w:eastAsia="Times New Roman" w:cs="Times New Roman"/>
                <w:color w:val="000000"/>
                <w:sz w:val="24"/>
              </w:rPr>
              <w:t xml:space="preserve">Operating System</w:t>
            </w:r>
            <w:r/>
          </w:p>
        </w:tc>
        <w:tc>
          <w:tcPr>
            <w:tcBorders/>
            <w:tcMar>
              <w:left w:w="15" w:type="dxa"/>
              <w:top w:w="15" w:type="dxa"/>
              <w:right w:w="15" w:type="dxa"/>
              <w:bottom w:w="15" w:type="dxa"/>
            </w:tcMar>
            <w:tcW w:w="1866" w:type="dxa"/>
            <w:vAlign w:val="center"/>
          </w:tcPr>
          <w:p w14:paraId="3CE6A319">
            <w:pPr>
              <w:pBdr/>
              <w:spacing w:after="0" w:before="0" w:line="240" w:lineRule="auto"/>
              <w:ind/>
              <w:rPr/>
            </w:pPr>
            <w:r>
              <w:rPr>
                <w:rFonts w:ascii="Times New Roman" w:hAnsi="Times New Roman" w:eastAsia="Times New Roman" w:cs="Times New Roman"/>
                <w:color w:val="000000"/>
                <w:sz w:val="24"/>
              </w:rPr>
              <w:t xml:space="preserve">Ubuntu Linux</w:t>
            </w:r>
            <w:r/>
          </w:p>
        </w:tc>
      </w:tr>
    </w:tbl>
    <w:p w14:paraId="022A51A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technologies enabled rapid development while ensuring that the application remained modular, maintainable, and easy to scale as new healthcare services are introduced.</w:t>
      </w:r>
      <w:r/>
    </w:p>
    <w:p w14:paraId="1B837B4A">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3.3 Frontend Development</w:t>
      </w:r>
      <w:r/>
    </w:p>
    <w:p w14:paraId="5CD1618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Frontend development focused on creating a responsive and user-friendly interface that allows different categories of users to interact efficiently with the healthcare system. React.js was selected because of its reusable component architecture, virtual DO</w:t>
      </w:r>
      <w:r>
        <w:rPr>
          <w:rFonts w:ascii="Times New Roman" w:hAnsi="Times New Roman" w:eastAsia="Times New Roman" w:cs="Times New Roman"/>
          <w:color w:val="000000"/>
          <w:sz w:val="24"/>
        </w:rPr>
        <w:t xml:space="preserve">M implementation, and ability to build highly interactive single-page applications.</w:t>
      </w:r>
      <w:r/>
    </w:p>
    <w:p w14:paraId="2F9393D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Development began by creating reusable layouts, navigation components, authentication pages, dashboards, and healthcare service modules.</w:t>
      </w:r>
      <w:r/>
    </w:p>
    <w:p w14:paraId="159A28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frontend was designed to support desktop computers, tablets, and mobile devices using responsive web design techniques.</w:t>
      </w:r>
      <w:r/>
    </w:p>
    <w:p w14:paraId="452225FE">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3.3.1 Login Page Development</w:t>
      </w:r>
      <w:r/>
    </w:p>
    <w:p w14:paraId="1C445E9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login page was implemented as the secure entry point into the healthcare management system.</w:t>
      </w:r>
      <w:r/>
    </w:p>
    <w:p w14:paraId="2DCAD8E9">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Implemented Features</w:t>
      </w:r>
      <w:r/>
    </w:p>
    <w:p w14:paraId="1C13165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authentication</w:t>
      </w:r>
      <w:r/>
    </w:p>
    <w:p w14:paraId="69A78AAC">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Email login</w:t>
      </w:r>
      <w:r/>
    </w:p>
    <w:p w14:paraId="614E4856">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Phone number login</w:t>
      </w:r>
      <w:r/>
    </w:p>
    <w:p w14:paraId="656F4ED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National ID login</w:t>
      </w:r>
      <w:r/>
    </w:p>
    <w:p w14:paraId="6623C6C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validation</w:t>
      </w:r>
      <w:r/>
    </w:p>
    <w:p w14:paraId="214F534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Remember Me option</w:t>
      </w:r>
      <w:r/>
    </w:p>
    <w:p w14:paraId="6B31C358">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Forgot Password functionality</w:t>
      </w:r>
      <w:r/>
    </w:p>
    <w:p w14:paraId="133F6CB2">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Responsive interface</w:t>
      </w:r>
      <w:r/>
    </w:p>
    <w:p w14:paraId="0289E0F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Client-side validation</w:t>
      </w:r>
      <w:r/>
    </w:p>
    <w:p w14:paraId="16F23D0E">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communication with backend API</w:t>
      </w:r>
      <w:r/>
    </w:p>
    <w:p w14:paraId="084CA23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3.3.1 Login Page</w:t>
      </w:r>
      <w:r/>
    </w:p>
    <w:p w14:paraId="4FCB92A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LOGIN PAGE SCREENSHOT HERE]</w:t>
      </w:r>
      <w:r/>
    </w:p>
    <w:p w14:paraId="0A45CC9B">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3.3.2 Login Source Code</w:t>
      </w:r>
      <w:r/>
    </w:p>
    <w:p w14:paraId="6654AF4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LOGIN SOURCE CODE SCREENSHOT HERE]</w:t>
      </w:r>
      <w:r/>
    </w:p>
    <w:p w14:paraId="7A12B72C">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3.3.2 Registration Module</w:t>
      </w:r>
      <w:r/>
    </w:p>
    <w:p w14:paraId="3F18EC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registration module enables new patients to create secure accounts within the healthcare system.</w:t>
      </w:r>
      <w:r/>
    </w:p>
    <w:p w14:paraId="058A848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Patient information is validated before submission to ensure data integrity.</w:t>
      </w:r>
      <w:r/>
    </w:p>
    <w:p w14:paraId="750F899F">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Registration Fields</w:t>
      </w:r>
      <w:r/>
    </w:p>
    <w:p w14:paraId="59305553">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Full Name</w:t>
      </w:r>
      <w:r/>
    </w:p>
    <w:p w14:paraId="35D7ED33">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Email Address</w:t>
      </w:r>
      <w:r/>
    </w:p>
    <w:p w14:paraId="17937BF6">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Phone Number</w:t>
      </w:r>
      <w:r/>
    </w:p>
    <w:p w14:paraId="24C0C20D">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National ID</w:t>
      </w:r>
      <w:r/>
    </w:p>
    <w:p w14:paraId="598596D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w:t>
      </w:r>
      <w:r/>
    </w:p>
    <w:p w14:paraId="18AEB8C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Confirm Password</w:t>
      </w:r>
      <w:r/>
    </w:p>
    <w:p w14:paraId="210C9EC0">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 Information (Optional)</w:t>
      </w:r>
      <w:r/>
    </w:p>
    <w:p w14:paraId="15115759">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3.3.3 Registration Page</w:t>
      </w:r>
      <w:r/>
    </w:p>
    <w:p w14:paraId="2F49203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REGISTRATION PAGE SCREENSHOT HERE]</w:t>
      </w:r>
      <w:r/>
    </w:p>
    <w:p w14:paraId="0BF80A63">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3.3.4 Registration Code</w:t>
      </w:r>
      <w:r/>
    </w:p>
    <w:p w14:paraId="3384612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REGISTRATION SOURCE CODE HERE]</w:t>
      </w:r>
      <w:r/>
    </w:p>
    <w:p w14:paraId="7E3E958C">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3.3.3 Forgot Password Module</w:t>
      </w:r>
      <w:r/>
    </w:p>
    <w:p w14:paraId="5D022B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password recovery module assists users in regaining access to their accounts.</w:t>
      </w:r>
      <w:r/>
    </w:p>
    <w:p w14:paraId="563B30E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functionality includes:</w:t>
      </w:r>
      <w:r/>
    </w:p>
    <w:p w14:paraId="28980E4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Identity verification</w:t>
      </w:r>
      <w:r/>
    </w:p>
    <w:p w14:paraId="5D24FA4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reset request</w:t>
      </w:r>
      <w:r/>
    </w:p>
    <w:p w14:paraId="4362806D">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token validation</w:t>
      </w:r>
      <w:r/>
    </w:p>
    <w:p w14:paraId="3090565D">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update</w:t>
      </w:r>
      <w:r/>
    </w:p>
    <w:p w14:paraId="28EF31B6">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3.3.5 Forgot Password</w:t>
      </w:r>
      <w:r/>
    </w:p>
    <w:p w14:paraId="20F9877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FORGOT PASSWORD PAGE HERE]</w:t>
      </w:r>
      <w:r/>
    </w:p>
    <w:p w14:paraId="693401C2">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3.3.4 Patient Dashboard Development</w:t>
      </w:r>
      <w:r/>
    </w:p>
    <w:p w14:paraId="4802E60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Patient Dashboard serves as the central workspace after successful authentication.</w:t>
      </w:r>
      <w:r/>
    </w:p>
    <w:p w14:paraId="546C46E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Major components developed include:</w:t>
      </w:r>
      <w:r/>
    </w:p>
    <w:p w14:paraId="08BA6129">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Welcome section</w:t>
      </w:r>
      <w:r/>
    </w:p>
    <w:p w14:paraId="6DEC1162">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Profile overview</w:t>
      </w:r>
      <w:r/>
    </w:p>
    <w:p w14:paraId="7F1C213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Healthcare statistics</w:t>
      </w:r>
      <w:r/>
    </w:p>
    <w:p w14:paraId="29F08A76">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management</w:t>
      </w:r>
      <w:r/>
    </w:p>
    <w:p w14:paraId="7BED065A">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records</w:t>
      </w:r>
      <w:r/>
    </w:p>
    <w:p w14:paraId="3D14F7DE">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w:t>
      </w:r>
      <w:r/>
    </w:p>
    <w:p w14:paraId="64302D4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Notifications</w:t>
      </w:r>
      <w:r/>
    </w:p>
    <w:p w14:paraId="23C412F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 information</w:t>
      </w:r>
      <w:r/>
    </w:p>
    <w:p w14:paraId="33C015E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3.3.6 Patient Dashboard</w:t>
      </w:r>
      <w:r/>
    </w:p>
    <w:p w14:paraId="1B1E241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mc:AlternateContent>
          <mc:Choice Requires="wpg">
            <w:drawing>
              <wp:inline xmlns:wp="http://schemas.openxmlformats.org/drawingml/2006/wordprocessingDrawing" distT="0" distB="0" distL="0" distR="0">
                <wp:extent cx="5486400" cy="2688166"/>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68225" name=""/>
                        <pic:cNvPicPr>
                          <a:picLocks noChangeAspect="1"/>
                        </pic:cNvPicPr>
                        <pic:nvPr/>
                      </pic:nvPicPr>
                      <pic:blipFill rotWithShape="1">
                        <a:blip r:embed="rId30"/>
                        <a:stretch/>
                      </pic:blipFill>
                      <pic:spPr bwMode="auto">
                        <a:xfrm>
                          <a:off x="0" y="0"/>
                          <a:ext cx="5486399" cy="26881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32.00pt;height:211.67pt;mso-wrap-distance-left:0.00pt;mso-wrap-distance-top:0.00pt;mso-wrap-distance-right:0.00pt;mso-wrap-distance-bottom:0.00pt;z-index:1;" stroked="false">
                <v:imagedata r:id="rId30" o:title=""/>
                <o:lock v:ext="edit" rotation="t"/>
              </v:shape>
            </w:pict>
          </mc:Fallback>
        </mc:AlternateContent>
      </w:r>
      <w:r/>
    </w:p>
    <w:p w14:paraId="048EE65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3.3.7 Dashboard Source Code</w:t>
      </w:r>
      <w:r/>
    </w:p>
    <w:p w14:paraId="575728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mc:AlternateContent>
          <mc:Choice Requires="wpg">
            <w:drawing>
              <wp:inline xmlns:wp="http://schemas.openxmlformats.org/drawingml/2006/wordprocessingDrawing" distT="0" distB="0" distL="0" distR="0">
                <wp:extent cx="5486400" cy="3157813"/>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1902" name=""/>
                        <pic:cNvPicPr>
                          <a:picLocks noChangeAspect="1"/>
                        </pic:cNvPicPr>
                        <pic:nvPr/>
                      </pic:nvPicPr>
                      <pic:blipFill rotWithShape="1">
                        <a:blip r:embed="rId31"/>
                        <a:stretch/>
                      </pic:blipFill>
                      <pic:spPr bwMode="auto">
                        <a:xfrm>
                          <a:off x="0" y="0"/>
                          <a:ext cx="5486399" cy="31578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32.00pt;height:248.65pt;mso-wrap-distance-left:0.00pt;mso-wrap-distance-top:0.00pt;mso-wrap-distance-right:0.00pt;mso-wrap-distance-bottom:0.00pt;z-index:1;" stroked="false">
                <v:imagedata r:id="rId31" o:title=""/>
                <o:lock v:ext="edit" rotation="t"/>
              </v:shape>
            </w:pict>
          </mc:Fallback>
        </mc:AlternateContent>
      </w:r>
      <w:r/>
    </w:p>
    <w:p w14:paraId="3E14726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3.3.5 Appointment Module</w:t>
      </w:r>
      <w:r/>
    </w:p>
    <w:p w14:paraId="038DF8D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appointment module allows patients to search hospitals, select doctors, schedule appointments, and monitor booking status.</w:t>
      </w:r>
      <w:r/>
    </w:p>
    <w:p w14:paraId="7F32298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Features</w:t>
      </w:r>
      <w:r/>
    </w:p>
    <w:p w14:paraId="44EA0D70">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Hospital search</w:t>
      </w:r>
      <w:r/>
    </w:p>
    <w:p w14:paraId="2F586529">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Doctor selection</w:t>
      </w:r>
      <w:r/>
    </w:p>
    <w:p w14:paraId="263F8D9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scheduling</w:t>
      </w:r>
      <w:r/>
    </w:p>
    <w:p w14:paraId="5463DBBA">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history</w:t>
      </w:r>
      <w:r/>
    </w:p>
    <w:p w14:paraId="46757568">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cancellation</w:t>
      </w:r>
      <w:r/>
    </w:p>
    <w:p w14:paraId="424796A0">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3.3.8 Appointment Module</w:t>
      </w:r>
      <w:r/>
    </w:p>
    <w:p w14:paraId="21B6484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mc:AlternateContent>
          <mc:Choice Requires="wpg">
            <w:drawing>
              <wp:inline xmlns:wp="http://schemas.openxmlformats.org/drawingml/2006/wordprocessingDrawing" distT="0" distB="0" distL="0" distR="0">
                <wp:extent cx="5486400" cy="2594593"/>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56337" name=""/>
                        <pic:cNvPicPr>
                          <a:picLocks noChangeAspect="1"/>
                        </pic:cNvPicPr>
                        <pic:nvPr/>
                      </pic:nvPicPr>
                      <pic:blipFill rotWithShape="1">
                        <a:blip r:embed="rId32"/>
                        <a:stretch/>
                      </pic:blipFill>
                      <pic:spPr bwMode="auto">
                        <a:xfrm>
                          <a:off x="0" y="0"/>
                          <a:ext cx="5486399" cy="25945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2.00pt;height:204.30pt;mso-wrap-distance-left:0.00pt;mso-wrap-distance-top:0.00pt;mso-wrap-distance-right:0.00pt;mso-wrap-distance-bottom:0.00pt;z-index:1;" stroked="false">
                <v:imagedata r:id="rId32" o:title=""/>
                <o:lock v:ext="edit" rotation="t"/>
              </v:shape>
            </w:pict>
          </mc:Fallback>
        </mc:AlternateContent>
      </w:r>
      <w:r/>
    </w:p>
    <w:p w14:paraId="7DEB383C">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3.3.6 Medical Records Module</w:t>
      </w:r>
      <w:r/>
    </w:p>
    <w:p w14:paraId="774696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Medical Records module enables secure viewing of patient healthcare information.</w:t>
      </w:r>
      <w:r/>
    </w:p>
    <w:p w14:paraId="4461AE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Available records include:</w:t>
      </w:r>
      <w:r/>
    </w:p>
    <w:p w14:paraId="0CA7CB7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Diagnoses</w:t>
      </w:r>
      <w:r/>
    </w:p>
    <w:p w14:paraId="3D2DBFE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Laboratory reports</w:t>
      </w:r>
      <w:r/>
    </w:p>
    <w:p w14:paraId="0EAF187E">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Prescriptions</w:t>
      </w:r>
      <w:r/>
    </w:p>
    <w:p w14:paraId="522C8AC3">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Treatment history</w:t>
      </w:r>
      <w:r/>
    </w:p>
    <w:p w14:paraId="56851F1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Clinical notes</w:t>
      </w:r>
      <w:r/>
    </w:p>
    <w:p w14:paraId="5DBF4EB2">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3.3.9 Medical Records</w:t>
      </w:r>
      <w:r/>
    </w:p>
    <w:p w14:paraId="12B04C3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br/>
        <mc:AlternateContent>
          <mc:Choice Requires="wpg">
            <w:drawing>
              <wp:inline xmlns:wp="http://schemas.openxmlformats.org/drawingml/2006/wordprocessingDrawing" distT="0" distB="0" distL="0" distR="0">
                <wp:extent cx="5486400" cy="2594593"/>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72047" name=""/>
                        <pic:cNvPicPr>
                          <a:picLocks noChangeAspect="1"/>
                        </pic:cNvPicPr>
                        <pic:nvPr/>
                      </pic:nvPicPr>
                      <pic:blipFill rotWithShape="1">
                        <a:blip r:embed="rId33"/>
                        <a:stretch/>
                      </pic:blipFill>
                      <pic:spPr bwMode="auto">
                        <a:xfrm>
                          <a:off x="0" y="0"/>
                          <a:ext cx="5486399" cy="25945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32.00pt;height:204.30pt;mso-wrap-distance-left:0.00pt;mso-wrap-distance-top:0.00pt;mso-wrap-distance-right:0.00pt;mso-wrap-distance-bottom:0.00pt;z-index:1;" stroked="false">
                <v:imagedata r:id="rId33" o:title=""/>
                <o:lock v:ext="edit" rotation="t"/>
              </v:shape>
            </w:pict>
          </mc:Fallback>
        </mc:AlternateContent>
      </w:r>
      <w:r/>
    </w:p>
    <w:p w14:paraId="547E653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mc:AlternateContent>
          <mc:Choice Requires="wpg">
            <w:drawing>
              <wp:inline xmlns:wp="http://schemas.openxmlformats.org/drawingml/2006/wordprocessingDrawing" distT="0" distB="0" distL="0" distR="0">
                <wp:extent cx="5486400" cy="3157813"/>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84412" name=""/>
                        <pic:cNvPicPr>
                          <a:picLocks noChangeAspect="1"/>
                        </pic:cNvPicPr>
                        <pic:nvPr/>
                      </pic:nvPicPr>
                      <pic:blipFill rotWithShape="1">
                        <a:blip r:embed="rId34"/>
                        <a:stretch/>
                      </pic:blipFill>
                      <pic:spPr bwMode="auto">
                        <a:xfrm>
                          <a:off x="0" y="0"/>
                          <a:ext cx="5486399" cy="31578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32.00pt;height:248.65pt;mso-wrap-distance-left:0.00pt;mso-wrap-distance-top:0.00pt;mso-wrap-distance-right:0.00pt;mso-wrap-distance-bottom:0.00pt;z-index:1;" stroked="false">
                <v:imagedata r:id="rId34" o:title=""/>
                <o:lock v:ext="edit" rotation="t"/>
              </v:shape>
            </w:pict>
          </mc:Fallback>
        </mc:AlternateContent>
        <w:br/>
        <w:br/>
        <w:t xml:space="preserve">3.3.7 Billing Module</w:t>
      </w:r>
      <w:r/>
    </w:p>
    <w:p w14:paraId="520E03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Billing module enables patients to monitor healthcare expenses.</w:t>
      </w:r>
      <w:r/>
    </w:p>
    <w:p w14:paraId="723460E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Features</w:t>
      </w:r>
      <w:r/>
    </w:p>
    <w:p w14:paraId="1BEB437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history</w:t>
      </w:r>
      <w:r/>
    </w:p>
    <w:p w14:paraId="0CD81FCA">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Outstanding balances</w:t>
      </w:r>
      <w:r/>
    </w:p>
    <w:p w14:paraId="0F822531">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 information</w:t>
      </w:r>
      <w:r/>
    </w:p>
    <w:p w14:paraId="0DBD501D">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Payment status</w:t>
      </w:r>
      <w:r/>
    </w:p>
    <w:p w14:paraId="3BF68B73">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Downloadable invoices</w:t>
      </w:r>
      <w:r/>
    </w:p>
    <w:p w14:paraId="1A0F5C5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3.3.10 Billing Module</w:t>
      </w:r>
      <w:r/>
    </w:p>
    <w:p w14:paraId="0C80F35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mc:AlternateContent>
          <mc:Choice Requires="wpg">
            <w:drawing>
              <wp:inline xmlns:wp="http://schemas.openxmlformats.org/drawingml/2006/wordprocessingDrawing" distT="0" distB="0" distL="0" distR="0">
                <wp:extent cx="5486400" cy="259459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3566" name=""/>
                        <pic:cNvPicPr>
                          <a:picLocks noChangeAspect="1"/>
                        </pic:cNvPicPr>
                        <pic:nvPr/>
                      </pic:nvPicPr>
                      <pic:blipFill rotWithShape="1">
                        <a:blip r:embed="rId35"/>
                        <a:stretch/>
                      </pic:blipFill>
                      <pic:spPr bwMode="auto">
                        <a:xfrm>
                          <a:off x="0" y="0"/>
                          <a:ext cx="5486399" cy="25945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32.00pt;height:204.30pt;mso-wrap-distance-left:0.00pt;mso-wrap-distance-top:0.00pt;mso-wrap-distance-right:0.00pt;mso-wrap-distance-bottom:0.00pt;z-index:1;" stroked="false">
                <v:imagedata r:id="rId35" o:title=""/>
                <o:lock v:ext="edit" rotation="t"/>
              </v:shape>
            </w:pict>
          </mc:Fallback>
        </mc:AlternateContent>
      </w:r>
      <w:r/>
    </w:p>
    <w:p w14:paraId="0A6F0B3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mc:AlternateContent>
          <mc:Choice Requires="wpg">
            <w:drawing>
              <wp:inline xmlns:wp="http://schemas.openxmlformats.org/drawingml/2006/wordprocessingDrawing" distT="0" distB="0" distL="0" distR="0">
                <wp:extent cx="5486400" cy="3157813"/>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97475" name=""/>
                        <pic:cNvPicPr>
                          <a:picLocks noChangeAspect="1"/>
                        </pic:cNvPicPr>
                        <pic:nvPr/>
                      </pic:nvPicPr>
                      <pic:blipFill rotWithShape="1">
                        <a:blip r:embed="rId36"/>
                        <a:stretch/>
                      </pic:blipFill>
                      <pic:spPr bwMode="auto">
                        <a:xfrm>
                          <a:off x="0" y="0"/>
                          <a:ext cx="5486399" cy="31578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32.00pt;height:248.65pt;mso-wrap-distance-left:0.00pt;mso-wrap-distance-top:0.00pt;mso-wrap-distance-right:0.00pt;mso-wrap-distance-bottom:0.00pt;z-index:1;" stroked="false">
                <v:imagedata r:id="rId36" o:title=""/>
                <o:lock v:ext="edit" rotation="t"/>
              </v:shape>
            </w:pict>
          </mc:Fallback>
        </mc:AlternateContent>
        <w:br/>
        <w:br/>
        <w:br/>
        <w:br/>
        <w:br/>
        <w:br/>
        <w:t xml:space="preserve">3.4 Backend Development</w:t>
      </w:r>
      <w:r/>
    </w:p>
    <w:p w14:paraId="1E94CC3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Backend development was implemented using Node.js and Express.js.</w:t>
      </w:r>
      <w:r/>
    </w:p>
    <w:p w14:paraId="283C10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backend performs the core business logic of the application, including authentication, authorization, appointment scheduling, medical record management, billing processing, and communication with MongoDB.</w:t>
      </w:r>
      <w:r/>
    </w:p>
    <w:p w14:paraId="4A2FA2F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application follows a RESTful API architecture that separates frontend presentation from backend processing.</w:t>
      </w:r>
      <w:r/>
    </w:p>
    <w:p w14:paraId="0B7E61D2">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3.4.1 Authentication Module</w:t>
      </w:r>
      <w:r/>
    </w:p>
    <w:p w14:paraId="606CC04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Authentication was implemented using secure login mechanisms and Role-Based Access Control.</w:t>
      </w:r>
      <w:r/>
    </w:p>
    <w:p w14:paraId="1083CDF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Features</w:t>
      </w:r>
      <w:r/>
    </w:p>
    <w:p w14:paraId="1A1907D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registration</w:t>
      </w:r>
      <w:r/>
    </w:p>
    <w:p w14:paraId="004B961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login</w:t>
      </w:r>
      <w:r/>
    </w:p>
    <w:p w14:paraId="1A0AF700">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hashing</w:t>
      </w:r>
      <w:r/>
    </w:p>
    <w:p w14:paraId="4D9484A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JWT authentication</w:t>
      </w:r>
      <w:r/>
    </w:p>
    <w:p w14:paraId="7009974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Session validation</w:t>
      </w:r>
      <w:r/>
    </w:p>
    <w:p w14:paraId="5001D4D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Access token generation</w:t>
      </w:r>
      <w:r/>
    </w:p>
    <w:p w14:paraId="42F55EC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 verification</w:t>
      </w:r>
      <w:r/>
    </w:p>
    <w:p w14:paraId="1722610B">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3.4.1 Authentication API</w:t>
      </w:r>
      <w:r/>
    </w:p>
    <w:p w14:paraId="5CE4761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mc:AlternateContent>
          <mc:Choice Requires="wpg">
            <w:drawing>
              <wp:inline xmlns:wp="http://schemas.openxmlformats.org/drawingml/2006/wordprocessingDrawing" distT="0" distB="0" distL="0" distR="0">
                <wp:extent cx="5486400" cy="3157813"/>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9474" name=""/>
                        <pic:cNvPicPr>
                          <a:picLocks noChangeAspect="1"/>
                        </pic:cNvPicPr>
                        <pic:nvPr/>
                      </pic:nvPicPr>
                      <pic:blipFill rotWithShape="1">
                        <a:blip r:embed="rId37"/>
                        <a:stretch/>
                      </pic:blipFill>
                      <pic:spPr bwMode="auto">
                        <a:xfrm>
                          <a:off x="0" y="0"/>
                          <a:ext cx="5486399" cy="31578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32.00pt;height:248.65pt;mso-wrap-distance-left:0.00pt;mso-wrap-distance-top:0.00pt;mso-wrap-distance-right:0.00pt;mso-wrap-distance-bottom:0.00pt;z-index:1;" stroked="false">
                <v:imagedata r:id="rId37" o:title=""/>
                <o:lock v:ext="edit" rotation="t"/>
              </v:shape>
            </w:pict>
          </mc:Fallback>
        </mc:AlternateContent>
      </w:r>
      <w:r/>
    </w:p>
    <w:p w14:paraId="478A0E18">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3.4.2 User Management Module</w:t>
      </w:r>
      <w:r/>
    </w:p>
    <w:p w14:paraId="4FB9C0A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User Management module enables administrators to create, modify, suspend, activate, and delete user accounts.</w:t>
      </w:r>
      <w:r/>
    </w:p>
    <w:p w14:paraId="44DFDD9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Features</w:t>
      </w:r>
      <w:r/>
    </w:p>
    <w:p w14:paraId="55E425BD">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creation</w:t>
      </w:r>
      <w:r/>
    </w:p>
    <w:p w14:paraId="01B27521">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update</w:t>
      </w:r>
      <w:r/>
    </w:p>
    <w:p w14:paraId="7023E948">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deletion</w:t>
      </w:r>
      <w:r/>
    </w:p>
    <w:p w14:paraId="32BEA086">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 assignment</w:t>
      </w:r>
      <w:r/>
    </w:p>
    <w:p w14:paraId="7F0D007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Profile management</w:t>
      </w:r>
      <w:r/>
    </w:p>
    <w:p w14:paraId="5E154C2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reset</w:t>
      </w:r>
      <w:r/>
    </w:p>
    <w:p w14:paraId="098FE65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3.4.2 User Management Code</w:t>
      </w:r>
      <w:r/>
    </w:p>
    <w:p w14:paraId="076F2B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mc:AlternateContent>
          <mc:Choice Requires="wpg">
            <w:drawing>
              <wp:inline xmlns:wp="http://schemas.openxmlformats.org/drawingml/2006/wordprocessingDrawing" distT="0" distB="0" distL="0" distR="0">
                <wp:extent cx="5486400" cy="3157813"/>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30532" name=""/>
                        <pic:cNvPicPr>
                          <a:picLocks noChangeAspect="1"/>
                        </pic:cNvPicPr>
                        <pic:nvPr/>
                      </pic:nvPicPr>
                      <pic:blipFill rotWithShape="1">
                        <a:blip r:embed="rId38"/>
                        <a:stretch/>
                      </pic:blipFill>
                      <pic:spPr bwMode="auto">
                        <a:xfrm>
                          <a:off x="0" y="0"/>
                          <a:ext cx="5486399" cy="31578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32.00pt;height:248.65pt;mso-wrap-distance-left:0.00pt;mso-wrap-distance-top:0.00pt;mso-wrap-distance-right:0.00pt;mso-wrap-distance-bottom:0.00pt;z-index:1;" stroked="false">
                <v:imagedata r:id="rId38" o:title=""/>
                <o:lock v:ext="edit" rotation="t"/>
              </v:shape>
            </w:pict>
          </mc:Fallback>
        </mc:AlternateContent>
      </w:r>
      <w:r/>
    </w:p>
    <w:p w14:paraId="0827DF0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br/>
        <w:t xml:space="preserve">3.4.3 Appointment Service</w:t>
      </w:r>
      <w:r/>
    </w:p>
    <w:p w14:paraId="621475D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Backend appointment services process appointment requests submitted by patients.</w:t>
      </w:r>
      <w:r/>
    </w:p>
    <w:p w14:paraId="2922FF8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Features include:</w:t>
      </w:r>
      <w:r/>
    </w:p>
    <w:p w14:paraId="316DE5F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creation</w:t>
      </w:r>
      <w:r/>
    </w:p>
    <w:p w14:paraId="6790D6F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Availability checking</w:t>
      </w:r>
      <w:r/>
    </w:p>
    <w:p w14:paraId="4CF0133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approval</w:t>
      </w:r>
      <w:r/>
    </w:p>
    <w:p w14:paraId="2A181C63">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Cancellation</w:t>
      </w:r>
      <w:r/>
    </w:p>
    <w:p w14:paraId="3D7916E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reminders</w:t>
      </w:r>
      <w:r/>
    </w:p>
    <w:p w14:paraId="6112A1EC">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3.4.3 Appointment Service Code</w:t>
      </w:r>
      <w:r/>
    </w:p>
    <w:p w14:paraId="306C6BD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APPOINTMENT API CODE HERE]</w:t>
      </w:r>
      <w:r/>
    </w:p>
    <w:p w14:paraId="5BB91C15">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3.4.4 Medical Records Service</w:t>
      </w:r>
      <w:r/>
    </w:p>
    <w:p w14:paraId="3C5521A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module securely processes healthcare records between healthcare professionals and patients.</w:t>
      </w:r>
      <w:r/>
    </w:p>
    <w:p w14:paraId="3D0BAFB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Functions include:</w:t>
      </w:r>
      <w:r/>
    </w:p>
    <w:p w14:paraId="5E7FD7BE">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Record creation</w:t>
      </w:r>
      <w:r/>
    </w:p>
    <w:p w14:paraId="643CE20E">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Record retrieval</w:t>
      </w:r>
      <w:r/>
    </w:p>
    <w:p w14:paraId="018AA47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Record updating</w:t>
      </w:r>
      <w:r/>
    </w:p>
    <w:p w14:paraId="130AAFED">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authorization</w:t>
      </w:r>
      <w:r/>
    </w:p>
    <w:p w14:paraId="0A003F31">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Audit logging</w:t>
      </w:r>
      <w:r/>
    </w:p>
    <w:p w14:paraId="7529EBD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3.4.4 Medical Records Backend</w:t>
      </w:r>
      <w:r/>
    </w:p>
    <w:p w14:paraId="4B9684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MEDICAL RECORDS API HERE]</w:t>
      </w:r>
      <w:r/>
    </w:p>
    <w:p w14:paraId="4F9C87E2">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3.4.5 Billing Service</w:t>
      </w:r>
      <w:r/>
    </w:p>
    <w:p w14:paraId="10DA262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Billing Service calculates patient charges and stores billing transactions.</w:t>
      </w:r>
      <w:r/>
    </w:p>
    <w:p w14:paraId="4C78492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functionality includes:</w:t>
      </w:r>
      <w:r/>
    </w:p>
    <w:p w14:paraId="3B1273C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Invoice generation</w:t>
      </w:r>
      <w:r/>
    </w:p>
    <w:p w14:paraId="4DFD667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Payment tracking</w:t>
      </w:r>
      <w:r/>
    </w:p>
    <w:p w14:paraId="7C97201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history</w:t>
      </w:r>
      <w:r/>
    </w:p>
    <w:p w14:paraId="5D8229D9">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Outstanding balance calculation</w:t>
      </w:r>
      <w:r/>
    </w:p>
    <w:p w14:paraId="754D71A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3.4.5 Billing Backend</w:t>
      </w:r>
      <w:r/>
    </w:p>
    <w:p w14:paraId="201E3F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BILLING SERVICE CODE HERE]</w:t>
      </w:r>
      <w:r/>
    </w:p>
    <w:p w14:paraId="59DBB61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3.5 Database Development</w:t>
      </w:r>
      <w:r/>
    </w:p>
    <w:p w14:paraId="6873952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MongoDB Atlas was selected as the primary database because of its scalability, flexibility, cloud accessibility, and support for JSON document storage.</w:t>
      </w:r>
      <w:r/>
    </w:p>
    <w:p w14:paraId="695F4EB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database structure follows the Entity Relationship Diagram presented in Chapter Two.</w:t>
      </w:r>
      <w:r/>
    </w:p>
    <w:p w14:paraId="7B1060F4">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Collections Implemented</w:t>
      </w:r>
      <w:r/>
    </w:p>
    <w:p w14:paraId="68D432F5">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Users Collection</w:t>
      </w:r>
      <w:r/>
    </w:p>
    <w:p w14:paraId="5B50C59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Stores:</w:t>
      </w:r>
      <w:r/>
    </w:p>
    <w:p w14:paraId="458199EC">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ID</w:t>
      </w:r>
      <w:r/>
    </w:p>
    <w:p w14:paraId="1544401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Name</w:t>
      </w:r>
      <w:r/>
    </w:p>
    <w:p w14:paraId="2D7A7AF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Email</w:t>
      </w:r>
      <w:r/>
    </w:p>
    <w:p w14:paraId="569687DD">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Phone Number</w:t>
      </w:r>
      <w:r/>
    </w:p>
    <w:p w14:paraId="6CF10B2E">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National ID</w:t>
      </w:r>
      <w:r/>
    </w:p>
    <w:p w14:paraId="61C8ECB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Hash</w:t>
      </w:r>
      <w:r/>
    </w:p>
    <w:p w14:paraId="37CC8D75">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Role</w:t>
      </w:r>
      <w:r/>
    </w:p>
    <w:p w14:paraId="5DD3F117">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Patients Collection</w:t>
      </w:r>
      <w:r/>
    </w:p>
    <w:p w14:paraId="59E2BE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Stores:</w:t>
      </w:r>
      <w:r/>
    </w:p>
    <w:p w14:paraId="6B9901D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 Information</w:t>
      </w:r>
      <w:r/>
    </w:p>
    <w:p w14:paraId="59C49AD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 Details</w:t>
      </w:r>
      <w:r/>
    </w:p>
    <w:p w14:paraId="6431A5AC">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Contact Information</w:t>
      </w:r>
      <w:r/>
    </w:p>
    <w:p w14:paraId="5234A8D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History</w:t>
      </w:r>
      <w:r/>
    </w:p>
    <w:p w14:paraId="4B16FCFA">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Appointments Collection</w:t>
      </w:r>
      <w:r/>
    </w:p>
    <w:p w14:paraId="2060457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Stores:</w:t>
      </w:r>
      <w:r/>
    </w:p>
    <w:p w14:paraId="6BC7B501">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Date</w:t>
      </w:r>
      <w:r/>
    </w:p>
    <w:p w14:paraId="7E49616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Healthcare Provider</w:t>
      </w:r>
      <w:r/>
    </w:p>
    <w:p w14:paraId="778CDBC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Status</w:t>
      </w:r>
      <w:r/>
    </w:p>
    <w:p w14:paraId="42E9C896">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Consultation Details</w:t>
      </w:r>
      <w:r/>
    </w:p>
    <w:p w14:paraId="1411BF42">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Medical Records Collection</w:t>
      </w:r>
      <w:r/>
    </w:p>
    <w:p w14:paraId="6D77407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Stores:</w:t>
      </w:r>
      <w:r/>
    </w:p>
    <w:p w14:paraId="3D9CE689">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Diagnoses</w:t>
      </w:r>
      <w:r/>
    </w:p>
    <w:p w14:paraId="144D8A89">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Treatments</w:t>
      </w:r>
      <w:r/>
    </w:p>
    <w:p w14:paraId="59B813E0">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Laboratory Results</w:t>
      </w:r>
      <w:r/>
    </w:p>
    <w:p w14:paraId="00FFBB9A">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Prescriptions</w:t>
      </w:r>
      <w:r/>
    </w:p>
    <w:p w14:paraId="367FEADE">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Billing Collection</w:t>
      </w:r>
      <w:r/>
    </w:p>
    <w:p w14:paraId="2C67573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Stores:</w:t>
      </w:r>
      <w:r/>
    </w:p>
    <w:p w14:paraId="096E9226">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Invoice Details</w:t>
      </w:r>
      <w:r/>
    </w:p>
    <w:p w14:paraId="00FFD74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Payment Status</w:t>
      </w:r>
      <w:r/>
    </w:p>
    <w:p w14:paraId="022AB01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Charges</w:t>
      </w:r>
      <w:r/>
    </w:p>
    <w:p w14:paraId="7EE084F8">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Insurance Coverage</w:t>
      </w:r>
      <w:r/>
    </w:p>
    <w:p w14:paraId="73A7241E">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Audit Logs Collection</w:t>
      </w:r>
      <w:r/>
    </w:p>
    <w:p w14:paraId="77C918F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Stores:</w:t>
      </w:r>
      <w:r/>
    </w:p>
    <w:p w14:paraId="590EB5BA">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Login Records</w:t>
      </w:r>
      <w:r/>
    </w:p>
    <w:p w14:paraId="5FBF57E2">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Activities</w:t>
      </w:r>
      <w:r/>
    </w:p>
    <w:p w14:paraId="08198951">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Security Events</w:t>
      </w:r>
      <w:r/>
    </w:p>
    <w:p w14:paraId="14B71EEC">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System Logs</w:t>
      </w:r>
      <w:r/>
    </w:p>
    <w:p w14:paraId="2B902A6E">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3.5.1 Database Integration</w:t>
      </w:r>
      <w:r/>
    </w:p>
    <w:p w14:paraId="52F4CD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Database integration involved connecting backend services to MongoDB Atlas through secure database connections.</w:t>
      </w:r>
      <w:r/>
    </w:p>
    <w:p w14:paraId="7CE7DB0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integration process included:</w:t>
      </w:r>
      <w:r/>
    </w:p>
    <w:p w14:paraId="42F8E5D9">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Schema creation</w:t>
      </w:r>
      <w:r/>
    </w:p>
    <w:p w14:paraId="297CE22E">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 validation</w:t>
      </w:r>
      <w:r/>
    </w:p>
    <w:p w14:paraId="4665C65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CRUD operations</w:t>
      </w:r>
      <w:r/>
    </w:p>
    <w:p w14:paraId="3BF6EEA9">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Connection pooling</w:t>
      </w:r>
      <w:r/>
    </w:p>
    <w:p w14:paraId="3240C79F">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Error handling</w:t>
      </w:r>
      <w:r/>
    </w:p>
    <w:p w14:paraId="5AE169A6">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integration</w:t>
      </w:r>
      <w:r/>
    </w:p>
    <w:p w14:paraId="44307559">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3.5.1 MongoDB Collections</w:t>
      </w:r>
      <w:r/>
    </w:p>
    <w:p w14:paraId="69D3DFE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DATABASE SCREENSHOT HERE]</w:t>
      </w:r>
      <w:r/>
    </w:p>
    <w:p w14:paraId="5BFD3BEC">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3.5.2 MongoDB Schema</w:t>
      </w:r>
      <w:r/>
    </w:p>
    <w:p w14:paraId="0646D9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DATABASE SCHEMA HERE]</w:t>
      </w:r>
      <w:r/>
    </w:p>
    <w:p w14:paraId="09CE6AA8">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3.5.2 Redis Cache Integration</w:t>
      </w:r>
      <w:r/>
    </w:p>
    <w:p w14:paraId="2DC0FA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Redis (Upstash) was implemented to improve application performance.</w:t>
      </w:r>
      <w:r/>
    </w:p>
    <w:p w14:paraId="245A85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Redis stores frequently requested data temporarily, reducing unnecessary database queries.</w:t>
      </w:r>
      <w:r/>
    </w:p>
    <w:p w14:paraId="5EC702A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Benefits achieved include:</w:t>
      </w:r>
      <w:r/>
    </w:p>
    <w:p w14:paraId="273611BB">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Faster authentication</w:t>
      </w:r>
      <w:r/>
    </w:p>
    <w:p w14:paraId="23B586B4">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Session management</w:t>
      </w:r>
      <w:r/>
    </w:p>
    <w:p w14:paraId="1996BE3A">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Reduced database load</w:t>
      </w:r>
      <w:r/>
    </w:p>
    <w:p w14:paraId="29D3DE27">
      <w:pPr>
        <w:pStyle w:val="910"/>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Improved response time</w:t>
      </w:r>
      <w:r/>
    </w:p>
    <w:p w14:paraId="0DF01E7B">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3.5.3 Redis Dashboard</w:t>
      </w:r>
      <w:r/>
    </w:p>
    <w:p w14:paraId="5B2517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REDIS DASHBOARD SCREENSHOT HERE]</w:t>
      </w:r>
      <w:r/>
    </w:p>
    <w:p w14:paraId="21CF3638">
      <w:pPr>
        <w:pStyle w:val="890"/>
        <w:pBdr>
          <w:top w:val="none" w:color="000000" w:sz="4" w:space="0"/>
          <w:left w:val="none" w:color="000000" w:sz="4" w:space="0"/>
          <w:bottom w:val="none" w:color="000000" w:sz="4" w:space="0"/>
          <w:right w:val="none" w:color="000000" w:sz="4" w:space="0"/>
        </w:pBdr>
        <w:spacing/>
        <w:ind w:right="0" w:firstLine="0" w:left="0"/>
        <w:rPr/>
      </w:pPr>
      <w:r>
        <w:br/>
        <w:br/>
      </w:r>
      <w:r>
        <w:rPr>
          <w:rFonts w:ascii="Times New Roman" w:hAnsi="Times New Roman" w:eastAsia="Times New Roman" w:cs="Times New Roman"/>
          <w:b/>
          <w:color w:val="000000"/>
          <w:sz w:val="36"/>
        </w:rPr>
        <w:t xml:space="preserve">3.6 Role-Based Dashboard Development</w:t>
      </w:r>
      <w:r/>
    </w:p>
    <w:p w14:paraId="158BEF4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One of the major objectives of the AfyaLink Healthcare Management System was to provide different categories of users with workspaces that match their responsibilities. To achieve this, Role-Based Access Control (RBAC) was implemented. Every authenticated </w:t>
      </w:r>
      <w:r>
        <w:rPr>
          <w:rFonts w:ascii="Times New Roman" w:hAnsi="Times New Roman" w:eastAsia="Times New Roman" w:cs="Times New Roman"/>
          <w:color w:val="000000"/>
          <w:sz w:val="24"/>
        </w:rPr>
        <w:t xml:space="preserve">user is directed to a dashboard based on their assigned role, ensuring that only authorized features and information are accessible.</w:t>
      </w:r>
      <w:r/>
    </w:p>
    <w:p w14:paraId="3860811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approach improves security, minimizes unauthorized access, and provides a customized user experience for each category of user.</w:t>
      </w:r>
      <w:r/>
    </w:p>
    <w:p w14:paraId="109B967A">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3.6.1 System Administrator Dashboard</w:t>
      </w:r>
      <w:r/>
    </w:p>
    <w:p w14:paraId="6C78D3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Administrator Dashboard provides centralized control over the healthcare management platform. It enables administrators to monitor the overall performance of the system, manage user accounts, configure roles, and review audit logs.</w:t>
      </w:r>
      <w:r/>
    </w:p>
    <w:p w14:paraId="15DC71D2">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Implemented Features</w:t>
      </w:r>
      <w:r/>
    </w:p>
    <w:p w14:paraId="5605615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account management</w:t>
      </w:r>
      <w:r/>
    </w:p>
    <w:p w14:paraId="3252BAA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 assignment and modification</w:t>
      </w:r>
      <w:r/>
    </w:p>
    <w:p w14:paraId="0E72461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Account activation and suspension</w:t>
      </w:r>
      <w:r/>
    </w:p>
    <w:p w14:paraId="5ADB9FC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System monitoring</w:t>
      </w:r>
      <w:r/>
    </w:p>
    <w:p w14:paraId="06AF98A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Audit log management</w:t>
      </w:r>
      <w:r/>
    </w:p>
    <w:p w14:paraId="1988508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Security configuration</w:t>
      </w:r>
      <w:r/>
    </w:p>
    <w:p w14:paraId="759939D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Report generation</w:t>
      </w:r>
      <w:r/>
    </w:p>
    <w:p w14:paraId="7624A53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Dashboard analytics</w:t>
      </w:r>
      <w:r/>
    </w:p>
    <w:p w14:paraId="13F00D20">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3.6.1 System Administrator Dashboard</w:t>
      </w:r>
      <w:r/>
    </w:p>
    <w:p w14:paraId="2C3C079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SYSTEM ADMINISTRATOR DASHBOARD SCREENSHOT HERE]</w:t>
      </w:r>
      <w:r/>
    </w:p>
    <w:p w14:paraId="058F4774">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3.6.2 Administrator Source Code</w:t>
      </w:r>
      <w:r/>
    </w:p>
    <w:p w14:paraId="0350F45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ADMINISTRATOR DASHBOARD SOURCE CODE HERE]</w:t>
      </w:r>
      <w:r/>
    </w:p>
    <w:p w14:paraId="09428F1F">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3.6.2 Super Administrator Dashboard</w:t>
      </w:r>
      <w:r/>
    </w:p>
    <w:p w14:paraId="64E860D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Super Administrator Dashboard provides the highest level of access within the AfyaLink platform. This dashboard enables complete control of all healthcare facilities, users, and system configurations.</w:t>
      </w:r>
      <w:r/>
    </w:p>
    <w:p w14:paraId="52AAB77E">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Features Implemented</w:t>
      </w:r>
      <w:r/>
    </w:p>
    <w:p w14:paraId="2FD30733">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Complete system oversight</w:t>
      </w:r>
      <w:r/>
    </w:p>
    <w:p w14:paraId="4F8CF56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Hospital registration</w:t>
      </w:r>
      <w:r/>
    </w:p>
    <w:p w14:paraId="5779766E">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Global user management</w:t>
      </w:r>
      <w:r/>
    </w:p>
    <w:p w14:paraId="163E371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Facility management</w:t>
      </w:r>
      <w:r/>
    </w:p>
    <w:p w14:paraId="4C06D61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System configuration</w:t>
      </w:r>
      <w:r/>
    </w:p>
    <w:p w14:paraId="6AF9136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Performance monitoring</w:t>
      </w:r>
      <w:r/>
    </w:p>
    <w:p w14:paraId="1637136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Audit reporting</w:t>
      </w:r>
      <w:r/>
    </w:p>
    <w:p w14:paraId="30975698">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Security management</w:t>
      </w:r>
      <w:r/>
    </w:p>
    <w:p w14:paraId="7EED38B0">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3.6.3 Super Administrator Dashboard</w:t>
      </w:r>
      <w:r/>
    </w:p>
    <w:p w14:paraId="650022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SUPER ADMIN DASHBOARD SCREENSHOT HERE]</w:t>
      </w:r>
      <w:r/>
    </w:p>
    <w:p w14:paraId="0A9105A4">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3.6.3 Doctor Dashboard</w:t>
      </w:r>
      <w:r/>
    </w:p>
    <w:p w14:paraId="4FAC386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Doctor Dashboard was designed to provide healthcare practitioners with quick access to patient information and clinical services.</w:t>
      </w:r>
      <w:r/>
    </w:p>
    <w:p w14:paraId="7278746E">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Features</w:t>
      </w:r>
      <w:r/>
    </w:p>
    <w:p w14:paraId="30EB021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 profile access</w:t>
      </w:r>
      <w:r/>
    </w:p>
    <w:p w14:paraId="359FC8EE">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management</w:t>
      </w:r>
      <w:r/>
    </w:p>
    <w:p w14:paraId="5F372EB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 review</w:t>
      </w:r>
      <w:r/>
    </w:p>
    <w:p w14:paraId="3A7681A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Treatment documentation</w:t>
      </w:r>
      <w:r/>
    </w:p>
    <w:p w14:paraId="7C4E5732">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Prescription management</w:t>
      </w:r>
      <w:r/>
    </w:p>
    <w:p w14:paraId="6CC9035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Laboratory report review</w:t>
      </w:r>
      <w:r/>
    </w:p>
    <w:p w14:paraId="6450C7E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Clinical notes</w:t>
      </w:r>
      <w:r/>
    </w:p>
    <w:p w14:paraId="282FCF4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3.6.4 Doctor Dashboard</w:t>
      </w:r>
      <w:r/>
    </w:p>
    <w:p w14:paraId="7239647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DOCTOR DASHBOARD SCREENSHOT HERE]</w:t>
      </w:r>
      <w:r/>
    </w:p>
    <w:p w14:paraId="69F3E567">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3.6.4 Nurse Dashboard</w:t>
      </w:r>
      <w:r/>
    </w:p>
    <w:p w14:paraId="721B68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Nurse Dashboard supports nursing operations within healthcare facilities.</w:t>
      </w:r>
      <w:r/>
    </w:p>
    <w:p w14:paraId="10647517">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Features</w:t>
      </w:r>
      <w:r/>
    </w:p>
    <w:p w14:paraId="040AC4CC">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 monitoring</w:t>
      </w:r>
      <w:r/>
    </w:p>
    <w:p w14:paraId="23FD056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Clinical observations</w:t>
      </w:r>
      <w:r/>
    </w:p>
    <w:p w14:paraId="0A9A705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viewing</w:t>
      </w:r>
      <w:r/>
    </w:p>
    <w:p w14:paraId="37B6923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Care documentation</w:t>
      </w:r>
      <w:r/>
    </w:p>
    <w:p w14:paraId="24484032">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Assigned task management</w:t>
      </w:r>
      <w:r/>
    </w:p>
    <w:p w14:paraId="754322C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Ward information</w:t>
      </w:r>
      <w:r/>
    </w:p>
    <w:p w14:paraId="5BB73215">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3.6.5 Nurse Dashboard</w:t>
      </w:r>
      <w:r/>
    </w:p>
    <w:p w14:paraId="6B5F0D8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NURSE DASHBOARD SCREENSHOT HERE]</w:t>
      </w:r>
      <w:r/>
    </w:p>
    <w:p w14:paraId="3FA3C01E">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3.6.5 Community Health Worker Dashboard</w:t>
      </w:r>
      <w:r/>
    </w:p>
    <w:p w14:paraId="4482C32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Community Health Workers require access to community healthcare information outside traditional hospital environments.</w:t>
      </w:r>
      <w:r/>
    </w:p>
    <w:p w14:paraId="69264224">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Features</w:t>
      </w:r>
      <w:r/>
    </w:p>
    <w:p w14:paraId="5C2AB4E3">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Community patient management</w:t>
      </w:r>
      <w:r/>
    </w:p>
    <w:p w14:paraId="43C438E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Follow-up scheduling</w:t>
      </w:r>
      <w:r/>
    </w:p>
    <w:p w14:paraId="0800412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Outreach reports</w:t>
      </w:r>
      <w:r/>
    </w:p>
    <w:p w14:paraId="2AC0C2C2">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Community education records</w:t>
      </w:r>
      <w:r/>
    </w:p>
    <w:p w14:paraId="3F9A773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Household visit tracking</w:t>
      </w:r>
      <w:r/>
    </w:p>
    <w:p w14:paraId="35B21C4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3.6.6 Community Health Worker Dashboard</w:t>
      </w:r>
      <w:r/>
    </w:p>
    <w:p w14:paraId="6BEBB3C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COMMUNITY HEALTH WORKER DASHBOARD SCREENSHOT HERE]</w:t>
      </w:r>
      <w:r/>
    </w:p>
    <w:p w14:paraId="7CFAED45">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3.6.6 Hospital Staff Dashboards</w:t>
      </w:r>
      <w:r/>
    </w:p>
    <w:p w14:paraId="5D1CFC9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Additional dashboards were developed for specialized hospital personnel to improve operational efficiency.</w:t>
      </w:r>
      <w:r/>
    </w:p>
    <w:p w14:paraId="6F4F5F9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dashboards include:</w:t>
      </w:r>
      <w:r/>
    </w:p>
    <w:p w14:paraId="3C52E81C">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Reception Dashboard</w:t>
      </w:r>
      <w:r/>
    </w:p>
    <w:p w14:paraId="0078C7A6">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Pharmacist Dashboard</w:t>
      </w:r>
      <w:r/>
    </w:p>
    <w:p w14:paraId="3CEDC90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Laboratory Dashboard</w:t>
      </w:r>
      <w:r/>
    </w:p>
    <w:p w14:paraId="173EF05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Radiology Dashboard</w:t>
      </w:r>
      <w:r/>
    </w:p>
    <w:p w14:paraId="2E2CC40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Finance Dashboard</w:t>
      </w:r>
      <w:r/>
    </w:p>
    <w:p w14:paraId="52300FD6">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Security Dashboard</w:t>
      </w:r>
      <w:r/>
    </w:p>
    <w:p w14:paraId="43E5427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Surgeon Dashboard</w:t>
      </w:r>
      <w:r/>
    </w:p>
    <w:p w14:paraId="3A23A1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dashboard exposes only the information required by its respective user role.</w:t>
      </w:r>
      <w:r/>
    </w:p>
    <w:p w14:paraId="7F2C810D">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3.6.7 Hospital Staff Dashboards</w:t>
      </w:r>
      <w:r/>
    </w:p>
    <w:p w14:paraId="0C99509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HOSPITAL STAFF DASHBOARD SCREENSHOTS HERE]</w:t>
      </w:r>
      <w:r/>
    </w:p>
    <w:p w14:paraId="74F69F0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3.7 REST API Development</w:t>
      </w:r>
      <w:r/>
    </w:p>
    <w:p w14:paraId="228FE8B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Communication between the frontend application and backend services was achieved using RESTful APIs. These APIs receive requests from the React frontend, process the requests through the Express.js server, interact with MongoDB Atlas, and return responses </w:t>
      </w:r>
      <w:r>
        <w:rPr>
          <w:rFonts w:ascii="Times New Roman" w:hAnsi="Times New Roman" w:eastAsia="Times New Roman" w:cs="Times New Roman"/>
          <w:color w:val="000000"/>
          <w:sz w:val="24"/>
        </w:rPr>
        <w:t xml:space="preserve">in JSON format.</w:t>
      </w:r>
      <w:r/>
    </w:p>
    <w:p w14:paraId="566D6E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REST API architecture enables loose coupling between the frontend and backend, making the application easier to maintain, scale, and extend.</w:t>
      </w:r>
      <w:r/>
    </w:p>
    <w:p w14:paraId="1F3C0CD7">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3.7.1 Authentication API</w:t>
      </w:r>
      <w:r/>
    </w:p>
    <w:p w14:paraId="63889B5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Authentication API manages user registration, login, logout, password recovery, token validation, and session management.</w:t>
      </w:r>
      <w:r/>
    </w:p>
    <w:p w14:paraId="3F4F2F87">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Endpoints Developed</w:t>
      </w:r>
      <w:r/>
    </w:p>
    <w:p w14:paraId="11C30B9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Register User</w:t>
      </w:r>
      <w:r/>
    </w:p>
    <w:p w14:paraId="6B81128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Login User</w:t>
      </w:r>
      <w:r/>
    </w:p>
    <w:p w14:paraId="43DA7C73">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Logout User</w:t>
      </w:r>
      <w:r/>
    </w:p>
    <w:p w14:paraId="47D73DD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Refresh Token</w:t>
      </w:r>
      <w:r/>
    </w:p>
    <w:p w14:paraId="5E015DB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Forgot Password</w:t>
      </w:r>
      <w:r/>
    </w:p>
    <w:p w14:paraId="6187FBF0">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Reset Password</w:t>
      </w:r>
      <w:r/>
    </w:p>
    <w:p w14:paraId="1BB3684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3.7.1 Authentication API</w:t>
      </w:r>
      <w:r/>
    </w:p>
    <w:p w14:paraId="7A976C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AUTHENTICATION API SCREENSHOT OR SOURCE CODE HERE]</w:t>
      </w:r>
      <w:r/>
    </w:p>
    <w:p w14:paraId="48E6BB53">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3.7.2 Patient API</w:t>
      </w:r>
      <w:r/>
    </w:p>
    <w:p w14:paraId="354582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Patient API handles all patient-related operations.</w:t>
      </w:r>
      <w:r/>
    </w:p>
    <w:p w14:paraId="4A0DDC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endpoints include:</w:t>
      </w:r>
      <w:r/>
    </w:p>
    <w:p w14:paraId="6AB3B82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Create Patient</w:t>
      </w:r>
      <w:r/>
    </w:p>
    <w:p w14:paraId="2F205326">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Retrieve Patient Profile</w:t>
      </w:r>
      <w:r/>
    </w:p>
    <w:p w14:paraId="7F947F3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 Patient Information</w:t>
      </w:r>
      <w:r/>
    </w:p>
    <w:p w14:paraId="2DC434F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Delete Patient</w:t>
      </w:r>
      <w:r/>
    </w:p>
    <w:p w14:paraId="4A0B2930">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View Dashboard</w:t>
      </w:r>
      <w:r/>
    </w:p>
    <w:p w14:paraId="2F45B79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3.7.2 Patient API</w:t>
      </w:r>
      <w:r/>
    </w:p>
    <w:p w14:paraId="17238BE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PATIENT API SOURCE CODE HERE]</w:t>
      </w:r>
      <w:r/>
    </w:p>
    <w:p w14:paraId="7683BF9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3.7.3 Appointment API</w:t>
      </w:r>
      <w:r/>
    </w:p>
    <w:p w14:paraId="5BDEEE7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API manages appointment scheduling between patients and healthcare providers.</w:t>
      </w:r>
      <w:r/>
    </w:p>
    <w:p w14:paraId="41B7F3D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Endpoints include:</w:t>
      </w:r>
      <w:r/>
    </w:p>
    <w:p w14:paraId="6ECC9AE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Create Appointment</w:t>
      </w:r>
      <w:r/>
    </w:p>
    <w:p w14:paraId="68EC768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 Appointment</w:t>
      </w:r>
      <w:r/>
    </w:p>
    <w:p w14:paraId="657C30C6">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Cancel Appointment</w:t>
      </w:r>
      <w:r/>
    </w:p>
    <w:p w14:paraId="09063F0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Retrieve Appointment History</w:t>
      </w:r>
      <w:r/>
    </w:p>
    <w:p w14:paraId="70226A38">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Search Healthcare Providers</w:t>
      </w:r>
      <w:r/>
    </w:p>
    <w:p w14:paraId="59B2A74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3.7.3 Appointment API</w:t>
      </w:r>
      <w:r/>
    </w:p>
    <w:p w14:paraId="769E79B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APPOINTMENT API CODE HERE]</w:t>
      </w:r>
      <w:r/>
    </w:p>
    <w:p w14:paraId="775F3DB0">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3.7.4 Medical Records API</w:t>
      </w:r>
      <w:r/>
    </w:p>
    <w:p w14:paraId="28310B5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Medical Records API processes secure healthcare information.</w:t>
      </w:r>
      <w:r/>
    </w:p>
    <w:p w14:paraId="279D54F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Functions include:</w:t>
      </w:r>
      <w:r/>
    </w:p>
    <w:p w14:paraId="403E6F9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Create Medical Record</w:t>
      </w:r>
      <w:r/>
    </w:p>
    <w:p w14:paraId="1244DCE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Retrieve Medical Record</w:t>
      </w:r>
      <w:r/>
    </w:p>
    <w:p w14:paraId="4F92F93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 Record</w:t>
      </w:r>
      <w:r/>
    </w:p>
    <w:p w14:paraId="4CEE2122">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Laboratory Report Upload</w:t>
      </w:r>
      <w:r/>
    </w:p>
    <w:p w14:paraId="7BEEB1F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Prescription Management</w:t>
      </w:r>
      <w:r/>
    </w:p>
    <w:p w14:paraId="041A8466">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3.7.4 Medical Records API</w:t>
      </w:r>
      <w:r/>
    </w:p>
    <w:p w14:paraId="3EE3668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MEDICAL RECORDS API HERE]</w:t>
      </w:r>
      <w:r/>
    </w:p>
    <w:p w14:paraId="142C9D5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3.7.5 Billing API</w:t>
      </w:r>
      <w:r/>
    </w:p>
    <w:p w14:paraId="08D09C4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Billing API manages invoices and financial records.</w:t>
      </w:r>
      <w:r/>
    </w:p>
    <w:p w14:paraId="43505DB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Implemented functionality includes:</w:t>
      </w:r>
      <w:r/>
    </w:p>
    <w:p w14:paraId="7851856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Invoice generation</w:t>
      </w:r>
      <w:r/>
    </w:p>
    <w:p w14:paraId="54A7D7D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retrieval</w:t>
      </w:r>
      <w:r/>
    </w:p>
    <w:p w14:paraId="185C706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Payment status</w:t>
      </w:r>
      <w:r/>
    </w:p>
    <w:p w14:paraId="0605529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reports</w:t>
      </w:r>
      <w:r/>
    </w:p>
    <w:p w14:paraId="1FC65403">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3.7.5 Billing API</w:t>
      </w:r>
      <w:r/>
    </w:p>
    <w:p w14:paraId="361F3E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BILLING API HERE]</w:t>
      </w:r>
      <w:r/>
    </w:p>
    <w:p w14:paraId="5BF933E4">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3.8 Frontend and Backend Integration</w:t>
      </w:r>
      <w:r/>
    </w:p>
    <w:p w14:paraId="14B77BF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After implementing the frontend and backend independently, integration activities were conducted to establish communication between user interfaces and server-side services.</w:t>
      </w:r>
      <w:r/>
    </w:p>
    <w:p w14:paraId="5FBA68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Integration was achieved using RESTful APIs over HTTPS. React.js components send requests to the Express.js backend, where business logic is executed before data is stored in or retrieved from MongoDB Atlas. Frequently accessed data is cached using Redis t</w:t>
      </w:r>
      <w:r>
        <w:rPr>
          <w:rFonts w:ascii="Times New Roman" w:hAnsi="Times New Roman" w:eastAsia="Times New Roman" w:cs="Times New Roman"/>
          <w:color w:val="000000"/>
          <w:sz w:val="24"/>
        </w:rPr>
        <w:t xml:space="preserve">o improve response times.</w:t>
      </w:r>
      <w:r/>
    </w:p>
    <w:p w14:paraId="372E6CF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integration phase included:</w:t>
      </w:r>
      <w:r/>
    </w:p>
    <w:p w14:paraId="34258FB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API endpoint configuration</w:t>
      </w:r>
      <w:r/>
    </w:p>
    <w:p w14:paraId="7D6944FC">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token handling</w:t>
      </w:r>
      <w:r/>
    </w:p>
    <w:p w14:paraId="64A7A95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Dashboard data retrieval</w:t>
      </w:r>
      <w:r/>
    </w:p>
    <w:p w14:paraId="54B4A29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transactions</w:t>
      </w:r>
      <w:r/>
    </w:p>
    <w:p w14:paraId="71C57D83">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Session management</w:t>
      </w:r>
      <w:r/>
    </w:p>
    <w:p w14:paraId="408DE0C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Error handling</w:t>
      </w:r>
      <w:r/>
    </w:p>
    <w:p w14:paraId="55510DC8">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Notification processing</w:t>
      </w:r>
      <w:r/>
    </w:p>
    <w:p w14:paraId="1DBF9D1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Successful integration ensured seamless interaction between all application components.</w:t>
      </w:r>
      <w:r/>
    </w:p>
    <w:p w14:paraId="2B9E1FC6">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3.8.1 Frontend–Backend Integration</w:t>
      </w:r>
      <w:r/>
    </w:p>
    <w:p w14:paraId="7AC6709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SYSTEM INTEGRATION DIAGRAM HERE]</w:t>
      </w:r>
      <w:r/>
    </w:p>
    <w:p w14:paraId="047478AA">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3.9 System Deployment</w:t>
      </w:r>
      <w:r/>
    </w:p>
    <w:p w14:paraId="3EFC748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Deployment is the process of making the developed application available for end users in a production environment. Cloud deployment was selected to improve accessibility, scalability, and reliability while simplifying application maintenance.</w:t>
      </w:r>
      <w:r/>
    </w:p>
    <w:p w14:paraId="3E343309">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3.9.1 Frontend Deployment</w:t>
      </w:r>
      <w:r/>
    </w:p>
    <w:p w14:paraId="5DAE18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React.js frontend application was deployed using </w:t>
      </w:r>
      <w:r>
        <w:rPr>
          <w:rFonts w:ascii="Times New Roman" w:hAnsi="Times New Roman" w:eastAsia="Times New Roman" w:cs="Times New Roman"/>
          <w:b/>
          <w:color w:val="000000"/>
          <w:sz w:val="24"/>
        </w:rPr>
        <w:t xml:space="preserve">Vercel</w:t>
      </w:r>
      <w:r>
        <w:rPr>
          <w:rFonts w:ascii="Times New Roman" w:hAnsi="Times New Roman" w:eastAsia="Times New Roman" w:cs="Times New Roman"/>
          <w:color w:val="000000"/>
          <w:sz w:val="24"/>
        </w:rPr>
        <w:t xml:space="preserve">. Vercel was selected because it provides automated deployments from GitHub, global content delivery, HTTPS support, and fast performance for modern web applications.</w:t>
      </w:r>
      <w:r/>
    </w:p>
    <w:p w14:paraId="7AC2363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Deployment activities included:</w:t>
      </w:r>
      <w:r/>
    </w:p>
    <w:p w14:paraId="4F8148D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Connecting the GitHub repository</w:t>
      </w:r>
      <w:r/>
    </w:p>
    <w:p w14:paraId="66FEC0A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Configuring build settings</w:t>
      </w:r>
      <w:r/>
    </w:p>
    <w:p w14:paraId="56D8A9F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Setting environment variables</w:t>
      </w:r>
      <w:r/>
    </w:p>
    <w:p w14:paraId="2F05223E">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Deploying production builds</w:t>
      </w:r>
      <w:r/>
    </w:p>
    <w:p w14:paraId="69D1B420">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Verifying frontend accessibility</w:t>
      </w:r>
      <w:r/>
    </w:p>
    <w:p w14:paraId="4F9BC012">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3.9.1 Vercel Deployment Dashboard</w:t>
      </w:r>
      <w:r/>
    </w:p>
    <w:p w14:paraId="175BA86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VERCEL DEPLOYMENT SCREENSHOT HERE]</w:t>
      </w:r>
      <w:r/>
    </w:p>
    <w:p w14:paraId="74294659">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3.9.2 Backend Deployment</w:t>
      </w:r>
      <w:r/>
    </w:p>
    <w:p w14:paraId="2ED2959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backend application was deployed using </w:t>
      </w:r>
      <w:r>
        <w:rPr>
          <w:rFonts w:ascii="Times New Roman" w:hAnsi="Times New Roman" w:eastAsia="Times New Roman" w:cs="Times New Roman"/>
          <w:b/>
          <w:color w:val="000000"/>
          <w:sz w:val="24"/>
        </w:rPr>
        <w:t xml:space="preserve">Render</w:t>
      </w:r>
      <w:r>
        <w:rPr>
          <w:rFonts w:ascii="Times New Roman" w:hAnsi="Times New Roman" w:eastAsia="Times New Roman" w:cs="Times New Roman"/>
          <w:color w:val="000000"/>
          <w:sz w:val="24"/>
        </w:rPr>
        <w:t xml:space="preserve">, which hosts the Node.js and Express.js server.</w:t>
      </w:r>
      <w:r/>
    </w:p>
    <w:p w14:paraId="762B41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Deployment tasks included:</w:t>
      </w:r>
      <w:r/>
    </w:p>
    <w:p w14:paraId="4866497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Linking the GitHub repository</w:t>
      </w:r>
      <w:r/>
    </w:p>
    <w:p w14:paraId="01BB9A1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Configuring runtime settings</w:t>
      </w:r>
      <w:r/>
    </w:p>
    <w:p w14:paraId="2A5B59C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Defining environment variables</w:t>
      </w:r>
      <w:r/>
    </w:p>
    <w:p w14:paraId="00D36F56">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Installing project dependencies</w:t>
      </w:r>
      <w:r/>
    </w:p>
    <w:p w14:paraId="17C4A47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Deploying backend services</w:t>
      </w:r>
      <w:r/>
    </w:p>
    <w:p w14:paraId="36EFC243">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Monitoring application logs</w:t>
      </w:r>
      <w:r/>
    </w:p>
    <w:p w14:paraId="5BE32BF5">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3.9.2 Render Deployment Dashboard</w:t>
      </w:r>
      <w:r/>
    </w:p>
    <w:p w14:paraId="5131EC7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RENDER DASHBOARD SCREENSHOT HERE]</w:t>
      </w:r>
      <w:r/>
    </w:p>
    <w:p w14:paraId="2CE5254C">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3.9.3 MongoDB Atlas Configuration</w:t>
      </w:r>
      <w:r/>
    </w:p>
    <w:p w14:paraId="0C5A72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MongoDB Atlas served as the primary cloud-hosted database.</w:t>
      </w:r>
      <w:r/>
    </w:p>
    <w:p w14:paraId="4EFA1FD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Configuration activities included:</w:t>
      </w:r>
      <w:r/>
    </w:p>
    <w:p w14:paraId="181CCDB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Creating a MongoDB cluster</w:t>
      </w:r>
      <w:r/>
    </w:p>
    <w:p w14:paraId="71E93E4E">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Creating project databases</w:t>
      </w:r>
      <w:r/>
    </w:p>
    <w:p w14:paraId="71F2E130">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Configuring database users</w:t>
      </w:r>
      <w:r/>
    </w:p>
    <w:p w14:paraId="7F22B1FE">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Setting IP access rules</w:t>
      </w:r>
      <w:r/>
    </w:p>
    <w:p w14:paraId="3414277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Connecting the application using connection strings</w:t>
      </w:r>
      <w:r/>
    </w:p>
    <w:p w14:paraId="3899EEE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Testing CRUD operations</w:t>
      </w:r>
      <w:r/>
    </w:p>
    <w:p w14:paraId="567DA9B5">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3.9.3 MongoDB Atlas Dashboard</w:t>
      </w:r>
      <w:r/>
    </w:p>
    <w:p w14:paraId="1283BBF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MONGODB ATLAS SCREENSHOT HERE]</w:t>
      </w:r>
      <w:r/>
    </w:p>
    <w:p w14:paraId="77CC276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3.9.4 Redis (Upstash) Configuration</w:t>
      </w:r>
      <w:r/>
    </w:p>
    <w:p w14:paraId="4E08BF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Redis was configured using Upstash to improve application performance through caching and session management.</w:t>
      </w:r>
      <w:r/>
    </w:p>
    <w:p w14:paraId="0C1A2D6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Configuration included:</w:t>
      </w:r>
      <w:r/>
    </w:p>
    <w:p w14:paraId="1AC803B1">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Redis database creation</w:t>
      </w:r>
      <w:r/>
    </w:p>
    <w:p w14:paraId="442711A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credential configuration</w:t>
      </w:r>
      <w:r/>
    </w:p>
    <w:p w14:paraId="7B84CF4A">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Session storage</w:t>
      </w:r>
      <w:r/>
    </w:p>
    <w:p w14:paraId="5CABD6C6">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Temporary data caching</w:t>
      </w:r>
      <w:r/>
    </w:p>
    <w:p w14:paraId="2B769E18">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Performance optimization</w:t>
      </w:r>
      <w:r/>
    </w:p>
    <w:p w14:paraId="2AABA5BA">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3.9.4 Redis Configuration</w:t>
      </w:r>
      <w:r/>
    </w:p>
    <w:p w14:paraId="6E0414D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mc:AlternateContent>
          <mc:Choice Requires="wpg">
            <w:drawing>
              <wp:inline xmlns:wp="http://schemas.openxmlformats.org/drawingml/2006/wordprocessingDrawing" distT="0" distB="0" distL="0" distR="0">
                <wp:extent cx="5486400" cy="250623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28288" name=""/>
                        <pic:cNvPicPr>
                          <a:picLocks noChangeAspect="1"/>
                        </pic:cNvPicPr>
                        <pic:nvPr/>
                      </pic:nvPicPr>
                      <pic:blipFill rotWithShape="1">
                        <a:blip r:embed="rId39"/>
                        <a:stretch/>
                      </pic:blipFill>
                      <pic:spPr bwMode="auto">
                        <a:xfrm>
                          <a:off x="0" y="0"/>
                          <a:ext cx="5486399" cy="25062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32.00pt;height:197.34pt;mso-wrap-distance-left:0.00pt;mso-wrap-distance-top:0.00pt;mso-wrap-distance-right:0.00pt;mso-wrap-distance-bottom:0.00pt;z-index:1;" stroked="false">
                <v:imagedata r:id="rId39" o:title=""/>
                <o:lock v:ext="edit" rotation="t"/>
              </v:shape>
            </w:pict>
          </mc:Fallback>
        </mc:AlternateContent>
      </w:r>
      <w:r/>
    </w:p>
    <w:p w14:paraId="37DBE2E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3.9.5 GitHub Repository Management</w:t>
      </w:r>
      <w:r/>
    </w:p>
    <w:p w14:paraId="5D34C60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Git and GitHub were used throughout the project to manage source code versions, facilitate collaboration, and maintain a complete history of development changes.</w:t>
      </w:r>
      <w:r/>
    </w:p>
    <w:p w14:paraId="3C5C4FA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Activities included:</w:t>
      </w:r>
      <w:r/>
    </w:p>
    <w:p w14:paraId="03277DC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Repository initialization</w:t>
      </w:r>
      <w:r/>
    </w:p>
    <w:p w14:paraId="715F259C">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Branch management</w:t>
      </w:r>
      <w:r/>
    </w:p>
    <w:p w14:paraId="583E1F5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Commit tracking</w:t>
      </w:r>
      <w:r/>
    </w:p>
    <w:p w14:paraId="02E7485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Pull requests (where applicable)</w:t>
      </w:r>
      <w:r/>
    </w:p>
    <w:p w14:paraId="1657509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Version control</w:t>
      </w:r>
      <w:r/>
    </w:p>
    <w:p w14:paraId="469118A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Source code backup</w:t>
      </w:r>
      <w:r/>
    </w:p>
    <w:p w14:paraId="648A786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3.9.5 GitHub Repository</w:t>
      </w:r>
      <w:r/>
    </w:p>
    <w:p w14:paraId="4CE61AD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GITHUB REPOSITORY SCREENSHOT HERE]</w:t>
      </w:r>
      <w:r/>
    </w:p>
    <w:p w14:paraId="54E0AAF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3.10 Debugging Activities</w:t>
      </w:r>
      <w:r/>
    </w:p>
    <w:p w14:paraId="481D9A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Throughout development, continuous debugging was carried out to improve application stability, reliability, and user experience. Visual Studio Code debugging tools, browser developer tools, server logs, and API testing software were used to identify and re</w:t>
      </w:r>
      <w:r>
        <w:rPr>
          <w:rFonts w:ascii="Times New Roman" w:hAnsi="Times New Roman" w:eastAsia="Times New Roman" w:cs="Times New Roman"/>
          <w:color w:val="000000"/>
          <w:sz w:val="24"/>
        </w:rPr>
        <w:t xml:space="preserve">solve issues.</w:t>
      </w:r>
      <w:r/>
    </w:p>
    <w:p w14:paraId="6321FAFF">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User Interface Issues Resolved</w:t>
      </w:r>
      <w:r/>
    </w:p>
    <w:p w14:paraId="6F9F168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Component rendering inconsistencies</w:t>
      </w:r>
      <w:r/>
    </w:p>
    <w:p w14:paraId="7DB6EBE2">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Responsive layout adjustments</w:t>
      </w:r>
      <w:r/>
    </w:p>
    <w:p w14:paraId="5460DB8C">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Navigation menu alignment</w:t>
      </w:r>
      <w:r/>
    </w:p>
    <w:p w14:paraId="464A7DDF">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Form validation improvements</w:t>
      </w:r>
      <w:r/>
    </w:p>
    <w:p w14:paraId="48664BB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Accessibility enhancements</w:t>
      </w:r>
      <w:r/>
    </w:p>
    <w:p w14:paraId="309F167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Backend Issues Resolved</w:t>
      </w:r>
      <w:r/>
    </w:p>
    <w:p w14:paraId="1200EED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API routing errors</w:t>
      </w:r>
      <w:r/>
    </w:p>
    <w:p w14:paraId="793FECB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failures</w:t>
      </w:r>
      <w:r/>
    </w:p>
    <w:p w14:paraId="2104309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Token validation issues</w:t>
      </w:r>
      <w:r/>
    </w:p>
    <w:p w14:paraId="0E1139AC">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Session management improvements</w:t>
      </w:r>
      <w:r/>
    </w:p>
    <w:p w14:paraId="2EB0DB03">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Error handling refinement</w:t>
      </w:r>
      <w:r/>
    </w:p>
    <w:p w14:paraId="6394D086">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Database Issues Resolved</w:t>
      </w:r>
      <w:r/>
    </w:p>
    <w:p w14:paraId="58C71B2B">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connection failures</w:t>
      </w:r>
      <w:r/>
    </w:p>
    <w:p w14:paraId="7510AD9C">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Schema validation errors</w:t>
      </w:r>
      <w:r/>
    </w:p>
    <w:p w14:paraId="2B17A00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Duplicate record prevention</w:t>
      </w:r>
      <w:r/>
    </w:p>
    <w:p w14:paraId="7DFE0B47">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Query optimization</w:t>
      </w:r>
      <w:r/>
    </w:p>
    <w:p w14:paraId="12322089">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 consistency improvements</w:t>
      </w:r>
      <w:r/>
    </w:p>
    <w:p w14:paraId="52281A7B">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Deployment Issues Resolved</w:t>
      </w:r>
      <w:r/>
    </w:p>
    <w:p w14:paraId="12E7C5A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Environment variable configuration</w:t>
      </w:r>
      <w:r/>
    </w:p>
    <w:p w14:paraId="720D3965">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Build failures</w:t>
      </w:r>
      <w:r/>
    </w:p>
    <w:p w14:paraId="4E73985D">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API endpoint connectivity</w:t>
      </w:r>
      <w:r/>
    </w:p>
    <w:p w14:paraId="0F8E6664">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Cross-Origin Resource Sharing (CORS) configuration</w:t>
      </w:r>
      <w:r/>
    </w:p>
    <w:p w14:paraId="6ABF6EF2">
      <w:pPr>
        <w:pStyle w:val="910"/>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Production environment testing</w:t>
      </w:r>
      <w:r/>
    </w:p>
    <w:p w14:paraId="2DC3879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3.10.1 Debugging Session</w:t>
      </w:r>
      <w:r/>
    </w:p>
    <w:p w14:paraId="31E17AE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DEBUGGING SCREENSHOT OR LOG OUTPUT HERE]</w:t>
      </w:r>
      <w:r/>
    </w:p>
    <w:p w14:paraId="7ED092A6">
      <w:pPr>
        <w:pStyle w:val="890"/>
        <w:pBdr>
          <w:top w:val="none" w:color="000000" w:sz="4" w:space="0"/>
          <w:left w:val="none" w:color="000000" w:sz="4" w:space="0"/>
          <w:bottom w:val="none" w:color="000000" w:sz="4" w:space="0"/>
          <w:right w:val="none" w:color="000000" w:sz="4" w:space="0"/>
        </w:pBdr>
        <w:spacing/>
        <w:ind w:right="0" w:firstLine="0" w:left="0"/>
        <w:rPr/>
      </w:pPr>
      <w:r>
        <w:br/>
        <w:br/>
      </w:r>
      <w:r>
        <w:rPr>
          <w:rFonts w:ascii="Times New Roman" w:hAnsi="Times New Roman" w:eastAsia="Times New Roman" w:cs="Times New Roman"/>
          <w:b/>
          <w:color w:val="000000"/>
          <w:sz w:val="48"/>
        </w:rPr>
        <w:t xml:space="preserve">3.12 System Testing</w:t>
      </w:r>
      <w:r/>
    </w:p>
    <w:p w14:paraId="360BF6AD">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3.12.1 Introduction</w:t>
      </w:r>
      <w:r/>
    </w:p>
    <w:p w14:paraId="1B5798A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System testing was conducted to verify that the AfyaLink Healthcare Management System met its functional and non-functional requirements as specified during the analysis phase. Testing was performed continuously throughout development to identify software </w:t>
      </w:r>
      <w:r>
        <w:rPr>
          <w:rFonts w:ascii="Times New Roman" w:hAnsi="Times New Roman" w:eastAsia="Times New Roman" w:cs="Times New Roman"/>
          <w:color w:val="000000"/>
          <w:sz w:val="24"/>
        </w:rPr>
        <w:t xml:space="preserve">defects, improve system reliability, validate business logic, and ensure that users could successfully interact with the application.</w:t>
      </w:r>
      <w:r/>
    </w:p>
    <w:p w14:paraId="29DE110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testing process focused on ensuring that each module operated correctly both independently and as part of the complete healthcare management platform. Testing also confirmed that communication between the frontend, backend, database, and cache services</w:t>
      </w:r>
      <w:r>
        <w:rPr>
          <w:rFonts w:ascii="Times New Roman" w:hAnsi="Times New Roman" w:eastAsia="Times New Roman" w:cs="Times New Roman"/>
          <w:color w:val="000000"/>
          <w:sz w:val="24"/>
        </w:rPr>
        <w:t xml:space="preserve"> functioned correctly under different operating conditions.</w:t>
      </w:r>
      <w:r/>
    </w:p>
    <w:p w14:paraId="65B81BA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3.12.2 Testing Objectives</w:t>
      </w:r>
      <w:r/>
    </w:p>
    <w:p w14:paraId="751F267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objectives of system testing were to:</w:t>
      </w:r>
      <w:r/>
    </w:p>
    <w:p w14:paraId="2FBA7C7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Verify that all functional requirements were successfully implemented.</w:t>
      </w:r>
      <w:r/>
    </w:p>
    <w:p w14:paraId="796191B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Validate user authentication and authorization mechanisms.</w:t>
      </w:r>
      <w:r/>
    </w:p>
    <w:p w14:paraId="75DB6D0A">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Ensure accurate storage and retrieval of healthcare information.</w:t>
      </w:r>
      <w:r/>
    </w:p>
    <w:p w14:paraId="2DEA1042">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Confirm successful communication between frontend and backend services.</w:t>
      </w:r>
      <w:r/>
    </w:p>
    <w:p w14:paraId="7460C558">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Evaluate system responsiveness and usability.</w:t>
      </w:r>
      <w:r/>
    </w:p>
    <w:p w14:paraId="6F61676D">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Detect and eliminate software defects.</w:t>
      </w:r>
      <w:r/>
    </w:p>
    <w:p w14:paraId="37EBE25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Verify deployment in the production environment.</w:t>
      </w:r>
      <w:r/>
    </w:p>
    <w:p w14:paraId="7EE0114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Confirm that user roles access only authorized resources.</w:t>
      </w:r>
      <w:r/>
    </w:p>
    <w:p w14:paraId="07D1439D">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3.12.3 Testing Environment</w:t>
      </w:r>
      <w:r/>
    </w:p>
    <w:p w14:paraId="61D1F83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Testing was performed using both local development and cloud deployment environments.</w:t>
      </w:r>
      <w:r/>
    </w:p>
    <w:p w14:paraId="023818C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Table 3.12.1 Testing Environment</w:t>
      </w:r>
      <w:r/>
    </w:p>
    <w:tbl>
      <w:tblPr>
        <w:tblStyle w:val="95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726"/>
        <w:gridCol w:w="2027"/>
      </w:tblGrid>
      <w:tr>
        <w:trPr/>
        <w:tc>
          <w:tcPr>
            <w:tcBorders/>
            <w:tcMar>
              <w:left w:w="15" w:type="dxa"/>
              <w:top w:w="15" w:type="dxa"/>
              <w:right w:w="15" w:type="dxa"/>
              <w:bottom w:w="15" w:type="dxa"/>
            </w:tcMar>
            <w:tcW w:w="1726" w:type="dxa"/>
            <w:vAlign w:val="center"/>
          </w:tcPr>
          <w:p w14:paraId="6EE49C7A">
            <w:pPr>
              <w:pBdr/>
              <w:spacing w:after="0" w:before="0" w:line="240" w:lineRule="auto"/>
              <w:ind/>
              <w:jc w:val="center"/>
              <w:rPr/>
            </w:pPr>
            <w:r>
              <w:rPr>
                <w:rFonts w:ascii="Times New Roman" w:hAnsi="Times New Roman" w:eastAsia="Times New Roman" w:cs="Times New Roman"/>
                <w:b/>
                <w:color w:val="000000"/>
                <w:sz w:val="24"/>
              </w:rPr>
              <w:t xml:space="preserve">Component</w:t>
            </w:r>
            <w:r/>
          </w:p>
        </w:tc>
        <w:tc>
          <w:tcPr>
            <w:tcBorders/>
            <w:tcMar>
              <w:left w:w="15" w:type="dxa"/>
              <w:top w:w="15" w:type="dxa"/>
              <w:right w:w="15" w:type="dxa"/>
              <w:bottom w:w="15" w:type="dxa"/>
            </w:tcMar>
            <w:tcW w:w="2027" w:type="dxa"/>
            <w:vAlign w:val="center"/>
          </w:tcPr>
          <w:p w14:paraId="339F6A95">
            <w:pPr>
              <w:pBdr/>
              <w:spacing w:after="0" w:before="0" w:line="240" w:lineRule="auto"/>
              <w:ind/>
              <w:jc w:val="center"/>
              <w:rPr/>
            </w:pPr>
            <w:r>
              <w:rPr>
                <w:rFonts w:ascii="Times New Roman" w:hAnsi="Times New Roman" w:eastAsia="Times New Roman" w:cs="Times New Roman"/>
                <w:b/>
                <w:color w:val="000000"/>
                <w:sz w:val="24"/>
              </w:rPr>
              <w:t xml:space="preserve">Environment</w:t>
            </w:r>
            <w:r/>
          </w:p>
        </w:tc>
      </w:tr>
      <w:tr>
        <w:trPr/>
        <w:tc>
          <w:tcPr>
            <w:tcBorders/>
            <w:tcMar>
              <w:left w:w="15" w:type="dxa"/>
              <w:top w:w="15" w:type="dxa"/>
              <w:right w:w="15" w:type="dxa"/>
              <w:bottom w:w="15" w:type="dxa"/>
            </w:tcMar>
            <w:tcW w:w="1726" w:type="dxa"/>
            <w:vAlign w:val="center"/>
          </w:tcPr>
          <w:p w14:paraId="3ACB343A">
            <w:pPr>
              <w:pBdr/>
              <w:spacing w:after="0" w:before="0" w:line="240" w:lineRule="auto"/>
              <w:ind/>
              <w:rPr/>
            </w:pPr>
            <w:r>
              <w:rPr>
                <w:rFonts w:ascii="Times New Roman" w:hAnsi="Times New Roman" w:eastAsia="Times New Roman" w:cs="Times New Roman"/>
                <w:color w:val="000000"/>
                <w:sz w:val="24"/>
              </w:rPr>
              <w:t xml:space="preserve">Frontend</w:t>
            </w:r>
            <w:r/>
          </w:p>
        </w:tc>
        <w:tc>
          <w:tcPr>
            <w:tcBorders/>
            <w:tcMar>
              <w:left w:w="15" w:type="dxa"/>
              <w:top w:w="15" w:type="dxa"/>
              <w:right w:w="15" w:type="dxa"/>
              <w:bottom w:w="15" w:type="dxa"/>
            </w:tcMar>
            <w:tcW w:w="2027" w:type="dxa"/>
            <w:vAlign w:val="center"/>
          </w:tcPr>
          <w:p w14:paraId="219DAC2E">
            <w:pPr>
              <w:pBdr/>
              <w:spacing w:after="0" w:before="0" w:line="240" w:lineRule="auto"/>
              <w:ind/>
              <w:rPr/>
            </w:pPr>
            <w:r>
              <w:rPr>
                <w:rFonts w:ascii="Times New Roman" w:hAnsi="Times New Roman" w:eastAsia="Times New Roman" w:cs="Times New Roman"/>
                <w:color w:val="000000"/>
                <w:sz w:val="24"/>
              </w:rPr>
              <w:t xml:space="preserve">React.js</w:t>
            </w:r>
            <w:r/>
          </w:p>
        </w:tc>
      </w:tr>
      <w:tr>
        <w:trPr/>
        <w:tc>
          <w:tcPr>
            <w:tcBorders/>
            <w:tcMar>
              <w:left w:w="15" w:type="dxa"/>
              <w:top w:w="15" w:type="dxa"/>
              <w:right w:w="15" w:type="dxa"/>
              <w:bottom w:w="15" w:type="dxa"/>
            </w:tcMar>
            <w:tcW w:w="1726" w:type="dxa"/>
            <w:vAlign w:val="center"/>
          </w:tcPr>
          <w:p w14:paraId="3F111B0C">
            <w:pPr>
              <w:pBdr/>
              <w:spacing w:after="0" w:before="0" w:line="240" w:lineRule="auto"/>
              <w:ind/>
              <w:rPr/>
            </w:pPr>
            <w:r>
              <w:rPr>
                <w:rFonts w:ascii="Times New Roman" w:hAnsi="Times New Roman" w:eastAsia="Times New Roman" w:cs="Times New Roman"/>
                <w:color w:val="000000"/>
                <w:sz w:val="24"/>
              </w:rPr>
              <w:t xml:space="preserve">Backend</w:t>
            </w:r>
            <w:r/>
          </w:p>
        </w:tc>
        <w:tc>
          <w:tcPr>
            <w:tcBorders/>
            <w:tcMar>
              <w:left w:w="15" w:type="dxa"/>
              <w:top w:w="15" w:type="dxa"/>
              <w:right w:w="15" w:type="dxa"/>
              <w:bottom w:w="15" w:type="dxa"/>
            </w:tcMar>
            <w:tcW w:w="2027" w:type="dxa"/>
            <w:vAlign w:val="center"/>
          </w:tcPr>
          <w:p w14:paraId="55D6BAC1">
            <w:pPr>
              <w:pBdr/>
              <w:spacing w:after="0" w:before="0" w:line="240" w:lineRule="auto"/>
              <w:ind/>
              <w:rPr/>
            </w:pPr>
            <w:r>
              <w:rPr>
                <w:rFonts w:ascii="Times New Roman" w:hAnsi="Times New Roman" w:eastAsia="Times New Roman" w:cs="Times New Roman"/>
                <w:color w:val="000000"/>
                <w:sz w:val="24"/>
              </w:rPr>
              <w:t xml:space="preserve">Node.js &amp; Express.js</w:t>
            </w:r>
            <w:r/>
          </w:p>
        </w:tc>
      </w:tr>
      <w:tr>
        <w:trPr/>
        <w:tc>
          <w:tcPr>
            <w:tcBorders/>
            <w:tcMar>
              <w:left w:w="15" w:type="dxa"/>
              <w:top w:w="15" w:type="dxa"/>
              <w:right w:w="15" w:type="dxa"/>
              <w:bottom w:w="15" w:type="dxa"/>
            </w:tcMar>
            <w:tcW w:w="1726" w:type="dxa"/>
            <w:vAlign w:val="center"/>
          </w:tcPr>
          <w:p w14:paraId="05D01ECE">
            <w:pPr>
              <w:pBdr/>
              <w:spacing w:after="0" w:before="0" w:line="240" w:lineRule="auto"/>
              <w:ind/>
              <w:rPr/>
            </w:pPr>
            <w:r>
              <w:rPr>
                <w:rFonts w:ascii="Times New Roman" w:hAnsi="Times New Roman" w:eastAsia="Times New Roman" w:cs="Times New Roman"/>
                <w:color w:val="000000"/>
                <w:sz w:val="24"/>
              </w:rPr>
              <w:t xml:space="preserve">Database</w:t>
            </w:r>
            <w:r/>
          </w:p>
        </w:tc>
        <w:tc>
          <w:tcPr>
            <w:tcBorders/>
            <w:tcMar>
              <w:left w:w="15" w:type="dxa"/>
              <w:top w:w="15" w:type="dxa"/>
              <w:right w:w="15" w:type="dxa"/>
              <w:bottom w:w="15" w:type="dxa"/>
            </w:tcMar>
            <w:tcW w:w="2027" w:type="dxa"/>
            <w:vAlign w:val="center"/>
          </w:tcPr>
          <w:p w14:paraId="0904F645">
            <w:pPr>
              <w:pBdr/>
              <w:spacing w:after="0" w:before="0" w:line="240" w:lineRule="auto"/>
              <w:ind/>
              <w:rPr/>
            </w:pPr>
            <w:r>
              <w:rPr>
                <w:rFonts w:ascii="Times New Roman" w:hAnsi="Times New Roman" w:eastAsia="Times New Roman" w:cs="Times New Roman"/>
                <w:color w:val="000000"/>
                <w:sz w:val="24"/>
              </w:rPr>
              <w:t xml:space="preserve">MongoDB Atlas</w:t>
            </w:r>
            <w:r/>
          </w:p>
        </w:tc>
      </w:tr>
      <w:tr>
        <w:trPr/>
        <w:tc>
          <w:tcPr>
            <w:tcBorders/>
            <w:tcMar>
              <w:left w:w="15" w:type="dxa"/>
              <w:top w:w="15" w:type="dxa"/>
              <w:right w:w="15" w:type="dxa"/>
              <w:bottom w:w="15" w:type="dxa"/>
            </w:tcMar>
            <w:tcW w:w="1726" w:type="dxa"/>
            <w:vAlign w:val="center"/>
          </w:tcPr>
          <w:p w14:paraId="3C72A063">
            <w:pPr>
              <w:pBdr/>
              <w:spacing w:after="0" w:before="0" w:line="240" w:lineRule="auto"/>
              <w:ind/>
              <w:rPr/>
            </w:pPr>
            <w:r>
              <w:rPr>
                <w:rFonts w:ascii="Times New Roman" w:hAnsi="Times New Roman" w:eastAsia="Times New Roman" w:cs="Times New Roman"/>
                <w:color w:val="000000"/>
                <w:sz w:val="24"/>
              </w:rPr>
              <w:t xml:space="preserve">Cache</w:t>
            </w:r>
            <w:r/>
          </w:p>
        </w:tc>
        <w:tc>
          <w:tcPr>
            <w:tcBorders/>
            <w:tcMar>
              <w:left w:w="15" w:type="dxa"/>
              <w:top w:w="15" w:type="dxa"/>
              <w:right w:w="15" w:type="dxa"/>
              <w:bottom w:w="15" w:type="dxa"/>
            </w:tcMar>
            <w:tcW w:w="2027" w:type="dxa"/>
            <w:vAlign w:val="center"/>
          </w:tcPr>
          <w:p w14:paraId="0D960C47">
            <w:pPr>
              <w:pBdr/>
              <w:spacing w:after="0" w:before="0" w:line="240" w:lineRule="auto"/>
              <w:ind/>
              <w:rPr/>
            </w:pPr>
            <w:r>
              <w:rPr>
                <w:rFonts w:ascii="Times New Roman" w:hAnsi="Times New Roman" w:eastAsia="Times New Roman" w:cs="Times New Roman"/>
                <w:color w:val="000000"/>
                <w:sz w:val="24"/>
              </w:rPr>
              <w:t xml:space="preserve">Redis (Upstash)</w:t>
            </w:r>
            <w:r/>
          </w:p>
        </w:tc>
      </w:tr>
      <w:tr>
        <w:trPr/>
        <w:tc>
          <w:tcPr>
            <w:tcBorders/>
            <w:tcMar>
              <w:left w:w="15" w:type="dxa"/>
              <w:top w:w="15" w:type="dxa"/>
              <w:right w:w="15" w:type="dxa"/>
              <w:bottom w:w="15" w:type="dxa"/>
            </w:tcMar>
            <w:tcW w:w="1726" w:type="dxa"/>
            <w:vAlign w:val="center"/>
          </w:tcPr>
          <w:p w14:paraId="5A50C802">
            <w:pPr>
              <w:pBdr/>
              <w:spacing w:after="0" w:before="0" w:line="240" w:lineRule="auto"/>
              <w:ind/>
              <w:rPr/>
            </w:pPr>
            <w:r>
              <w:rPr>
                <w:rFonts w:ascii="Times New Roman" w:hAnsi="Times New Roman" w:eastAsia="Times New Roman" w:cs="Times New Roman"/>
                <w:color w:val="000000"/>
                <w:sz w:val="24"/>
              </w:rPr>
              <w:t xml:space="preserve">Browser</w:t>
            </w:r>
            <w:r/>
          </w:p>
        </w:tc>
        <w:tc>
          <w:tcPr>
            <w:tcBorders/>
            <w:tcMar>
              <w:left w:w="15" w:type="dxa"/>
              <w:top w:w="15" w:type="dxa"/>
              <w:right w:w="15" w:type="dxa"/>
              <w:bottom w:w="15" w:type="dxa"/>
            </w:tcMar>
            <w:tcW w:w="2027" w:type="dxa"/>
            <w:vAlign w:val="center"/>
          </w:tcPr>
          <w:p w14:paraId="0C8A9802">
            <w:pPr>
              <w:pBdr/>
              <w:spacing w:after="0" w:before="0" w:line="240" w:lineRule="auto"/>
              <w:ind/>
              <w:rPr/>
            </w:pPr>
            <w:r>
              <w:rPr>
                <w:rFonts w:ascii="Times New Roman" w:hAnsi="Times New Roman" w:eastAsia="Times New Roman" w:cs="Times New Roman"/>
                <w:color w:val="000000"/>
                <w:sz w:val="24"/>
              </w:rPr>
              <w:t xml:space="preserve">Google Chrome</w:t>
            </w:r>
            <w:r/>
          </w:p>
        </w:tc>
      </w:tr>
      <w:tr>
        <w:trPr/>
        <w:tc>
          <w:tcPr>
            <w:tcBorders/>
            <w:tcMar>
              <w:left w:w="15" w:type="dxa"/>
              <w:top w:w="15" w:type="dxa"/>
              <w:right w:w="15" w:type="dxa"/>
              <w:bottom w:w="15" w:type="dxa"/>
            </w:tcMar>
            <w:tcW w:w="1726" w:type="dxa"/>
            <w:vAlign w:val="center"/>
          </w:tcPr>
          <w:p w14:paraId="6F67A7A6">
            <w:pPr>
              <w:pBdr/>
              <w:spacing w:after="0" w:before="0" w:line="240" w:lineRule="auto"/>
              <w:ind/>
              <w:rPr/>
            </w:pPr>
            <w:r>
              <w:rPr>
                <w:rFonts w:ascii="Times New Roman" w:hAnsi="Times New Roman" w:eastAsia="Times New Roman" w:cs="Times New Roman"/>
                <w:color w:val="000000"/>
                <w:sz w:val="24"/>
              </w:rPr>
              <w:t xml:space="preserve">API Testing</w:t>
            </w:r>
            <w:r/>
          </w:p>
        </w:tc>
        <w:tc>
          <w:tcPr>
            <w:tcBorders/>
            <w:tcMar>
              <w:left w:w="15" w:type="dxa"/>
              <w:top w:w="15" w:type="dxa"/>
              <w:right w:w="15" w:type="dxa"/>
              <w:bottom w:w="15" w:type="dxa"/>
            </w:tcMar>
            <w:tcW w:w="2027" w:type="dxa"/>
            <w:vAlign w:val="center"/>
          </w:tcPr>
          <w:p w14:paraId="2AFAF5E5">
            <w:pPr>
              <w:pBdr/>
              <w:spacing w:after="0" w:before="0" w:line="240" w:lineRule="auto"/>
              <w:ind/>
              <w:rPr/>
            </w:pPr>
            <w:r>
              <w:rPr>
                <w:rFonts w:ascii="Times New Roman" w:hAnsi="Times New Roman" w:eastAsia="Times New Roman" w:cs="Times New Roman"/>
                <w:color w:val="000000"/>
                <w:sz w:val="24"/>
              </w:rPr>
              <w:t xml:space="preserve">Postman</w:t>
            </w:r>
            <w:r/>
          </w:p>
        </w:tc>
      </w:tr>
      <w:tr>
        <w:trPr/>
        <w:tc>
          <w:tcPr>
            <w:tcBorders/>
            <w:tcMar>
              <w:left w:w="15" w:type="dxa"/>
              <w:top w:w="15" w:type="dxa"/>
              <w:right w:w="15" w:type="dxa"/>
              <w:bottom w:w="15" w:type="dxa"/>
            </w:tcMar>
            <w:tcW w:w="1726" w:type="dxa"/>
            <w:vAlign w:val="center"/>
          </w:tcPr>
          <w:p w14:paraId="0A2DC68F">
            <w:pPr>
              <w:pBdr/>
              <w:spacing w:after="0" w:before="0" w:line="240" w:lineRule="auto"/>
              <w:ind/>
              <w:rPr/>
            </w:pPr>
            <w:r>
              <w:rPr>
                <w:rFonts w:ascii="Times New Roman" w:hAnsi="Times New Roman" w:eastAsia="Times New Roman" w:cs="Times New Roman"/>
                <w:color w:val="000000"/>
                <w:sz w:val="24"/>
              </w:rPr>
              <w:t xml:space="preserve">Source Control</w:t>
            </w:r>
            <w:r/>
          </w:p>
        </w:tc>
        <w:tc>
          <w:tcPr>
            <w:tcBorders/>
            <w:tcMar>
              <w:left w:w="15" w:type="dxa"/>
              <w:top w:w="15" w:type="dxa"/>
              <w:right w:w="15" w:type="dxa"/>
              <w:bottom w:w="15" w:type="dxa"/>
            </w:tcMar>
            <w:tcW w:w="2027" w:type="dxa"/>
            <w:vAlign w:val="center"/>
          </w:tcPr>
          <w:p w14:paraId="7B26FF68">
            <w:pPr>
              <w:pBdr/>
              <w:spacing w:after="0" w:before="0" w:line="240" w:lineRule="auto"/>
              <w:ind/>
              <w:rPr/>
            </w:pPr>
            <w:r>
              <w:rPr>
                <w:rFonts w:ascii="Times New Roman" w:hAnsi="Times New Roman" w:eastAsia="Times New Roman" w:cs="Times New Roman"/>
                <w:color w:val="000000"/>
                <w:sz w:val="24"/>
              </w:rPr>
              <w:t xml:space="preserve">GitHub</w:t>
            </w:r>
            <w:r/>
          </w:p>
        </w:tc>
      </w:tr>
      <w:tr>
        <w:trPr/>
        <w:tc>
          <w:tcPr>
            <w:tcBorders/>
            <w:tcMar>
              <w:left w:w="15" w:type="dxa"/>
              <w:top w:w="15" w:type="dxa"/>
              <w:right w:w="15" w:type="dxa"/>
              <w:bottom w:w="15" w:type="dxa"/>
            </w:tcMar>
            <w:tcW w:w="1726" w:type="dxa"/>
            <w:vAlign w:val="center"/>
          </w:tcPr>
          <w:p w14:paraId="0FC8DE76">
            <w:pPr>
              <w:pBdr/>
              <w:spacing w:after="0" w:before="0" w:line="240" w:lineRule="auto"/>
              <w:ind/>
              <w:rPr/>
            </w:pPr>
            <w:r>
              <w:rPr>
                <w:rFonts w:ascii="Times New Roman" w:hAnsi="Times New Roman" w:eastAsia="Times New Roman" w:cs="Times New Roman"/>
                <w:color w:val="000000"/>
                <w:sz w:val="24"/>
              </w:rPr>
              <w:t xml:space="preserve">Frontend Hosting</w:t>
            </w:r>
            <w:r/>
          </w:p>
        </w:tc>
        <w:tc>
          <w:tcPr>
            <w:tcBorders/>
            <w:tcMar>
              <w:left w:w="15" w:type="dxa"/>
              <w:top w:w="15" w:type="dxa"/>
              <w:right w:w="15" w:type="dxa"/>
              <w:bottom w:w="15" w:type="dxa"/>
            </w:tcMar>
            <w:tcW w:w="2027" w:type="dxa"/>
            <w:vAlign w:val="center"/>
          </w:tcPr>
          <w:p w14:paraId="1613E9D0">
            <w:pPr>
              <w:pBdr/>
              <w:spacing w:after="0" w:before="0" w:line="240" w:lineRule="auto"/>
              <w:ind/>
              <w:rPr/>
            </w:pPr>
            <w:r>
              <w:rPr>
                <w:rFonts w:ascii="Times New Roman" w:hAnsi="Times New Roman" w:eastAsia="Times New Roman" w:cs="Times New Roman"/>
                <w:color w:val="000000"/>
                <w:sz w:val="24"/>
              </w:rPr>
              <w:t xml:space="preserve">Vercel</w:t>
            </w:r>
            <w:r/>
          </w:p>
        </w:tc>
      </w:tr>
      <w:tr>
        <w:trPr/>
        <w:tc>
          <w:tcPr>
            <w:tcBorders/>
            <w:tcMar>
              <w:left w:w="15" w:type="dxa"/>
              <w:top w:w="15" w:type="dxa"/>
              <w:right w:w="15" w:type="dxa"/>
              <w:bottom w:w="15" w:type="dxa"/>
            </w:tcMar>
            <w:tcW w:w="1726" w:type="dxa"/>
            <w:vAlign w:val="center"/>
          </w:tcPr>
          <w:p w14:paraId="37269056">
            <w:pPr>
              <w:pBdr/>
              <w:spacing w:after="0" w:before="0" w:line="240" w:lineRule="auto"/>
              <w:ind/>
              <w:rPr/>
            </w:pPr>
            <w:r>
              <w:rPr>
                <w:rFonts w:ascii="Times New Roman" w:hAnsi="Times New Roman" w:eastAsia="Times New Roman" w:cs="Times New Roman"/>
                <w:color w:val="000000"/>
                <w:sz w:val="24"/>
              </w:rPr>
              <w:t xml:space="preserve">Backend Hosting</w:t>
            </w:r>
            <w:r/>
          </w:p>
        </w:tc>
        <w:tc>
          <w:tcPr>
            <w:tcBorders/>
            <w:tcMar>
              <w:left w:w="15" w:type="dxa"/>
              <w:top w:w="15" w:type="dxa"/>
              <w:right w:w="15" w:type="dxa"/>
              <w:bottom w:w="15" w:type="dxa"/>
            </w:tcMar>
            <w:tcW w:w="2027" w:type="dxa"/>
            <w:vAlign w:val="center"/>
          </w:tcPr>
          <w:p w14:paraId="2F903A37">
            <w:pPr>
              <w:pBdr/>
              <w:spacing w:after="0" w:before="0" w:line="240" w:lineRule="auto"/>
              <w:ind/>
              <w:rPr/>
            </w:pPr>
            <w:r>
              <w:rPr>
                <w:rFonts w:ascii="Times New Roman" w:hAnsi="Times New Roman" w:eastAsia="Times New Roman" w:cs="Times New Roman"/>
                <w:color w:val="000000"/>
                <w:sz w:val="24"/>
              </w:rPr>
              <w:t xml:space="preserve">Render</w:t>
            </w:r>
            <w:r/>
          </w:p>
        </w:tc>
      </w:tr>
      <w:tr>
        <w:trPr/>
        <w:tc>
          <w:tcPr>
            <w:tcBorders/>
            <w:tcMar>
              <w:left w:w="15" w:type="dxa"/>
              <w:top w:w="15" w:type="dxa"/>
              <w:right w:w="15" w:type="dxa"/>
              <w:bottom w:w="15" w:type="dxa"/>
            </w:tcMar>
            <w:tcW w:w="1726" w:type="dxa"/>
            <w:vAlign w:val="center"/>
          </w:tcPr>
          <w:p w14:paraId="11CB913A">
            <w:pPr>
              <w:pBdr/>
              <w:spacing w:after="0" w:before="0" w:line="240" w:lineRule="auto"/>
              <w:ind/>
              <w:rPr/>
            </w:pPr>
            <w:r>
              <w:rPr>
                <w:rFonts w:ascii="Times New Roman" w:hAnsi="Times New Roman" w:eastAsia="Times New Roman" w:cs="Times New Roman"/>
                <w:color w:val="000000"/>
                <w:sz w:val="24"/>
              </w:rPr>
              <w:t xml:space="preserve">Operating System</w:t>
            </w:r>
            <w:r/>
          </w:p>
        </w:tc>
        <w:tc>
          <w:tcPr>
            <w:tcBorders/>
            <w:tcMar>
              <w:left w:w="15" w:type="dxa"/>
              <w:top w:w="15" w:type="dxa"/>
              <w:right w:w="15" w:type="dxa"/>
              <w:bottom w:w="15" w:type="dxa"/>
            </w:tcMar>
            <w:tcW w:w="2027" w:type="dxa"/>
            <w:vAlign w:val="center"/>
          </w:tcPr>
          <w:p w14:paraId="3244602B">
            <w:pPr>
              <w:pBdr/>
              <w:spacing w:after="0" w:before="0" w:line="240" w:lineRule="auto"/>
              <w:ind/>
              <w:rPr/>
            </w:pPr>
            <w:r>
              <w:rPr>
                <w:rFonts w:ascii="Times New Roman" w:hAnsi="Times New Roman" w:eastAsia="Times New Roman" w:cs="Times New Roman"/>
                <w:color w:val="000000"/>
                <w:sz w:val="24"/>
              </w:rPr>
              <w:t xml:space="preserve">Ubuntu Linux</w:t>
            </w:r>
            <w:r/>
          </w:p>
        </w:tc>
      </w:tr>
    </w:tbl>
    <w:p w14:paraId="14F21121">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3.12.4 Unit Testing</w:t>
      </w:r>
      <w:r/>
    </w:p>
    <w:p w14:paraId="6FB32C9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Unit testing involved testing individual modules independently before integrating them into the complete application. Each component was evaluated to ensure it performed its intended function correctly.</w:t>
      </w:r>
      <w:r/>
    </w:p>
    <w:p w14:paraId="46F7BC7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following modules were tested:</w:t>
      </w:r>
      <w:r/>
    </w:p>
    <w:p w14:paraId="4E0E9FC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Login Form</w:t>
      </w:r>
      <w:r/>
    </w:p>
    <w:p w14:paraId="23CE655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Registration Form</w:t>
      </w:r>
      <w:r/>
    </w:p>
    <w:p w14:paraId="113645F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Forgot Password Module</w:t>
      </w:r>
      <w:r/>
    </w:p>
    <w:p w14:paraId="6A4287B1">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Dashboard Components</w:t>
      </w:r>
      <w:r/>
    </w:p>
    <w:p w14:paraId="193DA2C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Module</w:t>
      </w:r>
      <w:r/>
    </w:p>
    <w:p w14:paraId="1CCF30DF">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Records Module</w:t>
      </w:r>
      <w:r/>
    </w:p>
    <w:p w14:paraId="543876A3">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Module</w:t>
      </w:r>
      <w:r/>
    </w:p>
    <w:p w14:paraId="4C06220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Profile Module</w:t>
      </w:r>
      <w:r/>
    </w:p>
    <w:p w14:paraId="0A179B2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Navigation Components</w:t>
      </w:r>
      <w:r/>
    </w:p>
    <w:p w14:paraId="4056E30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Notification Module</w:t>
      </w:r>
      <w:r/>
    </w:p>
    <w:p w14:paraId="3ECDFDE9">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3.12.1 Unit Testing</w:t>
      </w:r>
      <w:r/>
    </w:p>
    <w:p w14:paraId="7C45260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UNIT TEST SCREENSHOT HERE]</w:t>
      </w:r>
      <w:r/>
    </w:p>
    <w:p w14:paraId="29A5DCD6">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3.12.5 Integration Testing</w:t>
      </w:r>
      <w:r/>
    </w:p>
    <w:p w14:paraId="554F00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Integration testing verified communication between multiple system modules after they had been combined into a complete application.</w:t>
      </w:r>
      <w:r/>
    </w:p>
    <w:p w14:paraId="6305D1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following integrations were tested:</w:t>
      </w:r>
      <w:r/>
    </w:p>
    <w:p w14:paraId="04A3136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React.js ↔ Express.js</w:t>
      </w:r>
      <w:r/>
    </w:p>
    <w:p w14:paraId="79685B3D">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Express.js ↔ MongoDB Atlas</w:t>
      </w:r>
      <w:r/>
    </w:p>
    <w:p w14:paraId="17B86ED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Express.js ↔ Redis</w:t>
      </w:r>
      <w:r/>
    </w:p>
    <w:p w14:paraId="321514B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 Dashboard</w:t>
      </w:r>
      <w:r/>
    </w:p>
    <w:p w14:paraId="7F00A9B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Patient Module ↔ Appointment Module</w:t>
      </w:r>
      <w:r/>
    </w:p>
    <w:p w14:paraId="2EAB7FC7">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Module ↔ Billing Module</w:t>
      </w:r>
      <w:r/>
    </w:p>
    <w:p w14:paraId="4FDC573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Module ↔ Database</w:t>
      </w:r>
      <w:r/>
    </w:p>
    <w:p w14:paraId="35770BA8">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Records ↔ Database</w:t>
      </w:r>
      <w:r/>
    </w:p>
    <w:p w14:paraId="03DAC9F2">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User Management ↔ Authentication</w:t>
      </w:r>
      <w:r/>
    </w:p>
    <w:p w14:paraId="464170E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Testing confirmed successful interaction among all software components.</w:t>
      </w:r>
      <w:r/>
    </w:p>
    <w:p w14:paraId="29200FD9">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3.12.2 Integration Testing</w:t>
      </w:r>
      <w:r/>
    </w:p>
    <w:p w14:paraId="760A5C3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INTEGRATION TEST SCREENSHOT HERE]</w:t>
      </w:r>
      <w:r/>
    </w:p>
    <w:p w14:paraId="196F2F8C">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3.12.6 Functional Testing</w:t>
      </w:r>
      <w:r/>
    </w:p>
    <w:p w14:paraId="79D6A4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Functional testing was carried out to determine whether each feature satisfied its specified requirements.</w:t>
      </w:r>
      <w:r/>
    </w:p>
    <w:p w14:paraId="5F40247F">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Table 3.12.2 Functional Testing Results</w:t>
      </w:r>
      <w:r/>
    </w:p>
    <w:tbl>
      <w:tblPr>
        <w:tblStyle w:val="95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33"/>
        <w:gridCol w:w="1926"/>
        <w:gridCol w:w="2840"/>
        <w:gridCol w:w="1393"/>
        <w:gridCol w:w="653"/>
      </w:tblGrid>
      <w:tr>
        <w:trPr/>
        <w:tc>
          <w:tcPr>
            <w:tcBorders/>
            <w:tcMar>
              <w:left w:w="15" w:type="dxa"/>
              <w:top w:w="15" w:type="dxa"/>
              <w:right w:w="15" w:type="dxa"/>
              <w:bottom w:w="15" w:type="dxa"/>
            </w:tcMar>
            <w:tcW w:w="1633" w:type="dxa"/>
            <w:vAlign w:val="center"/>
          </w:tcPr>
          <w:p w14:paraId="1E9E0E77">
            <w:pPr>
              <w:pBdr/>
              <w:spacing w:after="0" w:before="0" w:line="240" w:lineRule="auto"/>
              <w:ind/>
              <w:jc w:val="center"/>
              <w:rPr/>
            </w:pPr>
            <w:r>
              <w:rPr>
                <w:rFonts w:ascii="Times New Roman" w:hAnsi="Times New Roman" w:eastAsia="Times New Roman" w:cs="Times New Roman"/>
                <w:b/>
                <w:color w:val="000000"/>
                <w:sz w:val="24"/>
              </w:rPr>
              <w:t xml:space="preserve">Module</w:t>
            </w:r>
            <w:r/>
          </w:p>
        </w:tc>
        <w:tc>
          <w:tcPr>
            <w:tcBorders/>
            <w:tcMar>
              <w:left w:w="15" w:type="dxa"/>
              <w:top w:w="15" w:type="dxa"/>
              <w:right w:w="15" w:type="dxa"/>
              <w:bottom w:w="15" w:type="dxa"/>
            </w:tcMar>
            <w:tcW w:w="1926" w:type="dxa"/>
            <w:vAlign w:val="center"/>
          </w:tcPr>
          <w:p w14:paraId="2EDAD3BE">
            <w:pPr>
              <w:pBdr/>
              <w:spacing w:after="0" w:before="0" w:line="240" w:lineRule="auto"/>
              <w:ind/>
              <w:jc w:val="center"/>
              <w:rPr/>
            </w:pPr>
            <w:r>
              <w:rPr>
                <w:rFonts w:ascii="Times New Roman" w:hAnsi="Times New Roman" w:eastAsia="Times New Roman" w:cs="Times New Roman"/>
                <w:b/>
                <w:color w:val="000000"/>
                <w:sz w:val="24"/>
              </w:rPr>
              <w:t xml:space="preserve">Function Tested</w:t>
            </w:r>
            <w:r/>
          </w:p>
        </w:tc>
        <w:tc>
          <w:tcPr>
            <w:tcBorders/>
            <w:tcMar>
              <w:left w:w="15" w:type="dxa"/>
              <w:top w:w="15" w:type="dxa"/>
              <w:right w:w="15" w:type="dxa"/>
              <w:bottom w:w="15" w:type="dxa"/>
            </w:tcMar>
            <w:tcW w:w="2840" w:type="dxa"/>
            <w:vAlign w:val="center"/>
          </w:tcPr>
          <w:p w14:paraId="6534EC8A">
            <w:pPr>
              <w:pBdr/>
              <w:spacing w:after="0" w:before="0" w:line="240" w:lineRule="auto"/>
              <w:ind/>
              <w:jc w:val="center"/>
              <w:rPr/>
            </w:pPr>
            <w:r>
              <w:rPr>
                <w:rFonts w:ascii="Times New Roman" w:hAnsi="Times New Roman" w:eastAsia="Times New Roman" w:cs="Times New Roman"/>
                <w:b/>
                <w:color w:val="000000"/>
                <w:sz w:val="24"/>
              </w:rPr>
              <w:t xml:space="preserve">Expected Result</w:t>
            </w:r>
            <w:r/>
          </w:p>
        </w:tc>
        <w:tc>
          <w:tcPr>
            <w:tcBorders/>
            <w:tcMar>
              <w:left w:w="15" w:type="dxa"/>
              <w:top w:w="15" w:type="dxa"/>
              <w:right w:w="15" w:type="dxa"/>
              <w:bottom w:w="15" w:type="dxa"/>
            </w:tcMar>
            <w:tcW w:w="1393" w:type="dxa"/>
            <w:vAlign w:val="center"/>
          </w:tcPr>
          <w:p w14:paraId="50E3830E">
            <w:pPr>
              <w:pBdr/>
              <w:spacing w:after="0" w:before="0" w:line="240" w:lineRule="auto"/>
              <w:ind/>
              <w:jc w:val="center"/>
              <w:rPr/>
            </w:pPr>
            <w:r>
              <w:rPr>
                <w:rFonts w:ascii="Times New Roman" w:hAnsi="Times New Roman" w:eastAsia="Times New Roman" w:cs="Times New Roman"/>
                <w:b/>
                <w:color w:val="000000"/>
                <w:sz w:val="24"/>
              </w:rPr>
              <w:t xml:space="preserve">Actual Result</w:t>
            </w:r>
            <w:r/>
          </w:p>
        </w:tc>
        <w:tc>
          <w:tcPr>
            <w:tcBorders/>
            <w:tcMar>
              <w:left w:w="15" w:type="dxa"/>
              <w:top w:w="15" w:type="dxa"/>
              <w:right w:w="15" w:type="dxa"/>
              <w:bottom w:w="15" w:type="dxa"/>
            </w:tcMar>
            <w:tcW w:w="653" w:type="dxa"/>
            <w:vAlign w:val="center"/>
          </w:tcPr>
          <w:p w14:paraId="430E1533">
            <w:pPr>
              <w:pBdr/>
              <w:spacing w:after="0" w:before="0" w:line="240" w:lineRule="auto"/>
              <w:ind/>
              <w:jc w:val="center"/>
              <w:rPr/>
            </w:pPr>
            <w:r>
              <w:rPr>
                <w:rFonts w:ascii="Times New Roman" w:hAnsi="Times New Roman" w:eastAsia="Times New Roman" w:cs="Times New Roman"/>
                <w:b/>
                <w:color w:val="000000"/>
                <w:sz w:val="24"/>
              </w:rPr>
              <w:t xml:space="preserve">Status</w:t>
            </w:r>
            <w:r/>
          </w:p>
        </w:tc>
      </w:tr>
      <w:tr>
        <w:trPr/>
        <w:tc>
          <w:tcPr>
            <w:tcBorders/>
            <w:tcMar>
              <w:left w:w="15" w:type="dxa"/>
              <w:top w:w="15" w:type="dxa"/>
              <w:right w:w="15" w:type="dxa"/>
              <w:bottom w:w="15" w:type="dxa"/>
            </w:tcMar>
            <w:tcW w:w="1633" w:type="dxa"/>
            <w:vAlign w:val="center"/>
          </w:tcPr>
          <w:p w14:paraId="2FD7B87E">
            <w:pPr>
              <w:pBdr/>
              <w:spacing w:after="0" w:before="0" w:line="240" w:lineRule="auto"/>
              <w:ind/>
              <w:rPr/>
            </w:pPr>
            <w:r>
              <w:rPr>
                <w:rFonts w:ascii="Times New Roman" w:hAnsi="Times New Roman" w:eastAsia="Times New Roman" w:cs="Times New Roman"/>
                <w:color w:val="000000"/>
                <w:sz w:val="24"/>
              </w:rPr>
              <w:t xml:space="preserve">Login</w:t>
            </w:r>
            <w:r/>
          </w:p>
        </w:tc>
        <w:tc>
          <w:tcPr>
            <w:tcBorders/>
            <w:tcMar>
              <w:left w:w="15" w:type="dxa"/>
              <w:top w:w="15" w:type="dxa"/>
              <w:right w:w="15" w:type="dxa"/>
              <w:bottom w:w="15" w:type="dxa"/>
            </w:tcMar>
            <w:tcW w:w="1926" w:type="dxa"/>
            <w:vAlign w:val="center"/>
          </w:tcPr>
          <w:p w14:paraId="62D2C43B">
            <w:pPr>
              <w:pBdr/>
              <w:spacing w:after="0" w:before="0" w:line="240" w:lineRule="auto"/>
              <w:ind/>
              <w:rPr/>
            </w:pPr>
            <w:r>
              <w:rPr>
                <w:rFonts w:ascii="Times New Roman" w:hAnsi="Times New Roman" w:eastAsia="Times New Roman" w:cs="Times New Roman"/>
                <w:color w:val="000000"/>
                <w:sz w:val="24"/>
              </w:rPr>
              <w:t xml:space="preserve">User Authentication</w:t>
            </w:r>
            <w:r/>
          </w:p>
        </w:tc>
        <w:tc>
          <w:tcPr>
            <w:tcBorders/>
            <w:tcMar>
              <w:left w:w="15" w:type="dxa"/>
              <w:top w:w="15" w:type="dxa"/>
              <w:right w:w="15" w:type="dxa"/>
              <w:bottom w:w="15" w:type="dxa"/>
            </w:tcMar>
            <w:tcW w:w="2840" w:type="dxa"/>
            <w:vAlign w:val="center"/>
          </w:tcPr>
          <w:p w14:paraId="07B34C72">
            <w:pPr>
              <w:pBdr/>
              <w:spacing w:after="0" w:before="0" w:line="240" w:lineRule="auto"/>
              <w:ind/>
              <w:rPr/>
            </w:pPr>
            <w:r>
              <w:rPr>
                <w:rFonts w:ascii="Times New Roman" w:hAnsi="Times New Roman" w:eastAsia="Times New Roman" w:cs="Times New Roman"/>
                <w:color w:val="000000"/>
                <w:sz w:val="24"/>
              </w:rPr>
              <w:t xml:space="preserve">User logs in successfully</w:t>
            </w:r>
            <w:r/>
          </w:p>
        </w:tc>
        <w:tc>
          <w:tcPr>
            <w:tcBorders/>
            <w:tcMar>
              <w:left w:w="15" w:type="dxa"/>
              <w:top w:w="15" w:type="dxa"/>
              <w:right w:w="15" w:type="dxa"/>
              <w:bottom w:w="15" w:type="dxa"/>
            </w:tcMar>
            <w:tcW w:w="1393" w:type="dxa"/>
            <w:vAlign w:val="center"/>
          </w:tcPr>
          <w:p w14:paraId="466497CB">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5BEACB46">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3F4C362A">
            <w:pPr>
              <w:pBdr/>
              <w:spacing w:after="0" w:before="0" w:line="240" w:lineRule="auto"/>
              <w:ind/>
              <w:rPr/>
            </w:pPr>
            <w:r>
              <w:rPr>
                <w:rFonts w:ascii="Times New Roman" w:hAnsi="Times New Roman" w:eastAsia="Times New Roman" w:cs="Times New Roman"/>
                <w:color w:val="000000"/>
                <w:sz w:val="24"/>
              </w:rPr>
              <w:t xml:space="preserve">Registration</w:t>
            </w:r>
            <w:r/>
          </w:p>
        </w:tc>
        <w:tc>
          <w:tcPr>
            <w:tcBorders/>
            <w:tcMar>
              <w:left w:w="15" w:type="dxa"/>
              <w:top w:w="15" w:type="dxa"/>
              <w:right w:w="15" w:type="dxa"/>
              <w:bottom w:w="15" w:type="dxa"/>
            </w:tcMar>
            <w:tcW w:w="1926" w:type="dxa"/>
            <w:vAlign w:val="center"/>
          </w:tcPr>
          <w:p w14:paraId="70E91A8C">
            <w:pPr>
              <w:pBdr/>
              <w:spacing w:after="0" w:before="0" w:line="240" w:lineRule="auto"/>
              <w:ind/>
              <w:rPr/>
            </w:pPr>
            <w:r>
              <w:rPr>
                <w:rFonts w:ascii="Times New Roman" w:hAnsi="Times New Roman" w:eastAsia="Times New Roman" w:cs="Times New Roman"/>
                <w:color w:val="000000"/>
                <w:sz w:val="24"/>
              </w:rPr>
              <w:t xml:space="preserve">Account Creation</w:t>
            </w:r>
            <w:r/>
          </w:p>
        </w:tc>
        <w:tc>
          <w:tcPr>
            <w:tcBorders/>
            <w:tcMar>
              <w:left w:w="15" w:type="dxa"/>
              <w:top w:w="15" w:type="dxa"/>
              <w:right w:w="15" w:type="dxa"/>
              <w:bottom w:w="15" w:type="dxa"/>
            </w:tcMar>
            <w:tcW w:w="2840" w:type="dxa"/>
            <w:vAlign w:val="center"/>
          </w:tcPr>
          <w:p w14:paraId="1C40899A">
            <w:pPr>
              <w:pBdr/>
              <w:spacing w:after="0" w:before="0" w:line="240" w:lineRule="auto"/>
              <w:ind/>
              <w:rPr/>
            </w:pPr>
            <w:r>
              <w:rPr>
                <w:rFonts w:ascii="Times New Roman" w:hAnsi="Times New Roman" w:eastAsia="Times New Roman" w:cs="Times New Roman"/>
                <w:color w:val="000000"/>
                <w:sz w:val="24"/>
              </w:rPr>
              <w:t xml:space="preserve">New account created</w:t>
            </w:r>
            <w:r/>
          </w:p>
        </w:tc>
        <w:tc>
          <w:tcPr>
            <w:tcBorders/>
            <w:tcMar>
              <w:left w:w="15" w:type="dxa"/>
              <w:top w:w="15" w:type="dxa"/>
              <w:right w:w="15" w:type="dxa"/>
              <w:bottom w:w="15" w:type="dxa"/>
            </w:tcMar>
            <w:tcW w:w="1393" w:type="dxa"/>
            <w:vAlign w:val="center"/>
          </w:tcPr>
          <w:p w14:paraId="01C04948">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06CEAC7D">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55B167B6">
            <w:pPr>
              <w:pBdr/>
              <w:spacing w:after="0" w:before="0" w:line="240" w:lineRule="auto"/>
              <w:ind/>
              <w:rPr/>
            </w:pPr>
            <w:r>
              <w:rPr>
                <w:rFonts w:ascii="Times New Roman" w:hAnsi="Times New Roman" w:eastAsia="Times New Roman" w:cs="Times New Roman"/>
                <w:color w:val="000000"/>
                <w:sz w:val="24"/>
              </w:rPr>
              <w:t xml:space="preserve">Forgot Password</w:t>
            </w:r>
            <w:r/>
          </w:p>
        </w:tc>
        <w:tc>
          <w:tcPr>
            <w:tcBorders/>
            <w:tcMar>
              <w:left w:w="15" w:type="dxa"/>
              <w:top w:w="15" w:type="dxa"/>
              <w:right w:w="15" w:type="dxa"/>
              <w:bottom w:w="15" w:type="dxa"/>
            </w:tcMar>
            <w:tcW w:w="1926" w:type="dxa"/>
            <w:vAlign w:val="center"/>
          </w:tcPr>
          <w:p w14:paraId="682D7BEC">
            <w:pPr>
              <w:pBdr/>
              <w:spacing w:after="0" w:before="0" w:line="240" w:lineRule="auto"/>
              <w:ind/>
              <w:rPr/>
            </w:pPr>
            <w:r>
              <w:rPr>
                <w:rFonts w:ascii="Times New Roman" w:hAnsi="Times New Roman" w:eastAsia="Times New Roman" w:cs="Times New Roman"/>
                <w:color w:val="000000"/>
                <w:sz w:val="24"/>
              </w:rPr>
              <w:t xml:space="preserve">Password Recovery</w:t>
            </w:r>
            <w:r/>
          </w:p>
        </w:tc>
        <w:tc>
          <w:tcPr>
            <w:tcBorders/>
            <w:tcMar>
              <w:left w:w="15" w:type="dxa"/>
              <w:top w:w="15" w:type="dxa"/>
              <w:right w:w="15" w:type="dxa"/>
              <w:bottom w:w="15" w:type="dxa"/>
            </w:tcMar>
            <w:tcW w:w="2840" w:type="dxa"/>
            <w:vAlign w:val="center"/>
          </w:tcPr>
          <w:p w14:paraId="2160E7CD">
            <w:pPr>
              <w:pBdr/>
              <w:spacing w:after="0" w:before="0" w:line="240" w:lineRule="auto"/>
              <w:ind/>
              <w:rPr/>
            </w:pPr>
            <w:r>
              <w:rPr>
                <w:rFonts w:ascii="Times New Roman" w:hAnsi="Times New Roman" w:eastAsia="Times New Roman" w:cs="Times New Roman"/>
                <w:color w:val="000000"/>
                <w:sz w:val="24"/>
              </w:rPr>
              <w:t xml:space="preserve">Reset process initiated</w:t>
            </w:r>
            <w:r/>
          </w:p>
        </w:tc>
        <w:tc>
          <w:tcPr>
            <w:tcBorders/>
            <w:tcMar>
              <w:left w:w="15" w:type="dxa"/>
              <w:top w:w="15" w:type="dxa"/>
              <w:right w:w="15" w:type="dxa"/>
              <w:bottom w:w="15" w:type="dxa"/>
            </w:tcMar>
            <w:tcW w:w="1393" w:type="dxa"/>
            <w:vAlign w:val="center"/>
          </w:tcPr>
          <w:p w14:paraId="50B84A84">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30E5D228">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5AF72F58">
            <w:pPr>
              <w:pBdr/>
              <w:spacing w:after="0" w:before="0" w:line="240" w:lineRule="auto"/>
              <w:ind/>
              <w:rPr/>
            </w:pPr>
            <w:r>
              <w:rPr>
                <w:rFonts w:ascii="Times New Roman" w:hAnsi="Times New Roman" w:eastAsia="Times New Roman" w:cs="Times New Roman"/>
                <w:color w:val="000000"/>
                <w:sz w:val="24"/>
              </w:rPr>
              <w:t xml:space="preserve">Dashboard</w:t>
            </w:r>
            <w:r/>
          </w:p>
        </w:tc>
        <w:tc>
          <w:tcPr>
            <w:tcBorders/>
            <w:tcMar>
              <w:left w:w="15" w:type="dxa"/>
              <w:top w:w="15" w:type="dxa"/>
              <w:right w:w="15" w:type="dxa"/>
              <w:bottom w:w="15" w:type="dxa"/>
            </w:tcMar>
            <w:tcW w:w="1926" w:type="dxa"/>
            <w:vAlign w:val="center"/>
          </w:tcPr>
          <w:p w14:paraId="234D420E">
            <w:pPr>
              <w:pBdr/>
              <w:spacing w:after="0" w:before="0" w:line="240" w:lineRule="auto"/>
              <w:ind/>
              <w:rPr/>
            </w:pPr>
            <w:r>
              <w:rPr>
                <w:rFonts w:ascii="Times New Roman" w:hAnsi="Times New Roman" w:eastAsia="Times New Roman" w:cs="Times New Roman"/>
                <w:color w:val="000000"/>
                <w:sz w:val="24"/>
              </w:rPr>
              <w:t xml:space="preserve">Dashboard Loading</w:t>
            </w:r>
            <w:r/>
          </w:p>
        </w:tc>
        <w:tc>
          <w:tcPr>
            <w:tcBorders/>
            <w:tcMar>
              <w:left w:w="15" w:type="dxa"/>
              <w:top w:w="15" w:type="dxa"/>
              <w:right w:w="15" w:type="dxa"/>
              <w:bottom w:w="15" w:type="dxa"/>
            </w:tcMar>
            <w:tcW w:w="2840" w:type="dxa"/>
            <w:vAlign w:val="center"/>
          </w:tcPr>
          <w:p w14:paraId="329983BB">
            <w:pPr>
              <w:pBdr/>
              <w:spacing w:after="0" w:before="0" w:line="240" w:lineRule="auto"/>
              <w:ind/>
              <w:rPr/>
            </w:pPr>
            <w:r>
              <w:rPr>
                <w:rFonts w:ascii="Times New Roman" w:hAnsi="Times New Roman" w:eastAsia="Times New Roman" w:cs="Times New Roman"/>
                <w:color w:val="000000"/>
                <w:sz w:val="24"/>
              </w:rPr>
              <w:t xml:space="preserve">Dashboard displayed</w:t>
            </w:r>
            <w:r/>
          </w:p>
        </w:tc>
        <w:tc>
          <w:tcPr>
            <w:tcBorders/>
            <w:tcMar>
              <w:left w:w="15" w:type="dxa"/>
              <w:top w:w="15" w:type="dxa"/>
              <w:right w:w="15" w:type="dxa"/>
              <w:bottom w:w="15" w:type="dxa"/>
            </w:tcMar>
            <w:tcW w:w="1393" w:type="dxa"/>
            <w:vAlign w:val="center"/>
          </w:tcPr>
          <w:p w14:paraId="240DF12D">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37A16CA6">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5AD4F859">
            <w:pPr>
              <w:pBdr/>
              <w:spacing w:after="0" w:before="0" w:line="240" w:lineRule="auto"/>
              <w:ind/>
              <w:rPr/>
            </w:pPr>
            <w:r>
              <w:rPr>
                <w:rFonts w:ascii="Times New Roman" w:hAnsi="Times New Roman" w:eastAsia="Times New Roman" w:cs="Times New Roman"/>
                <w:color w:val="000000"/>
                <w:sz w:val="24"/>
              </w:rPr>
              <w:t xml:space="preserve">Profile</w:t>
            </w:r>
            <w:r/>
          </w:p>
        </w:tc>
        <w:tc>
          <w:tcPr>
            <w:tcBorders/>
            <w:tcMar>
              <w:left w:w="15" w:type="dxa"/>
              <w:top w:w="15" w:type="dxa"/>
              <w:right w:w="15" w:type="dxa"/>
              <w:bottom w:w="15" w:type="dxa"/>
            </w:tcMar>
            <w:tcW w:w="1926" w:type="dxa"/>
            <w:vAlign w:val="center"/>
          </w:tcPr>
          <w:p w14:paraId="0AAB7FAA">
            <w:pPr>
              <w:pBdr/>
              <w:spacing w:after="0" w:before="0" w:line="240" w:lineRule="auto"/>
              <w:ind/>
              <w:rPr/>
            </w:pPr>
            <w:r>
              <w:rPr>
                <w:rFonts w:ascii="Times New Roman" w:hAnsi="Times New Roman" w:eastAsia="Times New Roman" w:cs="Times New Roman"/>
                <w:color w:val="000000"/>
                <w:sz w:val="24"/>
              </w:rPr>
              <w:t xml:space="preserve">Update Profile</w:t>
            </w:r>
            <w:r/>
          </w:p>
        </w:tc>
        <w:tc>
          <w:tcPr>
            <w:tcBorders/>
            <w:tcMar>
              <w:left w:w="15" w:type="dxa"/>
              <w:top w:w="15" w:type="dxa"/>
              <w:right w:w="15" w:type="dxa"/>
              <w:bottom w:w="15" w:type="dxa"/>
            </w:tcMar>
            <w:tcW w:w="2840" w:type="dxa"/>
            <w:vAlign w:val="center"/>
          </w:tcPr>
          <w:p w14:paraId="4EA9C4DE">
            <w:pPr>
              <w:pBdr/>
              <w:spacing w:after="0" w:before="0" w:line="240" w:lineRule="auto"/>
              <w:ind/>
              <w:rPr/>
            </w:pPr>
            <w:r>
              <w:rPr>
                <w:rFonts w:ascii="Times New Roman" w:hAnsi="Times New Roman" w:eastAsia="Times New Roman" w:cs="Times New Roman"/>
                <w:color w:val="000000"/>
                <w:sz w:val="24"/>
              </w:rPr>
              <w:t xml:space="preserve">Information updated</w:t>
            </w:r>
            <w:r/>
          </w:p>
        </w:tc>
        <w:tc>
          <w:tcPr>
            <w:tcBorders/>
            <w:tcMar>
              <w:left w:w="15" w:type="dxa"/>
              <w:top w:w="15" w:type="dxa"/>
              <w:right w:w="15" w:type="dxa"/>
              <w:bottom w:w="15" w:type="dxa"/>
            </w:tcMar>
            <w:tcW w:w="1393" w:type="dxa"/>
            <w:vAlign w:val="center"/>
          </w:tcPr>
          <w:p w14:paraId="1774DFA5">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74334C96">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6CF1DC6C">
            <w:pPr>
              <w:pBdr/>
              <w:spacing w:after="0" w:before="0" w:line="240" w:lineRule="auto"/>
              <w:ind/>
              <w:rPr/>
            </w:pPr>
            <w:r>
              <w:rPr>
                <w:rFonts w:ascii="Times New Roman" w:hAnsi="Times New Roman" w:eastAsia="Times New Roman" w:cs="Times New Roman"/>
                <w:color w:val="000000"/>
                <w:sz w:val="24"/>
              </w:rPr>
              <w:t xml:space="preserve">Appointment</w:t>
            </w:r>
            <w:r/>
          </w:p>
        </w:tc>
        <w:tc>
          <w:tcPr>
            <w:tcBorders/>
            <w:tcMar>
              <w:left w:w="15" w:type="dxa"/>
              <w:top w:w="15" w:type="dxa"/>
              <w:right w:w="15" w:type="dxa"/>
              <w:bottom w:w="15" w:type="dxa"/>
            </w:tcMar>
            <w:tcW w:w="1926" w:type="dxa"/>
            <w:vAlign w:val="center"/>
          </w:tcPr>
          <w:p w14:paraId="3C01BE03">
            <w:pPr>
              <w:pBdr/>
              <w:spacing w:after="0" w:before="0" w:line="240" w:lineRule="auto"/>
              <w:ind/>
              <w:rPr/>
            </w:pPr>
            <w:r>
              <w:rPr>
                <w:rFonts w:ascii="Times New Roman" w:hAnsi="Times New Roman" w:eastAsia="Times New Roman" w:cs="Times New Roman"/>
                <w:color w:val="000000"/>
                <w:sz w:val="24"/>
              </w:rPr>
              <w:t xml:space="preserve">Book Appointment</w:t>
            </w:r>
            <w:r/>
          </w:p>
        </w:tc>
        <w:tc>
          <w:tcPr>
            <w:tcBorders/>
            <w:tcMar>
              <w:left w:w="15" w:type="dxa"/>
              <w:top w:w="15" w:type="dxa"/>
              <w:right w:w="15" w:type="dxa"/>
              <w:bottom w:w="15" w:type="dxa"/>
            </w:tcMar>
            <w:tcW w:w="2840" w:type="dxa"/>
            <w:vAlign w:val="center"/>
          </w:tcPr>
          <w:p w14:paraId="59D93571">
            <w:pPr>
              <w:pBdr/>
              <w:spacing w:after="0" w:before="0" w:line="240" w:lineRule="auto"/>
              <w:ind/>
              <w:rPr/>
            </w:pPr>
            <w:r>
              <w:rPr>
                <w:rFonts w:ascii="Times New Roman" w:hAnsi="Times New Roman" w:eastAsia="Times New Roman" w:cs="Times New Roman"/>
                <w:color w:val="000000"/>
                <w:sz w:val="24"/>
              </w:rPr>
              <w:t xml:space="preserve">Appointment created</w:t>
            </w:r>
            <w:r/>
          </w:p>
        </w:tc>
        <w:tc>
          <w:tcPr>
            <w:tcBorders/>
            <w:tcMar>
              <w:left w:w="15" w:type="dxa"/>
              <w:top w:w="15" w:type="dxa"/>
              <w:right w:w="15" w:type="dxa"/>
              <w:bottom w:w="15" w:type="dxa"/>
            </w:tcMar>
            <w:tcW w:w="1393" w:type="dxa"/>
            <w:vAlign w:val="center"/>
          </w:tcPr>
          <w:p w14:paraId="0BAC0223">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34CDF370">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5A1A3F0F">
            <w:pPr>
              <w:pBdr/>
              <w:spacing w:after="0" w:before="0" w:line="240" w:lineRule="auto"/>
              <w:ind/>
              <w:rPr/>
            </w:pPr>
            <w:r>
              <w:rPr>
                <w:rFonts w:ascii="Times New Roman" w:hAnsi="Times New Roman" w:eastAsia="Times New Roman" w:cs="Times New Roman"/>
                <w:color w:val="000000"/>
                <w:sz w:val="24"/>
              </w:rPr>
              <w:t xml:space="preserve">Medical Records</w:t>
            </w:r>
            <w:r/>
          </w:p>
        </w:tc>
        <w:tc>
          <w:tcPr>
            <w:tcBorders/>
            <w:tcMar>
              <w:left w:w="15" w:type="dxa"/>
              <w:top w:w="15" w:type="dxa"/>
              <w:right w:w="15" w:type="dxa"/>
              <w:bottom w:w="15" w:type="dxa"/>
            </w:tcMar>
            <w:tcW w:w="1926" w:type="dxa"/>
            <w:vAlign w:val="center"/>
          </w:tcPr>
          <w:p w14:paraId="0A157132">
            <w:pPr>
              <w:pBdr/>
              <w:spacing w:after="0" w:before="0" w:line="240" w:lineRule="auto"/>
              <w:ind/>
              <w:rPr/>
            </w:pPr>
            <w:r>
              <w:rPr>
                <w:rFonts w:ascii="Times New Roman" w:hAnsi="Times New Roman" w:eastAsia="Times New Roman" w:cs="Times New Roman"/>
                <w:color w:val="000000"/>
                <w:sz w:val="24"/>
              </w:rPr>
              <w:t xml:space="preserve">View Records</w:t>
            </w:r>
            <w:r/>
          </w:p>
        </w:tc>
        <w:tc>
          <w:tcPr>
            <w:tcBorders/>
            <w:tcMar>
              <w:left w:w="15" w:type="dxa"/>
              <w:top w:w="15" w:type="dxa"/>
              <w:right w:w="15" w:type="dxa"/>
              <w:bottom w:w="15" w:type="dxa"/>
            </w:tcMar>
            <w:tcW w:w="2840" w:type="dxa"/>
            <w:vAlign w:val="center"/>
          </w:tcPr>
          <w:p w14:paraId="654F5C81">
            <w:pPr>
              <w:pBdr/>
              <w:spacing w:after="0" w:before="0" w:line="240" w:lineRule="auto"/>
              <w:ind/>
              <w:rPr/>
            </w:pPr>
            <w:r>
              <w:rPr>
                <w:rFonts w:ascii="Times New Roman" w:hAnsi="Times New Roman" w:eastAsia="Times New Roman" w:cs="Times New Roman"/>
                <w:color w:val="000000"/>
                <w:sz w:val="24"/>
              </w:rPr>
              <w:t xml:space="preserve">Records displayed</w:t>
            </w:r>
            <w:r/>
          </w:p>
        </w:tc>
        <w:tc>
          <w:tcPr>
            <w:tcBorders/>
            <w:tcMar>
              <w:left w:w="15" w:type="dxa"/>
              <w:top w:w="15" w:type="dxa"/>
              <w:right w:w="15" w:type="dxa"/>
              <w:bottom w:w="15" w:type="dxa"/>
            </w:tcMar>
            <w:tcW w:w="1393" w:type="dxa"/>
            <w:vAlign w:val="center"/>
          </w:tcPr>
          <w:p w14:paraId="7BBCBD57">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55B197D2">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0FB622F1">
            <w:pPr>
              <w:pBdr/>
              <w:spacing w:after="0" w:before="0" w:line="240" w:lineRule="auto"/>
              <w:ind/>
              <w:rPr/>
            </w:pPr>
            <w:r>
              <w:rPr>
                <w:rFonts w:ascii="Times New Roman" w:hAnsi="Times New Roman" w:eastAsia="Times New Roman" w:cs="Times New Roman"/>
                <w:color w:val="000000"/>
                <w:sz w:val="24"/>
              </w:rPr>
              <w:t xml:space="preserve">Billing</w:t>
            </w:r>
            <w:r/>
          </w:p>
        </w:tc>
        <w:tc>
          <w:tcPr>
            <w:tcBorders/>
            <w:tcMar>
              <w:left w:w="15" w:type="dxa"/>
              <w:top w:w="15" w:type="dxa"/>
              <w:right w:w="15" w:type="dxa"/>
              <w:bottom w:w="15" w:type="dxa"/>
            </w:tcMar>
            <w:tcW w:w="1926" w:type="dxa"/>
            <w:vAlign w:val="center"/>
          </w:tcPr>
          <w:p w14:paraId="7FC328D1">
            <w:pPr>
              <w:pBdr/>
              <w:spacing w:after="0" w:before="0" w:line="240" w:lineRule="auto"/>
              <w:ind/>
              <w:rPr/>
            </w:pPr>
            <w:r>
              <w:rPr>
                <w:rFonts w:ascii="Times New Roman" w:hAnsi="Times New Roman" w:eastAsia="Times New Roman" w:cs="Times New Roman"/>
                <w:color w:val="000000"/>
                <w:sz w:val="24"/>
              </w:rPr>
              <w:t xml:space="preserve">View Bills</w:t>
            </w:r>
            <w:r/>
          </w:p>
        </w:tc>
        <w:tc>
          <w:tcPr>
            <w:tcBorders/>
            <w:tcMar>
              <w:left w:w="15" w:type="dxa"/>
              <w:top w:w="15" w:type="dxa"/>
              <w:right w:w="15" w:type="dxa"/>
              <w:bottom w:w="15" w:type="dxa"/>
            </w:tcMar>
            <w:tcW w:w="2840" w:type="dxa"/>
            <w:vAlign w:val="center"/>
          </w:tcPr>
          <w:p w14:paraId="6F95AE46">
            <w:pPr>
              <w:pBdr/>
              <w:spacing w:after="0" w:before="0" w:line="240" w:lineRule="auto"/>
              <w:ind/>
              <w:rPr/>
            </w:pPr>
            <w:r>
              <w:rPr>
                <w:rFonts w:ascii="Times New Roman" w:hAnsi="Times New Roman" w:eastAsia="Times New Roman" w:cs="Times New Roman"/>
                <w:color w:val="000000"/>
                <w:sz w:val="24"/>
              </w:rPr>
              <w:t xml:space="preserve">Billing information displayed</w:t>
            </w:r>
            <w:r/>
          </w:p>
        </w:tc>
        <w:tc>
          <w:tcPr>
            <w:tcBorders/>
            <w:tcMar>
              <w:left w:w="15" w:type="dxa"/>
              <w:top w:w="15" w:type="dxa"/>
              <w:right w:w="15" w:type="dxa"/>
              <w:bottom w:w="15" w:type="dxa"/>
            </w:tcMar>
            <w:tcW w:w="1393" w:type="dxa"/>
            <w:vAlign w:val="center"/>
          </w:tcPr>
          <w:p w14:paraId="63E023DB">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328DB8AF">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1633" w:type="dxa"/>
            <w:vAlign w:val="center"/>
          </w:tcPr>
          <w:p w14:paraId="58A5A712">
            <w:pPr>
              <w:pBdr/>
              <w:spacing w:after="0" w:before="0" w:line="240" w:lineRule="auto"/>
              <w:ind/>
              <w:rPr/>
            </w:pPr>
            <w:r>
              <w:rPr>
                <w:rFonts w:ascii="Times New Roman" w:hAnsi="Times New Roman" w:eastAsia="Times New Roman" w:cs="Times New Roman"/>
                <w:color w:val="000000"/>
                <w:sz w:val="24"/>
              </w:rPr>
              <w:t xml:space="preserve">Logout</w:t>
            </w:r>
            <w:r/>
          </w:p>
        </w:tc>
        <w:tc>
          <w:tcPr>
            <w:tcBorders/>
            <w:tcMar>
              <w:left w:w="15" w:type="dxa"/>
              <w:top w:w="15" w:type="dxa"/>
              <w:right w:w="15" w:type="dxa"/>
              <w:bottom w:w="15" w:type="dxa"/>
            </w:tcMar>
            <w:tcW w:w="1926" w:type="dxa"/>
            <w:vAlign w:val="center"/>
          </w:tcPr>
          <w:p w14:paraId="5BDD96A3">
            <w:pPr>
              <w:pBdr/>
              <w:spacing w:after="0" w:before="0" w:line="240" w:lineRule="auto"/>
              <w:ind/>
              <w:rPr/>
            </w:pPr>
            <w:r>
              <w:rPr>
                <w:rFonts w:ascii="Times New Roman" w:hAnsi="Times New Roman" w:eastAsia="Times New Roman" w:cs="Times New Roman"/>
                <w:color w:val="000000"/>
                <w:sz w:val="24"/>
              </w:rPr>
              <w:t xml:space="preserve">User Logout</w:t>
            </w:r>
            <w:r/>
          </w:p>
        </w:tc>
        <w:tc>
          <w:tcPr>
            <w:tcBorders/>
            <w:tcMar>
              <w:left w:w="15" w:type="dxa"/>
              <w:top w:w="15" w:type="dxa"/>
              <w:right w:w="15" w:type="dxa"/>
              <w:bottom w:w="15" w:type="dxa"/>
            </w:tcMar>
            <w:tcW w:w="2840" w:type="dxa"/>
            <w:vAlign w:val="center"/>
          </w:tcPr>
          <w:p w14:paraId="2127FE8F">
            <w:pPr>
              <w:pBdr/>
              <w:spacing w:after="0" w:before="0" w:line="240" w:lineRule="auto"/>
              <w:ind/>
              <w:rPr/>
            </w:pPr>
            <w:r>
              <w:rPr>
                <w:rFonts w:ascii="Times New Roman" w:hAnsi="Times New Roman" w:eastAsia="Times New Roman" w:cs="Times New Roman"/>
                <w:color w:val="000000"/>
                <w:sz w:val="24"/>
              </w:rPr>
              <w:t xml:space="preserve">Session terminated</w:t>
            </w:r>
            <w:r/>
          </w:p>
        </w:tc>
        <w:tc>
          <w:tcPr>
            <w:tcBorders/>
            <w:tcMar>
              <w:left w:w="15" w:type="dxa"/>
              <w:top w:w="15" w:type="dxa"/>
              <w:right w:w="15" w:type="dxa"/>
              <w:bottom w:w="15" w:type="dxa"/>
            </w:tcMar>
            <w:tcW w:w="1393" w:type="dxa"/>
            <w:vAlign w:val="center"/>
          </w:tcPr>
          <w:p w14:paraId="66B5DA48">
            <w:pPr>
              <w:pBdr/>
              <w:spacing w:after="0" w:before="0" w:line="240" w:lineRule="auto"/>
              <w:ind/>
              <w:rPr/>
            </w:pPr>
            <w:r>
              <w:rPr>
                <w:rFonts w:ascii="Times New Roman" w:hAnsi="Times New Roman" w:eastAsia="Times New Roman" w:cs="Times New Roman"/>
                <w:color w:val="000000"/>
                <w:sz w:val="24"/>
              </w:rPr>
              <w:t xml:space="preserve">Successful</w:t>
            </w:r>
            <w:r/>
          </w:p>
        </w:tc>
        <w:tc>
          <w:tcPr>
            <w:tcBorders/>
            <w:tcMar>
              <w:left w:w="15" w:type="dxa"/>
              <w:top w:w="15" w:type="dxa"/>
              <w:right w:w="15" w:type="dxa"/>
              <w:bottom w:w="15" w:type="dxa"/>
            </w:tcMar>
            <w:tcW w:w="653" w:type="dxa"/>
            <w:vAlign w:val="center"/>
          </w:tcPr>
          <w:p w14:paraId="764DC709">
            <w:pPr>
              <w:pBdr/>
              <w:spacing w:after="0" w:before="0" w:line="240" w:lineRule="auto"/>
              <w:ind/>
              <w:rPr/>
            </w:pPr>
            <w:r>
              <w:rPr>
                <w:rFonts w:ascii="Times New Roman" w:hAnsi="Times New Roman" w:eastAsia="Times New Roman" w:cs="Times New Roman"/>
                <w:color w:val="000000"/>
                <w:sz w:val="24"/>
              </w:rPr>
              <w:t xml:space="preserve">Passed</w:t>
            </w:r>
            <w:r/>
          </w:p>
        </w:tc>
      </w:tr>
    </w:tbl>
    <w:p w14:paraId="5DC3127F">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3.12.7 User Interface Testing</w:t>
      </w:r>
      <w:r/>
    </w:p>
    <w:p w14:paraId="297DC30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User interface testing evaluated the visual appearance, usability, accessibility, and responsiveness of the application across different devices.</w:t>
      </w:r>
      <w:r/>
    </w:p>
    <w:p w14:paraId="5F7CF3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Areas tested included:</w:t>
      </w:r>
      <w:r/>
    </w:p>
    <w:p w14:paraId="3B70979A">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Responsive layouts</w:t>
      </w:r>
      <w:r/>
    </w:p>
    <w:p w14:paraId="0E8339D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Navigation menus</w:t>
      </w:r>
      <w:r/>
    </w:p>
    <w:p w14:paraId="35270501">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Buttons</w:t>
      </w:r>
      <w:r/>
    </w:p>
    <w:p w14:paraId="51C495D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Forms</w:t>
      </w:r>
      <w:r/>
    </w:p>
    <w:p w14:paraId="5D479173">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Input validation</w:t>
      </w:r>
      <w:r/>
    </w:p>
    <w:p w14:paraId="567CC3B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Typography</w:t>
      </w:r>
      <w:r/>
    </w:p>
    <w:p w14:paraId="14DA663F">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Colour consistency</w:t>
      </w:r>
      <w:r/>
    </w:p>
    <w:p w14:paraId="58BF0F3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Accessibility</w:t>
      </w:r>
      <w:r/>
    </w:p>
    <w:p w14:paraId="1B235FA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Mobile responsiveness</w:t>
      </w:r>
      <w:r/>
    </w:p>
    <w:p w14:paraId="796F9D7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Testing devices included:</w:t>
      </w:r>
      <w:r/>
    </w:p>
    <w:p w14:paraId="6AB50411">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Desktop Computers</w:t>
      </w:r>
      <w:r/>
    </w:p>
    <w:p w14:paraId="0B81C730">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Laptop Computers</w:t>
      </w:r>
      <w:r/>
    </w:p>
    <w:p w14:paraId="49A28551">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Tablets</w:t>
      </w:r>
      <w:r/>
    </w:p>
    <w:p w14:paraId="5BA18A33">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Android Smartphones</w:t>
      </w:r>
      <w:r/>
    </w:p>
    <w:p w14:paraId="7F05F5DA">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3.12.3 Responsive Testing</w:t>
      </w:r>
      <w:r/>
    </w:p>
    <w:p w14:paraId="5F9EA8F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RESPONSIVE TEST SCREENSHOT HERE]</w:t>
      </w:r>
      <w:r/>
    </w:p>
    <w:p w14:paraId="2D2FBB1B">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3.12.8 API Testing</w:t>
      </w:r>
      <w:r/>
    </w:p>
    <w:p w14:paraId="4BD3097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Application Programming Interfaces (APIs) were tested using Postman to ensure that requests and responses were processed correctly.</w:t>
      </w:r>
      <w:r/>
    </w:p>
    <w:p w14:paraId="10C87CE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following endpoints were verified:</w:t>
      </w:r>
      <w:r/>
    </w:p>
    <w:p w14:paraId="6E9A4C6B">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Register User</w:t>
      </w:r>
      <w:r/>
    </w:p>
    <w:p w14:paraId="15E68AD7">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Login User</w:t>
      </w:r>
      <w:r/>
    </w:p>
    <w:p w14:paraId="3716F298">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Retrieve User Profile</w:t>
      </w:r>
      <w:r/>
    </w:p>
    <w:p w14:paraId="2540750F">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 Patient Information</w:t>
      </w:r>
      <w:r/>
    </w:p>
    <w:p w14:paraId="695778F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Create Appointment</w:t>
      </w:r>
      <w:r/>
    </w:p>
    <w:p w14:paraId="181F54A8">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Retrieve Medical Records</w:t>
      </w:r>
      <w:r/>
    </w:p>
    <w:p w14:paraId="4798886D">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Information</w:t>
      </w:r>
      <w:r/>
    </w:p>
    <w:p w14:paraId="4FC10420">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Logout</w:t>
      </w:r>
      <w:r/>
    </w:p>
    <w:p w14:paraId="6306DFD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endpoint was evaluated for:</w:t>
      </w:r>
      <w:r/>
    </w:p>
    <w:p w14:paraId="68709D8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HTTP Status Codes</w:t>
      </w:r>
      <w:r/>
    </w:p>
    <w:p w14:paraId="3513AC7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w:t>
      </w:r>
      <w:r/>
    </w:p>
    <w:p w14:paraId="54E2CB13">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Authorization</w:t>
      </w:r>
      <w:r/>
    </w:p>
    <w:p w14:paraId="22B9918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Request Validation</w:t>
      </w:r>
      <w:r/>
    </w:p>
    <w:p w14:paraId="18B4ADDD">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Response Time</w:t>
      </w:r>
      <w:r/>
    </w:p>
    <w:p w14:paraId="1485E05D">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Error Handling</w:t>
      </w:r>
      <w:r/>
    </w:p>
    <w:p w14:paraId="5BCA55AF">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3.12.4 Postman API Testing</w:t>
      </w:r>
      <w:r/>
    </w:p>
    <w:p w14:paraId="45F2DF1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POSTMAN SCREENSHOT HERE]</w:t>
      </w:r>
      <w:r/>
    </w:p>
    <w:p w14:paraId="60E028FD">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3.12.9 Database Testing</w:t>
      </w:r>
      <w:r/>
    </w:p>
    <w:p w14:paraId="2C651E1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Database testing confirmed that MongoDB Atlas correctly stored, updated, deleted, and retrieved application data.</w:t>
      </w:r>
      <w:r/>
    </w:p>
    <w:p w14:paraId="339FC4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Operations tested included:</w:t>
      </w:r>
      <w:r/>
    </w:p>
    <w:p w14:paraId="6D9E0DE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Insert</w:t>
      </w:r>
      <w:r/>
    </w:p>
    <w:p w14:paraId="6D5A636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Update</w:t>
      </w:r>
      <w:r/>
    </w:p>
    <w:p w14:paraId="77E989E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Delete</w:t>
      </w:r>
      <w:r/>
    </w:p>
    <w:p w14:paraId="57C30F9A">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Read</w:t>
      </w:r>
      <w:r/>
    </w:p>
    <w:p w14:paraId="521AADE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Records</w:t>
      </w:r>
      <w:r/>
    </w:p>
    <w:p w14:paraId="312D4F6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Records</w:t>
      </w:r>
      <w:r/>
    </w:p>
    <w:p w14:paraId="727FA022">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Records</w:t>
      </w:r>
      <w:r/>
    </w:p>
    <w:p w14:paraId="01DC198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Information</w:t>
      </w:r>
      <w:r/>
    </w:p>
    <w:p w14:paraId="26323AAB">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Audit Logs</w:t>
      </w:r>
      <w:r/>
    </w:p>
    <w:p w14:paraId="230C6E0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Database testing confirmed data consistency and integrity.</w:t>
      </w:r>
      <w:r/>
    </w:p>
    <w:p w14:paraId="5CE732B3">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3.12.5 MongoDB Testing</w:t>
      </w:r>
      <w:r/>
    </w:p>
    <w:p w14:paraId="4884696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DATABASE TESTING SCREENSHOT HERE]</w:t>
      </w:r>
      <w:r/>
    </w:p>
    <w:p w14:paraId="7AD63F42">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3.12.10 Performance Testing</w:t>
      </w:r>
      <w:r/>
    </w:p>
    <w:p w14:paraId="3EFDBC6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Performance testing was conducted to evaluate the responsiveness and stability of the application under normal operating conditions.</w:t>
      </w:r>
      <w:r/>
    </w:p>
    <w:p w14:paraId="05D540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Performance indicators evaluated included:</w:t>
      </w:r>
      <w:r/>
    </w:p>
    <w:p w14:paraId="09D9356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Login response time</w:t>
      </w:r>
      <w:r/>
    </w:p>
    <w:p w14:paraId="257C5052">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Dashboard loading speed</w:t>
      </w:r>
      <w:r/>
    </w:p>
    <w:p w14:paraId="53AA55F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retrieval</w:t>
      </w:r>
      <w:r/>
    </w:p>
    <w:p w14:paraId="20E9C5A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query performance</w:t>
      </w:r>
      <w:r/>
    </w:p>
    <w:p w14:paraId="4770BA68">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API response time</w:t>
      </w:r>
      <w:r/>
    </w:p>
    <w:p w14:paraId="179C3DE0">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Redis cache performance</w:t>
      </w:r>
      <w:r/>
    </w:p>
    <w:p w14:paraId="2DC6FCF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maintained acceptable response times and remained stable throughout testing.</w:t>
      </w:r>
      <w:r/>
    </w:p>
    <w:p w14:paraId="1B836E43">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3.12.11 Security Testing</w:t>
      </w:r>
      <w:r/>
    </w:p>
    <w:p w14:paraId="1FCAAA5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Security testing ensured that sensitive healthcare information remained protected against unauthorized access.</w:t>
      </w:r>
      <w:r/>
    </w:p>
    <w:p w14:paraId="17A1862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Security mechanisms verified included:</w:t>
      </w:r>
      <w:r/>
    </w:p>
    <w:p w14:paraId="37572A7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Password hashing</w:t>
      </w:r>
      <w:r/>
    </w:p>
    <w:p w14:paraId="67AAD88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authentication</w:t>
      </w:r>
      <w:r/>
    </w:p>
    <w:p w14:paraId="26B94AE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JWT Token validation</w:t>
      </w:r>
      <w:r/>
    </w:p>
    <w:p w14:paraId="3F5BD7F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Role-Based Access Control</w:t>
      </w:r>
      <w:r/>
    </w:p>
    <w:p w14:paraId="635925F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Session management</w:t>
      </w:r>
      <w:r/>
    </w:p>
    <w:p w14:paraId="1607259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Input validation</w:t>
      </w:r>
      <w:r/>
    </w:p>
    <w:p w14:paraId="6E2A613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HTTPS communication</w:t>
      </w:r>
      <w:r/>
    </w:p>
    <w:p w14:paraId="6AB63D25">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Protected API routes</w:t>
      </w:r>
      <w:r/>
    </w:p>
    <w:p w14:paraId="31149E6B">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authorization</w:t>
      </w:r>
      <w:r/>
    </w:p>
    <w:p w14:paraId="4378F43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 critical security vulnerabilities were identified during testing.</w:t>
      </w:r>
      <w:r/>
    </w:p>
    <w:p w14:paraId="467EA868">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3.12.12 User Acceptance Testing (UAT)</w:t>
      </w:r>
      <w:r/>
    </w:p>
    <w:p w14:paraId="5D4C70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User Acceptance Testing was conducted with a sample of intended users to verify that the system met operational expectations.</w:t>
      </w:r>
      <w:r/>
    </w:p>
    <w:p w14:paraId="5D9F538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Participants evaluated:</w:t>
      </w:r>
      <w:r/>
    </w:p>
    <w:p w14:paraId="3E8FB97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Ease of navigation</w:t>
      </w:r>
      <w:r/>
    </w:p>
    <w:p w14:paraId="686B251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Interface appearance</w:t>
      </w:r>
      <w:r/>
    </w:p>
    <w:p w14:paraId="78D3BF5C">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Appointment booking</w:t>
      </w:r>
      <w:r/>
    </w:p>
    <w:p w14:paraId="72D399C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Medical records access</w:t>
      </w:r>
      <w:r/>
    </w:p>
    <w:p w14:paraId="0ECC7A0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Billing information</w:t>
      </w:r>
      <w:r/>
    </w:p>
    <w:p w14:paraId="3AAF308D">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Login process</w:t>
      </w:r>
      <w:r/>
    </w:p>
    <w:p w14:paraId="7AFEE49D">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Dashboard usability</w:t>
      </w:r>
      <w:r/>
    </w:p>
    <w:p w14:paraId="6C3530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Feedback indicated that the application was intuitive, responsive, and suitable for healthcare service delivery. Suggestions received mainly focused on adding future enhancements such as mobile applications, SMS notifications, and online consultation featu</w:t>
      </w:r>
      <w:r>
        <w:rPr>
          <w:rFonts w:ascii="Times New Roman" w:hAnsi="Times New Roman" w:eastAsia="Times New Roman" w:cs="Times New Roman"/>
          <w:color w:val="000000"/>
          <w:sz w:val="24"/>
        </w:rPr>
        <w:t xml:space="preserve">res.</w:t>
      </w:r>
      <w:r/>
    </w:p>
    <w:p w14:paraId="04DAE724">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3.12.6 User Acceptance Testing</w:t>
      </w:r>
      <w:r/>
    </w:p>
    <w:p w14:paraId="3AD101A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USER ACCEPTANCE TESTING SCREENSHOT HERE]</w:t>
      </w:r>
      <w:r/>
    </w:p>
    <w:p w14:paraId="0F826963">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3.12.13 Overall Testing Results</w:t>
      </w:r>
      <w:r/>
    </w:p>
    <w:p w14:paraId="042A1662">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Table 3.12.3 Overall Testing Results</w:t>
      </w:r>
      <w:r/>
    </w:p>
    <w:tbl>
      <w:tblPr>
        <w:tblStyle w:val="95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716"/>
        <w:gridCol w:w="2445"/>
        <w:gridCol w:w="653"/>
      </w:tblGrid>
      <w:tr>
        <w:trPr/>
        <w:tc>
          <w:tcPr>
            <w:tcBorders/>
            <w:tcMar>
              <w:left w:w="15" w:type="dxa"/>
              <w:top w:w="15" w:type="dxa"/>
              <w:right w:w="15" w:type="dxa"/>
              <w:bottom w:w="15" w:type="dxa"/>
            </w:tcMar>
            <w:tcW w:w="3716" w:type="dxa"/>
            <w:vAlign w:val="center"/>
          </w:tcPr>
          <w:p w14:paraId="1E53C9E1">
            <w:pPr>
              <w:pBdr/>
              <w:spacing w:after="0" w:before="0" w:line="240" w:lineRule="auto"/>
              <w:ind/>
              <w:jc w:val="center"/>
              <w:rPr/>
            </w:pPr>
            <w:r>
              <w:rPr>
                <w:rFonts w:ascii="Times New Roman" w:hAnsi="Times New Roman" w:eastAsia="Times New Roman" w:cs="Times New Roman"/>
                <w:b/>
                <w:color w:val="000000"/>
                <w:sz w:val="24"/>
              </w:rPr>
              <w:t xml:space="preserve">Module</w:t>
            </w:r>
            <w:r/>
          </w:p>
        </w:tc>
        <w:tc>
          <w:tcPr>
            <w:tcBorders/>
            <w:tcMar>
              <w:left w:w="15" w:type="dxa"/>
              <w:top w:w="15" w:type="dxa"/>
              <w:right w:w="15" w:type="dxa"/>
              <w:bottom w:w="15" w:type="dxa"/>
            </w:tcMar>
            <w:tcW w:w="2445" w:type="dxa"/>
            <w:vAlign w:val="center"/>
          </w:tcPr>
          <w:p w14:paraId="745B9BC1">
            <w:pPr>
              <w:pBdr/>
              <w:spacing w:after="0" w:before="0" w:line="240" w:lineRule="auto"/>
              <w:ind/>
              <w:jc w:val="center"/>
              <w:rPr/>
            </w:pPr>
            <w:r>
              <w:rPr>
                <w:rFonts w:ascii="Times New Roman" w:hAnsi="Times New Roman" w:eastAsia="Times New Roman" w:cs="Times New Roman"/>
                <w:b/>
                <w:color w:val="000000"/>
                <w:sz w:val="24"/>
              </w:rPr>
              <w:t xml:space="preserve">Test Conducted</w:t>
            </w:r>
            <w:r/>
          </w:p>
        </w:tc>
        <w:tc>
          <w:tcPr>
            <w:tcBorders/>
            <w:tcMar>
              <w:left w:w="15" w:type="dxa"/>
              <w:top w:w="15" w:type="dxa"/>
              <w:right w:w="15" w:type="dxa"/>
              <w:bottom w:w="15" w:type="dxa"/>
            </w:tcMar>
            <w:tcW w:w="653" w:type="dxa"/>
            <w:vAlign w:val="center"/>
          </w:tcPr>
          <w:p w14:paraId="6354620A">
            <w:pPr>
              <w:pBdr/>
              <w:spacing w:after="0" w:before="0" w:line="240" w:lineRule="auto"/>
              <w:ind/>
              <w:jc w:val="center"/>
              <w:rPr/>
            </w:pPr>
            <w:r>
              <w:rPr>
                <w:rFonts w:ascii="Times New Roman" w:hAnsi="Times New Roman" w:eastAsia="Times New Roman" w:cs="Times New Roman"/>
                <w:b/>
                <w:color w:val="000000"/>
                <w:sz w:val="24"/>
              </w:rPr>
              <w:t xml:space="preserve">Result</w:t>
            </w:r>
            <w:r/>
          </w:p>
        </w:tc>
      </w:tr>
      <w:tr>
        <w:trPr/>
        <w:tc>
          <w:tcPr>
            <w:tcBorders/>
            <w:tcMar>
              <w:left w:w="15" w:type="dxa"/>
              <w:top w:w="15" w:type="dxa"/>
              <w:right w:w="15" w:type="dxa"/>
              <w:bottom w:w="15" w:type="dxa"/>
            </w:tcMar>
            <w:tcW w:w="3716" w:type="dxa"/>
            <w:vAlign w:val="center"/>
          </w:tcPr>
          <w:p w14:paraId="1BB35674">
            <w:pPr>
              <w:pBdr/>
              <w:spacing w:after="0" w:before="0" w:line="240" w:lineRule="auto"/>
              <w:ind/>
              <w:rPr/>
            </w:pPr>
            <w:r>
              <w:rPr>
                <w:rFonts w:ascii="Times New Roman" w:hAnsi="Times New Roman" w:eastAsia="Times New Roman" w:cs="Times New Roman"/>
                <w:color w:val="000000"/>
                <w:sz w:val="24"/>
              </w:rPr>
              <w:t xml:space="preserve">Login Module</w:t>
            </w:r>
            <w:r/>
          </w:p>
        </w:tc>
        <w:tc>
          <w:tcPr>
            <w:tcBorders/>
            <w:tcMar>
              <w:left w:w="15" w:type="dxa"/>
              <w:top w:w="15" w:type="dxa"/>
              <w:right w:w="15" w:type="dxa"/>
              <w:bottom w:w="15" w:type="dxa"/>
            </w:tcMar>
            <w:tcW w:w="2445" w:type="dxa"/>
            <w:vAlign w:val="center"/>
          </w:tcPr>
          <w:p w14:paraId="652A70FB">
            <w:pPr>
              <w:pBdr/>
              <w:spacing w:after="0" w:before="0" w:line="240" w:lineRule="auto"/>
              <w:ind/>
              <w:rPr/>
            </w:pPr>
            <w:r>
              <w:rPr>
                <w:rFonts w:ascii="Times New Roman" w:hAnsi="Times New Roman" w:eastAsia="Times New Roman" w:cs="Times New Roman"/>
                <w:color w:val="000000"/>
                <w:sz w:val="24"/>
              </w:rPr>
              <w:t xml:space="preserve">Authentication Testing</w:t>
            </w:r>
            <w:r/>
          </w:p>
        </w:tc>
        <w:tc>
          <w:tcPr>
            <w:tcBorders/>
            <w:tcMar>
              <w:left w:w="15" w:type="dxa"/>
              <w:top w:w="15" w:type="dxa"/>
              <w:right w:w="15" w:type="dxa"/>
              <w:bottom w:w="15" w:type="dxa"/>
            </w:tcMar>
            <w:tcW w:w="653" w:type="dxa"/>
            <w:vAlign w:val="center"/>
          </w:tcPr>
          <w:p w14:paraId="48DA840C">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58A02DE7">
            <w:pPr>
              <w:pBdr/>
              <w:spacing w:after="0" w:before="0" w:line="240" w:lineRule="auto"/>
              <w:ind/>
              <w:rPr/>
            </w:pPr>
            <w:r>
              <w:rPr>
                <w:rFonts w:ascii="Times New Roman" w:hAnsi="Times New Roman" w:eastAsia="Times New Roman" w:cs="Times New Roman"/>
                <w:color w:val="000000"/>
                <w:sz w:val="24"/>
              </w:rPr>
              <w:t xml:space="preserve">Registration Module</w:t>
            </w:r>
            <w:r/>
          </w:p>
        </w:tc>
        <w:tc>
          <w:tcPr>
            <w:tcBorders/>
            <w:tcMar>
              <w:left w:w="15" w:type="dxa"/>
              <w:top w:w="15" w:type="dxa"/>
              <w:right w:w="15" w:type="dxa"/>
              <w:bottom w:w="15" w:type="dxa"/>
            </w:tcMar>
            <w:tcW w:w="2445" w:type="dxa"/>
            <w:vAlign w:val="center"/>
          </w:tcPr>
          <w:p w14:paraId="17B65D46">
            <w:pPr>
              <w:pBdr/>
              <w:spacing w:after="0" w:before="0" w:line="240" w:lineRule="auto"/>
              <w:ind/>
              <w:rPr/>
            </w:pPr>
            <w:r>
              <w:rPr>
                <w:rFonts w:ascii="Times New Roman" w:hAnsi="Times New Roman" w:eastAsia="Times New Roman" w:cs="Times New Roman"/>
                <w:color w:val="000000"/>
                <w:sz w:val="24"/>
              </w:rPr>
              <w:t xml:space="preserve">Form Validation</w:t>
            </w:r>
            <w:r/>
          </w:p>
        </w:tc>
        <w:tc>
          <w:tcPr>
            <w:tcBorders/>
            <w:tcMar>
              <w:left w:w="15" w:type="dxa"/>
              <w:top w:w="15" w:type="dxa"/>
              <w:right w:w="15" w:type="dxa"/>
              <w:bottom w:w="15" w:type="dxa"/>
            </w:tcMar>
            <w:tcW w:w="653" w:type="dxa"/>
            <w:vAlign w:val="center"/>
          </w:tcPr>
          <w:p w14:paraId="1BA3B157">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772F9D77">
            <w:pPr>
              <w:pBdr/>
              <w:spacing w:after="0" w:before="0" w:line="240" w:lineRule="auto"/>
              <w:ind/>
              <w:rPr/>
            </w:pPr>
            <w:r>
              <w:rPr>
                <w:rFonts w:ascii="Times New Roman" w:hAnsi="Times New Roman" w:eastAsia="Times New Roman" w:cs="Times New Roman"/>
                <w:color w:val="000000"/>
                <w:sz w:val="24"/>
              </w:rPr>
              <w:t xml:space="preserve">Forgot Password</w:t>
            </w:r>
            <w:r/>
          </w:p>
        </w:tc>
        <w:tc>
          <w:tcPr>
            <w:tcBorders/>
            <w:tcMar>
              <w:left w:w="15" w:type="dxa"/>
              <w:top w:w="15" w:type="dxa"/>
              <w:right w:w="15" w:type="dxa"/>
              <w:bottom w:w="15" w:type="dxa"/>
            </w:tcMar>
            <w:tcW w:w="2445" w:type="dxa"/>
            <w:vAlign w:val="center"/>
          </w:tcPr>
          <w:p w14:paraId="3F55B4D5">
            <w:pPr>
              <w:pBdr/>
              <w:spacing w:after="0" w:before="0" w:line="240" w:lineRule="auto"/>
              <w:ind/>
              <w:rPr/>
            </w:pPr>
            <w:r>
              <w:rPr>
                <w:rFonts w:ascii="Times New Roman" w:hAnsi="Times New Roman" w:eastAsia="Times New Roman" w:cs="Times New Roman"/>
                <w:color w:val="000000"/>
                <w:sz w:val="24"/>
              </w:rPr>
              <w:t xml:space="preserve">Password Recovery</w:t>
            </w:r>
            <w:r/>
          </w:p>
        </w:tc>
        <w:tc>
          <w:tcPr>
            <w:tcBorders/>
            <w:tcMar>
              <w:left w:w="15" w:type="dxa"/>
              <w:top w:w="15" w:type="dxa"/>
              <w:right w:w="15" w:type="dxa"/>
              <w:bottom w:w="15" w:type="dxa"/>
            </w:tcMar>
            <w:tcW w:w="653" w:type="dxa"/>
            <w:vAlign w:val="center"/>
          </w:tcPr>
          <w:p w14:paraId="6F0E8CE2">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4919BDA0">
            <w:pPr>
              <w:pBdr/>
              <w:spacing w:after="0" w:before="0" w:line="240" w:lineRule="auto"/>
              <w:ind/>
              <w:rPr/>
            </w:pPr>
            <w:r>
              <w:rPr>
                <w:rFonts w:ascii="Times New Roman" w:hAnsi="Times New Roman" w:eastAsia="Times New Roman" w:cs="Times New Roman"/>
                <w:color w:val="000000"/>
                <w:sz w:val="24"/>
              </w:rPr>
              <w:t xml:space="preserve">Patient Dashboard</w:t>
            </w:r>
            <w:r/>
          </w:p>
        </w:tc>
        <w:tc>
          <w:tcPr>
            <w:tcBorders/>
            <w:tcMar>
              <w:left w:w="15" w:type="dxa"/>
              <w:top w:w="15" w:type="dxa"/>
              <w:right w:w="15" w:type="dxa"/>
              <w:bottom w:w="15" w:type="dxa"/>
            </w:tcMar>
            <w:tcW w:w="2445" w:type="dxa"/>
            <w:vAlign w:val="center"/>
          </w:tcPr>
          <w:p w14:paraId="7CB75998">
            <w:pPr>
              <w:pBdr/>
              <w:spacing w:after="0" w:before="0" w:line="240" w:lineRule="auto"/>
              <w:ind/>
              <w:rPr/>
            </w:pPr>
            <w:r>
              <w:rPr>
                <w:rFonts w:ascii="Times New Roman" w:hAnsi="Times New Roman" w:eastAsia="Times New Roman" w:cs="Times New Roman"/>
                <w:color w:val="000000"/>
                <w:sz w:val="24"/>
              </w:rPr>
              <w:t xml:space="preserve">Navigation Testing</w:t>
            </w:r>
            <w:r/>
          </w:p>
        </w:tc>
        <w:tc>
          <w:tcPr>
            <w:tcBorders/>
            <w:tcMar>
              <w:left w:w="15" w:type="dxa"/>
              <w:top w:w="15" w:type="dxa"/>
              <w:right w:w="15" w:type="dxa"/>
              <w:bottom w:w="15" w:type="dxa"/>
            </w:tcMar>
            <w:tcW w:w="653" w:type="dxa"/>
            <w:vAlign w:val="center"/>
          </w:tcPr>
          <w:p w14:paraId="65BEDA52">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59843181">
            <w:pPr>
              <w:pBdr/>
              <w:spacing w:after="0" w:before="0" w:line="240" w:lineRule="auto"/>
              <w:ind/>
              <w:rPr/>
            </w:pPr>
            <w:r>
              <w:rPr>
                <w:rFonts w:ascii="Times New Roman" w:hAnsi="Times New Roman" w:eastAsia="Times New Roman" w:cs="Times New Roman"/>
                <w:color w:val="000000"/>
                <w:sz w:val="24"/>
              </w:rPr>
              <w:t xml:space="preserve">Administrator Dashboard</w:t>
            </w:r>
            <w:r/>
          </w:p>
        </w:tc>
        <w:tc>
          <w:tcPr>
            <w:tcBorders/>
            <w:tcMar>
              <w:left w:w="15" w:type="dxa"/>
              <w:top w:w="15" w:type="dxa"/>
              <w:right w:w="15" w:type="dxa"/>
              <w:bottom w:w="15" w:type="dxa"/>
            </w:tcMar>
            <w:tcW w:w="2445" w:type="dxa"/>
            <w:vAlign w:val="center"/>
          </w:tcPr>
          <w:p w14:paraId="5A0371C2">
            <w:pPr>
              <w:pBdr/>
              <w:spacing w:after="0" w:before="0" w:line="240" w:lineRule="auto"/>
              <w:ind/>
              <w:rPr/>
            </w:pPr>
            <w:r>
              <w:rPr>
                <w:rFonts w:ascii="Times New Roman" w:hAnsi="Times New Roman" w:eastAsia="Times New Roman" w:cs="Times New Roman"/>
                <w:color w:val="000000"/>
                <w:sz w:val="24"/>
              </w:rPr>
              <w:t xml:space="preserve">Role Access Testing</w:t>
            </w:r>
            <w:r/>
          </w:p>
        </w:tc>
        <w:tc>
          <w:tcPr>
            <w:tcBorders/>
            <w:tcMar>
              <w:left w:w="15" w:type="dxa"/>
              <w:top w:w="15" w:type="dxa"/>
              <w:right w:w="15" w:type="dxa"/>
              <w:bottom w:w="15" w:type="dxa"/>
            </w:tcMar>
            <w:tcW w:w="653" w:type="dxa"/>
            <w:vAlign w:val="center"/>
          </w:tcPr>
          <w:p w14:paraId="1F9D405E">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738FD9D5">
            <w:pPr>
              <w:pBdr/>
              <w:spacing w:after="0" w:before="0" w:line="240" w:lineRule="auto"/>
              <w:ind/>
              <w:rPr/>
            </w:pPr>
            <w:r>
              <w:rPr>
                <w:rFonts w:ascii="Times New Roman" w:hAnsi="Times New Roman" w:eastAsia="Times New Roman" w:cs="Times New Roman"/>
                <w:color w:val="000000"/>
                <w:sz w:val="24"/>
              </w:rPr>
              <w:t xml:space="preserve">Doctor Dashboard</w:t>
            </w:r>
            <w:r/>
          </w:p>
        </w:tc>
        <w:tc>
          <w:tcPr>
            <w:tcBorders/>
            <w:tcMar>
              <w:left w:w="15" w:type="dxa"/>
              <w:top w:w="15" w:type="dxa"/>
              <w:right w:w="15" w:type="dxa"/>
              <w:bottom w:w="15" w:type="dxa"/>
            </w:tcMar>
            <w:tcW w:w="2445" w:type="dxa"/>
            <w:vAlign w:val="center"/>
          </w:tcPr>
          <w:p w14:paraId="6B62AC5A">
            <w:pPr>
              <w:pBdr/>
              <w:spacing w:after="0" w:before="0" w:line="240" w:lineRule="auto"/>
              <w:ind/>
              <w:rPr/>
            </w:pPr>
            <w:r>
              <w:rPr>
                <w:rFonts w:ascii="Times New Roman" w:hAnsi="Times New Roman" w:eastAsia="Times New Roman" w:cs="Times New Roman"/>
                <w:color w:val="000000"/>
                <w:sz w:val="24"/>
              </w:rPr>
              <w:t xml:space="preserve">Clinical Module Testing</w:t>
            </w:r>
            <w:r/>
          </w:p>
        </w:tc>
        <w:tc>
          <w:tcPr>
            <w:tcBorders/>
            <w:tcMar>
              <w:left w:w="15" w:type="dxa"/>
              <w:top w:w="15" w:type="dxa"/>
              <w:right w:w="15" w:type="dxa"/>
              <w:bottom w:w="15" w:type="dxa"/>
            </w:tcMar>
            <w:tcW w:w="653" w:type="dxa"/>
            <w:vAlign w:val="center"/>
          </w:tcPr>
          <w:p w14:paraId="7897022C">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64A7AAFA">
            <w:pPr>
              <w:pBdr/>
              <w:spacing w:after="0" w:before="0" w:line="240" w:lineRule="auto"/>
              <w:ind/>
              <w:rPr/>
            </w:pPr>
            <w:r>
              <w:rPr>
                <w:rFonts w:ascii="Times New Roman" w:hAnsi="Times New Roman" w:eastAsia="Times New Roman" w:cs="Times New Roman"/>
                <w:color w:val="000000"/>
                <w:sz w:val="24"/>
              </w:rPr>
              <w:t xml:space="preserve">Nurse Dashboard</w:t>
            </w:r>
            <w:r/>
          </w:p>
        </w:tc>
        <w:tc>
          <w:tcPr>
            <w:tcBorders/>
            <w:tcMar>
              <w:left w:w="15" w:type="dxa"/>
              <w:top w:w="15" w:type="dxa"/>
              <w:right w:w="15" w:type="dxa"/>
              <w:bottom w:w="15" w:type="dxa"/>
            </w:tcMar>
            <w:tcW w:w="2445" w:type="dxa"/>
            <w:vAlign w:val="center"/>
          </w:tcPr>
          <w:p w14:paraId="34E89024">
            <w:pPr>
              <w:pBdr/>
              <w:spacing w:after="0" w:before="0" w:line="240" w:lineRule="auto"/>
              <w:ind/>
              <w:rPr/>
            </w:pPr>
            <w:r>
              <w:rPr>
                <w:rFonts w:ascii="Times New Roman" w:hAnsi="Times New Roman" w:eastAsia="Times New Roman" w:cs="Times New Roman"/>
                <w:color w:val="000000"/>
                <w:sz w:val="24"/>
              </w:rPr>
              <w:t xml:space="preserve">Patient Care Testing</w:t>
            </w:r>
            <w:r/>
          </w:p>
        </w:tc>
        <w:tc>
          <w:tcPr>
            <w:tcBorders/>
            <w:tcMar>
              <w:left w:w="15" w:type="dxa"/>
              <w:top w:w="15" w:type="dxa"/>
              <w:right w:w="15" w:type="dxa"/>
              <w:bottom w:w="15" w:type="dxa"/>
            </w:tcMar>
            <w:tcW w:w="653" w:type="dxa"/>
            <w:vAlign w:val="center"/>
          </w:tcPr>
          <w:p w14:paraId="61A26285">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5FDCCD35">
            <w:pPr>
              <w:pBdr/>
              <w:spacing w:after="0" w:before="0" w:line="240" w:lineRule="auto"/>
              <w:ind/>
              <w:rPr/>
            </w:pPr>
            <w:r>
              <w:rPr>
                <w:rFonts w:ascii="Times New Roman" w:hAnsi="Times New Roman" w:eastAsia="Times New Roman" w:cs="Times New Roman"/>
                <w:color w:val="000000"/>
                <w:sz w:val="24"/>
              </w:rPr>
              <w:t xml:space="preserve">Community Health Worker Dashboard</w:t>
            </w:r>
            <w:r/>
          </w:p>
        </w:tc>
        <w:tc>
          <w:tcPr>
            <w:tcBorders/>
            <w:tcMar>
              <w:left w:w="15" w:type="dxa"/>
              <w:top w:w="15" w:type="dxa"/>
              <w:right w:w="15" w:type="dxa"/>
              <w:bottom w:w="15" w:type="dxa"/>
            </w:tcMar>
            <w:tcW w:w="2445" w:type="dxa"/>
            <w:vAlign w:val="center"/>
          </w:tcPr>
          <w:p w14:paraId="3E9FEDA7">
            <w:pPr>
              <w:pBdr/>
              <w:spacing w:after="0" w:before="0" w:line="240" w:lineRule="auto"/>
              <w:ind/>
              <w:rPr/>
            </w:pPr>
            <w:r>
              <w:rPr>
                <w:rFonts w:ascii="Times New Roman" w:hAnsi="Times New Roman" w:eastAsia="Times New Roman" w:cs="Times New Roman"/>
                <w:color w:val="000000"/>
                <w:sz w:val="24"/>
              </w:rPr>
              <w:t xml:space="preserve">Outreach Module Testing</w:t>
            </w:r>
            <w:r/>
          </w:p>
        </w:tc>
        <w:tc>
          <w:tcPr>
            <w:tcBorders/>
            <w:tcMar>
              <w:left w:w="15" w:type="dxa"/>
              <w:top w:w="15" w:type="dxa"/>
              <w:right w:w="15" w:type="dxa"/>
              <w:bottom w:w="15" w:type="dxa"/>
            </w:tcMar>
            <w:tcW w:w="653" w:type="dxa"/>
            <w:vAlign w:val="center"/>
          </w:tcPr>
          <w:p w14:paraId="55D77485">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198DE8F5">
            <w:pPr>
              <w:pBdr/>
              <w:spacing w:after="0" w:before="0" w:line="240" w:lineRule="auto"/>
              <w:ind/>
              <w:rPr/>
            </w:pPr>
            <w:r>
              <w:rPr>
                <w:rFonts w:ascii="Times New Roman" w:hAnsi="Times New Roman" w:eastAsia="Times New Roman" w:cs="Times New Roman"/>
                <w:color w:val="000000"/>
                <w:sz w:val="24"/>
              </w:rPr>
              <w:t xml:space="preserve">Appointment Module</w:t>
            </w:r>
            <w:r/>
          </w:p>
        </w:tc>
        <w:tc>
          <w:tcPr>
            <w:tcBorders/>
            <w:tcMar>
              <w:left w:w="15" w:type="dxa"/>
              <w:top w:w="15" w:type="dxa"/>
              <w:right w:w="15" w:type="dxa"/>
              <w:bottom w:w="15" w:type="dxa"/>
            </w:tcMar>
            <w:tcW w:w="2445" w:type="dxa"/>
            <w:vAlign w:val="center"/>
          </w:tcPr>
          <w:p w14:paraId="10ACFD20">
            <w:pPr>
              <w:pBdr/>
              <w:spacing w:after="0" w:before="0" w:line="240" w:lineRule="auto"/>
              <w:ind/>
              <w:rPr/>
            </w:pPr>
            <w:r>
              <w:rPr>
                <w:rFonts w:ascii="Times New Roman" w:hAnsi="Times New Roman" w:eastAsia="Times New Roman" w:cs="Times New Roman"/>
                <w:color w:val="000000"/>
                <w:sz w:val="24"/>
              </w:rPr>
              <w:t xml:space="preserve">Booking Process</w:t>
            </w:r>
            <w:r/>
          </w:p>
        </w:tc>
        <w:tc>
          <w:tcPr>
            <w:tcBorders/>
            <w:tcMar>
              <w:left w:w="15" w:type="dxa"/>
              <w:top w:w="15" w:type="dxa"/>
              <w:right w:w="15" w:type="dxa"/>
              <w:bottom w:w="15" w:type="dxa"/>
            </w:tcMar>
            <w:tcW w:w="653" w:type="dxa"/>
            <w:vAlign w:val="center"/>
          </w:tcPr>
          <w:p w14:paraId="4174F7EA">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60D7479F">
            <w:pPr>
              <w:pBdr/>
              <w:spacing w:after="0" w:before="0" w:line="240" w:lineRule="auto"/>
              <w:ind/>
              <w:rPr/>
            </w:pPr>
            <w:r>
              <w:rPr>
                <w:rFonts w:ascii="Times New Roman" w:hAnsi="Times New Roman" w:eastAsia="Times New Roman" w:cs="Times New Roman"/>
                <w:color w:val="000000"/>
                <w:sz w:val="24"/>
              </w:rPr>
              <w:t xml:space="preserve">Medical Records</w:t>
            </w:r>
            <w:r/>
          </w:p>
        </w:tc>
        <w:tc>
          <w:tcPr>
            <w:tcBorders/>
            <w:tcMar>
              <w:left w:w="15" w:type="dxa"/>
              <w:top w:w="15" w:type="dxa"/>
              <w:right w:w="15" w:type="dxa"/>
              <w:bottom w:w="15" w:type="dxa"/>
            </w:tcMar>
            <w:tcW w:w="2445" w:type="dxa"/>
            <w:vAlign w:val="center"/>
          </w:tcPr>
          <w:p w14:paraId="2EB2394C">
            <w:pPr>
              <w:pBdr/>
              <w:spacing w:after="0" w:before="0" w:line="240" w:lineRule="auto"/>
              <w:ind/>
              <w:rPr/>
            </w:pPr>
            <w:r>
              <w:rPr>
                <w:rFonts w:ascii="Times New Roman" w:hAnsi="Times New Roman" w:eastAsia="Times New Roman" w:cs="Times New Roman"/>
                <w:color w:val="000000"/>
                <w:sz w:val="24"/>
              </w:rPr>
              <w:t xml:space="preserve">CRUD Operations</w:t>
            </w:r>
            <w:r/>
          </w:p>
        </w:tc>
        <w:tc>
          <w:tcPr>
            <w:tcBorders/>
            <w:tcMar>
              <w:left w:w="15" w:type="dxa"/>
              <w:top w:w="15" w:type="dxa"/>
              <w:right w:w="15" w:type="dxa"/>
              <w:bottom w:w="15" w:type="dxa"/>
            </w:tcMar>
            <w:tcW w:w="653" w:type="dxa"/>
            <w:vAlign w:val="center"/>
          </w:tcPr>
          <w:p w14:paraId="14C89C5E">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5070FFE5">
            <w:pPr>
              <w:pBdr/>
              <w:spacing w:after="0" w:before="0" w:line="240" w:lineRule="auto"/>
              <w:ind/>
              <w:rPr/>
            </w:pPr>
            <w:r>
              <w:rPr>
                <w:rFonts w:ascii="Times New Roman" w:hAnsi="Times New Roman" w:eastAsia="Times New Roman" w:cs="Times New Roman"/>
                <w:color w:val="000000"/>
                <w:sz w:val="24"/>
              </w:rPr>
              <w:t xml:space="preserve">Billing Module</w:t>
            </w:r>
            <w:r/>
          </w:p>
        </w:tc>
        <w:tc>
          <w:tcPr>
            <w:tcBorders/>
            <w:tcMar>
              <w:left w:w="15" w:type="dxa"/>
              <w:top w:w="15" w:type="dxa"/>
              <w:right w:w="15" w:type="dxa"/>
              <w:bottom w:w="15" w:type="dxa"/>
            </w:tcMar>
            <w:tcW w:w="2445" w:type="dxa"/>
            <w:vAlign w:val="center"/>
          </w:tcPr>
          <w:p w14:paraId="58FB5308">
            <w:pPr>
              <w:pBdr/>
              <w:spacing w:after="0" w:before="0" w:line="240" w:lineRule="auto"/>
              <w:ind/>
              <w:rPr/>
            </w:pPr>
            <w:r>
              <w:rPr>
                <w:rFonts w:ascii="Times New Roman" w:hAnsi="Times New Roman" w:eastAsia="Times New Roman" w:cs="Times New Roman"/>
                <w:color w:val="000000"/>
                <w:sz w:val="24"/>
              </w:rPr>
              <w:t xml:space="preserve">Billing Information</w:t>
            </w:r>
            <w:r/>
          </w:p>
        </w:tc>
        <w:tc>
          <w:tcPr>
            <w:tcBorders/>
            <w:tcMar>
              <w:left w:w="15" w:type="dxa"/>
              <w:top w:w="15" w:type="dxa"/>
              <w:right w:w="15" w:type="dxa"/>
              <w:bottom w:w="15" w:type="dxa"/>
            </w:tcMar>
            <w:tcW w:w="653" w:type="dxa"/>
            <w:vAlign w:val="center"/>
          </w:tcPr>
          <w:p w14:paraId="4DD5963B">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0B9BCFF4">
            <w:pPr>
              <w:pBdr/>
              <w:spacing w:after="0" w:before="0" w:line="240" w:lineRule="auto"/>
              <w:ind/>
              <w:rPr/>
            </w:pPr>
            <w:r>
              <w:rPr>
                <w:rFonts w:ascii="Times New Roman" w:hAnsi="Times New Roman" w:eastAsia="Times New Roman" w:cs="Times New Roman"/>
                <w:color w:val="000000"/>
                <w:sz w:val="24"/>
              </w:rPr>
              <w:t xml:space="preserve">MongoDB Database</w:t>
            </w:r>
            <w:r/>
          </w:p>
        </w:tc>
        <w:tc>
          <w:tcPr>
            <w:tcBorders/>
            <w:tcMar>
              <w:left w:w="15" w:type="dxa"/>
              <w:top w:w="15" w:type="dxa"/>
              <w:right w:w="15" w:type="dxa"/>
              <w:bottom w:w="15" w:type="dxa"/>
            </w:tcMar>
            <w:tcW w:w="2445" w:type="dxa"/>
            <w:vAlign w:val="center"/>
          </w:tcPr>
          <w:p w14:paraId="4F22BB53">
            <w:pPr>
              <w:pBdr/>
              <w:spacing w:after="0" w:before="0" w:line="240" w:lineRule="auto"/>
              <w:ind/>
              <w:rPr/>
            </w:pPr>
            <w:r>
              <w:rPr>
                <w:rFonts w:ascii="Times New Roman" w:hAnsi="Times New Roman" w:eastAsia="Times New Roman" w:cs="Times New Roman"/>
                <w:color w:val="000000"/>
                <w:sz w:val="24"/>
              </w:rPr>
              <w:t xml:space="preserve">CRUD Operations</w:t>
            </w:r>
            <w:r/>
          </w:p>
        </w:tc>
        <w:tc>
          <w:tcPr>
            <w:tcBorders/>
            <w:tcMar>
              <w:left w:w="15" w:type="dxa"/>
              <w:top w:w="15" w:type="dxa"/>
              <w:right w:w="15" w:type="dxa"/>
              <w:bottom w:w="15" w:type="dxa"/>
            </w:tcMar>
            <w:tcW w:w="653" w:type="dxa"/>
            <w:vAlign w:val="center"/>
          </w:tcPr>
          <w:p w14:paraId="1B3731BC">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3D84B5B1">
            <w:pPr>
              <w:pBdr/>
              <w:spacing w:after="0" w:before="0" w:line="240" w:lineRule="auto"/>
              <w:ind/>
              <w:rPr/>
            </w:pPr>
            <w:r>
              <w:rPr>
                <w:rFonts w:ascii="Times New Roman" w:hAnsi="Times New Roman" w:eastAsia="Times New Roman" w:cs="Times New Roman"/>
                <w:color w:val="000000"/>
                <w:sz w:val="24"/>
              </w:rPr>
              <w:t xml:space="preserve">Redis Cache</w:t>
            </w:r>
            <w:r/>
          </w:p>
        </w:tc>
        <w:tc>
          <w:tcPr>
            <w:tcBorders/>
            <w:tcMar>
              <w:left w:w="15" w:type="dxa"/>
              <w:top w:w="15" w:type="dxa"/>
              <w:right w:w="15" w:type="dxa"/>
              <w:bottom w:w="15" w:type="dxa"/>
            </w:tcMar>
            <w:tcW w:w="2445" w:type="dxa"/>
            <w:vAlign w:val="center"/>
          </w:tcPr>
          <w:p w14:paraId="5D190ADC">
            <w:pPr>
              <w:pBdr/>
              <w:spacing w:after="0" w:before="0" w:line="240" w:lineRule="auto"/>
              <w:ind/>
              <w:rPr/>
            </w:pPr>
            <w:r>
              <w:rPr>
                <w:rFonts w:ascii="Times New Roman" w:hAnsi="Times New Roman" w:eastAsia="Times New Roman" w:cs="Times New Roman"/>
                <w:color w:val="000000"/>
                <w:sz w:val="24"/>
              </w:rPr>
              <w:t xml:space="preserve">Cache Performance</w:t>
            </w:r>
            <w:r/>
          </w:p>
        </w:tc>
        <w:tc>
          <w:tcPr>
            <w:tcBorders/>
            <w:tcMar>
              <w:left w:w="15" w:type="dxa"/>
              <w:top w:w="15" w:type="dxa"/>
              <w:right w:w="15" w:type="dxa"/>
              <w:bottom w:w="15" w:type="dxa"/>
            </w:tcMar>
            <w:tcW w:w="653" w:type="dxa"/>
            <w:vAlign w:val="center"/>
          </w:tcPr>
          <w:p w14:paraId="46A7B84C">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485E8266">
            <w:pPr>
              <w:pBdr/>
              <w:spacing w:after="0" w:before="0" w:line="240" w:lineRule="auto"/>
              <w:ind/>
              <w:rPr/>
            </w:pPr>
            <w:r>
              <w:rPr>
                <w:rFonts w:ascii="Times New Roman" w:hAnsi="Times New Roman" w:eastAsia="Times New Roman" w:cs="Times New Roman"/>
                <w:color w:val="000000"/>
                <w:sz w:val="24"/>
              </w:rPr>
              <w:t xml:space="preserve">REST APIs</w:t>
            </w:r>
            <w:r/>
          </w:p>
        </w:tc>
        <w:tc>
          <w:tcPr>
            <w:tcBorders/>
            <w:tcMar>
              <w:left w:w="15" w:type="dxa"/>
              <w:top w:w="15" w:type="dxa"/>
              <w:right w:w="15" w:type="dxa"/>
              <w:bottom w:w="15" w:type="dxa"/>
            </w:tcMar>
            <w:tcW w:w="2445" w:type="dxa"/>
            <w:vAlign w:val="center"/>
          </w:tcPr>
          <w:p w14:paraId="7CDA8817">
            <w:pPr>
              <w:pBdr/>
              <w:spacing w:after="0" w:before="0" w:line="240" w:lineRule="auto"/>
              <w:ind/>
              <w:rPr/>
            </w:pPr>
            <w:r>
              <w:rPr>
                <w:rFonts w:ascii="Times New Roman" w:hAnsi="Times New Roman" w:eastAsia="Times New Roman" w:cs="Times New Roman"/>
                <w:color w:val="000000"/>
                <w:sz w:val="24"/>
              </w:rPr>
              <w:t xml:space="preserve">API Testing</w:t>
            </w:r>
            <w:r/>
          </w:p>
        </w:tc>
        <w:tc>
          <w:tcPr>
            <w:tcBorders/>
            <w:tcMar>
              <w:left w:w="15" w:type="dxa"/>
              <w:top w:w="15" w:type="dxa"/>
              <w:right w:w="15" w:type="dxa"/>
              <w:bottom w:w="15" w:type="dxa"/>
            </w:tcMar>
            <w:tcW w:w="653" w:type="dxa"/>
            <w:vAlign w:val="center"/>
          </w:tcPr>
          <w:p w14:paraId="71148C4E">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7BDF81F3">
            <w:pPr>
              <w:pBdr/>
              <w:spacing w:after="0" w:before="0" w:line="240" w:lineRule="auto"/>
              <w:ind/>
              <w:rPr/>
            </w:pPr>
            <w:r>
              <w:rPr>
                <w:rFonts w:ascii="Times New Roman" w:hAnsi="Times New Roman" w:eastAsia="Times New Roman" w:cs="Times New Roman"/>
                <w:color w:val="000000"/>
                <w:sz w:val="24"/>
              </w:rPr>
              <w:t xml:space="preserve">Frontend Deployment</w:t>
            </w:r>
            <w:r/>
          </w:p>
        </w:tc>
        <w:tc>
          <w:tcPr>
            <w:tcBorders/>
            <w:tcMar>
              <w:left w:w="15" w:type="dxa"/>
              <w:top w:w="15" w:type="dxa"/>
              <w:right w:w="15" w:type="dxa"/>
              <w:bottom w:w="15" w:type="dxa"/>
            </w:tcMar>
            <w:tcW w:w="2445" w:type="dxa"/>
            <w:vAlign w:val="center"/>
          </w:tcPr>
          <w:p w14:paraId="0E1C0CF6">
            <w:pPr>
              <w:pBdr/>
              <w:spacing w:after="0" w:before="0" w:line="240" w:lineRule="auto"/>
              <w:ind/>
              <w:rPr/>
            </w:pPr>
            <w:r>
              <w:rPr>
                <w:rFonts w:ascii="Times New Roman" w:hAnsi="Times New Roman" w:eastAsia="Times New Roman" w:cs="Times New Roman"/>
                <w:color w:val="000000"/>
                <w:sz w:val="24"/>
              </w:rPr>
              <w:t xml:space="preserve">Production Testing</w:t>
            </w:r>
            <w:r/>
          </w:p>
        </w:tc>
        <w:tc>
          <w:tcPr>
            <w:tcBorders/>
            <w:tcMar>
              <w:left w:w="15" w:type="dxa"/>
              <w:top w:w="15" w:type="dxa"/>
              <w:right w:w="15" w:type="dxa"/>
              <w:bottom w:w="15" w:type="dxa"/>
            </w:tcMar>
            <w:tcW w:w="653" w:type="dxa"/>
            <w:vAlign w:val="center"/>
          </w:tcPr>
          <w:p w14:paraId="1537433C">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6E9071C5">
            <w:pPr>
              <w:pBdr/>
              <w:spacing w:after="0" w:before="0" w:line="240" w:lineRule="auto"/>
              <w:ind/>
              <w:rPr/>
            </w:pPr>
            <w:r>
              <w:rPr>
                <w:rFonts w:ascii="Times New Roman" w:hAnsi="Times New Roman" w:eastAsia="Times New Roman" w:cs="Times New Roman"/>
                <w:color w:val="000000"/>
                <w:sz w:val="24"/>
              </w:rPr>
              <w:t xml:space="preserve">Backend Deployment</w:t>
            </w:r>
            <w:r/>
          </w:p>
        </w:tc>
        <w:tc>
          <w:tcPr>
            <w:tcBorders/>
            <w:tcMar>
              <w:left w:w="15" w:type="dxa"/>
              <w:top w:w="15" w:type="dxa"/>
              <w:right w:w="15" w:type="dxa"/>
              <w:bottom w:w="15" w:type="dxa"/>
            </w:tcMar>
            <w:tcW w:w="2445" w:type="dxa"/>
            <w:vAlign w:val="center"/>
          </w:tcPr>
          <w:p w14:paraId="225A8BBD">
            <w:pPr>
              <w:pBdr/>
              <w:spacing w:after="0" w:before="0" w:line="240" w:lineRule="auto"/>
              <w:ind/>
              <w:rPr/>
            </w:pPr>
            <w:r>
              <w:rPr>
                <w:rFonts w:ascii="Times New Roman" w:hAnsi="Times New Roman" w:eastAsia="Times New Roman" w:cs="Times New Roman"/>
                <w:color w:val="000000"/>
                <w:sz w:val="24"/>
              </w:rPr>
              <w:t xml:space="preserve">Production Testing</w:t>
            </w:r>
            <w:r/>
          </w:p>
        </w:tc>
        <w:tc>
          <w:tcPr>
            <w:tcBorders/>
            <w:tcMar>
              <w:left w:w="15" w:type="dxa"/>
              <w:top w:w="15" w:type="dxa"/>
              <w:right w:w="15" w:type="dxa"/>
              <w:bottom w:w="15" w:type="dxa"/>
            </w:tcMar>
            <w:tcW w:w="653" w:type="dxa"/>
            <w:vAlign w:val="center"/>
          </w:tcPr>
          <w:p w14:paraId="6A72F239">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4AA84053">
            <w:pPr>
              <w:pBdr/>
              <w:spacing w:after="0" w:before="0" w:line="240" w:lineRule="auto"/>
              <w:ind/>
              <w:rPr/>
            </w:pPr>
            <w:r>
              <w:rPr>
                <w:rFonts w:ascii="Times New Roman" w:hAnsi="Times New Roman" w:eastAsia="Times New Roman" w:cs="Times New Roman"/>
                <w:color w:val="000000"/>
                <w:sz w:val="24"/>
              </w:rPr>
              <w:t xml:space="preserve">System Integration</w:t>
            </w:r>
            <w:r/>
          </w:p>
        </w:tc>
        <w:tc>
          <w:tcPr>
            <w:tcBorders/>
            <w:tcMar>
              <w:left w:w="15" w:type="dxa"/>
              <w:top w:w="15" w:type="dxa"/>
              <w:right w:w="15" w:type="dxa"/>
              <w:bottom w:w="15" w:type="dxa"/>
            </w:tcMar>
            <w:tcW w:w="2445" w:type="dxa"/>
            <w:vAlign w:val="center"/>
          </w:tcPr>
          <w:p w14:paraId="1F84343D">
            <w:pPr>
              <w:pBdr/>
              <w:spacing w:after="0" w:before="0" w:line="240" w:lineRule="auto"/>
              <w:ind/>
              <w:rPr/>
            </w:pPr>
            <w:r>
              <w:rPr>
                <w:rFonts w:ascii="Times New Roman" w:hAnsi="Times New Roman" w:eastAsia="Times New Roman" w:cs="Times New Roman"/>
                <w:color w:val="000000"/>
                <w:sz w:val="24"/>
              </w:rPr>
              <w:t xml:space="preserve">End-to-End Testing</w:t>
            </w:r>
            <w:r/>
          </w:p>
        </w:tc>
        <w:tc>
          <w:tcPr>
            <w:tcBorders/>
            <w:tcMar>
              <w:left w:w="15" w:type="dxa"/>
              <w:top w:w="15" w:type="dxa"/>
              <w:right w:w="15" w:type="dxa"/>
              <w:bottom w:w="15" w:type="dxa"/>
            </w:tcMar>
            <w:tcW w:w="653" w:type="dxa"/>
            <w:vAlign w:val="center"/>
          </w:tcPr>
          <w:p w14:paraId="3E3BCDCF">
            <w:pPr>
              <w:pBdr/>
              <w:spacing w:after="0" w:before="0" w:line="240" w:lineRule="auto"/>
              <w:ind/>
              <w:rPr/>
            </w:pPr>
            <w:r>
              <w:rPr>
                <w:rFonts w:ascii="Times New Roman" w:hAnsi="Times New Roman" w:eastAsia="Times New Roman" w:cs="Times New Roman"/>
                <w:color w:val="000000"/>
                <w:sz w:val="24"/>
              </w:rPr>
              <w:t xml:space="preserve">Passed</w:t>
            </w:r>
            <w:r/>
          </w:p>
        </w:tc>
      </w:tr>
      <w:tr>
        <w:trPr/>
        <w:tc>
          <w:tcPr>
            <w:tcBorders/>
            <w:tcMar>
              <w:left w:w="15" w:type="dxa"/>
              <w:top w:w="15" w:type="dxa"/>
              <w:right w:w="15" w:type="dxa"/>
              <w:bottom w:w="15" w:type="dxa"/>
            </w:tcMar>
            <w:tcW w:w="3716" w:type="dxa"/>
            <w:vAlign w:val="center"/>
          </w:tcPr>
          <w:p w14:paraId="5AB83610">
            <w:pPr>
              <w:pBdr/>
              <w:spacing w:after="0" w:before="0" w:line="240" w:lineRule="auto"/>
              <w:ind/>
              <w:rPr/>
            </w:pPr>
            <w:r>
              <w:rPr>
                <w:rFonts w:ascii="Times New Roman" w:hAnsi="Times New Roman" w:eastAsia="Times New Roman" w:cs="Times New Roman"/>
                <w:color w:val="000000"/>
                <w:sz w:val="24"/>
              </w:rPr>
              <w:t xml:space="preserve">Security</w:t>
            </w:r>
            <w:r/>
          </w:p>
        </w:tc>
        <w:tc>
          <w:tcPr>
            <w:tcBorders/>
            <w:tcMar>
              <w:left w:w="15" w:type="dxa"/>
              <w:top w:w="15" w:type="dxa"/>
              <w:right w:w="15" w:type="dxa"/>
              <w:bottom w:w="15" w:type="dxa"/>
            </w:tcMar>
            <w:tcW w:w="2445" w:type="dxa"/>
            <w:vAlign w:val="center"/>
          </w:tcPr>
          <w:p w14:paraId="5109A64E">
            <w:pPr>
              <w:pBdr/>
              <w:spacing w:after="0" w:before="0" w:line="240" w:lineRule="auto"/>
              <w:ind/>
              <w:rPr/>
            </w:pPr>
            <w:r>
              <w:rPr>
                <w:rFonts w:ascii="Times New Roman" w:hAnsi="Times New Roman" w:eastAsia="Times New Roman" w:cs="Times New Roman"/>
                <w:color w:val="000000"/>
                <w:sz w:val="24"/>
              </w:rPr>
              <w:t xml:space="preserve">Access Control Testing</w:t>
            </w:r>
            <w:r/>
          </w:p>
        </w:tc>
        <w:tc>
          <w:tcPr>
            <w:tcBorders/>
            <w:tcMar>
              <w:left w:w="15" w:type="dxa"/>
              <w:top w:w="15" w:type="dxa"/>
              <w:right w:w="15" w:type="dxa"/>
              <w:bottom w:w="15" w:type="dxa"/>
            </w:tcMar>
            <w:tcW w:w="653" w:type="dxa"/>
            <w:vAlign w:val="center"/>
          </w:tcPr>
          <w:p w14:paraId="79A4F6C2">
            <w:pPr>
              <w:pBdr/>
              <w:spacing w:after="0" w:before="0" w:line="240" w:lineRule="auto"/>
              <w:ind/>
              <w:rPr/>
            </w:pPr>
            <w:r>
              <w:rPr>
                <w:rFonts w:ascii="Times New Roman" w:hAnsi="Times New Roman" w:eastAsia="Times New Roman" w:cs="Times New Roman"/>
                <w:color w:val="000000"/>
                <w:sz w:val="24"/>
              </w:rPr>
              <w:t xml:space="preserve">Passed</w:t>
            </w:r>
            <w:r/>
          </w:p>
        </w:tc>
      </w:tr>
    </w:tbl>
    <w:p w14:paraId="654CA1AA">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3.13 Deployment Verification</w:t>
      </w:r>
      <w:r/>
    </w:p>
    <w:p w14:paraId="717557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Following successful deployment, production verification was carried out to ensure that the live application functioned correctly.</w:t>
      </w:r>
      <w:r/>
    </w:p>
    <w:p w14:paraId="055BCA2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verification process confirmed:</w:t>
      </w:r>
      <w:r/>
    </w:p>
    <w:p w14:paraId="1C3B55D0">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Frontend successfully deployed on Vercel.</w:t>
      </w:r>
      <w:r/>
    </w:p>
    <w:p w14:paraId="718EACD1">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Backend successfully deployed on Render.</w:t>
      </w:r>
      <w:r/>
    </w:p>
    <w:p w14:paraId="7CABEE22">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MongoDB Atlas connected successfully.</w:t>
      </w:r>
      <w:r/>
    </w:p>
    <w:p w14:paraId="25B27051">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Redis cache functioning correctly.</w:t>
      </w:r>
      <w:r/>
    </w:p>
    <w:p w14:paraId="12B5D497">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HTTPS enabled.</w:t>
      </w:r>
      <w:r/>
    </w:p>
    <w:p w14:paraId="5D30CFD4">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working correctly.</w:t>
      </w:r>
      <w:r/>
    </w:p>
    <w:p w14:paraId="4B61D60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Database transactions completed successfully.</w:t>
      </w:r>
      <w:r/>
    </w:p>
    <w:p w14:paraId="7AC143D9">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API endpoints responding correctly.</w:t>
      </w:r>
      <w:r/>
    </w:p>
    <w:p w14:paraId="0425996B">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Role-based dashboards accessible according to user permissions.</w:t>
      </w:r>
      <w:r/>
    </w:p>
    <w:p w14:paraId="173CE3D3">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3.13.1 Live System</w:t>
      </w:r>
      <w:r/>
    </w:p>
    <w:p w14:paraId="28BCB97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LIVE APPLICATION SCREENSHOT HERE]</w:t>
      </w:r>
      <w:r/>
    </w:p>
    <w:p w14:paraId="7F6CC58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3.13.2 Vercel Deployment</w:t>
      </w:r>
      <w:r/>
    </w:p>
    <w:p w14:paraId="67EC456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VERCEL DEPLOYMENT SCREENSHOT HERE]</w:t>
      </w:r>
      <w:r/>
    </w:p>
    <w:p w14:paraId="420CB0B5">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Figure 3.13.3 Render Deployment</w:t>
      </w:r>
      <w:r/>
    </w:p>
    <w:p w14:paraId="30691A2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RENDER DEPLOYMENT SCREENSHOT HERE]</w:t>
      </w:r>
      <w:r/>
    </w:p>
    <w:p w14:paraId="1669D9C8">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3.14 Challenges Encountered During Development</w:t>
      </w:r>
      <w:r/>
    </w:p>
    <w:p w14:paraId="3DF1653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Several challenges were encountered during implementation and deployment.</w:t>
      </w:r>
      <w:r/>
    </w:p>
    <w:p w14:paraId="34173D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included:</w:t>
      </w:r>
      <w:r/>
    </w:p>
    <w:p w14:paraId="06F9E71E">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Authentication token management.</w:t>
      </w:r>
      <w:r/>
    </w:p>
    <w:p w14:paraId="72910580">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Route protection for different user roles.</w:t>
      </w:r>
      <w:r/>
    </w:p>
    <w:p w14:paraId="3D992093">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Responsive design adjustments across devices.</w:t>
      </w:r>
      <w:r/>
    </w:p>
    <w:p w14:paraId="7C13766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API communication errors during development.</w:t>
      </w:r>
      <w:r/>
    </w:p>
    <w:p w14:paraId="24851FCA">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MongoDB connection configuration.</w:t>
      </w:r>
      <w:r/>
    </w:p>
    <w:p w14:paraId="0B8FC0A6">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Redis integration and cache synchronization.</w:t>
      </w:r>
      <w:r/>
    </w:p>
    <w:p w14:paraId="730126B8">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Environment variable management.</w:t>
      </w:r>
      <w:r/>
    </w:p>
    <w:p w14:paraId="0D2E44EB">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Cloud deployment configuration.</w:t>
      </w:r>
      <w:r/>
    </w:p>
    <w:p w14:paraId="1B8234CB">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Dependency compatibility issues.</w:t>
      </w:r>
      <w:r/>
    </w:p>
    <w:p w14:paraId="6BB116FA">
      <w:pPr>
        <w:pStyle w:val="910"/>
        <w:numPr>
          <w:ilvl w:val="0"/>
          <w:numId w:val="1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Performance optimization of database queries.</w:t>
      </w:r>
      <w:r/>
    </w:p>
    <w:p w14:paraId="45B0306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challenge was addressed through debugging, code refactoring, documentation review, and repeated testing.</w:t>
      </w:r>
      <w:r/>
    </w:p>
    <w:p w14:paraId="1820906C">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3.15 Chapter Summary</w:t>
      </w:r>
      <w:r/>
    </w:p>
    <w:p w14:paraId="445D653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presented the implementation, deployment, and comprehensive testing of the AfyaLink Healthcare Management System. Frontend interfaces were developed using React.js, backend services using Node.js and Express.js, and persistent data storage was</w:t>
      </w:r>
      <w:r>
        <w:rPr>
          <w:rFonts w:ascii="Times New Roman" w:hAnsi="Times New Roman" w:eastAsia="Times New Roman" w:cs="Times New Roman"/>
          <w:color w:val="000000"/>
          <w:sz w:val="24"/>
        </w:rPr>
        <w:t xml:space="preserve"> implemented with MongoDB Atlas, complemented by Redis caching for improved performance. Role-based dashboards, RESTful APIs, and cloud deployment were successfully completed, while extensive unit, integration, functional, performance, security, and user a</w:t>
      </w:r>
      <w:r>
        <w:rPr>
          <w:rFonts w:ascii="Times New Roman" w:hAnsi="Times New Roman" w:eastAsia="Times New Roman" w:cs="Times New Roman"/>
          <w:color w:val="000000"/>
          <w:sz w:val="24"/>
        </w:rPr>
        <w:t xml:space="preserve">cceptance testing confirmed that the system met its objectives. The successful deployment and verification of the application demonstrate that AfyaLink provides a secure, scalable, and reliable healthcare management platform. The next chapter presents the </w:t>
      </w:r>
      <w:r>
        <w:rPr>
          <w:rFonts w:ascii="Times New Roman" w:hAnsi="Times New Roman" w:eastAsia="Times New Roman" w:cs="Times New Roman"/>
          <w:color w:val="000000"/>
          <w:sz w:val="24"/>
        </w:rPr>
        <w:t xml:space="preserve">overall conclusions, limitations, recommendations, and future enhancements for the project.</w:t>
      </w:r>
      <w:r/>
    </w:p>
    <w:p w14:paraId="73945A6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CHAPTER FOUR</w:t>
      </w:r>
      <w:r/>
    </w:p>
    <w:p w14:paraId="403585B6">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CONCLUSION AND RECOMMENDATIONS</w:t>
      </w:r>
      <w:r/>
    </w:p>
    <w:p w14:paraId="42FE1BE2">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4.1 Introduction</w:t>
      </w:r>
      <w:r/>
    </w:p>
    <w:p w14:paraId="1563772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This chapter presents the overall conclusion of the AfyaLink Healthcare Management System project. It summarizes the work carried out from the planning and analysis phase through system design, implementation, deployment, and testing. The chapter also disc</w:t>
      </w:r>
      <w:r>
        <w:rPr>
          <w:rFonts w:ascii="Times New Roman" w:hAnsi="Times New Roman" w:eastAsia="Times New Roman" w:cs="Times New Roman"/>
          <w:color w:val="000000"/>
          <w:sz w:val="24"/>
        </w:rPr>
        <w:t xml:space="preserve">usses the achievements of the project, challenges encountered during development, limitations of the current system, recommendations for improvement, and possible future enhancements.</w:t>
      </w:r>
      <w:r/>
    </w:p>
    <w:p w14:paraId="0A85DDB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purpose of this chapter is to evaluate whether the project objectives established in Chapter One were achieved and to provide guidance for future development of the system.</w:t>
      </w:r>
      <w:r/>
    </w:p>
    <w:p w14:paraId="2D1A3565">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4.2 Project Summary</w:t>
      </w:r>
      <w:r/>
    </w:p>
    <w:p w14:paraId="58AE79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AfyaLink Healthcare Management System was developed to provide an integrated, secure, and web-based platform for managing healthcare services. The project was initiated after identifying challenges associated with manual healthcare management, fragment</w:t>
      </w:r>
      <w:r>
        <w:rPr>
          <w:rFonts w:ascii="Times New Roman" w:hAnsi="Times New Roman" w:eastAsia="Times New Roman" w:cs="Times New Roman"/>
          <w:color w:val="000000"/>
          <w:sz w:val="24"/>
        </w:rPr>
        <w:t xml:space="preserve">ed information systems, delayed service delivery, and limited access to patient information.</w:t>
      </w:r>
      <w:r/>
    </w:p>
    <w:p w14:paraId="56E83E4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development process followed the Software Development Life Cycle (SDLC), beginning with requirements gathering and system analysis. The project progressed through system design, frontend and backend implementation, database integration, deployment, deb</w:t>
      </w:r>
      <w:r>
        <w:rPr>
          <w:rFonts w:ascii="Times New Roman" w:hAnsi="Times New Roman" w:eastAsia="Times New Roman" w:cs="Times New Roman"/>
          <w:color w:val="000000"/>
          <w:sz w:val="24"/>
        </w:rPr>
        <w:t xml:space="preserve">ugging, and comprehensive testing.</w:t>
      </w:r>
      <w:r/>
    </w:p>
    <w:p w14:paraId="1B35E62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completed system provides secure authentication, role-based access control, patient registration, appointment scheduling, medical record management, billing services, administrative management, and healthcare staff dashboards. The application integrate</w:t>
      </w:r>
      <w:r>
        <w:rPr>
          <w:rFonts w:ascii="Times New Roman" w:hAnsi="Times New Roman" w:eastAsia="Times New Roman" w:cs="Times New Roman"/>
          <w:color w:val="000000"/>
          <w:sz w:val="24"/>
        </w:rPr>
        <w:t xml:space="preserve">s React.js for the frontend, Node.js and Express.js for backend services, MongoDB Atlas for database management, and Redis (Upstash) for caching and performance optimization. The solution was successfully deployed using Vercel and Render, making it accessi</w:t>
      </w:r>
      <w:r>
        <w:rPr>
          <w:rFonts w:ascii="Times New Roman" w:hAnsi="Times New Roman" w:eastAsia="Times New Roman" w:cs="Times New Roman"/>
          <w:color w:val="000000"/>
          <w:sz w:val="24"/>
        </w:rPr>
        <w:t xml:space="preserve">ble over the Internet.</w:t>
      </w:r>
      <w:r/>
    </w:p>
    <w:p w14:paraId="3A3185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project demonstrated the effectiveness of modern web technologies in addressing healthcare management challenges and provided a scalable platform for future enhancements.</w:t>
      </w:r>
      <w:r/>
    </w:p>
    <w:p w14:paraId="1DF8C47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4.3 Achievement of Project Objectives</w:t>
      </w:r>
      <w:r/>
    </w:p>
    <w:p w14:paraId="4D8CDBD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general objective of the project was to develop a secure web-based healthcare management system that improves patient services, healthcare administration, and information management.</w:t>
      </w:r>
      <w:r/>
    </w:p>
    <w:p w14:paraId="76EFF34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following specific objectives were successfully achieved:</w:t>
      </w:r>
      <w:r/>
    </w:p>
    <w:p w14:paraId="06F3437B">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1</w:t>
      </w:r>
      <w:r/>
    </w:p>
    <w:p w14:paraId="317C1C8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develop a secure authentication and authorization system.</w:t>
      </w:r>
      <w:r/>
    </w:p>
    <w:p w14:paraId="5BEDE1D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4A98844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 secure authentication system was implemented using encrypted passwords, JSON Web Tokens (JWT), and Role-Based Access Control (RBAC). Users are authenticated before accessing system resources, and permissions are granted according to assigned roles.</w:t>
      </w:r>
      <w:r/>
    </w:p>
    <w:p w14:paraId="0680D02F">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2</w:t>
      </w:r>
      <w:r/>
    </w:p>
    <w:p w14:paraId="1E5A89A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develop an online patient management platform.</w:t>
      </w:r>
      <w:r/>
    </w:p>
    <w:p w14:paraId="34C632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10181B7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Patients can register, log in securely, update their profiles, manage appointments, access medical records, and view billing information through a centralized dashboard.</w:t>
      </w:r>
      <w:r/>
    </w:p>
    <w:p w14:paraId="5C47BBF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3</w:t>
      </w:r>
      <w:r/>
    </w:p>
    <w:p w14:paraId="1AD463A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develop dashboards for healthcare professionals.</w:t>
      </w:r>
      <w:r/>
    </w:p>
    <w:p w14:paraId="5F1C963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384F1EF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Dedicated dashboards were successfully developed for system administrators, super administrators, doctors, nurses, community health workers, and other healthcare personnel, enabling each category of user to access only authorized resources.</w:t>
      </w:r>
      <w:r/>
    </w:p>
    <w:p w14:paraId="1F85EFF1">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4</w:t>
      </w:r>
      <w:r/>
    </w:p>
    <w:p w14:paraId="3EC1F03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implement appointment scheduling services.</w:t>
      </w:r>
      <w:r/>
    </w:p>
    <w:p w14:paraId="72F06CA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608CAA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Patients can search healthcare providers, schedule appointments, and monitor appointment status through the appointment management module.</w:t>
      </w:r>
      <w:r/>
    </w:p>
    <w:p w14:paraId="51861787">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5</w:t>
      </w:r>
      <w:r/>
    </w:p>
    <w:p w14:paraId="42DCB4E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develop secure backend services.</w:t>
      </w:r>
      <w:r/>
    </w:p>
    <w:p w14:paraId="7B4E02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3232A31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RESTful APIs were successfully implemented using Node.js and Express.js to process authentication, appointments, billing, patient information, and medical records.</w:t>
      </w:r>
      <w:r/>
    </w:p>
    <w:p w14:paraId="1F49ADAC">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6</w:t>
      </w:r>
      <w:r/>
    </w:p>
    <w:p w14:paraId="5EC58CE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implement cloud database services.</w:t>
      </w:r>
      <w:r/>
    </w:p>
    <w:p w14:paraId="09906A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1F1F48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MongoDB Atlas was successfully integrated as the primary cloud database, while Redis improved system performance through caching.</w:t>
      </w:r>
      <w:r/>
    </w:p>
    <w:p w14:paraId="02CABE28">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7</w:t>
      </w:r>
      <w:r/>
    </w:p>
    <w:p w14:paraId="0FF2A9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deploy the application online.</w:t>
      </w:r>
      <w:r/>
    </w:p>
    <w:p w14:paraId="2BFE6E4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0CC2A75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frontend application was deployed on Vercel, while backend services were deployed on Render, making the application accessible over the Internet.</w:t>
      </w:r>
      <w:r/>
    </w:p>
    <w:p w14:paraId="5E04ABF2">
      <w:pPr>
        <w:pStyle w:val="89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Objective 8</w:t>
      </w:r>
      <w:r/>
    </w:p>
    <w:p w14:paraId="5A5F4E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test the developed system.</w:t>
      </w:r>
      <w:r/>
    </w:p>
    <w:p w14:paraId="5332A2A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Achievement</w:t>
      </w:r>
      <w:r/>
    </w:p>
    <w:p w14:paraId="4A3D5D8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Comprehensive testing, including unit testing, integration testing, functional testing, user acceptance testing, performance testing, and security testing, confirmed that the system operates as intended.</w:t>
      </w:r>
      <w:r/>
    </w:p>
    <w:p w14:paraId="5D9CC789">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4.4 Benefits of the System</w:t>
      </w:r>
      <w:r/>
    </w:p>
    <w:p w14:paraId="49907AB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implementation of AfyaLink Healthcare Management System provides several advantages over traditional manual healthcare management methods.</w:t>
      </w:r>
      <w:r/>
    </w:p>
    <w:p w14:paraId="2005AF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system offers:</w:t>
      </w:r>
      <w:r/>
    </w:p>
    <w:p w14:paraId="4ED7AA4E">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Centralized healthcare information management.</w:t>
      </w:r>
      <w:r/>
    </w:p>
    <w:p w14:paraId="29B81E19">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Faster patient registration.</w:t>
      </w:r>
      <w:r/>
    </w:p>
    <w:p w14:paraId="29F969D7">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Secure authentication.</w:t>
      </w:r>
      <w:r/>
    </w:p>
    <w:p w14:paraId="7306D3E6">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Efficient appointment scheduling.</w:t>
      </w:r>
      <w:r/>
    </w:p>
    <w:p w14:paraId="314902BF">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Improved healthcare record management.</w:t>
      </w:r>
      <w:r/>
    </w:p>
    <w:p w14:paraId="54B76A22">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Better billing management.</w:t>
      </w:r>
      <w:r/>
    </w:p>
    <w:p w14:paraId="0AA3E7DE">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Reduced paperwork.</w:t>
      </w:r>
      <w:r/>
    </w:p>
    <w:p w14:paraId="1DA1FC87">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Improved communication between patients and healthcare providers.</w:t>
      </w:r>
      <w:r/>
    </w:p>
    <w:p w14:paraId="2BC53B79">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Increased data security.</w:t>
      </w:r>
      <w:r/>
    </w:p>
    <w:p w14:paraId="536DF7CA">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Enhanced administrative efficiency.</w:t>
      </w:r>
      <w:r/>
    </w:p>
    <w:p w14:paraId="5B4DF247">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Better reporting capabilities.</w:t>
      </w:r>
      <w:r/>
    </w:p>
    <w:p w14:paraId="50F87CB1">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Improved scalability through cloud deployment.</w:t>
      </w:r>
      <w:r/>
    </w:p>
    <w:p w14:paraId="0BE4FD0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benefits contribute to improved healthcare service delivery and operational efficiency.</w:t>
      </w:r>
      <w:r/>
    </w:p>
    <w:p w14:paraId="3320BFD0">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4.5 Challenges Encountered</w:t>
      </w:r>
      <w:r/>
    </w:p>
    <w:p w14:paraId="279B4B3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Several challenges were encountered during the development and deployment of the project.</w:t>
      </w:r>
      <w:r/>
    </w:p>
    <w:p w14:paraId="076EB72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included:</w:t>
      </w:r>
      <w:r/>
    </w:p>
    <w:p w14:paraId="3A4E3635">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Configuring secure authentication.</w:t>
      </w:r>
      <w:r/>
    </w:p>
    <w:p w14:paraId="79576988">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Managing role-based permissions.</w:t>
      </w:r>
      <w:r/>
    </w:p>
    <w:p w14:paraId="1BAC74B1">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Debugging frontend and backend integration.</w:t>
      </w:r>
      <w:r/>
    </w:p>
    <w:p w14:paraId="1AF20EF0">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Connecting MongoDB Atlas to deployed backend services.</w:t>
      </w:r>
      <w:r/>
    </w:p>
    <w:p w14:paraId="136E6924">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Configuring Redis caching.</w:t>
      </w:r>
      <w:r/>
    </w:p>
    <w:p w14:paraId="6CB310CA">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Managing environment variables across development and production environments.</w:t>
      </w:r>
      <w:r/>
    </w:p>
    <w:p w14:paraId="04AC8AF6">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Resolving deployment configuration issues.</w:t>
      </w:r>
      <w:r/>
    </w:p>
    <w:p w14:paraId="0EA38CCD">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Ensuring responsive layouts across different screen sizes.</w:t>
      </w:r>
      <w:r/>
    </w:p>
    <w:p w14:paraId="22725B50">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Testing APIs with authentication tokens.</w:t>
      </w:r>
      <w:r/>
    </w:p>
    <w:p w14:paraId="04DA4F50">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Optimizing database queries for improved performance.</w:t>
      </w:r>
      <w:r/>
    </w:p>
    <w:p w14:paraId="33070D2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Each challenge was successfully addressed through debugging, software documentation, testing, and code optimization.</w:t>
      </w:r>
      <w:r/>
    </w:p>
    <w:p w14:paraId="70DF928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4.6 Limitations of the Current System</w:t>
      </w:r>
      <w:r/>
    </w:p>
    <w:p w14:paraId="531910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Although the project achieved its intended objectives, several limitations remain.</w:t>
      </w:r>
      <w:r/>
    </w:p>
    <w:p w14:paraId="3926C23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include:</w:t>
      </w:r>
      <w:r/>
    </w:p>
    <w:p w14:paraId="7C08092C">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No mobile application is currently available.</w:t>
      </w:r>
      <w:r/>
    </w:p>
    <w:p w14:paraId="49AA4E2B">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Laboratory equipment integration has not been implemented.</w:t>
      </w:r>
      <w:r/>
    </w:p>
    <w:p w14:paraId="5FD1C7CF">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Payment gateway integration is not yet available.</w:t>
      </w:r>
      <w:r/>
    </w:p>
    <w:p w14:paraId="13843C7B">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SMS notification services are not implemented.</w:t>
      </w:r>
      <w:r/>
    </w:p>
    <w:p w14:paraId="3BAA05EF">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Artificial intelligence support has not been incorporated.</w:t>
      </w:r>
      <w:r/>
    </w:p>
    <w:p w14:paraId="0A737944">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National health information systems are not integrated.</w:t>
      </w:r>
      <w:r/>
    </w:p>
    <w:p w14:paraId="603F9E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limitations present opportunities for future development.</w:t>
      </w:r>
      <w:r/>
    </w:p>
    <w:p w14:paraId="59337166">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4.7 Recommendations</w:t>
      </w:r>
      <w:r/>
    </w:p>
    <w:p w14:paraId="19BE19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To improve the effectiveness of AfyaLink Healthcare Management System, the following recommendations are proposed:</w:t>
      </w:r>
      <w:r/>
    </w:p>
    <w:p w14:paraId="48D31310">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Develop native Android and iOS mobile applications.</w:t>
      </w:r>
      <w:r/>
    </w:p>
    <w:p w14:paraId="2E8A0FCD">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Integrate laboratory information systems.</w:t>
      </w:r>
      <w:r/>
    </w:p>
    <w:p w14:paraId="6730ED1F">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Integrate secure online payment gateways.</w:t>
      </w:r>
      <w:r/>
    </w:p>
    <w:p w14:paraId="5D30E2F8">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Introduce SMS  notification services.</w:t>
      </w:r>
      <w:r/>
    </w:p>
    <w:p w14:paraId="1FFA7B4B">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Develop analytical reporting dashboards.</w:t>
      </w:r>
      <w:r/>
    </w:p>
    <w:p w14:paraId="7ED69D78">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Strengthen cybersecurity monitoring.</w:t>
      </w:r>
      <w:r/>
    </w:p>
    <w:p w14:paraId="349EEFAB">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Introduce machine learning models for healthcare analytics.</w:t>
      </w:r>
      <w:r/>
    </w:p>
    <w:p w14:paraId="4FF6680B">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Integrate national health insurance systems where applicable.</w:t>
      </w:r>
      <w:r/>
    </w:p>
    <w:p w14:paraId="7B2EF800">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Expand multilingual support to improve accessibility.</w:t>
      </w:r>
      <w:r/>
    </w:p>
    <w:p w14:paraId="5CAE3E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Implementing these recommendations would significantly enhance the functionality and usability of the system.</w:t>
      </w:r>
      <w:r/>
    </w:p>
    <w:p w14:paraId="7E41A5B3">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4.8 Areas for Future Research</w:t>
      </w:r>
      <w:r/>
    </w:p>
    <w:p w14:paraId="058EB84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Future research may focus on the integration of emerging technologies into healthcare management systems.</w:t>
      </w:r>
      <w:r/>
    </w:p>
    <w:p w14:paraId="7C33330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Possible research areas include:</w:t>
      </w:r>
      <w:r/>
    </w:p>
    <w:p w14:paraId="2856D8A3">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Artificial Intelligence for disease prediction.</w:t>
      </w:r>
      <w:r/>
    </w:p>
    <w:p w14:paraId="14FFCB81">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Machine learning for appointment optimization.</w:t>
      </w:r>
      <w:r/>
    </w:p>
    <w:p w14:paraId="5D0FC5C3">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Blockchain for secure healthcare records.</w:t>
      </w:r>
      <w:r/>
    </w:p>
    <w:p w14:paraId="2449F3DB">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Internet of Things (IoT) integration with medical devices.</w:t>
      </w:r>
      <w:r/>
    </w:p>
    <w:p w14:paraId="2BE241A5">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Predictive healthcare analytics.</w:t>
      </w:r>
      <w:r/>
    </w:p>
    <w:p w14:paraId="46C38F92">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Cloud-native healthcare infrastructure.</w:t>
      </w:r>
      <w:r/>
    </w:p>
    <w:p w14:paraId="17BBDDF5">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Mobile healthcare applications.</w:t>
      </w:r>
      <w:r/>
    </w:p>
    <w:p w14:paraId="0FD2A1BD">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Electronic prescription automation.</w:t>
      </w:r>
      <w:r/>
    </w:p>
    <w:p w14:paraId="59C4CD83">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Voice-assisted healthcare systems.</w:t>
      </w:r>
      <w:r/>
    </w:p>
    <w:p w14:paraId="11446EB5">
      <w:pPr>
        <w:pStyle w:val="910"/>
        <w:numPr>
          <w:ilvl w:val="0"/>
          <w:numId w:val="1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Smart hospital management.</w:t>
      </w:r>
      <w:r/>
    </w:p>
    <w:p w14:paraId="7828424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These technologies have the potential to improve healthcare quality, reduce operational costs, and enhance patient outcomes.</w:t>
      </w:r>
      <w:r/>
    </w:p>
    <w:p w14:paraId="664ADB1E">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4.9 Conclusion</w:t>
      </w:r>
      <w:r/>
    </w:p>
    <w:p w14:paraId="3A99BB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AfyaLink Healthcare Management System successfully achieved its primary goal of providing a secure, centralized, and web-based healthcare management platform. The system integrates patient management, appointment scheduling, medical records, billing, r</w:t>
      </w:r>
      <w:r>
        <w:rPr>
          <w:rFonts w:ascii="Times New Roman" w:hAnsi="Times New Roman" w:eastAsia="Times New Roman" w:cs="Times New Roman"/>
          <w:color w:val="000000"/>
          <w:sz w:val="24"/>
        </w:rPr>
        <w:t xml:space="preserve">ole-based dashboards, and administrative functions within a modern software architecture.</w:t>
      </w:r>
      <w:r/>
    </w:p>
    <w:p w14:paraId="4D039B2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application demonstrates the practical use of contemporary web technologies, including React.js, Node.js, Express.js, MongoDB Atlas, Redis, GitHub, Vercel, and Render, to solve real-world healthcare challenges. The implementation of Role-Based Access C</w:t>
      </w:r>
      <w:r>
        <w:rPr>
          <w:rFonts w:ascii="Times New Roman" w:hAnsi="Times New Roman" w:eastAsia="Times New Roman" w:cs="Times New Roman"/>
          <w:color w:val="000000"/>
          <w:sz w:val="24"/>
        </w:rPr>
        <w:t xml:space="preserve">ontrol, secure authentication, cloud deployment, and comprehensive testing has resulted in a reliable and scalable solution capable of supporting healthcare institutions.</w:t>
      </w:r>
      <w:r/>
    </w:p>
    <w:p w14:paraId="1B3AFDD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Overall, the project provides a strong foundation for digital healthcare management and offers significant opportunities for future expansion through mobile applications, artificial intelligence, telemedicine, and integration with external healthcare servi</w:t>
      </w:r>
      <w:r>
        <w:rPr>
          <w:rFonts w:ascii="Times New Roman" w:hAnsi="Times New Roman" w:eastAsia="Times New Roman" w:cs="Times New Roman"/>
          <w:color w:val="000000"/>
          <w:sz w:val="24"/>
        </w:rPr>
        <w:t xml:space="preserve">ces. The successful completion of this project demonstrates that the objectives established at the beginning of the study were achieved and that AfyaLink Healthcare Management System is suitable for deployment in healthcare environments.</w:t>
      </w:r>
      <w:r/>
    </w:p>
    <w:p w14:paraId="41DE512F">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REFERENCES</w:t>
      </w:r>
      <w:r/>
    </w:p>
    <w:p w14:paraId="504FD41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(Format these according to your institution's required citation style, such as APA 7th Edition.)</w:t>
      </w:r>
      <w:r/>
    </w:p>
    <w:p w14:paraId="4916CFB1">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Fielding, R. T. (2000). </w:t>
      </w:r>
      <w:r>
        <w:rPr>
          <w:rFonts w:ascii="Times New Roman" w:hAnsi="Times New Roman" w:eastAsia="Times New Roman" w:cs="Times New Roman"/>
          <w:i/>
          <w:color w:val="000000"/>
          <w:sz w:val="24"/>
        </w:rPr>
        <w:t xml:space="preserve">Architectural Styles and the Design of Network-Based Software Architectures</w:t>
      </w:r>
      <w:r>
        <w:rPr>
          <w:rFonts w:ascii="Times New Roman" w:hAnsi="Times New Roman" w:eastAsia="Times New Roman" w:cs="Times New Roman"/>
          <w:color w:val="000000"/>
          <w:sz w:val="24"/>
        </w:rPr>
        <w:t xml:space="preserve">. University of California. </w:t>
      </w:r>
      <w:r/>
    </w:p>
    <w:p w14:paraId="399EA364">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Gamma, E., Helm, R., Johnson, R., &amp; Vlissides, J. (1994). </w:t>
      </w:r>
      <w:r>
        <w:rPr>
          <w:rFonts w:ascii="Times New Roman" w:hAnsi="Times New Roman" w:eastAsia="Times New Roman" w:cs="Times New Roman"/>
          <w:i/>
          <w:color w:val="000000"/>
          <w:sz w:val="24"/>
        </w:rPr>
        <w:t xml:space="preserve">Design Patterns: Elements of Reusable Object-Oriented Software</w:t>
      </w:r>
      <w:r>
        <w:rPr>
          <w:rFonts w:ascii="Times New Roman" w:hAnsi="Times New Roman" w:eastAsia="Times New Roman" w:cs="Times New Roman"/>
          <w:color w:val="000000"/>
          <w:sz w:val="24"/>
        </w:rPr>
        <w:t xml:space="preserve">. Addison-Wesley. </w:t>
      </w:r>
      <w:r/>
    </w:p>
    <w:p w14:paraId="4E91F76B">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MDN Web Docs. </w:t>
      </w:r>
      <w:r>
        <w:rPr>
          <w:rFonts w:ascii="Times New Roman" w:hAnsi="Times New Roman" w:eastAsia="Times New Roman" w:cs="Times New Roman"/>
          <w:i/>
          <w:color w:val="000000"/>
          <w:sz w:val="24"/>
        </w:rPr>
        <w:t xml:space="preserve">HTML, CSS and JavaScript Documentation</w:t>
      </w:r>
      <w:r>
        <w:rPr>
          <w:rFonts w:ascii="Times New Roman" w:hAnsi="Times New Roman" w:eastAsia="Times New Roman" w:cs="Times New Roman"/>
          <w:color w:val="000000"/>
          <w:sz w:val="24"/>
        </w:rPr>
        <w:t xml:space="preserve">. </w:t>
      </w:r>
      <w:r/>
    </w:p>
    <w:p w14:paraId="7BEEF719">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MongoDB Inc. </w:t>
      </w:r>
      <w:r>
        <w:rPr>
          <w:rFonts w:ascii="Times New Roman" w:hAnsi="Times New Roman" w:eastAsia="Times New Roman" w:cs="Times New Roman"/>
          <w:i/>
          <w:color w:val="000000"/>
          <w:sz w:val="24"/>
        </w:rPr>
        <w:t xml:space="preserve">MongoDB Atlas Documentation</w:t>
      </w:r>
      <w:r>
        <w:rPr>
          <w:rFonts w:ascii="Times New Roman" w:hAnsi="Times New Roman" w:eastAsia="Times New Roman" w:cs="Times New Roman"/>
          <w:color w:val="000000"/>
          <w:sz w:val="24"/>
        </w:rPr>
        <w:t xml:space="preserve">. </w:t>
      </w:r>
      <w:r/>
    </w:p>
    <w:p w14:paraId="15F55E41">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Node.js Foundation. </w:t>
      </w:r>
      <w:r>
        <w:rPr>
          <w:rFonts w:ascii="Times New Roman" w:hAnsi="Times New Roman" w:eastAsia="Times New Roman" w:cs="Times New Roman"/>
          <w:i/>
          <w:color w:val="000000"/>
          <w:sz w:val="24"/>
        </w:rPr>
        <w:t xml:space="preserve">Node.js Documentation</w:t>
      </w:r>
      <w:r>
        <w:rPr>
          <w:rFonts w:ascii="Times New Roman" w:hAnsi="Times New Roman" w:eastAsia="Times New Roman" w:cs="Times New Roman"/>
          <w:color w:val="000000"/>
          <w:sz w:val="24"/>
        </w:rPr>
        <w:t xml:space="preserve">. </w:t>
      </w:r>
      <w:r/>
    </w:p>
    <w:p w14:paraId="26B67D91">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Oracle. </w:t>
      </w:r>
      <w:r>
        <w:rPr>
          <w:rFonts w:ascii="Times New Roman" w:hAnsi="Times New Roman" w:eastAsia="Times New Roman" w:cs="Times New Roman"/>
          <w:i/>
          <w:color w:val="000000"/>
          <w:sz w:val="24"/>
        </w:rPr>
        <w:t xml:space="preserve">JavaScript Documentation</w:t>
      </w:r>
      <w:r>
        <w:rPr>
          <w:rFonts w:ascii="Times New Roman" w:hAnsi="Times New Roman" w:eastAsia="Times New Roman" w:cs="Times New Roman"/>
          <w:color w:val="000000"/>
          <w:sz w:val="24"/>
        </w:rPr>
        <w:t xml:space="preserve">. </w:t>
      </w:r>
      <w:r/>
    </w:p>
    <w:p w14:paraId="644044AE">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Postman Inc. </w:t>
      </w:r>
      <w:r>
        <w:rPr>
          <w:rFonts w:ascii="Times New Roman" w:hAnsi="Times New Roman" w:eastAsia="Times New Roman" w:cs="Times New Roman"/>
          <w:i/>
          <w:color w:val="000000"/>
          <w:sz w:val="24"/>
        </w:rPr>
        <w:t xml:space="preserve">Postman API Platform Documentation</w:t>
      </w:r>
      <w:r>
        <w:rPr>
          <w:rFonts w:ascii="Times New Roman" w:hAnsi="Times New Roman" w:eastAsia="Times New Roman" w:cs="Times New Roman"/>
          <w:color w:val="000000"/>
          <w:sz w:val="24"/>
        </w:rPr>
        <w:t xml:space="preserve">. </w:t>
      </w:r>
      <w:r/>
    </w:p>
    <w:p w14:paraId="0537928F">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React Team. </w:t>
      </w:r>
      <w:r>
        <w:rPr>
          <w:rFonts w:ascii="Times New Roman" w:hAnsi="Times New Roman" w:eastAsia="Times New Roman" w:cs="Times New Roman"/>
          <w:i/>
          <w:color w:val="000000"/>
          <w:sz w:val="24"/>
        </w:rPr>
        <w:t xml:space="preserve">React Documentation</w:t>
      </w:r>
      <w:r>
        <w:rPr>
          <w:rFonts w:ascii="Times New Roman" w:hAnsi="Times New Roman" w:eastAsia="Times New Roman" w:cs="Times New Roman"/>
          <w:color w:val="000000"/>
          <w:sz w:val="24"/>
        </w:rPr>
        <w:t xml:space="preserve">. </w:t>
      </w:r>
      <w:r/>
    </w:p>
    <w:p w14:paraId="6537C608">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Redis Ltd. </w:t>
      </w:r>
      <w:r>
        <w:rPr>
          <w:rFonts w:ascii="Times New Roman" w:hAnsi="Times New Roman" w:eastAsia="Times New Roman" w:cs="Times New Roman"/>
          <w:i/>
          <w:color w:val="000000"/>
          <w:sz w:val="24"/>
        </w:rPr>
        <w:t xml:space="preserve">Redis Documentation</w:t>
      </w:r>
      <w:r>
        <w:rPr>
          <w:rFonts w:ascii="Times New Roman" w:hAnsi="Times New Roman" w:eastAsia="Times New Roman" w:cs="Times New Roman"/>
          <w:color w:val="000000"/>
          <w:sz w:val="24"/>
        </w:rPr>
        <w:t xml:space="preserve">. </w:t>
      </w:r>
      <w:r/>
    </w:p>
    <w:p w14:paraId="24859989">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Render. </w:t>
      </w:r>
      <w:r>
        <w:rPr>
          <w:rFonts w:ascii="Times New Roman" w:hAnsi="Times New Roman" w:eastAsia="Times New Roman" w:cs="Times New Roman"/>
          <w:i/>
          <w:color w:val="000000"/>
          <w:sz w:val="24"/>
        </w:rPr>
        <w:t xml:space="preserve">Render Deployment Documentation</w:t>
      </w:r>
      <w:r>
        <w:rPr>
          <w:rFonts w:ascii="Times New Roman" w:hAnsi="Times New Roman" w:eastAsia="Times New Roman" w:cs="Times New Roman"/>
          <w:color w:val="000000"/>
          <w:sz w:val="24"/>
        </w:rPr>
        <w:t xml:space="preserve">. </w:t>
      </w:r>
      <w:r/>
    </w:p>
    <w:p w14:paraId="153085A9">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Vercel. </w:t>
      </w:r>
      <w:r>
        <w:rPr>
          <w:rFonts w:ascii="Times New Roman" w:hAnsi="Times New Roman" w:eastAsia="Times New Roman" w:cs="Times New Roman"/>
          <w:i/>
          <w:color w:val="000000"/>
          <w:sz w:val="24"/>
        </w:rPr>
        <w:t xml:space="preserve">Vercel Documentation</w:t>
      </w:r>
      <w:r>
        <w:rPr>
          <w:rFonts w:ascii="Times New Roman" w:hAnsi="Times New Roman" w:eastAsia="Times New Roman" w:cs="Times New Roman"/>
          <w:color w:val="000000"/>
          <w:sz w:val="24"/>
        </w:rPr>
        <w:t xml:space="preserve">. </w:t>
      </w:r>
      <w:r/>
    </w:p>
    <w:p w14:paraId="0B3CEC75">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World Health Organization (WHO). </w:t>
      </w:r>
      <w:r>
        <w:rPr>
          <w:rFonts w:ascii="Times New Roman" w:hAnsi="Times New Roman" w:eastAsia="Times New Roman" w:cs="Times New Roman"/>
          <w:i/>
          <w:color w:val="000000"/>
          <w:sz w:val="24"/>
        </w:rPr>
        <w:t xml:space="preserve">Digital Health Strategy</w:t>
      </w:r>
      <w:r>
        <w:rPr>
          <w:rFonts w:ascii="Times New Roman" w:hAnsi="Times New Roman" w:eastAsia="Times New Roman" w:cs="Times New Roman"/>
          <w:color w:val="000000"/>
          <w:sz w:val="24"/>
        </w:rPr>
        <w:t xml:space="preserve">. </w:t>
      </w:r>
      <w:r/>
    </w:p>
    <w:p w14:paraId="11479F1E">
      <w:pPr>
        <w:pStyle w:val="910"/>
        <w:numPr>
          <w:ilvl w:val="0"/>
          <w:numId w:val="1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 Zetech University. </w:t>
      </w:r>
      <w:r>
        <w:rPr>
          <w:rFonts w:ascii="Times New Roman" w:hAnsi="Times New Roman" w:eastAsia="Times New Roman" w:cs="Times New Roman"/>
          <w:i/>
          <w:color w:val="000000"/>
          <w:sz w:val="24"/>
        </w:rPr>
        <w:t xml:space="preserve">Diploma in Computer Science Project Guidelines</w:t>
      </w:r>
      <w:r>
        <w:rPr>
          <w:rFonts w:ascii="Times New Roman" w:hAnsi="Times New Roman" w:eastAsia="Times New Roman" w:cs="Times New Roman"/>
          <w:color w:val="000000"/>
          <w:sz w:val="24"/>
        </w:rPr>
        <w:t xml:space="preserve">. </w:t>
      </w:r>
      <w:r/>
    </w:p>
    <w:p w14:paraId="3DBFC04F">
      <w:pPr>
        <w:pStyle w:val="890"/>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APPENDICES</w:t>
      </w:r>
      <w:r/>
    </w:p>
    <w:p w14:paraId="1E5AB665">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Appendix A: Source Code</w:t>
      </w:r>
      <w:r/>
    </w:p>
    <w:p w14:paraId="7E1407B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RELEVANT SOURCE CODE SNIPPETS HERE]</w:t>
      </w:r>
      <w:r/>
    </w:p>
    <w:p w14:paraId="2515E78A">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Appendix B: User Interface Screenshots</w:t>
      </w:r>
      <w:r/>
    </w:p>
    <w:p w14:paraId="7159915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ALL SYSTEM SCREENSHOTS HERE]</w:t>
      </w:r>
      <w:r/>
    </w:p>
    <w:p w14:paraId="68ADED79">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Appendix C: System Diagrams</w:t>
      </w:r>
      <w:r/>
    </w:p>
    <w:p w14:paraId="2C3DD36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FLOWCHARTS, DFD, ERD, USE CASE DIAGRAM, CLASS DIAGRAM, SYSTEM ARCHITECTURE DIAGRAM HERE]</w:t>
      </w:r>
      <w:r/>
    </w:p>
    <w:p w14:paraId="791BE87B">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Appendix D: API Testing Results</w:t>
      </w:r>
      <w:r/>
    </w:p>
    <w:p w14:paraId="6379946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POSTMAN TEST RESULTS HERE]</w:t>
      </w:r>
      <w:r/>
    </w:p>
    <w:p w14:paraId="63C47DF3">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Appendix E: Deployment Screenshots</w:t>
      </w:r>
      <w:r/>
    </w:p>
    <w:p w14:paraId="0395990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VERCEL, RENDER, MONGODB ATLAS, REDIS, GITHUB DEPLOYMENT SCREENSHOTS HERE]</w:t>
      </w:r>
      <w:r/>
    </w:p>
    <w:p w14:paraId="21836483">
      <w:pPr>
        <w:pStyle w:val="891"/>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Appendix F: User Acceptance Test Forms</w:t>
      </w:r>
      <w:r/>
    </w:p>
    <w:p w14:paraId="35B4292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[INSERT USER ACCEPTANCE TEST FORMS OR FEEDBACK HERE]</w:t>
      </w:r>
      <w:r/>
    </w:p>
    <w:p w14:paraId="2C04E9E0">
      <w:pPr>
        <w:pBdr/>
        <w:spacing/>
        <w:ind/>
        <w:rPr/>
      </w:pPr>
      <w:r/>
      <w:r/>
    </w:p>
    <w:sectPr>
      <w:headerReference w:type="default" r:id="rId9"/>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ontserrat Medium">
    <w:panose1 w:val="00000600000000000000"/>
  </w:font>
  <w:font w:name="Times New Roman">
    <w:panose1 w:val="02020603050405020304"/>
  </w:font>
  <w:font w:name="Wingdings">
    <w:panose1 w:val="05010000000000000000"/>
  </w:font>
  <w:font w:name="Courier New">
    <w:panose1 w:val="02070409020205020404"/>
  </w:font>
  <w:font w:name="Symbol">
    <w:panose1 w:val="05010000000000000000"/>
  </w:font>
  <w:font w:name="Courier">
    <w:panose1 w:val="02000009000000000000"/>
  </w:font>
  <w:font w:name="Calibri">
    <w:panose1 w:val="020F050202020403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90888BD">
    <w:pPr>
      <w:pStyle w:val="88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25"/>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24"/>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22"/>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21"/>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23"/>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20"/>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6472A7B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28D639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033B45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3B5A5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34A0BDE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09E3AEA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6BDF0B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42865FB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1">
    <w:name w:val="Table Grid Light"/>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1"/>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2"/>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3"/>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4"/>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5"/>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w:basedOn w:val="9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w:basedOn w:val="9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1"/>
    <w:basedOn w:val="9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2"/>
    <w:basedOn w:val="9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3"/>
    <w:basedOn w:val="9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4"/>
    <w:basedOn w:val="9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5"/>
    <w:basedOn w:val="9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6"/>
    <w:basedOn w:val="9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Accent 1"/>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 Accent 2"/>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3"/>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Accent 4"/>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5"/>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6"/>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3">
    <w:name w:val="Grid Table 6 Colorful - Accent 1"/>
    <w:basedOn w:val="9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4">
    <w:name w:val="Grid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5">
    <w:name w:val="Grid Table 6 Colorful - Accent 3"/>
    <w:basedOn w:val="9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6">
    <w:name w:val="Grid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7">
    <w:name w:val="Grid Table 6 Colorful - Accent 5"/>
    <w:basedOn w:val="9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8">
    <w:name w:val="Grid Table 6 Colorful - Accent 6"/>
    <w:basedOn w:val="9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9">
    <w:name w:val="Grid Table 7 Colorful"/>
    <w:basedOn w:val="9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1"/>
    <w:basedOn w:val="9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5"/>
    <w:basedOn w:val="9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6"/>
    <w:basedOn w:val="9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1"/>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2"/>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3"/>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4"/>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5"/>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6"/>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w:basedOn w:val="9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1"/>
    <w:basedOn w:val="9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2"/>
    <w:basedOn w:val="9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3"/>
    <w:basedOn w:val="9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4"/>
    <w:basedOn w:val="9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5"/>
    <w:basedOn w:val="9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6"/>
    <w:basedOn w:val="9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1"/>
    <w:basedOn w:val="9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3"/>
    <w:basedOn w:val="9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5"/>
    <w:basedOn w:val="9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6"/>
    <w:basedOn w:val="9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1"/>
    <w:basedOn w:val="9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2"/>
    <w:basedOn w:val="9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3"/>
    <w:basedOn w:val="9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4"/>
    <w:basedOn w:val="9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5"/>
    <w:basedOn w:val="9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6"/>
    <w:basedOn w:val="9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5 Dark"/>
    <w:basedOn w:val="9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1"/>
    <w:basedOn w:val="9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2"/>
    <w:basedOn w:val="9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3"/>
    <w:basedOn w:val="9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4"/>
    <w:basedOn w:val="9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5"/>
    <w:basedOn w:val="9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6"/>
    <w:basedOn w:val="9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1"/>
    <w:basedOn w:val="9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3"/>
    <w:basedOn w:val="9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5"/>
    <w:basedOn w:val="9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6"/>
    <w:basedOn w:val="9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7 Colorful"/>
    <w:basedOn w:val="9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9">
    <w:name w:val="List Table 7 Colorful - Accent 1"/>
    <w:basedOn w:val="9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0">
    <w:name w:val="List Table 7 Colorful - Accent 2"/>
    <w:basedOn w:val="9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1">
    <w:name w:val="List Table 7 Colorful - Accent 3"/>
    <w:basedOn w:val="9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2">
    <w:name w:val="List Table 7 Colorful - Accent 4"/>
    <w:basedOn w:val="9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3">
    <w:name w:val="List Table 7 Colorful - Accent 5"/>
    <w:basedOn w:val="9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4">
    <w:name w:val="List Table 7 Colorful - Accent 6"/>
    <w:basedOn w:val="9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5">
    <w:name w:val="Lined - Accent"/>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1"/>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2"/>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3"/>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4"/>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5"/>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6"/>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w:basedOn w:val="9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1"/>
    <w:basedOn w:val="9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2"/>
    <w:basedOn w:val="9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3"/>
    <w:basedOn w:val="9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4"/>
    <w:basedOn w:val="9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5"/>
    <w:basedOn w:val="9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6"/>
    <w:basedOn w:val="9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w:basedOn w:val="9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6">
    <w:name w:val="footnote text"/>
    <w:basedOn w:val="885"/>
    <w:link w:val="867"/>
    <w:uiPriority w:val="99"/>
    <w:semiHidden/>
    <w:unhideWhenUsed/>
    <w:pPr>
      <w:pBdr/>
      <w:spacing w:after="0" w:line="240" w:lineRule="auto"/>
      <w:ind/>
    </w:pPr>
    <w:rPr>
      <w:sz w:val="20"/>
      <w:szCs w:val="20"/>
    </w:rPr>
  </w:style>
  <w:style w:type="character" w:styleId="867">
    <w:name w:val="Footnote Text Char"/>
    <w:basedOn w:val="899"/>
    <w:link w:val="866"/>
    <w:uiPriority w:val="99"/>
    <w:semiHidden/>
    <w:pPr>
      <w:pBdr/>
      <w:spacing/>
      <w:ind/>
    </w:pPr>
    <w:rPr>
      <w:sz w:val="20"/>
      <w:szCs w:val="20"/>
    </w:rPr>
  </w:style>
  <w:style w:type="character" w:styleId="868">
    <w:name w:val="footnote reference"/>
    <w:basedOn w:val="899"/>
    <w:uiPriority w:val="99"/>
    <w:semiHidden/>
    <w:unhideWhenUsed/>
    <w:pPr>
      <w:pBdr/>
      <w:spacing/>
      <w:ind/>
    </w:pPr>
    <w:rPr>
      <w:vertAlign w:val="superscript"/>
    </w:rPr>
  </w:style>
  <w:style w:type="paragraph" w:styleId="869">
    <w:name w:val="endnote text"/>
    <w:basedOn w:val="885"/>
    <w:link w:val="870"/>
    <w:uiPriority w:val="99"/>
    <w:semiHidden/>
    <w:unhideWhenUsed/>
    <w:pPr>
      <w:pBdr/>
      <w:spacing w:after="0" w:line="240" w:lineRule="auto"/>
      <w:ind/>
    </w:pPr>
    <w:rPr>
      <w:sz w:val="20"/>
      <w:szCs w:val="20"/>
    </w:rPr>
  </w:style>
  <w:style w:type="character" w:styleId="870">
    <w:name w:val="Endnote Text Char"/>
    <w:basedOn w:val="899"/>
    <w:link w:val="869"/>
    <w:uiPriority w:val="99"/>
    <w:semiHidden/>
    <w:pPr>
      <w:pBdr/>
      <w:spacing/>
      <w:ind/>
    </w:pPr>
    <w:rPr>
      <w:sz w:val="20"/>
      <w:szCs w:val="20"/>
    </w:rPr>
  </w:style>
  <w:style w:type="character" w:styleId="871">
    <w:name w:val="endnote reference"/>
    <w:basedOn w:val="899"/>
    <w:uiPriority w:val="99"/>
    <w:semiHidden/>
    <w:unhideWhenUsed/>
    <w:pPr>
      <w:pBdr/>
      <w:spacing/>
      <w:ind/>
    </w:pPr>
    <w:rPr>
      <w:vertAlign w:val="superscript"/>
    </w:rPr>
  </w:style>
  <w:style w:type="character" w:styleId="872">
    <w:name w:val="Hyperlink"/>
    <w:basedOn w:val="899"/>
    <w:uiPriority w:val="99"/>
    <w:unhideWhenUsed/>
    <w:pPr>
      <w:pBdr/>
      <w:spacing/>
      <w:ind/>
    </w:pPr>
    <w:rPr>
      <w:color w:val="0563c1" w:themeColor="hyperlink"/>
      <w:u w:val="single"/>
    </w:rPr>
  </w:style>
  <w:style w:type="character" w:styleId="873">
    <w:name w:val="FollowedHyperlink"/>
    <w:basedOn w:val="899"/>
    <w:uiPriority w:val="99"/>
    <w:semiHidden/>
    <w:unhideWhenUsed/>
    <w:pPr>
      <w:pBdr/>
      <w:spacing/>
      <w:ind/>
    </w:pPr>
    <w:rPr>
      <w:color w:val="954f72" w:themeColor="followedHyperlink"/>
      <w:u w:val="single"/>
    </w:rPr>
  </w:style>
  <w:style w:type="paragraph" w:styleId="874">
    <w:name w:val="toc 1"/>
    <w:basedOn w:val="885"/>
    <w:next w:val="885"/>
    <w:uiPriority w:val="39"/>
    <w:unhideWhenUsed/>
    <w:pPr>
      <w:pBdr/>
      <w:spacing w:after="100"/>
      <w:ind/>
    </w:pPr>
  </w:style>
  <w:style w:type="paragraph" w:styleId="875">
    <w:name w:val="toc 2"/>
    <w:basedOn w:val="885"/>
    <w:next w:val="885"/>
    <w:uiPriority w:val="39"/>
    <w:unhideWhenUsed/>
    <w:pPr>
      <w:pBdr/>
      <w:spacing w:after="100"/>
      <w:ind w:left="220"/>
    </w:pPr>
  </w:style>
  <w:style w:type="paragraph" w:styleId="876">
    <w:name w:val="toc 3"/>
    <w:basedOn w:val="885"/>
    <w:next w:val="885"/>
    <w:uiPriority w:val="39"/>
    <w:unhideWhenUsed/>
    <w:pPr>
      <w:pBdr/>
      <w:spacing w:after="100"/>
      <w:ind w:left="440"/>
    </w:pPr>
  </w:style>
  <w:style w:type="paragraph" w:styleId="877">
    <w:name w:val="toc 4"/>
    <w:basedOn w:val="885"/>
    <w:next w:val="885"/>
    <w:uiPriority w:val="39"/>
    <w:unhideWhenUsed/>
    <w:pPr>
      <w:pBdr/>
      <w:spacing w:after="100"/>
      <w:ind w:left="660"/>
    </w:pPr>
  </w:style>
  <w:style w:type="paragraph" w:styleId="878">
    <w:name w:val="toc 5"/>
    <w:basedOn w:val="885"/>
    <w:next w:val="885"/>
    <w:uiPriority w:val="39"/>
    <w:unhideWhenUsed/>
    <w:pPr>
      <w:pBdr/>
      <w:spacing w:after="100"/>
      <w:ind w:left="880"/>
    </w:pPr>
  </w:style>
  <w:style w:type="paragraph" w:styleId="879">
    <w:name w:val="toc 6"/>
    <w:basedOn w:val="885"/>
    <w:next w:val="885"/>
    <w:uiPriority w:val="39"/>
    <w:unhideWhenUsed/>
    <w:pPr>
      <w:pBdr/>
      <w:spacing w:after="100"/>
      <w:ind w:left="1100"/>
    </w:pPr>
  </w:style>
  <w:style w:type="paragraph" w:styleId="880">
    <w:name w:val="toc 7"/>
    <w:basedOn w:val="885"/>
    <w:next w:val="885"/>
    <w:uiPriority w:val="39"/>
    <w:unhideWhenUsed/>
    <w:pPr>
      <w:pBdr/>
      <w:spacing w:after="100"/>
      <w:ind w:left="1320"/>
    </w:pPr>
  </w:style>
  <w:style w:type="paragraph" w:styleId="881">
    <w:name w:val="toc 8"/>
    <w:basedOn w:val="885"/>
    <w:next w:val="885"/>
    <w:uiPriority w:val="39"/>
    <w:unhideWhenUsed/>
    <w:pPr>
      <w:pBdr/>
      <w:spacing w:after="100"/>
      <w:ind w:left="1540"/>
    </w:pPr>
  </w:style>
  <w:style w:type="paragraph" w:styleId="882">
    <w:name w:val="toc 9"/>
    <w:basedOn w:val="885"/>
    <w:next w:val="885"/>
    <w:uiPriority w:val="39"/>
    <w:unhideWhenUsed/>
    <w:pPr>
      <w:pBdr/>
      <w:spacing w:after="100"/>
      <w:ind w:left="1760"/>
    </w:pPr>
  </w:style>
  <w:style w:type="character" w:styleId="883">
    <w:name w:val="Placeholder Text"/>
    <w:basedOn w:val="899"/>
    <w:uiPriority w:val="99"/>
    <w:semiHidden/>
    <w:pPr>
      <w:pBdr/>
      <w:spacing/>
      <w:ind/>
    </w:pPr>
    <w:rPr>
      <w:color w:val="666666"/>
    </w:rPr>
  </w:style>
  <w:style w:type="paragraph" w:styleId="884">
    <w:name w:val="table of figures"/>
    <w:basedOn w:val="885"/>
    <w:next w:val="885"/>
    <w:uiPriority w:val="99"/>
    <w:unhideWhenUsed/>
    <w:pPr>
      <w:pBdr/>
      <w:spacing w:after="0" w:afterAutospacing="0"/>
      <w:ind/>
    </w:pPr>
  </w:style>
  <w:style w:type="paragraph" w:styleId="885" w:default="1">
    <w:name w:val="Normal"/>
    <w:qFormat/>
    <w:pPr>
      <w:pBdr/>
      <w:spacing/>
      <w:ind/>
    </w:pPr>
    <w:rPr>
      <w:rFonts w:ascii="Calibri" w:hAnsi="Calibri"/>
      <w:sz w:val="22"/>
    </w:rPr>
  </w:style>
  <w:style w:type="paragraph" w:styleId="886">
    <w:name w:val="Header"/>
    <w:basedOn w:val="885"/>
    <w:link w:val="887"/>
    <w:uiPriority w:val="99"/>
    <w:unhideWhenUsed/>
    <w:pPr>
      <w:pBdr/>
      <w:tabs>
        <w:tab w:val="center" w:leader="none" w:pos="4680"/>
        <w:tab w:val="right" w:leader="none" w:pos="9360"/>
      </w:tabs>
      <w:spacing w:after="0" w:line="240" w:lineRule="auto"/>
      <w:ind/>
    </w:pPr>
  </w:style>
  <w:style w:type="character" w:styleId="887" w:customStyle="1">
    <w:name w:val="Header Char"/>
    <w:basedOn w:val="899"/>
    <w:link w:val="886"/>
    <w:uiPriority w:val="99"/>
    <w:pPr>
      <w:pBdr/>
      <w:spacing/>
      <w:ind/>
    </w:pPr>
  </w:style>
  <w:style w:type="paragraph" w:styleId="888">
    <w:name w:val="Footer"/>
    <w:basedOn w:val="885"/>
    <w:link w:val="889"/>
    <w:uiPriority w:val="99"/>
    <w:unhideWhenUsed/>
    <w:pPr>
      <w:pBdr/>
      <w:tabs>
        <w:tab w:val="center" w:leader="none" w:pos="4680"/>
        <w:tab w:val="right" w:leader="none" w:pos="9360"/>
      </w:tabs>
      <w:spacing w:after="0" w:line="240" w:lineRule="auto"/>
      <w:ind/>
    </w:pPr>
  </w:style>
  <w:style w:type="character" w:styleId="889" w:customStyle="1">
    <w:name w:val="Footer Char"/>
    <w:basedOn w:val="899"/>
    <w:link w:val="888"/>
    <w:uiPriority w:val="99"/>
    <w:pPr>
      <w:pBdr/>
      <w:spacing/>
      <w:ind/>
    </w:pPr>
  </w:style>
  <w:style w:type="paragraph" w:styleId="890">
    <w:name w:val="Heading 1"/>
    <w:basedOn w:val="885"/>
    <w:next w:val="885"/>
    <w:link w:val="903"/>
    <w:uiPriority w:val="9"/>
    <w:qFormat/>
    <w:pPr>
      <w:keepNext w:val="true"/>
      <w:keepLines w:val="true"/>
      <w:pBdr/>
      <w:spacing w:after="0" w:before="480"/>
      <w:ind/>
      <w:outlineLvl w:val="0"/>
    </w:pPr>
    <w:rPr>
      <w:rFonts w:ascii="Calibri" w:hAnsi="Calibri" w:asciiTheme="majorHAnsi" w:hAnsiTheme="majorHAnsi" w:eastAsiaTheme="majorEastAsia" w:cstheme="majorBidi"/>
      <w:b/>
      <w:bCs/>
      <w:color w:val="365f91" w:themeColor="accent1" w:themeShade="BF"/>
      <w:sz w:val="26"/>
      <w:szCs w:val="28"/>
    </w:rPr>
  </w:style>
  <w:style w:type="paragraph" w:styleId="891">
    <w:name w:val="Heading 2"/>
    <w:basedOn w:val="885"/>
    <w:next w:val="885"/>
    <w:link w:val="904"/>
    <w:uiPriority w:val="9"/>
    <w:unhideWhenUsed/>
    <w:qFormat/>
    <w:pPr>
      <w:keepNext w:val="true"/>
      <w:keepLines w:val="true"/>
      <w:pBdr/>
      <w:spacing w:after="0" w:before="200"/>
      <w:ind/>
      <w:outlineLvl w:val="1"/>
    </w:pPr>
    <w:rPr>
      <w:rFonts w:ascii="Calibri" w:hAnsi="Calibri" w:asciiTheme="majorHAnsi" w:hAnsiTheme="majorHAnsi" w:eastAsiaTheme="majorEastAsia" w:cstheme="majorBidi"/>
      <w:b/>
      <w:bCs/>
      <w:color w:val="4f81bd" w:themeColor="accent1"/>
      <w:sz w:val="24"/>
      <w:szCs w:val="26"/>
    </w:rPr>
  </w:style>
  <w:style w:type="paragraph" w:styleId="892">
    <w:name w:val="Heading 3"/>
    <w:basedOn w:val="885"/>
    <w:next w:val="885"/>
    <w:link w:val="905"/>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93">
    <w:name w:val="Heading 4"/>
    <w:basedOn w:val="885"/>
    <w:next w:val="885"/>
    <w:link w:val="933"/>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94">
    <w:name w:val="Heading 5"/>
    <w:basedOn w:val="885"/>
    <w:next w:val="885"/>
    <w:link w:val="934"/>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95">
    <w:name w:val="Heading 6"/>
    <w:basedOn w:val="885"/>
    <w:next w:val="885"/>
    <w:link w:val="935"/>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96">
    <w:name w:val="Heading 7"/>
    <w:basedOn w:val="885"/>
    <w:next w:val="885"/>
    <w:link w:val="936"/>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97">
    <w:name w:val="Heading 8"/>
    <w:basedOn w:val="885"/>
    <w:next w:val="885"/>
    <w:link w:val="937"/>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98">
    <w:name w:val="Heading 9"/>
    <w:basedOn w:val="885"/>
    <w:next w:val="885"/>
    <w:link w:val="938"/>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99" w:default="1">
    <w:name w:val="Default Paragraph Font"/>
    <w:uiPriority w:val="1"/>
    <w:semiHidden/>
    <w:unhideWhenUsed/>
    <w:pPr>
      <w:pBdr/>
      <w:spacing/>
      <w:ind/>
    </w:pPr>
  </w:style>
  <w:style w:type="table" w:styleId="90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1" w:default="1">
    <w:name w:val="No List"/>
    <w:uiPriority w:val="99"/>
    <w:semiHidden/>
    <w:unhideWhenUsed/>
    <w:pPr>
      <w:pBdr/>
      <w:spacing/>
      <w:ind/>
    </w:pPr>
  </w:style>
  <w:style w:type="paragraph" w:styleId="902">
    <w:name w:val="No Spacing"/>
    <w:uiPriority w:val="1"/>
    <w:qFormat/>
    <w:pPr>
      <w:pBdr/>
      <w:spacing w:after="0" w:line="240" w:lineRule="auto"/>
      <w:ind/>
    </w:pPr>
  </w:style>
  <w:style w:type="character" w:styleId="903" w:customStyle="1">
    <w:name w:val="Heading 1 Char"/>
    <w:basedOn w:val="899"/>
    <w:link w:val="890"/>
    <w:uiPriority w:val="9"/>
    <w:pPr>
      <w:pBdr/>
      <w:spacing/>
      <w:ind/>
    </w:pPr>
    <w:rPr>
      <w:rFonts w:asciiTheme="majorHAnsi" w:hAnsiTheme="majorHAnsi" w:eastAsiaTheme="majorEastAsia" w:cstheme="majorBidi"/>
      <w:b/>
      <w:bCs/>
      <w:color w:val="365f91" w:themeColor="accent1" w:themeShade="BF"/>
      <w:sz w:val="28"/>
      <w:szCs w:val="28"/>
    </w:rPr>
  </w:style>
  <w:style w:type="character" w:styleId="904" w:customStyle="1">
    <w:name w:val="Heading 2 Char"/>
    <w:basedOn w:val="899"/>
    <w:link w:val="891"/>
    <w:uiPriority w:val="9"/>
    <w:pPr>
      <w:pBdr/>
      <w:spacing/>
      <w:ind/>
    </w:pPr>
    <w:rPr>
      <w:rFonts w:asciiTheme="majorHAnsi" w:hAnsiTheme="majorHAnsi" w:eastAsiaTheme="majorEastAsia" w:cstheme="majorBidi"/>
      <w:b/>
      <w:bCs/>
      <w:color w:val="4f81bd" w:themeColor="accent1"/>
      <w:sz w:val="26"/>
      <w:szCs w:val="26"/>
    </w:rPr>
  </w:style>
  <w:style w:type="character" w:styleId="905" w:customStyle="1">
    <w:name w:val="Heading 3 Char"/>
    <w:basedOn w:val="899"/>
    <w:link w:val="892"/>
    <w:uiPriority w:val="9"/>
    <w:pPr>
      <w:pBdr/>
      <w:spacing/>
      <w:ind/>
    </w:pPr>
    <w:rPr>
      <w:rFonts w:asciiTheme="majorHAnsi" w:hAnsiTheme="majorHAnsi" w:eastAsiaTheme="majorEastAsia" w:cstheme="majorBidi"/>
      <w:b/>
      <w:bCs/>
      <w:color w:val="4f81bd" w:themeColor="accent1"/>
    </w:rPr>
  </w:style>
  <w:style w:type="paragraph" w:styleId="906">
    <w:name w:val="Title"/>
    <w:basedOn w:val="885"/>
    <w:next w:val="885"/>
    <w:link w:val="907"/>
    <w:uiPriority w:val="10"/>
    <w:qFormat/>
    <w:pPr>
      <w:pBdr>
        <w:bottom w:val="single" w:color="4f81bd" w:themeColor="accent1" w:sz="8" w:space="4"/>
      </w:pBdr>
      <w:spacing w:after="300" w:line="240" w:lineRule="auto"/>
      <w:ind/>
      <w:contextualSpacing w:val="true"/>
    </w:pPr>
    <w:rPr>
      <w:rFonts w:ascii="Calibri" w:hAnsi="Calibri" w:asciiTheme="majorHAnsi" w:hAnsiTheme="majorHAnsi" w:eastAsiaTheme="majorEastAsia" w:cstheme="majorBidi"/>
      <w:color w:val="17365d" w:themeColor="text2" w:themeShade="BF"/>
      <w:spacing w:val="5"/>
      <w:sz w:val="40"/>
      <w:szCs w:val="52"/>
    </w:rPr>
  </w:style>
  <w:style w:type="character" w:styleId="907" w:customStyle="1">
    <w:name w:val="Title Char"/>
    <w:basedOn w:val="899"/>
    <w:link w:val="906"/>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08">
    <w:name w:val="Subtitle"/>
    <w:basedOn w:val="885"/>
    <w:next w:val="885"/>
    <w:link w:val="909"/>
    <w:uiPriority w:val="11"/>
    <w:qFormat/>
    <w:pPr>
      <w:numPr>
        <w:ilvl w:val="1"/>
      </w:numPr>
      <w:pBdr/>
      <w:spacing/>
      <w:ind/>
    </w:pPr>
    <w:rPr>
      <w:rFonts w:ascii="Calibri" w:hAnsi="Calibri" w:asciiTheme="majorHAnsi" w:hAnsiTheme="majorHAnsi" w:eastAsiaTheme="majorEastAsia" w:cstheme="majorBidi"/>
      <w:i/>
      <w:iCs/>
      <w:color w:val="4f81bd" w:themeColor="accent1"/>
      <w:spacing w:val="15"/>
      <w:sz w:val="26"/>
      <w:szCs w:val="24"/>
    </w:rPr>
  </w:style>
  <w:style w:type="character" w:styleId="909" w:customStyle="1">
    <w:name w:val="Subtitle Char"/>
    <w:basedOn w:val="899"/>
    <w:link w:val="908"/>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10">
    <w:name w:val="List Paragraph"/>
    <w:basedOn w:val="885"/>
    <w:uiPriority w:val="34"/>
    <w:qFormat/>
    <w:pPr>
      <w:pBdr/>
      <w:spacing/>
      <w:ind w:left="720"/>
      <w:contextualSpacing w:val="true"/>
    </w:pPr>
    <w:rPr>
      <w:rFonts w:ascii="Calibri" w:hAnsi="Calibri"/>
    </w:rPr>
  </w:style>
  <w:style w:type="paragraph" w:styleId="911">
    <w:name w:val="Body Text"/>
    <w:basedOn w:val="885"/>
    <w:link w:val="912"/>
    <w:uiPriority w:val="99"/>
    <w:unhideWhenUsed/>
    <w:pPr>
      <w:pBdr/>
      <w:spacing w:after="120"/>
      <w:ind/>
    </w:pPr>
  </w:style>
  <w:style w:type="character" w:styleId="912" w:customStyle="1">
    <w:name w:val="Body Text Char"/>
    <w:basedOn w:val="899"/>
    <w:link w:val="911"/>
    <w:uiPriority w:val="99"/>
    <w:pPr>
      <w:pBdr/>
      <w:spacing/>
      <w:ind/>
    </w:pPr>
  </w:style>
  <w:style w:type="paragraph" w:styleId="913">
    <w:name w:val="Body Text 2"/>
    <w:basedOn w:val="885"/>
    <w:link w:val="914"/>
    <w:uiPriority w:val="99"/>
    <w:unhideWhenUsed/>
    <w:pPr>
      <w:pBdr/>
      <w:spacing w:after="120" w:line="480" w:lineRule="auto"/>
      <w:ind/>
    </w:pPr>
  </w:style>
  <w:style w:type="character" w:styleId="914" w:customStyle="1">
    <w:name w:val="Body Text 2 Char"/>
    <w:basedOn w:val="899"/>
    <w:link w:val="913"/>
    <w:uiPriority w:val="99"/>
    <w:pPr>
      <w:pBdr/>
      <w:spacing/>
      <w:ind/>
    </w:pPr>
  </w:style>
  <w:style w:type="paragraph" w:styleId="915">
    <w:name w:val="Body Text 3"/>
    <w:basedOn w:val="885"/>
    <w:link w:val="916"/>
    <w:uiPriority w:val="99"/>
    <w:unhideWhenUsed/>
    <w:pPr>
      <w:pBdr/>
      <w:spacing w:after="120"/>
      <w:ind/>
    </w:pPr>
    <w:rPr>
      <w:sz w:val="16"/>
      <w:szCs w:val="16"/>
    </w:rPr>
  </w:style>
  <w:style w:type="character" w:styleId="916" w:customStyle="1">
    <w:name w:val="Body Text 3 Char"/>
    <w:basedOn w:val="899"/>
    <w:link w:val="915"/>
    <w:uiPriority w:val="99"/>
    <w:pPr>
      <w:pBdr/>
      <w:spacing/>
      <w:ind/>
    </w:pPr>
    <w:rPr>
      <w:sz w:val="16"/>
      <w:szCs w:val="16"/>
    </w:rPr>
  </w:style>
  <w:style w:type="paragraph" w:styleId="917">
    <w:name w:val="List"/>
    <w:basedOn w:val="885"/>
    <w:uiPriority w:val="99"/>
    <w:unhideWhenUsed/>
    <w:pPr>
      <w:pBdr/>
      <w:spacing/>
      <w:ind w:hanging="360" w:left="360"/>
      <w:contextualSpacing w:val="true"/>
    </w:pPr>
  </w:style>
  <w:style w:type="paragraph" w:styleId="918">
    <w:name w:val="List 2"/>
    <w:basedOn w:val="885"/>
    <w:uiPriority w:val="99"/>
    <w:unhideWhenUsed/>
    <w:pPr>
      <w:pBdr/>
      <w:spacing/>
      <w:ind w:hanging="360" w:left="720"/>
      <w:contextualSpacing w:val="true"/>
    </w:pPr>
  </w:style>
  <w:style w:type="paragraph" w:styleId="919">
    <w:name w:val="List 3"/>
    <w:basedOn w:val="885"/>
    <w:uiPriority w:val="99"/>
    <w:unhideWhenUsed/>
    <w:pPr>
      <w:pBdr/>
      <w:spacing/>
      <w:ind w:hanging="360" w:left="1080"/>
      <w:contextualSpacing w:val="true"/>
    </w:pPr>
  </w:style>
  <w:style w:type="paragraph" w:styleId="920">
    <w:name w:val="List Bullet"/>
    <w:basedOn w:val="885"/>
    <w:uiPriority w:val="99"/>
    <w:unhideWhenUsed/>
    <w:pPr>
      <w:numPr>
        <w:numId w:val="1"/>
      </w:numPr>
      <w:pBdr/>
      <w:spacing/>
      <w:ind/>
      <w:contextualSpacing w:val="true"/>
    </w:pPr>
  </w:style>
  <w:style w:type="paragraph" w:styleId="921">
    <w:name w:val="List Bullet 2"/>
    <w:basedOn w:val="885"/>
    <w:uiPriority w:val="99"/>
    <w:unhideWhenUsed/>
    <w:pPr>
      <w:numPr>
        <w:numId w:val="2"/>
      </w:numPr>
      <w:pBdr/>
      <w:spacing/>
      <w:ind/>
      <w:contextualSpacing w:val="true"/>
    </w:pPr>
  </w:style>
  <w:style w:type="paragraph" w:styleId="922">
    <w:name w:val="List Bullet 3"/>
    <w:basedOn w:val="885"/>
    <w:uiPriority w:val="99"/>
    <w:unhideWhenUsed/>
    <w:pPr>
      <w:numPr>
        <w:numId w:val="3"/>
      </w:numPr>
      <w:pBdr/>
      <w:spacing/>
      <w:ind/>
      <w:contextualSpacing w:val="true"/>
    </w:pPr>
  </w:style>
  <w:style w:type="paragraph" w:styleId="923">
    <w:name w:val="List Number"/>
    <w:basedOn w:val="885"/>
    <w:uiPriority w:val="99"/>
    <w:unhideWhenUsed/>
    <w:pPr>
      <w:numPr>
        <w:numId w:val="5"/>
      </w:numPr>
      <w:pBdr/>
      <w:spacing/>
      <w:ind/>
      <w:contextualSpacing w:val="true"/>
    </w:pPr>
  </w:style>
  <w:style w:type="paragraph" w:styleId="924">
    <w:name w:val="List Number 2"/>
    <w:basedOn w:val="885"/>
    <w:uiPriority w:val="99"/>
    <w:unhideWhenUsed/>
    <w:pPr>
      <w:numPr>
        <w:numId w:val="6"/>
      </w:numPr>
      <w:pBdr/>
      <w:spacing/>
      <w:ind/>
      <w:contextualSpacing w:val="true"/>
    </w:pPr>
  </w:style>
  <w:style w:type="paragraph" w:styleId="925">
    <w:name w:val="List Number 3"/>
    <w:basedOn w:val="885"/>
    <w:uiPriority w:val="99"/>
    <w:unhideWhenUsed/>
    <w:pPr>
      <w:numPr>
        <w:numId w:val="7"/>
      </w:numPr>
      <w:pBdr/>
      <w:spacing/>
      <w:ind/>
      <w:contextualSpacing w:val="true"/>
    </w:pPr>
  </w:style>
  <w:style w:type="paragraph" w:styleId="926">
    <w:name w:val="List Continue"/>
    <w:basedOn w:val="885"/>
    <w:uiPriority w:val="99"/>
    <w:unhideWhenUsed/>
    <w:pPr>
      <w:pBdr/>
      <w:spacing w:after="120"/>
      <w:ind w:left="360"/>
      <w:contextualSpacing w:val="true"/>
    </w:pPr>
  </w:style>
  <w:style w:type="paragraph" w:styleId="927">
    <w:name w:val="List Continue 2"/>
    <w:basedOn w:val="885"/>
    <w:uiPriority w:val="99"/>
    <w:unhideWhenUsed/>
    <w:pPr>
      <w:pBdr/>
      <w:spacing w:after="120"/>
      <w:ind w:left="720"/>
      <w:contextualSpacing w:val="true"/>
    </w:pPr>
  </w:style>
  <w:style w:type="paragraph" w:styleId="928">
    <w:name w:val="List Continue 3"/>
    <w:basedOn w:val="885"/>
    <w:uiPriority w:val="99"/>
    <w:unhideWhenUsed/>
    <w:pPr>
      <w:pBdr/>
      <w:spacing w:after="120"/>
      <w:ind w:left="1080"/>
      <w:contextualSpacing w:val="true"/>
    </w:pPr>
  </w:style>
  <w:style w:type="paragraph" w:styleId="929">
    <w:name w:val="macro"/>
    <w:link w:val="930"/>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30" w:customStyle="1">
    <w:name w:val="Macro Text Char"/>
    <w:basedOn w:val="899"/>
    <w:link w:val="929"/>
    <w:uiPriority w:val="99"/>
    <w:pPr>
      <w:pBdr/>
      <w:spacing/>
      <w:ind/>
    </w:pPr>
    <w:rPr>
      <w:rFonts w:ascii="Courier" w:hAnsi="Courier"/>
      <w:sz w:val="20"/>
      <w:szCs w:val="20"/>
    </w:rPr>
  </w:style>
  <w:style w:type="paragraph" w:styleId="931">
    <w:name w:val="Quote"/>
    <w:basedOn w:val="885"/>
    <w:next w:val="885"/>
    <w:link w:val="932"/>
    <w:uiPriority w:val="29"/>
    <w:qFormat/>
    <w:pPr>
      <w:pBdr/>
      <w:spacing/>
      <w:ind/>
    </w:pPr>
    <w:rPr>
      <w:i/>
      <w:iCs/>
      <w:color w:val="000000" w:themeColor="text1"/>
    </w:rPr>
  </w:style>
  <w:style w:type="character" w:styleId="932" w:customStyle="1">
    <w:name w:val="Quote Char"/>
    <w:basedOn w:val="899"/>
    <w:link w:val="931"/>
    <w:uiPriority w:val="29"/>
    <w:pPr>
      <w:pBdr/>
      <w:spacing/>
      <w:ind/>
    </w:pPr>
    <w:rPr>
      <w:i/>
      <w:iCs/>
      <w:color w:val="000000" w:themeColor="text1"/>
    </w:rPr>
  </w:style>
  <w:style w:type="character" w:styleId="933" w:customStyle="1">
    <w:name w:val="Heading 4 Char"/>
    <w:basedOn w:val="899"/>
    <w:link w:val="893"/>
    <w:uiPriority w:val="9"/>
    <w:semiHidden/>
    <w:pPr>
      <w:pBdr/>
      <w:spacing/>
      <w:ind/>
    </w:pPr>
    <w:rPr>
      <w:rFonts w:asciiTheme="majorHAnsi" w:hAnsiTheme="majorHAnsi" w:eastAsiaTheme="majorEastAsia" w:cstheme="majorBidi"/>
      <w:b/>
      <w:bCs/>
      <w:i/>
      <w:iCs/>
      <w:color w:val="4f81bd" w:themeColor="accent1"/>
    </w:rPr>
  </w:style>
  <w:style w:type="character" w:styleId="934" w:customStyle="1">
    <w:name w:val="Heading 5 Char"/>
    <w:basedOn w:val="899"/>
    <w:link w:val="894"/>
    <w:uiPriority w:val="9"/>
    <w:semiHidden/>
    <w:pPr>
      <w:pBdr/>
      <w:spacing/>
      <w:ind/>
    </w:pPr>
    <w:rPr>
      <w:rFonts w:asciiTheme="majorHAnsi" w:hAnsiTheme="majorHAnsi" w:eastAsiaTheme="majorEastAsia" w:cstheme="majorBidi"/>
      <w:color w:val="243f60" w:themeColor="accent1" w:themeShade="7F"/>
    </w:rPr>
  </w:style>
  <w:style w:type="character" w:styleId="935" w:customStyle="1">
    <w:name w:val="Heading 6 Char"/>
    <w:basedOn w:val="899"/>
    <w:link w:val="895"/>
    <w:uiPriority w:val="9"/>
    <w:semiHidden/>
    <w:pPr>
      <w:pBdr/>
      <w:spacing/>
      <w:ind/>
    </w:pPr>
    <w:rPr>
      <w:rFonts w:asciiTheme="majorHAnsi" w:hAnsiTheme="majorHAnsi" w:eastAsiaTheme="majorEastAsia" w:cstheme="majorBidi"/>
      <w:i/>
      <w:iCs/>
      <w:color w:val="243f60" w:themeColor="accent1" w:themeShade="7F"/>
    </w:rPr>
  </w:style>
  <w:style w:type="character" w:styleId="936" w:customStyle="1">
    <w:name w:val="Heading 7 Char"/>
    <w:basedOn w:val="899"/>
    <w:link w:val="896"/>
    <w:uiPriority w:val="9"/>
    <w:semiHidden/>
    <w:pPr>
      <w:pBdr/>
      <w:spacing/>
      <w:ind/>
    </w:pPr>
    <w:rPr>
      <w:rFonts w:asciiTheme="majorHAnsi" w:hAnsiTheme="majorHAnsi" w:eastAsiaTheme="majorEastAsia" w:cstheme="majorBidi"/>
      <w:i/>
      <w:iCs/>
      <w:color w:val="404040" w:themeColor="text1" w:themeTint="BF"/>
    </w:rPr>
  </w:style>
  <w:style w:type="character" w:styleId="937" w:customStyle="1">
    <w:name w:val="Heading 8 Char"/>
    <w:basedOn w:val="899"/>
    <w:link w:val="897"/>
    <w:uiPriority w:val="9"/>
    <w:semiHidden/>
    <w:pPr>
      <w:pBdr/>
      <w:spacing/>
      <w:ind/>
    </w:pPr>
    <w:rPr>
      <w:rFonts w:asciiTheme="majorHAnsi" w:hAnsiTheme="majorHAnsi" w:eastAsiaTheme="majorEastAsia" w:cstheme="majorBidi"/>
      <w:color w:val="4f81bd" w:themeColor="accent1"/>
      <w:sz w:val="20"/>
      <w:szCs w:val="20"/>
    </w:rPr>
  </w:style>
  <w:style w:type="character" w:styleId="938" w:customStyle="1">
    <w:name w:val="Heading 9 Char"/>
    <w:basedOn w:val="899"/>
    <w:link w:val="898"/>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39">
    <w:name w:val="Caption"/>
    <w:basedOn w:val="885"/>
    <w:next w:val="885"/>
    <w:uiPriority w:val="35"/>
    <w:semiHidden/>
    <w:unhideWhenUsed/>
    <w:qFormat/>
    <w:pPr>
      <w:pBdr/>
      <w:spacing w:line="240" w:lineRule="auto"/>
      <w:ind/>
    </w:pPr>
    <w:rPr>
      <w:rFonts w:ascii="Calibri" w:hAnsi="Calibri"/>
      <w:b/>
      <w:bCs/>
      <w:color w:val="4f81bd" w:themeColor="accent1"/>
      <w:sz w:val="20"/>
      <w:szCs w:val="18"/>
    </w:rPr>
  </w:style>
  <w:style w:type="character" w:styleId="940">
    <w:name w:val="Strong"/>
    <w:basedOn w:val="899"/>
    <w:uiPriority w:val="22"/>
    <w:qFormat/>
    <w:pPr>
      <w:pBdr/>
      <w:spacing/>
      <w:ind/>
    </w:pPr>
    <w:rPr>
      <w:b/>
      <w:bCs/>
    </w:rPr>
  </w:style>
  <w:style w:type="character" w:styleId="941">
    <w:name w:val="Emphasis"/>
    <w:basedOn w:val="899"/>
    <w:uiPriority w:val="20"/>
    <w:qFormat/>
    <w:pPr>
      <w:pBdr/>
      <w:spacing/>
      <w:ind/>
    </w:pPr>
    <w:rPr>
      <w:i/>
      <w:iCs/>
    </w:rPr>
  </w:style>
  <w:style w:type="paragraph" w:styleId="942">
    <w:name w:val="Intense Quote"/>
    <w:basedOn w:val="885"/>
    <w:next w:val="885"/>
    <w:link w:val="943"/>
    <w:uiPriority w:val="30"/>
    <w:qFormat/>
    <w:pPr>
      <w:pBdr>
        <w:bottom w:val="single" w:color="4f81bd" w:themeColor="accent1" w:sz="4" w:space="4"/>
      </w:pBdr>
      <w:spacing w:after="280" w:before="200"/>
      <w:ind w:right="936" w:left="936"/>
    </w:pPr>
    <w:rPr>
      <w:b/>
      <w:bCs/>
      <w:i/>
      <w:iCs/>
      <w:color w:val="4f81bd" w:themeColor="accent1"/>
    </w:rPr>
  </w:style>
  <w:style w:type="character" w:styleId="943" w:customStyle="1">
    <w:name w:val="Intense Quote Char"/>
    <w:basedOn w:val="899"/>
    <w:link w:val="942"/>
    <w:uiPriority w:val="30"/>
    <w:pPr>
      <w:pBdr/>
      <w:spacing/>
      <w:ind/>
    </w:pPr>
    <w:rPr>
      <w:b/>
      <w:bCs/>
      <w:i/>
      <w:iCs/>
      <w:color w:val="4f81bd" w:themeColor="accent1"/>
    </w:rPr>
  </w:style>
  <w:style w:type="character" w:styleId="944">
    <w:name w:val="Subtle Emphasis"/>
    <w:basedOn w:val="899"/>
    <w:uiPriority w:val="19"/>
    <w:qFormat/>
    <w:pPr>
      <w:pBdr/>
      <w:spacing/>
      <w:ind/>
    </w:pPr>
    <w:rPr>
      <w:i/>
      <w:iCs/>
      <w:color w:val="808080" w:themeColor="text1" w:themeTint="7F"/>
    </w:rPr>
  </w:style>
  <w:style w:type="character" w:styleId="945">
    <w:name w:val="Intense Emphasis"/>
    <w:basedOn w:val="899"/>
    <w:uiPriority w:val="21"/>
    <w:qFormat/>
    <w:pPr>
      <w:pBdr/>
      <w:spacing/>
      <w:ind/>
    </w:pPr>
    <w:rPr>
      <w:b/>
      <w:bCs/>
      <w:i/>
      <w:iCs/>
      <w:color w:val="4f81bd" w:themeColor="accent1"/>
    </w:rPr>
  </w:style>
  <w:style w:type="character" w:styleId="946">
    <w:name w:val="Subtle Reference"/>
    <w:basedOn w:val="899"/>
    <w:uiPriority w:val="31"/>
    <w:qFormat/>
    <w:pPr>
      <w:pBdr/>
      <w:spacing/>
      <w:ind/>
    </w:pPr>
    <w:rPr>
      <w:smallCaps/>
      <w:color w:val="c0504d" w:themeColor="accent2"/>
      <w:u w:val="single"/>
    </w:rPr>
  </w:style>
  <w:style w:type="character" w:styleId="947">
    <w:name w:val="Intense Reference"/>
    <w:basedOn w:val="899"/>
    <w:uiPriority w:val="32"/>
    <w:qFormat/>
    <w:pPr>
      <w:pBdr/>
      <w:spacing/>
      <w:ind/>
    </w:pPr>
    <w:rPr>
      <w:b/>
      <w:bCs/>
      <w:smallCaps/>
      <w:color w:val="c0504d" w:themeColor="accent2"/>
      <w:spacing w:val="5"/>
      <w:u w:val="single"/>
    </w:rPr>
  </w:style>
  <w:style w:type="character" w:styleId="948">
    <w:name w:val="Book Title"/>
    <w:basedOn w:val="899"/>
    <w:uiPriority w:val="33"/>
    <w:qFormat/>
    <w:pPr>
      <w:pBdr/>
      <w:spacing/>
      <w:ind/>
    </w:pPr>
    <w:rPr>
      <w:b/>
      <w:bCs/>
      <w:smallCaps/>
      <w:spacing w:val="5"/>
    </w:rPr>
  </w:style>
  <w:style w:type="paragraph" w:styleId="949">
    <w:name w:val="TOC Heading"/>
    <w:basedOn w:val="890"/>
    <w:next w:val="885"/>
    <w:uiPriority w:val="39"/>
    <w:semiHidden/>
    <w:unhideWhenUsed/>
    <w:qFormat/>
    <w:pPr>
      <w:pBdr/>
      <w:spacing/>
      <w:ind/>
      <w:outlineLvl w:val="9"/>
    </w:pPr>
  </w:style>
  <w:style w:type="table" w:styleId="950">
    <w:name w:val="Table Grid"/>
    <w:basedOn w:val="90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Shading"/>
    <w:basedOn w:val="900"/>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Shading Accent 1"/>
    <w:basedOn w:val="900"/>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Shading Accent 2"/>
    <w:basedOn w:val="900"/>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Shading Accent 3"/>
    <w:basedOn w:val="900"/>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Shading Accent 4"/>
    <w:basedOn w:val="900"/>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ght Shading Accent 5"/>
    <w:basedOn w:val="900"/>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ght Shading Accent 6"/>
    <w:basedOn w:val="900"/>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ght List"/>
    <w:basedOn w:val="900"/>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ght List Accent 1"/>
    <w:basedOn w:val="900"/>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ght List Accent 2"/>
    <w:basedOn w:val="900"/>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ght List Accent 3"/>
    <w:basedOn w:val="900"/>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ght List Accent 4"/>
    <w:basedOn w:val="900"/>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ght List Accent 5"/>
    <w:basedOn w:val="900"/>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ght List Accent 6"/>
    <w:basedOn w:val="900"/>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ght Grid"/>
    <w:basedOn w:val="900"/>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ght Grid Accent 1"/>
    <w:basedOn w:val="900"/>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ght Grid Accent 2"/>
    <w:basedOn w:val="900"/>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ght Grid Accent 3"/>
    <w:basedOn w:val="900"/>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ght Grid Accent 4"/>
    <w:basedOn w:val="900"/>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ght Grid Accent 5"/>
    <w:basedOn w:val="900"/>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ght Grid Accent 6"/>
    <w:basedOn w:val="900"/>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Shading 1"/>
    <w:basedOn w:val="900"/>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Shading 1 Accent 1"/>
    <w:basedOn w:val="900"/>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Shading 1 Accent 2"/>
    <w:basedOn w:val="900"/>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Shading 1 Accent 3"/>
    <w:basedOn w:val="900"/>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Shading 1 Accent 4"/>
    <w:basedOn w:val="900"/>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Shading 1 Accent 5"/>
    <w:basedOn w:val="900"/>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Shading 1 Accent 6"/>
    <w:basedOn w:val="900"/>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Shading 2"/>
    <w:basedOn w:val="900"/>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Shading 2 Accent 1"/>
    <w:basedOn w:val="900"/>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Shading 2 Accent 2"/>
    <w:basedOn w:val="900"/>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Shading 2 Accent 3"/>
    <w:basedOn w:val="900"/>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Shading 2 Accent 4"/>
    <w:basedOn w:val="900"/>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Shading 2 Accent 5"/>
    <w:basedOn w:val="900"/>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Shading 2 Accent 6"/>
    <w:basedOn w:val="900"/>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List 1"/>
    <w:basedOn w:val="900"/>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List 1 Accent 1"/>
    <w:basedOn w:val="900"/>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List 1 Accent 2"/>
    <w:basedOn w:val="900"/>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List 1 Accent 3"/>
    <w:basedOn w:val="900"/>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List 1 Accent 4"/>
    <w:basedOn w:val="900"/>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List 1 Accent 5"/>
    <w:basedOn w:val="900"/>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List 1 Accent 6"/>
    <w:basedOn w:val="900"/>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List 2"/>
    <w:basedOn w:val="90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List 2 Accent 1"/>
    <w:basedOn w:val="90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List 2 Accent 2"/>
    <w:basedOn w:val="90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List 2 Accent 3"/>
    <w:basedOn w:val="90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List 2 Accent 4"/>
    <w:basedOn w:val="90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List 2 Accent 5"/>
    <w:basedOn w:val="90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List 2 Accent 6"/>
    <w:basedOn w:val="90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1"/>
    <w:basedOn w:val="900"/>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1 Accent 1"/>
    <w:basedOn w:val="900"/>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1 Accent 2"/>
    <w:basedOn w:val="900"/>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1 Accent 3"/>
    <w:basedOn w:val="900"/>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1 Accent 4"/>
    <w:basedOn w:val="900"/>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Grid 1 Accent 5"/>
    <w:basedOn w:val="900"/>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Grid 1 Accent 6"/>
    <w:basedOn w:val="900"/>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Grid 2"/>
    <w:basedOn w:val="90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Grid 2 Accent 1"/>
    <w:basedOn w:val="90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Grid 2 Accent 2"/>
    <w:basedOn w:val="90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Grid 2 Accent 3"/>
    <w:basedOn w:val="90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Grid 2 Accent 4"/>
    <w:basedOn w:val="90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Grid 2 Accent 5"/>
    <w:basedOn w:val="90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Grid 2 Accent 6"/>
    <w:basedOn w:val="90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Grid 3"/>
    <w:basedOn w:val="900"/>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Grid 3 Accent 1"/>
    <w:basedOn w:val="900"/>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Grid 3 Accent 2"/>
    <w:basedOn w:val="900"/>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Grid 3 Accent 3"/>
    <w:basedOn w:val="900"/>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Grid 3 Accent 4"/>
    <w:basedOn w:val="900"/>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Grid 3 Accent 5"/>
    <w:basedOn w:val="900"/>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Grid 3 Accent 6"/>
    <w:basedOn w:val="900"/>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Dark List"/>
    <w:basedOn w:val="900"/>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Dark List Accent 1"/>
    <w:basedOn w:val="900"/>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Dark List Accent 2"/>
    <w:basedOn w:val="900"/>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Dark List Accent 3"/>
    <w:basedOn w:val="900"/>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Dark List Accent 4"/>
    <w:basedOn w:val="900"/>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Dark List Accent 5"/>
    <w:basedOn w:val="900"/>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Dark List Accent 6"/>
    <w:basedOn w:val="900"/>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Shading"/>
    <w:basedOn w:val="900"/>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Shading Accent 1"/>
    <w:basedOn w:val="900"/>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Shading Accent 2"/>
    <w:basedOn w:val="900"/>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Shading Accent 3"/>
    <w:basedOn w:val="900"/>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Shading Accent 4"/>
    <w:basedOn w:val="900"/>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Colorful Shading Accent 5"/>
    <w:basedOn w:val="900"/>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Colorful Shading Accent 6"/>
    <w:basedOn w:val="900"/>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Colorful List"/>
    <w:basedOn w:val="900"/>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Colorful List Accent 1"/>
    <w:basedOn w:val="900"/>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Colorful List Accent 2"/>
    <w:basedOn w:val="900"/>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Colorful List Accent 3"/>
    <w:basedOn w:val="900"/>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Colorful List Accent 4"/>
    <w:basedOn w:val="900"/>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Colorful List Accent 5"/>
    <w:basedOn w:val="900"/>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Colorful List Accent 6"/>
    <w:basedOn w:val="900"/>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Colorful Grid"/>
    <w:basedOn w:val="900"/>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Colorful Grid Accent 1"/>
    <w:basedOn w:val="900"/>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Colorful Grid Accent 2"/>
    <w:basedOn w:val="900"/>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Colorful Grid Accent 3"/>
    <w:basedOn w:val="900"/>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Colorful Grid Accent 4"/>
    <w:basedOn w:val="900"/>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Colorful Grid Accent 5"/>
    <w:basedOn w:val="900"/>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Colorful Grid Accent 6"/>
    <w:basedOn w:val="900"/>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2026-07-20T12:04:08Z</dcterms:modified>
  <cp:category/>
</cp:coreProperties>
</file>