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006B" w:rsidRDefault="00DD0EB5">
      <w:pPr>
        <w:pStyle w:val="Heading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COEN 146: Computer Networks</w:t>
      </w:r>
    </w:p>
    <w:p w14:paraId="00000002" w14:textId="38A043ED" w:rsidR="007A006B" w:rsidRDefault="00DD0EB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 1: Basic Linux</w:t>
      </w:r>
      <w:r w:rsidR="006B4BC5">
        <w:rPr>
          <w:rFonts w:ascii="Arial" w:eastAsia="Arial" w:hAnsi="Arial" w:cs="Arial"/>
          <w:b/>
        </w:rPr>
        <w:t>, network commands,</w:t>
      </w:r>
      <w:r>
        <w:rPr>
          <w:rFonts w:ascii="Arial" w:eastAsia="Arial" w:hAnsi="Arial" w:cs="Arial"/>
          <w:b/>
        </w:rPr>
        <w:t xml:space="preserve"> and C programming skills</w:t>
      </w:r>
    </w:p>
    <w:p w14:paraId="00000003" w14:textId="77777777" w:rsidR="007A006B" w:rsidRDefault="007A006B">
      <w:pPr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bookmarkStart w:id="0" w:name="bookmark=id.gjdgxs" w:colFirst="0" w:colLast="0"/>
      <w:bookmarkEnd w:id="0"/>
    </w:p>
    <w:p w14:paraId="00000004" w14:textId="77777777" w:rsidR="007A006B" w:rsidRDefault="00DD0EB5">
      <w:pPr>
        <w:widowContro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Objectives</w:t>
      </w:r>
    </w:p>
    <w:p w14:paraId="00000005" w14:textId="08C51673" w:rsidR="007A006B" w:rsidRDefault="00DD0EB5">
      <w:pPr>
        <w:pStyle w:val="Heading5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review Linux/Unix commands</w:t>
      </w:r>
      <w:r w:rsidR="005C064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6" w14:textId="0BFAFF17" w:rsidR="007A006B" w:rsidRDefault="00DD0EB5">
      <w:pPr>
        <w:pStyle w:val="Heading5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 write sample C programs that demonstrate the use of </w:t>
      </w:r>
      <w:r w:rsidR="00761249">
        <w:rPr>
          <w:rFonts w:ascii="Arial" w:eastAsia="Arial" w:hAnsi="Arial" w:cs="Arial"/>
          <w:color w:val="000000"/>
          <w:sz w:val="20"/>
          <w:szCs w:val="20"/>
        </w:rPr>
        <w:t>system calls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files</w:t>
      </w:r>
      <w:r w:rsidR="005C0642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07" w14:textId="77777777" w:rsidR="007A006B" w:rsidRDefault="007A006B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bookmarkStart w:id="1" w:name="bookmark=id.30j0zll" w:colFirst="0" w:colLast="0"/>
      <w:bookmarkEnd w:id="1"/>
    </w:p>
    <w:p w14:paraId="00000008" w14:textId="77777777" w:rsidR="007A006B" w:rsidRDefault="00DD0EB5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Guidelines</w:t>
      </w:r>
    </w:p>
    <w:p w14:paraId="00000009" w14:textId="67CD6195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 all COEN 146L</w:t>
      </w:r>
      <w:r w:rsidR="005C0642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you need to develop a good knowledge of Linux/Unix commands and write C in a Linux development environment. You are highly encouraged to use command line tools in developing, compiling, and running your programs. This Lab is designed to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familiarize you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with the basic </w:t>
      </w:r>
      <w:r w:rsidR="00517503">
        <w:rPr>
          <w:rFonts w:ascii="Arial" w:eastAsia="Arial" w:hAnsi="Arial" w:cs="Arial"/>
          <w:color w:val="000000"/>
          <w:sz w:val="20"/>
          <w:szCs w:val="20"/>
        </w:rPr>
        <w:t xml:space="preserve">Linux commands and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programming skills </w:t>
      </w:r>
      <w:r w:rsidR="00517503">
        <w:rPr>
          <w:rFonts w:ascii="Arial" w:eastAsia="Arial" w:hAnsi="Arial" w:cs="Arial"/>
          <w:color w:val="000000"/>
          <w:sz w:val="20"/>
          <w:szCs w:val="20"/>
        </w:rPr>
        <w:t xml:space="preserve">in C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that you will need for the upcoming labs.   </w:t>
      </w:r>
    </w:p>
    <w:p w14:paraId="0000000A" w14:textId="77777777" w:rsidR="007A006B" w:rsidRDefault="007A006B"/>
    <w:p w14:paraId="0000000B" w14:textId="3428A85B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bookmarkStart w:id="2" w:name="bookmark=id.1fob9te" w:colFirst="0" w:colLast="0"/>
      <w:bookmarkEnd w:id="2"/>
      <w:r>
        <w:rPr>
          <w:rFonts w:ascii="Arial" w:eastAsia="Arial" w:hAnsi="Arial" w:cs="Arial"/>
          <w:color w:val="000000"/>
          <w:sz w:val="20"/>
          <w:szCs w:val="20"/>
        </w:rPr>
        <w:t>Please pay attention to your coding style and good programming practices</w:t>
      </w:r>
      <w:r w:rsidR="005C0642">
        <w:rPr>
          <w:rFonts w:ascii="Arial" w:eastAsia="Arial" w:hAnsi="Arial" w:cs="Arial"/>
          <w:color w:val="000000"/>
          <w:sz w:val="20"/>
          <w:szCs w:val="20"/>
        </w:rPr>
        <w:t>; if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your program is not worth documenting, it probably isn't worth running.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footnoteReference w:id="1"/>
      </w:r>
      <w:r>
        <w:rPr>
          <w:rFonts w:ascii="Arial" w:eastAsia="Arial" w:hAnsi="Arial" w:cs="Arial"/>
          <w:color w:val="000000"/>
          <w:sz w:val="20"/>
          <w:szCs w:val="20"/>
        </w:rPr>
        <w:t xml:space="preserve"> Please follow the GNU coding standards available on: </w:t>
      </w:r>
      <w:hyperlink r:id="rId8">
        <w:r>
          <w:rPr>
            <w:rFonts w:ascii="Arial" w:eastAsia="Arial" w:hAnsi="Arial" w:cs="Arial"/>
            <w:color w:val="000000"/>
            <w:sz w:val="20"/>
            <w:szCs w:val="20"/>
            <w:u w:val="single"/>
          </w:rPr>
          <w:t>https://www.gnu.org/prep/standards/html_node/Writing-C.html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C" w14:textId="77777777" w:rsidR="007A006B" w:rsidRDefault="007A006B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</w:p>
    <w:p w14:paraId="0000000D" w14:textId="77777777" w:rsidR="007A006B" w:rsidRDefault="00DD0EB5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bookmarkStart w:id="3" w:name="bookmark=id.3znysh7" w:colFirst="0" w:colLast="0"/>
      <w:bookmarkEnd w:id="3"/>
      <w:r>
        <w:rPr>
          <w:rFonts w:ascii="Arial" w:eastAsia="Arial" w:hAnsi="Arial" w:cs="Arial"/>
          <w:b/>
          <w:color w:val="000080"/>
          <w:sz w:val="20"/>
          <w:szCs w:val="20"/>
        </w:rPr>
        <w:t>Unix/ Linux</w:t>
      </w:r>
    </w:p>
    <w:p w14:paraId="0000000E" w14:textId="208845A9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Linux is</w:t>
      </w:r>
      <w:r>
        <w:rPr>
          <w:color w:val="000000"/>
          <w:sz w:val="20"/>
          <w:szCs w:val="20"/>
        </w:rPr>
        <w:t xml:space="preserve"> 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Unix-like operating system, following the design principles of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Unix monolithic kernel in process control,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CPU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scheduling, memory management, file systems, networking, and access to the peripherals. Please read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details on </w:t>
      </w:r>
      <w:hyperlink r:id="rId9">
        <w:r>
          <w:rPr>
            <w:rFonts w:ascii="Arial" w:eastAsia="Arial" w:hAnsi="Arial" w:cs="Arial"/>
            <w:color w:val="000000"/>
            <w:sz w:val="20"/>
            <w:szCs w:val="20"/>
            <w:u w:val="single"/>
          </w:rPr>
          <w:t>https://en.wikipedia.org/wiki/Linux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Unix/ Linux has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had </w:t>
      </w:r>
      <w:r>
        <w:rPr>
          <w:rFonts w:ascii="Arial" w:eastAsia="Arial" w:hAnsi="Arial" w:cs="Arial"/>
          <w:color w:val="000000"/>
          <w:sz w:val="20"/>
          <w:szCs w:val="20"/>
        </w:rPr>
        <w:t>a culture of distinctive art and powerful design philosophy since its inception in 1969.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Software technologies come and go</w:t>
      </w:r>
      <w:r w:rsidR="005C0642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but Unix/ Linux remained dominant and continued to evolve on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various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machines ranging from supercomputers and PCs to handheld devices and embedded networking hardware.  C language is ubiquitous and a central technology of Unix/ Linux. It is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tough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imagine developing applications at the core system level without C. The POSIX,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Portable Operating System Standard,</w:t>
      </w:r>
      <w:r>
        <w:rPr>
          <w:rFonts w:ascii="Arial" w:eastAsia="Arial" w:hAnsi="Arial" w:cs="Arial"/>
          <w:sz w:val="20"/>
          <w:szCs w:val="20"/>
        </w:rPr>
        <w:t> </w:t>
      </w:r>
      <w:r w:rsidR="005C0642"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color w:val="000000"/>
          <w:sz w:val="20"/>
          <w:szCs w:val="20"/>
        </w:rPr>
        <w:t>the Unix API (Application Programming Interface) </w:t>
      </w:r>
      <w:r w:rsidR="002C01DD"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used to write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genuinely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portable software that can run across a heterogeneous mix of computers. TCP/IP (which you will learn in this class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and Unix represent the core technologies of the Internet. For more details, see 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footnoteReference w:id="2"/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0F" w14:textId="77777777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0" w14:textId="28047FD5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It is recommended that you install Linux on your, either as a bare operating system or as a virtual machine. For details, please check https://www.linux.com. If you are using Mac OS, you can use Linux commands in a terminal window, including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vi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gcc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compiler. </w:t>
      </w:r>
    </w:p>
    <w:p w14:paraId="00000011" w14:textId="77777777" w:rsidR="007A006B" w:rsidRDefault="007A006B"/>
    <w:p w14:paraId="00000012" w14:textId="77777777" w:rsidR="007A006B" w:rsidRDefault="00DD0EB5">
      <w:p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Command-line </w:t>
      </w:r>
    </w:p>
    <w:p w14:paraId="00000013" w14:textId="3E43A21B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use of command-line programs is a tradition in Unix\Linux. Commands are executable programs that can run with </w:t>
      </w:r>
      <w:r w:rsidR="002C01DD">
        <w:rPr>
          <w:rFonts w:ascii="Arial" w:eastAsia="Arial" w:hAnsi="Arial" w:cs="Arial"/>
          <w:color w:val="000000"/>
          <w:sz w:val="20"/>
          <w:szCs w:val="20"/>
        </w:rPr>
        <w:t>various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arguments (options). Command-line options are single letters preceded by a single hyphen, including:</w:t>
      </w:r>
    </w:p>
    <w:p w14:paraId="00000014" w14:textId="77777777" w:rsidR="007A006B" w:rsidRDefault="00DD0EB5">
      <w:pPr>
        <w:pStyle w:val="Heading5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-a: all, -b: buffer, -c: command, -d: debug, -e: execute, -f: file, -l: list, -o: output, -u: user</w:t>
      </w:r>
    </w:p>
    <w:p w14:paraId="00000015" w14:textId="77777777" w:rsidR="007A006B" w:rsidRDefault="007A006B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</w:p>
    <w:p w14:paraId="00000016" w14:textId="77777777" w:rsidR="007A006B" w:rsidRDefault="00DD0EB5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Some of the basic commands are:</w:t>
      </w:r>
    </w:p>
    <w:p w14:paraId="00000017" w14:textId="77777777" w:rsidR="007A006B" w:rsidRDefault="007A006B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18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ls: lists all files and directories (try with options: -a, -al)</w:t>
      </w:r>
    </w:p>
    <w:p w14:paraId="00000019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displays file content (try cat file1 file2 &gt; file3)</w:t>
      </w:r>
    </w:p>
    <w:p w14:paraId="0000001A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mv: moves a file to a new location (try mv file1 file2)</w:t>
      </w:r>
    </w:p>
    <w:p w14:paraId="0000001B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rm: deletes a file</w:t>
      </w:r>
    </w:p>
    <w:p w14:paraId="0000001C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cp: copy file</w:t>
      </w:r>
    </w:p>
    <w:p w14:paraId="0000001D" w14:textId="1382AD5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man: gives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helpful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information on a command</w:t>
      </w:r>
    </w:p>
    <w:p w14:paraId="0000001E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history: gives a list of past commands</w:t>
      </w:r>
    </w:p>
    <w:p w14:paraId="0000001F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clear: clear the terminal</w:t>
      </w:r>
    </w:p>
    <w:p w14:paraId="00000020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mkdir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creates a new directory</w:t>
      </w:r>
    </w:p>
    <w:p w14:paraId="00000021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rmdir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deletes a directory</w:t>
      </w:r>
    </w:p>
    <w:p w14:paraId="00000022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echo: writes arguments to the standard output (try echo ‘Hello World’ &gt;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myfile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23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df: shows disk usage</w:t>
      </w:r>
    </w:p>
    <w:p w14:paraId="00000024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apt -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get: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install and update packages</w:t>
      </w:r>
    </w:p>
    <w:p w14:paraId="00000025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mail -s ‘subject’ -c ‘cc-address’ -b ‘bcc-address’ ‘to-address’ &lt;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filename: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sends email with attachment</w:t>
      </w:r>
    </w:p>
    <w:p w14:paraId="00000026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chown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chmod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change ownership/ permission of file or directory</w:t>
      </w:r>
    </w:p>
    <w:p w14:paraId="00000027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date: show the current date and time</w:t>
      </w:r>
    </w:p>
    <w:p w14:paraId="00000028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displays active processes</w:t>
      </w:r>
    </w:p>
    <w:p w14:paraId="00000029" w14:textId="33A1EE5D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kill: kills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process</w:t>
      </w:r>
    </w:p>
    <w:p w14:paraId="0000002A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bourne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shell – command interpreter (good to learn about shell programming)</w:t>
      </w:r>
    </w:p>
    <w:p w14:paraId="0000002B" w14:textId="12739E22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grep: searches for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r>
        <w:rPr>
          <w:rFonts w:ascii="Arial" w:eastAsia="Arial" w:hAnsi="Arial" w:cs="Arial"/>
          <w:color w:val="000000"/>
          <w:sz w:val="20"/>
          <w:szCs w:val="20"/>
        </w:rPr>
        <w:t>pattern in files</w:t>
      </w:r>
    </w:p>
    <w:p w14:paraId="0000002C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Ctrl+c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halts current command</w:t>
      </w:r>
    </w:p>
    <w:p w14:paraId="0000002D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Ctrl+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z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stops current command and resumes with foreground </w:t>
      </w:r>
    </w:p>
    <w:p w14:paraId="0000002E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Ctrl+d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(exit): logout of current session </w:t>
      </w:r>
    </w:p>
    <w:p w14:paraId="0000002F" w14:textId="77777777" w:rsidR="007A006B" w:rsidRDefault="007A006B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</w:p>
    <w:p w14:paraId="00000030" w14:textId="78863D83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 general, you will probably use the commands -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ls, more, mv, rm,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mkdir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rmdir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cd, cp,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chmod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who,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ps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kill,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ctrl+c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cmp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>, grep, cat, and 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more often. The </w:t>
      </w:r>
      <w:r>
        <w:rPr>
          <w:rFonts w:ascii="Arial" w:eastAsia="Arial" w:hAnsi="Arial" w:cs="Arial"/>
          <w:color w:val="4472C4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helps you to learn about a specific command and its use in Linux. For example, $</w:t>
      </w:r>
      <w:r>
        <w:rPr>
          <w:rFonts w:ascii="Arial" w:eastAsia="Arial" w:hAnsi="Arial" w:cs="Arial"/>
          <w:color w:val="4472C4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4472C4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displays the meaning and usage of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 cat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31" w14:textId="683F2C87" w:rsidR="007A006B" w:rsidRDefault="007A006B"/>
    <w:p w14:paraId="30999BC4" w14:textId="77777777" w:rsidR="00017EA4" w:rsidRDefault="00017EA4" w:rsidP="00017EA4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Network commands and tools</w:t>
      </w:r>
    </w:p>
    <w:p w14:paraId="0FF97AEF" w14:textId="50F2CF83" w:rsidR="00017EA4" w:rsidRDefault="00017EA4" w:rsidP="00017E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</w:t>
      </w:r>
      <w:r w:rsidR="00530DB9"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%] Run each of the following basic networking commands in Linux, write down your observation and explain the usage of the command </w:t>
      </w:r>
    </w:p>
    <w:p w14:paraId="70EDD64C" w14:textId="77777777" w:rsidR="00017EA4" w:rsidRDefault="00017EA4" w:rsidP="00017EA4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="Arial" w:eastAsia="Arial" w:hAnsi="Arial" w:cs="Arial"/>
          <w:color w:val="000000"/>
          <w:sz w:val="20"/>
          <w:szCs w:val="20"/>
        </w:rPr>
      </w:pPr>
    </w:p>
    <w:p w14:paraId="6F4319A4" w14:textId="53651A63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>netstat</w:t>
      </w:r>
      <w:r>
        <w:rPr>
          <w:rFonts w:ascii="Arial" w:eastAsia="Arial" w:hAnsi="Arial" w:cs="Arial"/>
          <w:color w:val="000000"/>
          <w:sz w:val="20"/>
          <w:szCs w:val="20"/>
        </w:rPr>
        <w:t>: displays the contents of network interfaces</w:t>
      </w:r>
      <w:r w:rsidR="005C0642">
        <w:rPr>
          <w:rFonts w:ascii="Arial" w:eastAsia="Arial" w:hAnsi="Arial" w:cs="Arial"/>
          <w:color w:val="000000"/>
          <w:sz w:val="20"/>
          <w:szCs w:val="20"/>
        </w:rPr>
        <w:t>; with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a option, the command displays the state of all active sockets (more to come on sockets as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endpoints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of communication). With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r option, the routing table is displayed.  Please type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man netstat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learn about all options.  </w:t>
      </w:r>
    </w:p>
    <w:p w14:paraId="7C3BA87A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17BB52EC" w14:textId="693675DC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>ifconfig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configures network interface parameters. With – a option, the state of all interfaces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displayed. Other options are also used to assign a new IP address to an interface, assign a new network mask for an interface, disable an interface, and more. Please type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man ifconfig </w:t>
      </w:r>
      <w:r>
        <w:rPr>
          <w:rFonts w:ascii="Arial" w:eastAsia="Arial" w:hAnsi="Arial" w:cs="Arial"/>
          <w:color w:val="000000"/>
          <w:sz w:val="20"/>
          <w:szCs w:val="20"/>
        </w:rPr>
        <w:t>to learn about all options.</w:t>
      </w:r>
    </w:p>
    <w:p w14:paraId="0868F24B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D23D075" w14:textId="3F23730D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 xml:space="preserve">hostname: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displays and sets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hostname of the system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Please type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man hostname </w:t>
      </w:r>
      <w:r>
        <w:rPr>
          <w:rFonts w:ascii="Arial" w:eastAsia="Arial" w:hAnsi="Arial" w:cs="Arial"/>
          <w:color w:val="000000"/>
          <w:sz w:val="20"/>
          <w:szCs w:val="20"/>
        </w:rPr>
        <w:t>to learn about all options.</w:t>
      </w:r>
    </w:p>
    <w:p w14:paraId="2200EE99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18CE321C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>ping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sends ECHO_REQUEST datagram to a network host using ICMP protocol to elicit an ECHO_RESPONSE from the host or gateway. Please type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man ping </w:t>
      </w:r>
      <w:r>
        <w:rPr>
          <w:rFonts w:ascii="Arial" w:eastAsia="Arial" w:hAnsi="Arial" w:cs="Arial"/>
          <w:color w:val="000000"/>
          <w:sz w:val="20"/>
          <w:szCs w:val="20"/>
        </w:rPr>
        <w:t>to learn about all options.</w:t>
      </w:r>
    </w:p>
    <w:p w14:paraId="39651D6F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270D2D" w14:textId="4E018600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>traceroute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 displays the route packets trace to a network host using IP protocol “time to live”. Please type </w:t>
      </w:r>
      <w:r>
        <w:rPr>
          <w:rFonts w:ascii="Arial" w:eastAsia="Arial" w:hAnsi="Arial" w:cs="Arial"/>
          <w:color w:val="4472C4"/>
          <w:sz w:val="20"/>
          <w:szCs w:val="20"/>
        </w:rPr>
        <w:t>man tracerout</w:t>
      </w:r>
      <w:r w:rsidR="005C0642">
        <w:rPr>
          <w:rFonts w:ascii="Arial" w:eastAsia="Arial" w:hAnsi="Arial" w:cs="Arial"/>
          <w:color w:val="4472C4"/>
          <w:sz w:val="20"/>
          <w:szCs w:val="20"/>
        </w:rPr>
        <w:t>e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learn about all options.</w:t>
      </w:r>
    </w:p>
    <w:p w14:paraId="30318018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760BDF39" w14:textId="7C447178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 xml:space="preserve">telnet: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remote connection to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server at a specific port (mainly 80 – http port)</w:t>
      </w:r>
    </w:p>
    <w:p w14:paraId="407F8AFD" w14:textId="77777777" w:rsidR="00017EA4" w:rsidRDefault="00017EA4" w:rsidP="00017E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i/>
          <w:color w:val="4472C4"/>
          <w:sz w:val="20"/>
          <w:szCs w:val="20"/>
        </w:rPr>
      </w:pPr>
    </w:p>
    <w:p w14:paraId="7803DA5B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lastRenderedPageBreak/>
        <w:t>host/</w:t>
      </w:r>
      <w:proofErr w:type="gramStart"/>
      <w:r>
        <w:rPr>
          <w:rFonts w:ascii="Arial" w:eastAsia="Arial" w:hAnsi="Arial" w:cs="Arial"/>
          <w:color w:val="4472C4"/>
          <w:sz w:val="20"/>
          <w:szCs w:val="20"/>
        </w:rPr>
        <w:t>dig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performs DNS lookups. </w:t>
      </w:r>
    </w:p>
    <w:p w14:paraId="46DCDC14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21F3D165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4472C4"/>
          <w:sz w:val="20"/>
          <w:szCs w:val="20"/>
        </w:rPr>
        <w:t>route</w:t>
      </w:r>
      <w:r>
        <w:rPr>
          <w:rFonts w:ascii="Arial" w:eastAsia="Arial" w:hAnsi="Arial" w:cs="Arial"/>
          <w:color w:val="000000"/>
          <w:sz w:val="20"/>
          <w:szCs w:val="20"/>
        </w:rPr>
        <w:t>: manipulates network routing tables.</w:t>
      </w:r>
    </w:p>
    <w:p w14:paraId="21B4D946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32001425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arp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displays and modifies the Internet-to-Ethernet address translation tables used by the address resolution protocol.</w:t>
      </w:r>
      <w:r>
        <w:rPr>
          <w:rFonts w:ascii="Menlo" w:eastAsia="Menlo" w:hAnsi="Menlo" w:cs="Menlo"/>
          <w:color w:val="000000"/>
          <w:sz w:val="20"/>
          <w:szCs w:val="20"/>
        </w:rPr>
        <w:t xml:space="preserve"> </w:t>
      </w:r>
    </w:p>
    <w:p w14:paraId="48118E62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64900F41" w14:textId="432DCAE5" w:rsidR="00017EA4" w:rsidRDefault="00017EA4" w:rsidP="00017EA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Note: </w:t>
      </w:r>
      <w:r w:rsidR="002C01DD">
        <w:rPr>
          <w:rFonts w:ascii="Arial" w:eastAsia="Arial" w:hAnsi="Arial" w:cs="Arial"/>
          <w:color w:val="000000"/>
          <w:sz w:val="20"/>
          <w:szCs w:val="20"/>
        </w:rPr>
        <w:t>Some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commands may require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you to log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 w:rsidR="002C01DD">
        <w:rPr>
          <w:rFonts w:ascii="Arial" w:eastAsia="Arial" w:hAnsi="Arial" w:cs="Arial"/>
          <w:color w:val="000000"/>
          <w:sz w:val="20"/>
          <w:szCs w:val="20"/>
        </w:rPr>
        <w:t xml:space="preserve">with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admin </w:t>
      </w:r>
      <w:r w:rsidR="009433EE">
        <w:rPr>
          <w:rFonts w:ascii="Arial" w:eastAsia="Arial" w:hAnsi="Arial" w:cs="Arial"/>
          <w:color w:val="000000"/>
          <w:sz w:val="20"/>
          <w:szCs w:val="20"/>
        </w:rPr>
        <w:t>privileges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5A61FA9" w14:textId="77777777" w:rsidR="00017EA4" w:rsidRDefault="00017EA4" w:rsidP="00017E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51195136" w14:textId="12873BCA" w:rsidR="00017EA4" w:rsidRDefault="00017EA4" w:rsidP="00017E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</w:t>
      </w:r>
      <w:r w:rsidR="00530DB9"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%] Select three hosts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the internet (one in North America, one in Asia, and one in Europe), and experiment with pinging each host with different packet sizes ranging from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32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 w:rsidR="002C01DD">
        <w:rPr>
          <w:rFonts w:ascii="Arial" w:eastAsia="Arial" w:hAnsi="Arial" w:cs="Arial"/>
          <w:color w:val="000000"/>
          <w:sz w:val="20"/>
          <w:szCs w:val="20"/>
        </w:rPr>
        <w:t>1048 bytes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For each host, </w:t>
      </w:r>
    </w:p>
    <w:p w14:paraId="534D7502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identify the packet loss.</w:t>
      </w:r>
    </w:p>
    <w:p w14:paraId="5D8EB93F" w14:textId="77777777" w:rsidR="00017EA4" w:rsidRDefault="00017EA4" w:rsidP="00017EA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476598D4" w14:textId="77777777" w:rsidR="00017EA4" w:rsidRDefault="00017EA4" w:rsidP="00017EA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identify the RTT “Round-Trip-Time”. </w:t>
      </w:r>
    </w:p>
    <w:p w14:paraId="1FA4C8EC" w14:textId="77777777" w:rsidR="00017EA4" w:rsidRDefault="00017EA4" w:rsidP="00017E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5A9C1334" w14:textId="0FBCB94A" w:rsidR="00017EA4" w:rsidRDefault="00017EA4" w:rsidP="00017EA4">
      <w:pPr>
        <w:ind w:left="360" w:firstLine="720"/>
      </w:pPr>
      <w:r>
        <w:rPr>
          <w:rFonts w:ascii="Arial" w:eastAsia="Arial" w:hAnsi="Arial" w:cs="Arial"/>
          <w:color w:val="000000"/>
          <w:sz w:val="20"/>
          <w:szCs w:val="20"/>
        </w:rPr>
        <w:t>Explain the correlation between these measurements to the geographical location of the hosts.</w:t>
      </w:r>
    </w:p>
    <w:p w14:paraId="404D1527" w14:textId="77777777" w:rsidR="00017EA4" w:rsidRDefault="00017EA4">
      <w:pPr>
        <w:rPr>
          <w:rFonts w:ascii="Arial" w:eastAsia="Arial" w:hAnsi="Arial" w:cs="Arial"/>
          <w:b/>
          <w:color w:val="000080"/>
          <w:sz w:val="20"/>
          <w:szCs w:val="20"/>
        </w:rPr>
      </w:pPr>
    </w:p>
    <w:p w14:paraId="00000032" w14:textId="485D59DB" w:rsidR="007A006B" w:rsidRDefault="00DD0EB5">
      <w:p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System calls </w:t>
      </w:r>
    </w:p>
    <w:p w14:paraId="00000033" w14:textId="77777777" w:rsidR="007A006B" w:rsidRDefault="00DD0EB5">
      <w:pPr>
        <w:pStyle w:val="Heading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System calls are often called kernel calls. They are c libraries that execute at the kernel level to allow users to interact with the operating system for services that include:</w:t>
      </w:r>
    </w:p>
    <w:p w14:paraId="00000034" w14:textId="77777777" w:rsidR="007A006B" w:rsidRDefault="007A006B"/>
    <w:p w14:paraId="00000035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Process creation and management (e.g.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fork(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), exec(), wait(), exit())</w:t>
      </w:r>
    </w:p>
    <w:p w14:paraId="00000036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File management (e.g.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open(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), read(), write(), close())</w:t>
      </w:r>
    </w:p>
    <w:p w14:paraId="00000037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Communication (e.g.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pipe(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shmget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mmap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())</w:t>
      </w:r>
    </w:p>
    <w:p w14:paraId="00000038" w14:textId="77777777" w:rsidR="007A006B" w:rsidRDefault="00DD0E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Networking (e.g.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socket(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), bind(), connect(), listen(),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sendto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(),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recvfrom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())</w:t>
      </w:r>
    </w:p>
    <w:p w14:paraId="00000041" w14:textId="77777777" w:rsidR="007A006B" w:rsidRDefault="007A006B"/>
    <w:p w14:paraId="00000042" w14:textId="77777777" w:rsidR="007A006B" w:rsidRDefault="00DD0EB5">
      <w:pPr>
        <w:pStyle w:val="Heading5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Copying files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43" w14:textId="77777777" w:rsidR="007A006B" w:rsidRDefault="00DD0EB5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Problem: Write a C program to copy binary/ text files simultaneously. </w:t>
      </w:r>
    </w:p>
    <w:p w14:paraId="00000044" w14:textId="77777777" w:rsidR="007A006B" w:rsidRDefault="007A006B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45" w14:textId="77777777" w:rsidR="007A006B" w:rsidRDefault="00DD0EB5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Analysis: </w:t>
      </w:r>
    </w:p>
    <w:p w14:paraId="00000046" w14:textId="1B0F5340" w:rsidR="007A006B" w:rsidRDefault="00DD0E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Input: pass </w:t>
      </w:r>
      <w:r w:rsidR="005C0642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file </w:t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arguments to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main(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), so your main function needs to be defined as follows:</w:t>
      </w:r>
    </w:p>
    <w:p w14:paraId="00000047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char *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[])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48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Your files: src.dat and dest.dat files.</w:t>
      </w:r>
    </w:p>
    <w:p w14:paraId="00000049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</w:p>
    <w:p w14:paraId="0000004A" w14:textId="77777777" w:rsidR="007A006B" w:rsidRDefault="00DD0E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File reading can be accomplished by using either:</w:t>
      </w:r>
    </w:p>
    <w:p w14:paraId="0000004B" w14:textId="77777777" w:rsidR="007A006B" w:rsidRDefault="00DD0E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Functions: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fopen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fwrite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fread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for binary files or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fscanf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for text files</w:t>
      </w:r>
    </w:p>
    <w:p w14:paraId="0000004C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FILE *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fopen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*filename, 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*mode)</w:t>
      </w:r>
    </w:p>
    <w:p w14:paraId="0000004D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fwrite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size,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n, FILE *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fp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); or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() (for text files)</w:t>
      </w:r>
    </w:p>
    <w:p w14:paraId="0000004E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fread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ptr</w:t>
      </w:r>
      <w:proofErr w:type="spellEnd"/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size,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n, FILE *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fp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);  or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fscanf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()  (for text files)</w:t>
      </w:r>
    </w:p>
    <w:p w14:paraId="0000004F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fclose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ptr</w:t>
      </w:r>
      <w:proofErr w:type="spellEnd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</w:p>
    <w:p w14:paraId="00000050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e.g.</w:t>
      </w:r>
    </w:p>
    <w:p w14:paraId="00000051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FILE *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52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(“src.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”,"r”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53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(“dest.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","w”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54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&amp;buf,1,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55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fread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(&amp;buf,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1,sizeof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0000056" w14:textId="77777777" w:rsidR="007A006B" w:rsidRDefault="00DD0EB5">
      <w:pPr>
        <w:ind w:left="144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fp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0000057" w14:textId="77777777" w:rsidR="007A006B" w:rsidRDefault="007A00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Menlo" w:eastAsia="Menlo" w:hAnsi="Menlo" w:cs="Menlo"/>
          <w:color w:val="000000"/>
          <w:sz w:val="18"/>
          <w:szCs w:val="18"/>
        </w:rPr>
      </w:pPr>
    </w:p>
    <w:p w14:paraId="00000058" w14:textId="77777777" w:rsidR="007A006B" w:rsidRDefault="007A00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Menlo" w:eastAsia="Menlo" w:hAnsi="Menlo" w:cs="Menlo"/>
          <w:color w:val="000000"/>
          <w:sz w:val="18"/>
          <w:szCs w:val="18"/>
        </w:rPr>
      </w:pPr>
    </w:p>
    <w:p w14:paraId="00000059" w14:textId="77777777" w:rsidR="007A006B" w:rsidRDefault="00DD0EB5">
      <w:pPr>
        <w:spacing w:line="276" w:lineRule="auto"/>
        <w:ind w:left="720" w:firstLine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OR</w:t>
      </w:r>
    </w:p>
    <w:p w14:paraId="0000005A" w14:textId="77777777" w:rsidR="007A006B" w:rsidRDefault="007A006B">
      <w:pPr>
        <w:spacing w:line="276" w:lineRule="auto"/>
        <w:ind w:left="720" w:firstLine="360"/>
        <w:rPr>
          <w:rFonts w:ascii="Arial" w:eastAsia="Arial" w:hAnsi="Arial" w:cs="Arial"/>
          <w:color w:val="000000"/>
          <w:sz w:val="20"/>
          <w:szCs w:val="20"/>
        </w:rPr>
      </w:pPr>
    </w:p>
    <w:p w14:paraId="0000005B" w14:textId="77777777" w:rsidR="007A006B" w:rsidRDefault="00DD0E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System calls: open, read, write</w:t>
      </w:r>
    </w:p>
    <w:p w14:paraId="0000005C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open (</w:t>
      </w:r>
      <w:r>
        <w:rPr>
          <w:rFonts w:ascii="Menlo" w:eastAsia="Menlo" w:hAnsi="Menlo" w:cs="Menlo"/>
          <w:color w:val="0000FF"/>
          <w:sz w:val="18"/>
          <w:szCs w:val="18"/>
        </w:rPr>
        <w:t>const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000FF"/>
          <w:sz w:val="18"/>
          <w:szCs w:val="18"/>
        </w:rPr>
        <w:t>char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Path,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flags [, 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mode ]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0000005D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read (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cnt</w:t>
      </w:r>
      <w:proofErr w:type="spellEnd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);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  </w:t>
      </w:r>
    </w:p>
    <w:p w14:paraId="0000005E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lastRenderedPageBreak/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write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 xml:space="preserve"> (</w:t>
      </w:r>
      <w:r>
        <w:rPr>
          <w:rFonts w:ascii="Menlo" w:eastAsia="Menlo" w:hAnsi="Menlo" w:cs="Menlo"/>
          <w:color w:val="0000FF"/>
          <w:sz w:val="18"/>
          <w:szCs w:val="18"/>
        </w:rPr>
        <w:t>int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fd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r>
        <w:rPr>
          <w:rFonts w:ascii="Menlo" w:eastAsia="Menlo" w:hAnsi="Menlo" w:cs="Menlo"/>
          <w:color w:val="0000FF"/>
          <w:sz w:val="18"/>
          <w:szCs w:val="18"/>
        </w:rPr>
        <w:t>void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buf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size_t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18"/>
          <w:szCs w:val="18"/>
        </w:rPr>
        <w:t>cnt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14:paraId="0000005F" w14:textId="77777777" w:rsidR="007A006B" w:rsidRDefault="00DD0EB5">
      <w:pP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e.g.: </w:t>
      </w:r>
    </w:p>
    <w:p w14:paraId="00000060" w14:textId="77777777" w:rsidR="007A006B" w:rsidRDefault="00DD0EB5">
      <w:pPr>
        <w:ind w:left="1440" w:firstLine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open(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"foo.txt", O_RDWR);         </w:t>
      </w:r>
    </w:p>
    <w:p w14:paraId="00000061" w14:textId="77777777" w:rsidR="007A006B" w:rsidRDefault="00DD0EB5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         </w:t>
      </w:r>
      <w:r>
        <w:rPr>
          <w:rFonts w:ascii="Consolas" w:eastAsia="Consolas" w:hAnsi="Consolas" w:cs="Consolas"/>
          <w:color w:val="000000"/>
          <w:sz w:val="20"/>
          <w:szCs w:val="20"/>
        </w:rPr>
        <w:t> 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nw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write(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strlen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));</w:t>
      </w:r>
    </w:p>
    <w:p w14:paraId="00000062" w14:textId="77777777" w:rsidR="007A006B" w:rsidRDefault="00DD0EB5">
      <w:pP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int nr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read(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, 40);</w:t>
      </w:r>
    </w:p>
    <w:p w14:paraId="00000063" w14:textId="77777777" w:rsidR="007A006B" w:rsidRDefault="00DD0EB5"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>close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fd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);</w:t>
      </w:r>
      <w:proofErr w:type="gramEnd"/>
    </w:p>
    <w:p w14:paraId="00000064" w14:textId="77777777" w:rsidR="007A006B" w:rsidRDefault="007A006B">
      <w:pP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00000065" w14:textId="77777777" w:rsidR="007A006B" w:rsidRDefault="00DD0EB5">
      <w:pP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You need to include the following libraries:</w:t>
      </w:r>
    </w:p>
    <w:p w14:paraId="00000066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#include</w:t>
      </w:r>
      <w:r>
        <w:rPr>
          <w:rFonts w:ascii="Menlo" w:eastAsia="Menlo" w:hAnsi="Menlo" w:cs="Menlo"/>
          <w:color w:val="A31515"/>
          <w:sz w:val="18"/>
          <w:szCs w:val="18"/>
        </w:rPr>
        <w:t>&lt;sys/types.h&gt;</w:t>
      </w:r>
    </w:p>
    <w:p w14:paraId="00000067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>#include</w:t>
      </w:r>
      <w:r>
        <w:rPr>
          <w:rFonts w:ascii="Menlo" w:eastAsia="Menlo" w:hAnsi="Menlo" w:cs="Menlo"/>
          <w:color w:val="000000"/>
          <w:sz w:val="18"/>
          <w:szCs w:val="18"/>
        </w:rPr>
        <w:t>&lt;</w:t>
      </w:r>
      <w:r>
        <w:rPr>
          <w:rFonts w:ascii="Menlo" w:eastAsia="Menlo" w:hAnsi="Menlo" w:cs="Menlo"/>
          <w:color w:val="A31515"/>
          <w:sz w:val="18"/>
          <w:szCs w:val="18"/>
        </w:rPr>
        <w:t>sys/stat.h&gt;</w:t>
      </w:r>
    </w:p>
    <w:p w14:paraId="00000068" w14:textId="77777777" w:rsidR="007A006B" w:rsidRDefault="00DD0E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eastAsia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fcntl.h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&gt;</w:t>
      </w:r>
      <w:r>
        <w:rPr>
          <w:rFonts w:ascii="Menlo" w:eastAsia="Menlo" w:hAnsi="Menlo" w:cs="Menlo"/>
          <w:color w:val="0000FF"/>
          <w:sz w:val="18"/>
          <w:szCs w:val="18"/>
        </w:rPr>
        <w:t xml:space="preserve">  </w:t>
      </w:r>
    </w:p>
    <w:p w14:paraId="00000069" w14:textId="77777777" w:rsidR="007A006B" w:rsidRDefault="007A006B">
      <w:pPr>
        <w:spacing w:line="276" w:lineRule="auto"/>
        <w:rPr>
          <w:rFonts w:ascii="Menlo" w:eastAsia="Menlo" w:hAnsi="Menlo" w:cs="Menlo"/>
          <w:color w:val="000000"/>
          <w:sz w:val="18"/>
          <w:szCs w:val="18"/>
        </w:rPr>
      </w:pPr>
    </w:p>
    <w:p w14:paraId="0000006A" w14:textId="02A85644" w:rsidR="007A006B" w:rsidRDefault="00DD0EB5">
      <w:pPr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 may create files of random data with different sizes/ bytes. You may use “cat” and “head” commands </w:t>
      </w:r>
      <w:proofErr w:type="gramStart"/>
      <w:r>
        <w:rPr>
          <w:rFonts w:ascii="Arial" w:eastAsia="Arial" w:hAnsi="Arial" w:cs="Arial"/>
          <w:sz w:val="20"/>
          <w:szCs w:val="20"/>
        </w:rPr>
        <w:t>( i.e.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$cat /dev/random | head -c &lt;</w:t>
      </w:r>
      <w:proofErr w:type="spellStart"/>
      <w:r>
        <w:rPr>
          <w:rFonts w:ascii="Arial" w:eastAsia="Arial" w:hAnsi="Arial" w:cs="Arial"/>
          <w:sz w:val="20"/>
          <w:szCs w:val="20"/>
        </w:rPr>
        <w:t>bytecount</w:t>
      </w:r>
      <w:proofErr w:type="spellEnd"/>
      <w:r>
        <w:rPr>
          <w:rFonts w:ascii="Arial" w:eastAsia="Arial" w:hAnsi="Arial" w:cs="Arial"/>
          <w:sz w:val="20"/>
          <w:szCs w:val="20"/>
        </w:rPr>
        <w:t>&gt;). /dev/random are special files that serve as pseudorandom number generator. “cat” is used to display the content</w:t>
      </w:r>
      <w:r w:rsidR="002C01DD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“head” is used to display the specified number of lines. </w:t>
      </w:r>
      <w:proofErr w:type="gramStart"/>
      <w:r>
        <w:rPr>
          <w:rFonts w:ascii="Arial" w:eastAsia="Arial" w:hAnsi="Arial" w:cs="Arial"/>
          <w:sz w:val="20"/>
          <w:szCs w:val="20"/>
        </w:rPr>
        <w:t>So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result of “cat” is sent to the upstream end of PIPE</w:t>
      </w:r>
      <w:r w:rsidR="002C01DD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“head” receives these results and redirects the content of the specified bytes to a file.  </w:t>
      </w:r>
    </w:p>
    <w:p w14:paraId="0000006B" w14:textId="77777777" w:rsidR="007A006B" w:rsidRDefault="007A006B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="Arial" w:eastAsia="Arial" w:hAnsi="Arial" w:cs="Arial"/>
          <w:color w:val="000000"/>
          <w:sz w:val="20"/>
          <w:szCs w:val="20"/>
        </w:rPr>
      </w:pPr>
    </w:p>
    <w:p w14:paraId="0000006C" w14:textId="77777777" w:rsidR="007A006B" w:rsidRDefault="00DD0EB5">
      <w:pPr>
        <w:shd w:val="clear" w:color="auto" w:fill="FFFFFF"/>
        <w:ind w:left="864" w:firstLine="576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$cat /dev/random | head -c </w:t>
      </w:r>
      <w:r>
        <w:rPr>
          <w:rFonts w:ascii="Menlo" w:eastAsia="Menlo" w:hAnsi="Menlo" w:cs="Menlo"/>
          <w:color w:val="098658"/>
          <w:sz w:val="18"/>
          <w:szCs w:val="18"/>
        </w:rPr>
        <w:t>100000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&gt; src1.dat </w:t>
      </w: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>🡪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creates a file with 100KB</w:t>
      </w:r>
    </w:p>
    <w:p w14:paraId="0000006D" w14:textId="77777777" w:rsidR="007A006B" w:rsidRDefault="00DD0EB5">
      <w:pPr>
        <w:shd w:val="clear" w:color="auto" w:fill="FFFFFF"/>
        <w:ind w:left="864" w:firstLine="576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$cat /dev/random | head -c </w:t>
      </w:r>
      <w:r>
        <w:rPr>
          <w:rFonts w:ascii="Menlo" w:eastAsia="Menlo" w:hAnsi="Menlo" w:cs="Menlo"/>
          <w:color w:val="098658"/>
          <w:sz w:val="18"/>
          <w:szCs w:val="18"/>
        </w:rPr>
        <w:t>1000000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&gt; src2.dat </w:t>
      </w: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>🡪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creates a file with 1MB</w:t>
      </w:r>
    </w:p>
    <w:p w14:paraId="0000006E" w14:textId="77777777" w:rsidR="007A006B" w:rsidRDefault="007A006B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="Arial" w:eastAsia="Arial" w:hAnsi="Arial" w:cs="Arial"/>
          <w:color w:val="000000"/>
          <w:sz w:val="20"/>
          <w:szCs w:val="20"/>
        </w:rPr>
      </w:pPr>
    </w:p>
    <w:p w14:paraId="0000006F" w14:textId="77777777" w:rsidR="007A006B" w:rsidRDefault="00DD0EB5">
      <w:pPr>
        <w:spacing w:line="276" w:lineRule="auto"/>
        <w:ind w:left="720" w:firstLine="72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Check the size of the files with the command “ls -la”</w:t>
      </w:r>
    </w:p>
    <w:p w14:paraId="00000070" w14:textId="77777777" w:rsidR="007A006B" w:rsidRDefault="007A006B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71" w14:textId="76EF2A28" w:rsidR="007A006B" w:rsidRDefault="00DD0EB5" w:rsidP="00017E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</w:t>
      </w:r>
      <w:r w:rsidR="00530DB9"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>%] Write your C program to copy files (binary and text) using functions, compile, debug, run, and test</w:t>
      </w:r>
    </w:p>
    <w:p w14:paraId="00000072" w14:textId="3A6A984F" w:rsidR="007A006B" w:rsidRDefault="00DD0EB5" w:rsidP="00017E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</w:t>
      </w:r>
      <w:r w:rsidR="00530DB9"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>%] Write your C program to copy files (binary and text) using system calls, compile, debug, run, and test</w:t>
      </w:r>
    </w:p>
    <w:p w14:paraId="00000073" w14:textId="0982180A" w:rsidR="007A006B" w:rsidRDefault="00DD0EB5" w:rsidP="00017E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[</w:t>
      </w:r>
      <w:r w:rsidR="00530DB9"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>%] Calculate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the time taken to copy files for </w:t>
      </w:r>
      <w:r w:rsidR="002C01DD">
        <w:rPr>
          <w:rFonts w:ascii="Arial" w:eastAsia="Arial" w:hAnsi="Arial" w:cs="Arial"/>
          <w:color w:val="000000"/>
          <w:sz w:val="20"/>
          <w:szCs w:val="20"/>
        </w:rPr>
        <w:t>steps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72B4"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="00E872B4">
        <w:rPr>
          <w:rFonts w:ascii="Arial" w:eastAsia="Arial" w:hAnsi="Arial" w:cs="Arial"/>
          <w:color w:val="000000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. You may use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clock(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function (in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time.h</w:t>
      </w:r>
      <w:proofErr w:type="spellEnd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library). Call the clock function at the beginning and end of the code to measure the time, subtract the values, and then divide by CLOCKS_PER_SEC</w:t>
      </w:r>
      <w:r>
        <w:rPr>
          <w:rFonts w:ascii="Courier" w:eastAsia="Courier" w:hAnsi="Courier" w:cs="Courier"/>
          <w:color w:val="000000"/>
          <w:sz w:val="22"/>
          <w:szCs w:val="22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(the number of clock ticks per second) to get processor time. You may use the following code snippet: </w:t>
      </w:r>
    </w:p>
    <w:p w14:paraId="00000074" w14:textId="77777777" w:rsidR="007A006B" w:rsidRDefault="007A00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0000075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4A43"/>
          <w:sz w:val="20"/>
          <w:szCs w:val="20"/>
        </w:rPr>
        <w:t xml:space="preserve">     #include </w:t>
      </w:r>
      <w:r>
        <w:rPr>
          <w:rFonts w:ascii="Courier New" w:eastAsia="Courier New" w:hAnsi="Courier New" w:cs="Courier New"/>
          <w:color w:val="8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40015A"/>
          <w:sz w:val="20"/>
          <w:szCs w:val="20"/>
        </w:rPr>
        <w:t>time.h</w:t>
      </w:r>
      <w:proofErr w:type="spellEnd"/>
      <w:r>
        <w:rPr>
          <w:rFonts w:ascii="Courier New" w:eastAsia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</w:p>
    <w:p w14:paraId="00000076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603000"/>
          <w:sz w:val="20"/>
          <w:szCs w:val="20"/>
        </w:rPr>
        <w:t>clock_t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start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;</w:t>
      </w:r>
      <w:proofErr w:type="gramEnd"/>
    </w:p>
    <w:p w14:paraId="00000077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b/>
          <w:color w:val="80000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cpu_time_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used</w:t>
      </w:r>
      <w:proofErr w:type="spellEnd"/>
      <w:r>
        <w:rPr>
          <w:rFonts w:ascii="Courier New" w:eastAsia="Courier New" w:hAnsi="Courier New" w:cs="Courier New"/>
          <w:color w:val="800080"/>
          <w:sz w:val="20"/>
          <w:szCs w:val="20"/>
        </w:rPr>
        <w:t>;</w:t>
      </w:r>
      <w:proofErr w:type="gramEnd"/>
    </w:p>
    <w:p w14:paraId="00000078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</w:p>
    <w:p w14:paraId="00000079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start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03000"/>
          <w:sz w:val="20"/>
          <w:szCs w:val="20"/>
        </w:rPr>
        <w:t>clock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803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;</w:t>
      </w:r>
    </w:p>
    <w:p w14:paraId="0000007A" w14:textId="749A2EFF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...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96969"/>
          <w:sz w:val="20"/>
          <w:szCs w:val="20"/>
        </w:rPr>
        <w:t xml:space="preserve">/* </w:t>
      </w:r>
      <w:r w:rsidR="002C01DD">
        <w:rPr>
          <w:rFonts w:ascii="Courier New" w:eastAsia="Courier New" w:hAnsi="Courier New" w:cs="Courier New"/>
          <w:color w:val="696969"/>
          <w:sz w:val="20"/>
          <w:szCs w:val="20"/>
        </w:rPr>
        <w:t>Time-consuming</w:t>
      </w:r>
      <w:r>
        <w:rPr>
          <w:rFonts w:ascii="Courier New" w:eastAsia="Courier New" w:hAnsi="Courier New" w:cs="Courier New"/>
          <w:color w:val="696969"/>
          <w:sz w:val="20"/>
          <w:szCs w:val="20"/>
        </w:rPr>
        <w:t xml:space="preserve"> process. */</w:t>
      </w:r>
    </w:p>
    <w:p w14:paraId="0000007B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end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03000"/>
          <w:sz w:val="20"/>
          <w:szCs w:val="20"/>
        </w:rPr>
        <w:t>clock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803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;</w:t>
      </w:r>
    </w:p>
    <w:p w14:paraId="0000007C" w14:textId="77777777" w:rsidR="007A006B" w:rsidRDefault="00DD0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6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cpu_time_used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((</w:t>
      </w:r>
      <w:r>
        <w:rPr>
          <w:rFonts w:ascii="Courier New" w:eastAsia="Courier New" w:hAnsi="Courier New" w:cs="Courier New"/>
          <w:b/>
          <w:color w:val="800000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end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start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3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CLOCKS_PER_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SEC</w:t>
      </w:r>
      <w:r>
        <w:rPr>
          <w:rFonts w:ascii="Courier New" w:eastAsia="Courier New" w:hAnsi="Courier New" w:cs="Courier New"/>
          <w:color w:val="800080"/>
          <w:sz w:val="20"/>
          <w:szCs w:val="20"/>
        </w:rPr>
        <w:t>;</w:t>
      </w:r>
      <w:proofErr w:type="gramEnd"/>
    </w:p>
    <w:p w14:paraId="0000007D" w14:textId="77777777" w:rsidR="007A006B" w:rsidRDefault="007A006B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7F" w14:textId="77777777" w:rsidR="007A006B" w:rsidRDefault="007A006B">
      <w:pPr>
        <w:rPr>
          <w:rFonts w:ascii="Arial" w:eastAsia="Arial" w:hAnsi="Arial" w:cs="Arial"/>
          <w:color w:val="000000"/>
          <w:sz w:val="20"/>
          <w:szCs w:val="20"/>
        </w:rPr>
      </w:pPr>
    </w:p>
    <w:p w14:paraId="000000B6" w14:textId="77777777" w:rsidR="007A006B" w:rsidRDefault="00DD0EB5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000000B7" w14:textId="77777777" w:rsidR="007A006B" w:rsidRDefault="00DD0EB5">
      <w:pPr>
        <w:spacing w:line="276" w:lineRule="auto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Requirements to complete the lab</w:t>
      </w:r>
    </w:p>
    <w:p w14:paraId="000000B8" w14:textId="77777777" w:rsidR="007A006B" w:rsidRDefault="00DD0E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Demo to the TA correct execution of your programs [recall: a successful demo is 25% of the grade]</w:t>
      </w:r>
    </w:p>
    <w:p w14:paraId="000000B9" w14:textId="37004FBE" w:rsidR="007A006B" w:rsidRDefault="00DD0E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Submit the source code for all your programs as .c file(s) and upload </w:t>
      </w:r>
      <w:r w:rsidR="002C01DD">
        <w:rPr>
          <w:rFonts w:ascii="Arial" w:eastAsia="Arial" w:hAnsi="Arial" w:cs="Arial"/>
          <w:color w:val="000000"/>
          <w:sz w:val="20"/>
          <w:szCs w:val="20"/>
        </w:rPr>
        <w:t xml:space="preserve">it </w:t>
      </w:r>
      <w:r>
        <w:rPr>
          <w:rFonts w:ascii="Arial" w:eastAsia="Arial" w:hAnsi="Arial" w:cs="Arial"/>
          <w:color w:val="000000"/>
          <w:sz w:val="20"/>
          <w:szCs w:val="20"/>
        </w:rPr>
        <w:t>to Camino.</w:t>
      </w:r>
    </w:p>
    <w:p w14:paraId="000000BA" w14:textId="77777777" w:rsidR="007A006B" w:rsidRDefault="007A006B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BB" w14:textId="372AB58F" w:rsidR="007A006B" w:rsidRDefault="00DD0EB5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Please start each program/ text with a descriptive block that includes </w:t>
      </w:r>
      <w:r w:rsidR="002C01DD">
        <w:rPr>
          <w:rFonts w:ascii="Arial" w:eastAsia="Arial" w:hAnsi="Arial" w:cs="Arial"/>
          <w:color w:val="000000"/>
          <w:sz w:val="20"/>
          <w:szCs w:val="20"/>
        </w:rPr>
        <w:t>the following information minimally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</w:p>
    <w:p w14:paraId="000000BC" w14:textId="77777777" w:rsidR="007A006B" w:rsidRDefault="00DD0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Name: &lt;your name&gt; </w:t>
      </w:r>
    </w:p>
    <w:p w14:paraId="000000BD" w14:textId="77777777" w:rsidR="007A006B" w:rsidRDefault="00DD0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Date: &lt;date&gt; (the day you have lab) </w:t>
      </w:r>
    </w:p>
    <w:p w14:paraId="000000BE" w14:textId="77777777" w:rsidR="007A006B" w:rsidRDefault="00DD0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Title: Lab1 – task </w:t>
      </w:r>
    </w:p>
    <w:p w14:paraId="000000BF" w14:textId="77777777" w:rsidR="007A006B" w:rsidRDefault="00DD0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Description: This program computes … &lt;you should </w:t>
      </w:r>
    </w:p>
    <w:p w14:paraId="000000C0" w14:textId="77777777" w:rsidR="007A006B" w:rsidRDefault="00DD0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complete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an appropriate description here.&gt; </w:t>
      </w:r>
    </w:p>
    <w:p w14:paraId="000000C1" w14:textId="77777777" w:rsidR="007A006B" w:rsidRDefault="007A006B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7A006B">
      <w:footerReference w:type="default" r:id="rId10"/>
      <w:pgSz w:w="12240" w:h="15840"/>
      <w:pgMar w:top="900" w:right="1080" w:bottom="990" w:left="1080" w:header="720" w:footer="4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CD02" w14:textId="77777777" w:rsidR="008252EA" w:rsidRDefault="008252EA">
      <w:r>
        <w:separator/>
      </w:r>
    </w:p>
  </w:endnote>
  <w:endnote w:type="continuationSeparator" w:id="0">
    <w:p w14:paraId="66DB557F" w14:textId="77777777" w:rsidR="008252EA" w:rsidRDefault="0082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2CECFD9" w:rsidR="007A006B" w:rsidRPr="003D15D7" w:rsidRDefault="00DD0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inorBidi" w:hAnsiTheme="minorBidi" w:cstheme="minorBidi"/>
        <w:color w:val="000000"/>
        <w:sz w:val="16"/>
        <w:szCs w:val="16"/>
      </w:rPr>
    </w:pPr>
    <w:r w:rsidRPr="003D15D7">
      <w:rPr>
        <w:rFonts w:asciiTheme="minorBidi" w:hAnsiTheme="minorBidi" w:cstheme="minorBidi"/>
        <w:color w:val="000000"/>
        <w:sz w:val="16"/>
        <w:szCs w:val="16"/>
      </w:rPr>
      <w:t xml:space="preserve">COEN 146 – Lab 1 </w:t>
    </w:r>
    <w:r w:rsidRPr="003D15D7">
      <w:rPr>
        <w:rFonts w:asciiTheme="minorBidi" w:hAnsiTheme="minorBidi" w:cstheme="minorBidi"/>
        <w:color w:val="000000"/>
        <w:sz w:val="16"/>
        <w:szCs w:val="16"/>
      </w:rPr>
      <w:tab/>
    </w:r>
    <w:r w:rsidRPr="003D15D7">
      <w:rPr>
        <w:rFonts w:asciiTheme="minorBidi" w:hAnsiTheme="minorBidi" w:cstheme="minorBidi"/>
        <w:color w:val="000000"/>
        <w:sz w:val="16"/>
        <w:szCs w:val="16"/>
      </w:rPr>
      <w:tab/>
    </w:r>
    <w:r w:rsidRPr="003D15D7">
      <w:rPr>
        <w:rFonts w:asciiTheme="minorBidi" w:hAnsiTheme="minorBidi" w:cstheme="minorBidi"/>
        <w:color w:val="000000"/>
        <w:sz w:val="16"/>
        <w:szCs w:val="16"/>
      </w:rPr>
      <w:tab/>
      <w:t xml:space="preserve">   </w: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3D15D7">
      <w:rPr>
        <w:rFonts w:asciiTheme="minorBidi" w:hAnsiTheme="minorBidi" w:cstheme="minorBidi"/>
        <w:color w:val="000000"/>
        <w:sz w:val="16"/>
        <w:szCs w:val="16"/>
      </w:rPr>
      <w:instrText>PAGE</w:instrTex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017EA4" w:rsidRPr="003D15D7">
      <w:rPr>
        <w:rFonts w:asciiTheme="minorBidi" w:hAnsiTheme="minorBidi" w:cstheme="minorBidi"/>
        <w:noProof/>
        <w:color w:val="000000"/>
        <w:sz w:val="16"/>
        <w:szCs w:val="16"/>
      </w:rPr>
      <w:t>1</w: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end"/>
    </w:r>
    <w:r w:rsidRPr="003D15D7">
      <w:rPr>
        <w:rFonts w:asciiTheme="minorBidi" w:hAnsiTheme="minorBidi" w:cstheme="minorBidi"/>
        <w:color w:val="000000"/>
        <w:sz w:val="16"/>
        <w:szCs w:val="16"/>
      </w:rPr>
      <w:t>/</w: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begin"/>
    </w:r>
    <w:r w:rsidRPr="003D15D7">
      <w:rPr>
        <w:rFonts w:asciiTheme="minorBidi" w:hAnsiTheme="minorBidi" w:cstheme="minorBidi"/>
        <w:color w:val="000000"/>
        <w:sz w:val="16"/>
        <w:szCs w:val="16"/>
      </w:rPr>
      <w:instrText>NUMPAGES</w:instrTex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separate"/>
    </w:r>
    <w:r w:rsidR="00017EA4" w:rsidRPr="003D15D7">
      <w:rPr>
        <w:rFonts w:asciiTheme="minorBidi" w:hAnsiTheme="minorBidi" w:cstheme="minorBidi"/>
        <w:noProof/>
        <w:color w:val="000000"/>
        <w:sz w:val="16"/>
        <w:szCs w:val="16"/>
      </w:rPr>
      <w:t>2</w:t>
    </w:r>
    <w:r w:rsidRPr="003D15D7">
      <w:rPr>
        <w:rFonts w:asciiTheme="minorBidi" w:hAnsiTheme="minorBidi" w:cstheme="minorBidi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475AE" w14:textId="77777777" w:rsidR="008252EA" w:rsidRDefault="008252EA">
      <w:r>
        <w:separator/>
      </w:r>
    </w:p>
  </w:footnote>
  <w:footnote w:type="continuationSeparator" w:id="0">
    <w:p w14:paraId="14704B69" w14:textId="77777777" w:rsidR="008252EA" w:rsidRDefault="008252EA">
      <w:r>
        <w:continuationSeparator/>
      </w:r>
    </w:p>
  </w:footnote>
  <w:footnote w:id="1">
    <w:p w14:paraId="000000C2" w14:textId="77777777" w:rsidR="007A006B" w:rsidRDefault="00DD0EB5">
      <w:pPr>
        <w:rPr>
          <w:sz w:val="16"/>
          <w:szCs w:val="16"/>
        </w:rPr>
      </w:pPr>
      <w:r>
        <w:rPr>
          <w:rStyle w:val="FootnoteReference"/>
        </w:rPr>
        <w:footnoteRef/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Jonathan </w:t>
      </w:r>
      <w:proofErr w:type="spellStart"/>
      <w:r>
        <w:rPr>
          <w:color w:val="000000"/>
          <w:sz w:val="16"/>
          <w:szCs w:val="16"/>
        </w:rPr>
        <w:t>Nagler</w:t>
      </w:r>
      <w:proofErr w:type="spellEnd"/>
      <w:r>
        <w:rPr>
          <w:color w:val="000000"/>
          <w:sz w:val="16"/>
          <w:szCs w:val="16"/>
        </w:rPr>
        <w:t>, "Coding Style and Good Computing Practices”, </w:t>
      </w:r>
      <w:r>
        <w:rPr>
          <w:i/>
          <w:color w:val="000000"/>
          <w:sz w:val="16"/>
          <w:szCs w:val="16"/>
        </w:rPr>
        <w:t>PS: Political Science and Politics</w:t>
      </w:r>
      <w:r>
        <w:rPr>
          <w:color w:val="000000"/>
          <w:sz w:val="16"/>
          <w:szCs w:val="16"/>
        </w:rPr>
        <w:t>, Volume 28, Issue 3, 1995, pp. 488-492.</w:t>
      </w:r>
    </w:p>
  </w:footnote>
  <w:footnote w:id="2">
    <w:p w14:paraId="000000C3" w14:textId="77777777" w:rsidR="007A006B" w:rsidRDefault="00DD0EB5">
      <w:r>
        <w:rPr>
          <w:rStyle w:val="FootnoteReference"/>
        </w:rPr>
        <w:footnoteRef/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Eric S. Raymond, </w:t>
      </w:r>
      <w:r>
        <w:rPr>
          <w:i/>
          <w:color w:val="000000"/>
          <w:sz w:val="16"/>
          <w:szCs w:val="16"/>
        </w:rPr>
        <w:t>The Art of Unix Programming</w:t>
      </w:r>
      <w:r>
        <w:rPr>
          <w:color w:val="000000"/>
          <w:sz w:val="16"/>
          <w:szCs w:val="16"/>
        </w:rPr>
        <w:t>, Pearson,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EA"/>
    <w:multiLevelType w:val="multilevel"/>
    <w:tmpl w:val="EAD800E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C994E6C"/>
    <w:multiLevelType w:val="multilevel"/>
    <w:tmpl w:val="74822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4C81"/>
    <w:multiLevelType w:val="multilevel"/>
    <w:tmpl w:val="4F586A1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C73578"/>
    <w:multiLevelType w:val="multilevel"/>
    <w:tmpl w:val="D4125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07402"/>
    <w:multiLevelType w:val="multilevel"/>
    <w:tmpl w:val="798C4F6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7A11C5"/>
    <w:multiLevelType w:val="multilevel"/>
    <w:tmpl w:val="ECE0F06E"/>
    <w:lvl w:ilvl="0">
      <w:start w:val="1"/>
      <w:numFmt w:val="decimal"/>
      <w:pStyle w:val="ListContinue"/>
      <w:lvlText w:val="Step %1."/>
      <w:lvlJc w:val="left"/>
      <w:pPr>
        <w:ind w:left="864" w:hanging="864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90C53"/>
    <w:multiLevelType w:val="multilevel"/>
    <w:tmpl w:val="0D0C02A0"/>
    <w:lvl w:ilvl="0">
      <w:start w:val="1"/>
      <w:numFmt w:val="decimal"/>
      <w:lvlText w:val="Step %1."/>
      <w:lvlJc w:val="left"/>
      <w:pPr>
        <w:ind w:left="864" w:hanging="864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4387">
    <w:abstractNumId w:val="4"/>
  </w:num>
  <w:num w:numId="2" w16cid:durableId="996690966">
    <w:abstractNumId w:val="2"/>
  </w:num>
  <w:num w:numId="3" w16cid:durableId="745766213">
    <w:abstractNumId w:val="0"/>
  </w:num>
  <w:num w:numId="4" w16cid:durableId="1666976864">
    <w:abstractNumId w:val="3"/>
  </w:num>
  <w:num w:numId="5" w16cid:durableId="762070026">
    <w:abstractNumId w:val="5"/>
  </w:num>
  <w:num w:numId="6" w16cid:durableId="1551839093">
    <w:abstractNumId w:val="1"/>
  </w:num>
  <w:num w:numId="7" w16cid:durableId="157355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6B"/>
    <w:rsid w:val="00017EA4"/>
    <w:rsid w:val="002C01DD"/>
    <w:rsid w:val="003D15D7"/>
    <w:rsid w:val="00517503"/>
    <w:rsid w:val="00530DB9"/>
    <w:rsid w:val="005C0642"/>
    <w:rsid w:val="00613825"/>
    <w:rsid w:val="006B4BC5"/>
    <w:rsid w:val="00761249"/>
    <w:rsid w:val="007A006B"/>
    <w:rsid w:val="008252EA"/>
    <w:rsid w:val="00927AA1"/>
    <w:rsid w:val="009433EE"/>
    <w:rsid w:val="00DD0EB5"/>
    <w:rsid w:val="00E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20CC"/>
  <w15:docId w15:val="{6EF2B8AB-CEE4-E44C-B61F-EFEF6162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E7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644C61"/>
    <w:rPr>
      <w:rFonts w:ascii="Courier New" w:eastAsia="Times New Roman" w:hAnsi="Courier New" w:cs="Courier New"/>
      <w:sz w:val="20"/>
      <w:szCs w:val="20"/>
    </w:rPr>
  </w:style>
  <w:style w:type="paragraph" w:customStyle="1" w:styleId="text9">
    <w:name w:val="text9"/>
    <w:basedOn w:val="Normal"/>
    <w:rsid w:val="00990F39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Y9m44P4R1qFqiEllbnCfvXQOA==">AMUW2mXrwU5jpTgmrAxXZZmvWiCfgl0ll57rqtLTLX8Q5ulRxa43F1Lb9zYs6a8LGus7G8k5c4a3H1H77oS5b0rcPWEGZbW3neY4nzRkJg9mwlRvqNuu7q38w4hW/Rn3Nvr3LXoE/9MBIpa8LPG8Nr1WSAnkw5y39bNcJBDxKNMVivuy8rMM7vM=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 Al-Agtash</dc:creator>
  <cp:lastModifiedBy>Salem Al-Agtash</cp:lastModifiedBy>
  <cp:revision>5</cp:revision>
  <dcterms:created xsi:type="dcterms:W3CDTF">2021-01-11T20:04:00Z</dcterms:created>
  <dcterms:modified xsi:type="dcterms:W3CDTF">2022-09-19T03:51:00Z</dcterms:modified>
</cp:coreProperties>
</file>