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6D6D7" w14:textId="282A6EB3" w:rsidR="0046231E" w:rsidRDefault="00CE3318">
      <w:r>
        <w:t xml:space="preserve">Build the distributed database here </w:t>
      </w:r>
    </w:p>
    <w:p w14:paraId="462DE3CB" w14:textId="3D9B9532" w:rsidR="00CE3318" w:rsidRDefault="000434A7">
      <w:r>
        <w:rPr>
          <w:noProof/>
        </w:rPr>
        <w:drawing>
          <wp:inline distT="0" distB="0" distL="0" distR="0" wp14:anchorId="14B77AF5" wp14:editId="6B0B4508">
            <wp:extent cx="5943600" cy="3471545"/>
            <wp:effectExtent l="0" t="0" r="0" b="0"/>
            <wp:docPr id="2911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36996" name="Picture 2911369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293C" w14:textId="47536FCF" w:rsidR="00CE3318" w:rsidRDefault="00B65794">
      <w:r>
        <w:t xml:space="preserve">The problem statement here </w:t>
      </w:r>
    </w:p>
    <w:p w14:paraId="69BB2237" w14:textId="187C01B7" w:rsidR="00B65794" w:rsidRDefault="00B65794">
      <w:r>
        <w:t xml:space="preserve">1. </w:t>
      </w:r>
      <w:r w:rsidR="00571E0C">
        <w:t xml:space="preserve">You have a database that has </w:t>
      </w:r>
      <w:r w:rsidR="000434A7">
        <w:t xml:space="preserve">1000 tasks so (basically 1000 rows of tasks) here, </w:t>
      </w:r>
    </w:p>
    <w:p w14:paraId="184539F5" w14:textId="77777777" w:rsidR="000434A7" w:rsidRDefault="000434A7"/>
    <w:p w14:paraId="03D2D120" w14:textId="5D807ED6" w:rsidR="000434A7" w:rsidRDefault="000434A7">
      <w:r>
        <w:t>How to distribute the tasks among the 4 nodes?</w:t>
      </w:r>
    </w:p>
    <w:p w14:paraId="72F6BC7B" w14:textId="77777777" w:rsidR="000434A7" w:rsidRDefault="000434A7"/>
    <w:p w14:paraId="4FB5B0BF" w14:textId="79A28668" w:rsidR="000434A7" w:rsidRDefault="000434A7">
      <w:r>
        <w:t xml:space="preserve">You have a config file that goes w1: 0 – 250 </w:t>
      </w:r>
    </w:p>
    <w:p w14:paraId="542DFD23" w14:textId="77777777" w:rsidR="00BE6D82" w:rsidRDefault="00BE6D82"/>
    <w:p w14:paraId="6F8B31DC" w14:textId="685EF981" w:rsidR="00BE6D82" w:rsidRDefault="00BE6D82">
      <w:r>
        <w:t>But what about if you add more tasks rebalancing? Montoring, these can be taken care of by Kafka</w:t>
      </w:r>
      <w:r w:rsidR="005A5FA3">
        <w:t xml:space="preserve">. </w:t>
      </w:r>
    </w:p>
    <w:p w14:paraId="146EFDED" w14:textId="77777777" w:rsidR="005A5FA3" w:rsidRDefault="005A5FA3"/>
    <w:p w14:paraId="65E9149A" w14:textId="6E0F65A1" w:rsidR="005A5FA3" w:rsidRDefault="00DA7EB3">
      <w:r>
        <w:t>Using kafka</w:t>
      </w:r>
      <w:r w:rsidR="00343403">
        <w:t xml:space="preserve"> </w:t>
      </w:r>
    </w:p>
    <w:p w14:paraId="1AA140C8" w14:textId="41355B93" w:rsidR="00343403" w:rsidRDefault="00343403">
      <w:r>
        <w:lastRenderedPageBreak/>
        <w:t xml:space="preserve">N producers and then the consumers are not </w:t>
      </w:r>
      <w:proofErr w:type="gramStart"/>
      <w:r>
        <w:t>coupled</w:t>
      </w:r>
      <w:proofErr w:type="gramEnd"/>
      <w:r>
        <w:t xml:space="preserve"> and they are just connected to the kafka in the middle </w:t>
      </w:r>
      <w:r>
        <w:rPr>
          <w:noProof/>
        </w:rPr>
        <w:drawing>
          <wp:inline distT="0" distB="0" distL="0" distR="0" wp14:anchorId="3706EA19" wp14:editId="3E987813">
            <wp:extent cx="5943600" cy="3303270"/>
            <wp:effectExtent l="0" t="0" r="0" b="0"/>
            <wp:docPr id="1687626937" name="Picture 2" descr="A person standing in fron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26937" name="Picture 2" descr="A person standing in front of a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A2F5" w14:textId="77777777" w:rsidR="00E76CE3" w:rsidRDefault="00E76CE3"/>
    <w:p w14:paraId="4A706569" w14:textId="77777777" w:rsidR="00E76CE3" w:rsidRDefault="00E76CE3"/>
    <w:p w14:paraId="7A7A639A" w14:textId="118DA28E" w:rsidR="00E76CE3" w:rsidRDefault="00E76CE3">
      <w:r>
        <w:t>A new problem</w:t>
      </w:r>
    </w:p>
    <w:p w14:paraId="39ED47AC" w14:textId="766F77C6" w:rsidR="00E76CE3" w:rsidRDefault="00E76CE3">
      <w:r>
        <w:t xml:space="preserve">What if multi producers go to 1 topic? </w:t>
      </w:r>
    </w:p>
    <w:p w14:paraId="38DE4E55" w14:textId="7C35AEF8" w:rsidR="00320D08" w:rsidRDefault="00320D08">
      <w:r>
        <w:t xml:space="preserve">Low thruput will result as a result, </w:t>
      </w:r>
    </w:p>
    <w:p w14:paraId="5C8042E1" w14:textId="77777777" w:rsidR="00587995" w:rsidRDefault="00587995"/>
    <w:p w14:paraId="2872E451" w14:textId="68E800EC" w:rsidR="00587995" w:rsidRDefault="00587995">
      <w:r>
        <w:t xml:space="preserve">Solution: use partition here </w:t>
      </w:r>
    </w:p>
    <w:p w14:paraId="51D57525" w14:textId="76FC9FEA" w:rsidR="009E1146" w:rsidRDefault="009E1146">
      <w:r>
        <w:t xml:space="preserve">: p1 goes to p0 </w:t>
      </w:r>
    </w:p>
    <w:p w14:paraId="3715C6DF" w14:textId="597B2271" w:rsidR="00587995" w:rsidRDefault="00587995">
      <w:r>
        <w:rPr>
          <w:noProof/>
        </w:rPr>
        <w:lastRenderedPageBreak/>
        <w:drawing>
          <wp:inline distT="0" distB="0" distL="0" distR="0" wp14:anchorId="63E52330" wp14:editId="24B4ED74">
            <wp:extent cx="4330700" cy="5080000"/>
            <wp:effectExtent l="0" t="0" r="0" b="0"/>
            <wp:docPr id="282985447" name="Picture 3" descr="A hand writing on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447" name="Picture 3" descr="A hand writing on a white boar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C343" w14:textId="77777777" w:rsidR="00D634F9" w:rsidRDefault="00D634F9"/>
    <w:p w14:paraId="718A25C9" w14:textId="77777777" w:rsidR="00D634F9" w:rsidRDefault="00D634F9"/>
    <w:p w14:paraId="1B2ACE99" w14:textId="09744D0B" w:rsidR="00D634F9" w:rsidRPr="006C5DD8" w:rsidRDefault="00D634F9">
      <w:pPr>
        <w:rPr>
          <w:b/>
          <w:bCs/>
        </w:rPr>
      </w:pPr>
      <w:r w:rsidRPr="006C5DD8">
        <w:rPr>
          <w:b/>
          <w:bCs/>
        </w:rPr>
        <w:t>How to ahceive high thruput on the consumer side?</w:t>
      </w:r>
    </w:p>
    <w:p w14:paraId="4D79A4C5" w14:textId="77777777" w:rsidR="00D634F9" w:rsidRDefault="00D634F9"/>
    <w:p w14:paraId="42F145CA" w14:textId="28045680" w:rsidR="00D634F9" w:rsidRDefault="003A4C86">
      <w:r>
        <w:t xml:space="preserve">Consumer group here </w:t>
      </w:r>
    </w:p>
    <w:p w14:paraId="0004B50D" w14:textId="77777777" w:rsidR="00CE4542" w:rsidRDefault="00CE4542"/>
    <w:p w14:paraId="47DA8EB5" w14:textId="77777777" w:rsidR="00F026DC" w:rsidRDefault="00CE4542">
      <w:r>
        <w:t xml:space="preserve">You can have miniworkers group in the consumer node </w:t>
      </w:r>
    </w:p>
    <w:p w14:paraId="260FEDAD" w14:textId="5DE2B933" w:rsidR="00CE4542" w:rsidRDefault="00893592">
      <w:r>
        <w:rPr>
          <w:noProof/>
        </w:rPr>
        <w:lastRenderedPageBreak/>
        <w:drawing>
          <wp:inline distT="0" distB="0" distL="0" distR="0" wp14:anchorId="74AD1BD2" wp14:editId="20BA0C7D">
            <wp:extent cx="5410200" cy="5105400"/>
            <wp:effectExtent l="0" t="0" r="0" b="0"/>
            <wp:docPr id="1717709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9616" name="Picture 1717709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D1A7" w14:textId="77777777" w:rsidR="00262BD2" w:rsidRDefault="00262BD2"/>
    <w:p w14:paraId="6103A766" w14:textId="57201F47" w:rsidR="00262BD2" w:rsidRDefault="00262BD2">
      <w:r>
        <w:t xml:space="preserve">IF you have more c then p, than it will just sit idly </w:t>
      </w:r>
    </w:p>
    <w:sectPr w:rsidR="00262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9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4F1"/>
    <w:rsid w:val="000434A7"/>
    <w:rsid w:val="00262BD2"/>
    <w:rsid w:val="00320D08"/>
    <w:rsid w:val="00343403"/>
    <w:rsid w:val="003A4C86"/>
    <w:rsid w:val="0046231E"/>
    <w:rsid w:val="00571E0C"/>
    <w:rsid w:val="00587995"/>
    <w:rsid w:val="005A5FA3"/>
    <w:rsid w:val="006C5DD8"/>
    <w:rsid w:val="00893592"/>
    <w:rsid w:val="009E1146"/>
    <w:rsid w:val="00A664F1"/>
    <w:rsid w:val="00B041DB"/>
    <w:rsid w:val="00B36018"/>
    <w:rsid w:val="00B65794"/>
    <w:rsid w:val="00BE6D82"/>
    <w:rsid w:val="00CE3318"/>
    <w:rsid w:val="00CE4542"/>
    <w:rsid w:val="00D634F9"/>
    <w:rsid w:val="00DA7EB3"/>
    <w:rsid w:val="00E031CE"/>
    <w:rsid w:val="00E76CE3"/>
    <w:rsid w:val="00F026DC"/>
    <w:rsid w:val="00F7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56C544"/>
  <w15:chartTrackingRefBased/>
  <w15:docId w15:val="{CA2D93ED-1D39-2844-94D8-6131B2006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4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4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4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4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4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4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4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4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4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4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4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4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4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4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4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4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4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4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64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64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4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64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64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4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64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4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4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4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64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119</Words>
  <Characters>679</Characters>
  <Application>Microsoft Office Word</Application>
  <DocSecurity>0</DocSecurity>
  <Lines>5</Lines>
  <Paragraphs>1</Paragraphs>
  <ScaleCrop>false</ScaleCrop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Zhou</dc:creator>
  <cp:keywords/>
  <dc:description/>
  <cp:lastModifiedBy>Joseph Zhou</cp:lastModifiedBy>
  <cp:revision>27</cp:revision>
  <dcterms:created xsi:type="dcterms:W3CDTF">2024-12-20T20:04:00Z</dcterms:created>
  <dcterms:modified xsi:type="dcterms:W3CDTF">2024-12-20T20:21:00Z</dcterms:modified>
</cp:coreProperties>
</file>