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03FF" w14:textId="77777777" w:rsidR="00F3032A" w:rsidRDefault="00D867BD">
      <w:pPr>
        <w:spacing w:after="0"/>
        <w:ind w:left="3118" w:right="3558" w:hanging="295"/>
        <w:jc w:val="left"/>
      </w:pPr>
      <w:r>
        <w:rPr>
          <w:sz w:val="34"/>
        </w:rPr>
        <w:t>Deep Learning seminar Second deliverable:</w:t>
      </w:r>
    </w:p>
    <w:p w14:paraId="28E32A2D" w14:textId="77777777" w:rsidR="00F3032A" w:rsidRDefault="00D867BD">
      <w:pPr>
        <w:spacing w:after="139"/>
        <w:ind w:left="2058" w:right="3558" w:firstLine="0"/>
        <w:jc w:val="left"/>
      </w:pPr>
      <w:r>
        <w:rPr>
          <w:sz w:val="34"/>
        </w:rPr>
        <w:t>Forecasting with Neural Networks</w:t>
      </w:r>
    </w:p>
    <w:p w14:paraId="2DD5C056" w14:textId="77777777" w:rsidR="00F3032A" w:rsidRDefault="00D867BD">
      <w:pPr>
        <w:spacing w:after="158" w:line="265" w:lineRule="auto"/>
        <w:ind w:left="3378" w:right="0"/>
        <w:jc w:val="left"/>
      </w:pPr>
      <w:proofErr w:type="spellStart"/>
      <w:r>
        <w:rPr>
          <w:sz w:val="24"/>
        </w:rPr>
        <w:t>Sergi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Bernet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Andr´es</w:t>
      </w:r>
      <w:proofErr w:type="spellEnd"/>
    </w:p>
    <w:p w14:paraId="7C4081B9" w14:textId="77777777" w:rsidR="00F3032A" w:rsidRDefault="00D867BD">
      <w:pPr>
        <w:spacing w:after="582" w:line="265" w:lineRule="auto"/>
        <w:ind w:left="3701" w:right="0"/>
        <w:jc w:val="left"/>
      </w:pPr>
      <w:r>
        <w:rPr>
          <w:sz w:val="24"/>
        </w:rPr>
        <w:t>March 9, 2022</w:t>
      </w:r>
    </w:p>
    <w:p w14:paraId="51BD9848" w14:textId="77777777" w:rsidR="00F3032A" w:rsidRDefault="00D867BD">
      <w:pPr>
        <w:pStyle w:val="Heading1"/>
        <w:ind w:left="469" w:hanging="484"/>
      </w:pPr>
      <w:r>
        <w:t>Introduction</w:t>
      </w:r>
    </w:p>
    <w:p w14:paraId="7187E895" w14:textId="77777777" w:rsidR="00F3032A" w:rsidRDefault="00D867BD">
      <w:pPr>
        <w:spacing w:after="12"/>
        <w:ind w:left="-5" w:right="1686"/>
      </w:pPr>
      <w:r>
        <w:t>This document summarizes all the requirements for the second deliverable of the section: Deep Learning.</w:t>
      </w:r>
    </w:p>
    <w:p w14:paraId="05F28196" w14:textId="77777777" w:rsidR="00F3032A" w:rsidRDefault="00D867BD">
      <w:pPr>
        <w:spacing w:after="680"/>
        <w:ind w:left="-5" w:right="1686"/>
      </w:pPr>
      <w:r>
        <w:t xml:space="preserve">We’re working in a project with </w:t>
      </w:r>
      <w:proofErr w:type="spellStart"/>
      <w:r>
        <w:rPr>
          <w:i/>
        </w:rPr>
        <w:t>Ajuntament</w:t>
      </w:r>
      <w:proofErr w:type="spellEnd"/>
      <w:r>
        <w:rPr>
          <w:i/>
        </w:rPr>
        <w:t xml:space="preserve"> de Barcelona</w:t>
      </w:r>
      <w:r>
        <w:t xml:space="preserve">, and our objective is to predict weather in order to help the city to manage resources </w:t>
      </w:r>
      <w:proofErr w:type="gramStart"/>
      <w:r>
        <w:t>efficient</w:t>
      </w:r>
      <w:r>
        <w:t>ly, and</w:t>
      </w:r>
      <w:proofErr w:type="gramEnd"/>
      <w:r>
        <w:t xml:space="preserve"> have a faster response in extreme situations such as heat/cold waves or even floods.</w:t>
      </w:r>
    </w:p>
    <w:p w14:paraId="436208DF" w14:textId="77777777" w:rsidR="00F3032A" w:rsidRDefault="00D867BD">
      <w:pPr>
        <w:pStyle w:val="Heading1"/>
        <w:ind w:left="469" w:hanging="484"/>
      </w:pPr>
      <w:r>
        <w:t>Datasets</w:t>
      </w:r>
    </w:p>
    <w:p w14:paraId="22FB2164" w14:textId="77777777" w:rsidR="00F3032A" w:rsidRDefault="00D867BD">
      <w:pPr>
        <w:ind w:left="-5" w:right="1686"/>
      </w:pPr>
      <w:r>
        <w:t xml:space="preserve">The </w:t>
      </w:r>
      <w:r>
        <w:rPr>
          <w:i/>
        </w:rPr>
        <w:t xml:space="preserve">Data department </w:t>
      </w:r>
      <w:r>
        <w:t>provided us two datasets to perform our job:</w:t>
      </w:r>
    </w:p>
    <w:p w14:paraId="173CACA8" w14:textId="77777777" w:rsidR="00F3032A" w:rsidRDefault="00D867BD">
      <w:pPr>
        <w:numPr>
          <w:ilvl w:val="0"/>
          <w:numId w:val="1"/>
        </w:numPr>
        <w:ind w:left="499" w:right="1686" w:hanging="255"/>
      </w:pPr>
      <w:r>
        <w:rPr>
          <w:b/>
        </w:rPr>
        <w:t>Rainfall dataset</w:t>
      </w:r>
      <w:r>
        <w:t>: Contains the monthly average from 1786 in Barcelona.</w:t>
      </w:r>
    </w:p>
    <w:p w14:paraId="0DB86CC5" w14:textId="77777777" w:rsidR="00F3032A" w:rsidRDefault="00D867BD">
      <w:pPr>
        <w:numPr>
          <w:ilvl w:val="0"/>
          <w:numId w:val="1"/>
        </w:numPr>
        <w:ind w:left="499" w:right="1686" w:hanging="255"/>
      </w:pPr>
      <w:r>
        <w:rPr>
          <w:b/>
        </w:rPr>
        <w:t>Temperature datase</w:t>
      </w:r>
      <w:r>
        <w:rPr>
          <w:b/>
        </w:rPr>
        <w:t>t</w:t>
      </w:r>
      <w:r>
        <w:t xml:space="preserve">: Same information type but the data is about </w:t>
      </w:r>
      <w:r>
        <w:rPr>
          <w:b/>
        </w:rPr>
        <w:t xml:space="preserve">temperature </w:t>
      </w:r>
      <w:r>
        <w:t>from 1780.</w:t>
      </w:r>
    </w:p>
    <w:p w14:paraId="77317CD5" w14:textId="77777777" w:rsidR="00F3032A" w:rsidRDefault="00D867BD">
      <w:pPr>
        <w:spacing w:after="10"/>
        <w:ind w:left="-15" w:right="-1" w:firstLine="299"/>
      </w:pPr>
      <w:r>
        <w:t xml:space="preserve">In addition, the environmental department also requires our help but for </w:t>
      </w:r>
      <w:r>
        <w:rPr>
          <w:i/>
        </w:rPr>
        <w:t>air pollution</w:t>
      </w:r>
      <w:r>
        <w:t>. This time, the data comes from (</w:t>
      </w:r>
      <w:hyperlink r:id="rId5">
        <w:r>
          <w:rPr>
            <w:rFonts w:ascii="Calibri" w:eastAsia="Calibri" w:hAnsi="Calibri" w:cs="Calibri"/>
            <w:color w:val="0000FF"/>
          </w:rPr>
          <w:t>https://opendata-ajuntament.barcelona.cat/data/en/dataset/qualitat-aire-detall-bcn</w:t>
        </w:r>
      </w:hyperlink>
      <w:hyperlink r:id="rId6">
        <w:r>
          <w:t xml:space="preserve">) </w:t>
        </w:r>
      </w:hyperlink>
      <w:r>
        <w:t>and requires some processing since</w:t>
      </w:r>
      <w:r>
        <w:t xml:space="preserve"> the department is a bit lazy.</w:t>
      </w:r>
    </w:p>
    <w:p w14:paraId="408EEB38" w14:textId="77777777" w:rsidR="00F3032A" w:rsidRDefault="00D867BD">
      <w:pPr>
        <w:spacing w:after="441"/>
        <w:ind w:left="-5" w:right="1686"/>
      </w:pPr>
      <w:r>
        <w:t xml:space="preserve">Nevertheless, the department is asking us to evaluate what happened during </w:t>
      </w:r>
      <w:r>
        <w:rPr>
          <w:b/>
        </w:rPr>
        <w:t xml:space="preserve">Covid-19 </w:t>
      </w:r>
      <w:r>
        <w:t>to the air quality and prepare a model to ’predict’ if this will happen again.</w:t>
      </w:r>
    </w:p>
    <w:p w14:paraId="45E2964A" w14:textId="77777777" w:rsidR="00F3032A" w:rsidRDefault="00D867BD">
      <w:pPr>
        <w:pStyle w:val="Heading1"/>
        <w:ind w:left="469" w:hanging="484"/>
      </w:pPr>
      <w:r>
        <w:t>Objective</w:t>
      </w:r>
    </w:p>
    <w:p w14:paraId="20AC71A5" w14:textId="77777777" w:rsidR="00F3032A" w:rsidRDefault="00D867BD">
      <w:pPr>
        <w:ind w:left="-5" w:right="1686"/>
      </w:pPr>
      <w:r>
        <w:t>As first deliverable, there are transversal requirements:</w:t>
      </w:r>
    </w:p>
    <w:p w14:paraId="12909BD7" w14:textId="77777777" w:rsidR="00F3032A" w:rsidRDefault="00D867BD">
      <w:pPr>
        <w:numPr>
          <w:ilvl w:val="0"/>
          <w:numId w:val="2"/>
        </w:numPr>
        <w:ind w:left="499" w:right="1686" w:hanging="255"/>
      </w:pPr>
      <w:r>
        <w:rPr>
          <w:b/>
        </w:rPr>
        <w:t>Analyze and prepare the data</w:t>
      </w:r>
      <w:r>
        <w:t xml:space="preserve">: Analyze the data you’re </w:t>
      </w:r>
      <w:proofErr w:type="spellStart"/>
      <w:r>
        <w:t>gonna</w:t>
      </w:r>
      <w:proofErr w:type="spellEnd"/>
      <w:r>
        <w:t xml:space="preserve"> work with. Since this </w:t>
      </w:r>
      <w:proofErr w:type="gramStart"/>
      <w:r>
        <w:t>time</w:t>
      </w:r>
      <w:proofErr w:type="gramEnd"/>
      <w:r>
        <w:t xml:space="preserve"> we’re handling </w:t>
      </w:r>
      <w:r>
        <w:rPr>
          <w:i/>
        </w:rPr>
        <w:t>tempora</w:t>
      </w:r>
      <w:r>
        <w:rPr>
          <w:i/>
        </w:rPr>
        <w:t xml:space="preserve">l sequences </w:t>
      </w:r>
      <w:r>
        <w:t xml:space="preserve">and you’ve seen a single class from Xavier </w:t>
      </w:r>
      <w:proofErr w:type="spellStart"/>
      <w:r>
        <w:t>Vilas´ıs</w:t>
      </w:r>
      <w:proofErr w:type="spellEnd"/>
      <w:r>
        <w:t xml:space="preserve">, this analysis can be brief, but consider </w:t>
      </w:r>
      <w:r>
        <w:rPr>
          <w:b/>
        </w:rPr>
        <w:t>trend</w:t>
      </w:r>
      <w:r>
        <w:t xml:space="preserve">, </w:t>
      </w:r>
      <w:r>
        <w:rPr>
          <w:b/>
        </w:rPr>
        <w:t>seasonality</w:t>
      </w:r>
      <w:r>
        <w:t xml:space="preserve">, </w:t>
      </w:r>
      <w:r>
        <w:rPr>
          <w:b/>
        </w:rPr>
        <w:t xml:space="preserve">stationarity </w:t>
      </w:r>
      <w:r>
        <w:t>and all those concepts would be great.</w:t>
      </w:r>
    </w:p>
    <w:p w14:paraId="50B732DD" w14:textId="77777777" w:rsidR="00F3032A" w:rsidRDefault="00D867BD">
      <w:pPr>
        <w:numPr>
          <w:ilvl w:val="0"/>
          <w:numId w:val="2"/>
        </w:numPr>
        <w:ind w:left="499" w:right="1686" w:hanging="255"/>
      </w:pPr>
      <w:r>
        <w:rPr>
          <w:b/>
        </w:rPr>
        <w:t>Create your model</w:t>
      </w:r>
      <w:r>
        <w:t>: This time, two models are required: 1D-CNN and LSTM. Rememb</w:t>
      </w:r>
      <w:r>
        <w:t>er that preparing properly the data will help you a lot since you’ll need to process it a single time.</w:t>
      </w:r>
    </w:p>
    <w:p w14:paraId="1F272520" w14:textId="71A5BB53" w:rsidR="00F3032A" w:rsidRDefault="00D867BD">
      <w:pPr>
        <w:numPr>
          <w:ilvl w:val="0"/>
          <w:numId w:val="2"/>
        </w:numPr>
        <w:ind w:left="499" w:right="1686" w:hanging="255"/>
      </w:pPr>
      <w:r>
        <w:rPr>
          <w:b/>
        </w:rPr>
        <w:t>Evaluate results</w:t>
      </w:r>
      <w:r>
        <w:t>: Once you’re satisfied with your results (your criteria as data scientists) explain them and why are good (or not).</w:t>
      </w:r>
    </w:p>
    <w:p w14:paraId="7E1062A6" w14:textId="28ED1D91" w:rsidR="00D867BD" w:rsidRDefault="00D867BD" w:rsidP="00D867BD">
      <w:pPr>
        <w:numPr>
          <w:ilvl w:val="1"/>
          <w:numId w:val="2"/>
        </w:numPr>
        <w:ind w:right="1686" w:hanging="255"/>
      </w:pPr>
      <w:r>
        <w:rPr>
          <w:b/>
        </w:rPr>
        <w:t xml:space="preserve">Using loss, </w:t>
      </w:r>
    </w:p>
    <w:p w14:paraId="3BC7F220" w14:textId="77777777" w:rsidR="00F3032A" w:rsidRDefault="00D867BD">
      <w:pPr>
        <w:spacing w:after="249"/>
        <w:ind w:left="-5" w:right="1686"/>
      </w:pPr>
      <w:r>
        <w:t xml:space="preserve">Note that </w:t>
      </w:r>
      <w:r>
        <w:rPr>
          <w:i/>
        </w:rPr>
        <w:t xml:space="preserve">rainfall </w:t>
      </w:r>
      <w:r>
        <w:t>a</w:t>
      </w:r>
      <w:r>
        <w:t xml:space="preserve">nd </w:t>
      </w:r>
      <w:r>
        <w:rPr>
          <w:i/>
        </w:rPr>
        <w:t xml:space="preserve">temperature </w:t>
      </w:r>
      <w:r>
        <w:t>datasets are very straightforward to use. In both cases, predict the rain/temperature for Barcelona for this 2022.</w:t>
      </w:r>
    </w:p>
    <w:p w14:paraId="00A083A1" w14:textId="77777777" w:rsidR="00F3032A" w:rsidRDefault="00D867BD">
      <w:pPr>
        <w:spacing w:after="627"/>
        <w:ind w:left="-5" w:right="1686"/>
      </w:pPr>
      <w:r>
        <w:t xml:space="preserve">Those of you who selected the </w:t>
      </w:r>
      <w:r>
        <w:rPr>
          <w:i/>
        </w:rPr>
        <w:t xml:space="preserve">pollution </w:t>
      </w:r>
      <w:r>
        <w:t>problem, here are some hints:</w:t>
      </w:r>
    </w:p>
    <w:p w14:paraId="28E66E56" w14:textId="77777777" w:rsidR="00F3032A" w:rsidRDefault="00D867BD">
      <w:pPr>
        <w:ind w:left="4379" w:right="1686"/>
      </w:pPr>
      <w:r>
        <w:lastRenderedPageBreak/>
        <w:t>1</w:t>
      </w:r>
    </w:p>
    <w:p w14:paraId="2B23B196" w14:textId="77777777" w:rsidR="00F3032A" w:rsidRDefault="00D867BD">
      <w:pPr>
        <w:numPr>
          <w:ilvl w:val="0"/>
          <w:numId w:val="3"/>
        </w:numPr>
        <w:ind w:left="499" w:right="1686" w:hanging="255"/>
      </w:pPr>
      <w:r>
        <w:t xml:space="preserve">The dataset comes </w:t>
      </w:r>
      <w:proofErr w:type="spellStart"/>
      <w:r>
        <w:t>splitted</w:t>
      </w:r>
      <w:proofErr w:type="spellEnd"/>
      <w:r>
        <w:t xml:space="preserve"> in several .csv files. To obtain an initial approach, consider working with a single dataset (which means, single year data) or even smaller (trimesters) and predict the following trimester (for example, if you’re using the data </w:t>
      </w:r>
      <w:r>
        <w:t>from 2021, use the first 9 months for train and the last 3 to test).</w:t>
      </w:r>
    </w:p>
    <w:p w14:paraId="13608C64" w14:textId="77777777" w:rsidR="00F3032A" w:rsidRDefault="00D867BD">
      <w:pPr>
        <w:numPr>
          <w:ilvl w:val="0"/>
          <w:numId w:val="3"/>
        </w:numPr>
        <w:ind w:left="499" w:right="1686" w:hanging="255"/>
      </w:pPr>
      <w:r>
        <w:t>Even this previous step reduces your samples, there’s data for all the measure stations of the city. I strongly recommend using a single contaminant and a single station such as:</w:t>
      </w:r>
    </w:p>
    <w:p w14:paraId="79F69FB2" w14:textId="77777777" w:rsidR="00F3032A" w:rsidRDefault="00D867BD">
      <w:pPr>
        <w:numPr>
          <w:ilvl w:val="1"/>
          <w:numId w:val="3"/>
        </w:numPr>
        <w:spacing w:after="90"/>
        <w:ind w:right="2599" w:hanging="354"/>
      </w:pPr>
      <w:r>
        <w:t>Contamin</w:t>
      </w:r>
      <w:r>
        <w:t xml:space="preserve">ant: 8-di´oxido de </w:t>
      </w:r>
      <w:proofErr w:type="spellStart"/>
      <w:r>
        <w:t>nitr´ogeno</w:t>
      </w:r>
      <w:proofErr w:type="spellEnd"/>
      <w:r>
        <w:t xml:space="preserve"> / 7-Mon´oxido de </w:t>
      </w:r>
      <w:proofErr w:type="spellStart"/>
      <w:r>
        <w:t>nitr´ogeno</w:t>
      </w:r>
      <w:proofErr w:type="spellEnd"/>
      <w:r>
        <w:t xml:space="preserve"> / 9- 2.5 PPM / 10- 10 PPM.</w:t>
      </w:r>
    </w:p>
    <w:p w14:paraId="05595D2D" w14:textId="77777777" w:rsidR="00F3032A" w:rsidRDefault="00D867BD">
      <w:pPr>
        <w:numPr>
          <w:ilvl w:val="1"/>
          <w:numId w:val="3"/>
        </w:numPr>
        <w:spacing w:after="286" w:line="416" w:lineRule="auto"/>
        <w:ind w:right="2599" w:hanging="354"/>
      </w:pPr>
      <w:r>
        <w:t xml:space="preserve">Station: 4-Poblenou / 42-Sants / 43-Eixample / </w:t>
      </w:r>
      <w:proofErr w:type="spellStart"/>
      <w:r>
        <w:t>Barri</w:t>
      </w:r>
      <w:proofErr w:type="spellEnd"/>
      <w:r>
        <w:t xml:space="preserve"> de </w:t>
      </w:r>
      <w:proofErr w:type="spellStart"/>
      <w:r>
        <w:t>Gr`acia</w:t>
      </w:r>
      <w:proofErr w:type="spellEnd"/>
      <w:r>
        <w:t xml:space="preserve">) This way, you’ll </w:t>
      </w:r>
      <w:proofErr w:type="spellStart"/>
      <w:r>
        <w:t>downsample</w:t>
      </w:r>
      <w:proofErr w:type="spellEnd"/>
      <w:r>
        <w:t xml:space="preserve"> from 850k samples to 25k.</w:t>
      </w:r>
    </w:p>
    <w:p w14:paraId="505839A0" w14:textId="77777777" w:rsidR="00F3032A" w:rsidRDefault="00D867BD">
      <w:pPr>
        <w:pStyle w:val="Heading1"/>
        <w:ind w:left="469" w:hanging="484"/>
      </w:pPr>
      <w:r>
        <w:t>Optative exercises</w:t>
      </w:r>
    </w:p>
    <w:p w14:paraId="63A78464" w14:textId="77777777" w:rsidR="00F3032A" w:rsidRDefault="00D867BD">
      <w:pPr>
        <w:ind w:left="-5" w:right="1686"/>
      </w:pPr>
      <w:r>
        <w:t>There are a couple of exercises defined below in order to obtain extra mark.</w:t>
      </w:r>
    </w:p>
    <w:p w14:paraId="2C8EE54B" w14:textId="77777777" w:rsidR="00F3032A" w:rsidRDefault="00D867BD">
      <w:pPr>
        <w:numPr>
          <w:ilvl w:val="0"/>
          <w:numId w:val="4"/>
        </w:numPr>
        <w:ind w:left="499" w:right="1686" w:hanging="255"/>
      </w:pPr>
      <w:proofErr w:type="spellStart"/>
      <w:r>
        <w:rPr>
          <w:b/>
        </w:rPr>
        <w:t>Rainfall+Temperature</w:t>
      </w:r>
      <w:proofErr w:type="spellEnd"/>
      <w:r>
        <w:t>: Temperatures tend to decrease when rains since water drops fall from colder layers of the atmosphere (the gradient is about 5</w:t>
      </w:r>
      <w:r>
        <w:rPr>
          <w:rFonts w:ascii="Calibri" w:eastAsia="Calibri" w:hAnsi="Calibri" w:cs="Calibri"/>
        </w:rPr>
        <w:t>º</w:t>
      </w:r>
      <w:r>
        <w:t>C for each km). In this optativ</w:t>
      </w:r>
      <w:r>
        <w:t>e exercise the objective is to analyze both time series and get some insights about this behavior. Is there a correlation? Explain what you’ve seen there.</w:t>
      </w:r>
    </w:p>
    <w:p w14:paraId="00FF367B" w14:textId="77777777" w:rsidR="00F3032A" w:rsidRPr="00D867BD" w:rsidRDefault="00D867BD">
      <w:pPr>
        <w:numPr>
          <w:ilvl w:val="0"/>
          <w:numId w:val="4"/>
        </w:numPr>
        <w:spacing w:after="441"/>
        <w:ind w:left="499" w:right="1686" w:hanging="255"/>
        <w:rPr>
          <w:highlight w:val="yellow"/>
        </w:rPr>
      </w:pPr>
      <w:r w:rsidRPr="00D867BD">
        <w:rPr>
          <w:b/>
          <w:highlight w:val="yellow"/>
        </w:rPr>
        <w:t>Anomaly detection</w:t>
      </w:r>
      <w:r w:rsidRPr="00D867BD">
        <w:rPr>
          <w:highlight w:val="yellow"/>
        </w:rPr>
        <w:t>: Based on the last slide, perform anomaly detection to any of your models, explaini</w:t>
      </w:r>
      <w:r w:rsidRPr="00D867BD">
        <w:rPr>
          <w:highlight w:val="yellow"/>
        </w:rPr>
        <w:t>ng the steps and your results.</w:t>
      </w:r>
    </w:p>
    <w:p w14:paraId="59D9C40E" w14:textId="77777777" w:rsidR="00F3032A" w:rsidRDefault="00D867BD">
      <w:pPr>
        <w:pStyle w:val="Heading1"/>
        <w:ind w:left="469" w:hanging="484"/>
      </w:pPr>
      <w:r>
        <w:t>Doubts, questions</w:t>
      </w:r>
    </w:p>
    <w:p w14:paraId="12432FD9" w14:textId="77777777" w:rsidR="00F3032A" w:rsidRDefault="00D867BD">
      <w:pPr>
        <w:spacing w:after="9"/>
        <w:ind w:left="-5" w:right="1686"/>
      </w:pPr>
      <w:r>
        <w:t>Do not hesitate to contact me with your doubts at: sergi.bernet@salle.url.edu.</w:t>
      </w:r>
    </w:p>
    <w:p w14:paraId="368F3FD8" w14:textId="77777777" w:rsidR="00F3032A" w:rsidRDefault="00D867BD">
      <w:pPr>
        <w:spacing w:after="6585"/>
        <w:ind w:left="-5" w:right="1686"/>
      </w:pPr>
      <w:r>
        <w:t xml:space="preserve">The deadline for this deliverable is the 28/03/2022. Note you have </w:t>
      </w:r>
      <w:r>
        <w:rPr>
          <w:b/>
        </w:rPr>
        <w:t>2 weekends</w:t>
      </w:r>
      <w:r>
        <w:t>, don’t wait until the end, there are more delivera</w:t>
      </w:r>
      <w:r>
        <w:t>bles and handle all of them at the same is a lot of work to deal with.</w:t>
      </w:r>
    </w:p>
    <w:p w14:paraId="30911B29" w14:textId="77777777" w:rsidR="00F3032A" w:rsidRDefault="00D867BD">
      <w:pPr>
        <w:spacing w:after="0"/>
        <w:ind w:left="0" w:right="1701" w:firstLine="0"/>
        <w:jc w:val="center"/>
      </w:pPr>
      <w:r>
        <w:lastRenderedPageBreak/>
        <w:t>2</w:t>
      </w:r>
    </w:p>
    <w:sectPr w:rsidR="00F3032A">
      <w:pgSz w:w="12240" w:h="15840"/>
      <w:pgMar w:top="1195" w:right="0" w:bottom="49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A54C1"/>
    <w:multiLevelType w:val="hybridMultilevel"/>
    <w:tmpl w:val="7E0E60F2"/>
    <w:lvl w:ilvl="0" w:tplc="AFD6541A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F29DB2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E4360A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BC8D2E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120066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F2D39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469CB8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961098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CAF8E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0560AE"/>
    <w:multiLevelType w:val="hybridMultilevel"/>
    <w:tmpl w:val="78F6091E"/>
    <w:lvl w:ilvl="0" w:tplc="2C38A7E0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B4EBF4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AA5F0A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96D028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E6BCB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40998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860124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98DA18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465E4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683546"/>
    <w:multiLevelType w:val="hybridMultilevel"/>
    <w:tmpl w:val="FA9CEF6A"/>
    <w:lvl w:ilvl="0" w:tplc="40740A34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FC1434">
      <w:start w:val="1"/>
      <w:numFmt w:val="lowerLetter"/>
      <w:lvlText w:val="(%2)"/>
      <w:lvlJc w:val="left"/>
      <w:pPr>
        <w:ind w:left="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3E570C">
      <w:start w:val="1"/>
      <w:numFmt w:val="lowerRoman"/>
      <w:lvlText w:val="%3"/>
      <w:lvlJc w:val="left"/>
      <w:pPr>
        <w:ind w:left="16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CCEE60">
      <w:start w:val="1"/>
      <w:numFmt w:val="decimal"/>
      <w:lvlText w:val="%4"/>
      <w:lvlJc w:val="left"/>
      <w:pPr>
        <w:ind w:left="23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500CAE">
      <w:start w:val="1"/>
      <w:numFmt w:val="lowerLetter"/>
      <w:lvlText w:val="%5"/>
      <w:lvlJc w:val="left"/>
      <w:pPr>
        <w:ind w:left="30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84E4DE">
      <w:start w:val="1"/>
      <w:numFmt w:val="lowerRoman"/>
      <w:lvlText w:val="%6"/>
      <w:lvlJc w:val="left"/>
      <w:pPr>
        <w:ind w:left="38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F6D6EC">
      <w:start w:val="1"/>
      <w:numFmt w:val="decimal"/>
      <w:lvlText w:val="%7"/>
      <w:lvlJc w:val="left"/>
      <w:pPr>
        <w:ind w:left="45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CC0EBC">
      <w:start w:val="1"/>
      <w:numFmt w:val="lowerLetter"/>
      <w:lvlText w:val="%8"/>
      <w:lvlJc w:val="left"/>
      <w:pPr>
        <w:ind w:left="52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00609A">
      <w:start w:val="1"/>
      <w:numFmt w:val="lowerRoman"/>
      <w:lvlText w:val="%9"/>
      <w:lvlJc w:val="left"/>
      <w:pPr>
        <w:ind w:left="59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7A0DD3"/>
    <w:multiLevelType w:val="hybridMultilevel"/>
    <w:tmpl w:val="F76ECAF6"/>
    <w:lvl w:ilvl="0" w:tplc="CC1A883C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B0B6B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1E1182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A2576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B838A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640D88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90870E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7C954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A49BB0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8E789D"/>
    <w:multiLevelType w:val="hybridMultilevel"/>
    <w:tmpl w:val="C6C28BE4"/>
    <w:lvl w:ilvl="0" w:tplc="45680044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C4A9B0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8DC4A2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5E4C30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60CBF2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EC6A547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DAEE601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3B4FA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BFCC16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32A"/>
    <w:rsid w:val="00D867BD"/>
    <w:rsid w:val="00F3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07D1F"/>
  <w15:docId w15:val="{295E2999-FE7B-B74C-A41E-6FFFE6E9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59" w:lineRule="auto"/>
      <w:ind w:left="10" w:right="138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ata-ajuntament.barcelona.cat/data/en/dataset/qualitat-aire-detall-bcn" TargetMode="External"/><Relationship Id="rId5" Type="http://schemas.openxmlformats.org/officeDocument/2006/relationships/hyperlink" Target="https://opendata-ajuntament.barcelona.cat/data/en/dataset/qualitat-aire-detall-b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Ángel Picon</dc:creator>
  <cp:keywords/>
  <cp:lastModifiedBy>Jose Ángel Picon</cp:lastModifiedBy>
  <cp:revision>2</cp:revision>
  <dcterms:created xsi:type="dcterms:W3CDTF">2022-03-09T20:16:00Z</dcterms:created>
  <dcterms:modified xsi:type="dcterms:W3CDTF">2022-03-09T20:16:00Z</dcterms:modified>
</cp:coreProperties>
</file>