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</w:rPr>
      </w:pPr>
      <w:r>
        <w:rPr>
          <w:b/>
        </w:rPr>
        <w:t>3.1.</w:t>
        <w:tab/>
        <w:t>Situació geogràfica i geològica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BodyText"/>
        <w:ind w:left="142" w:right="0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ind w:left="142" w:right="0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Sangra2detindependiente"/>
        <w:rPr>
          <w:b/>
        </w:rPr>
      </w:pPr>
      <w:r>
        <w:rPr/>
        <w:t xml:space="preserve">La cartografia geològica utilitzada és el plànol geològic 1:50.000 d’Hospitalet de Llobregat, nº420, 36-16, publicat per el </w:t>
      </w:r>
      <w:r>
        <w:rPr>
          <w:i/>
        </w:rPr>
        <w:t>“Instituto Geologico y Minero de España”</w:t>
      </w:r>
      <w:r>
        <w:rPr/>
        <w:t>.</w:t>
      </w:r>
    </w:p>
    <w:p>
      <w:pPr>
        <w:pStyle w:val="Normal"/>
        <w:ind w:left="142" w:right="0"/>
        <w:jc w:val="both"/>
        <w:rPr>
          <w:b/>
        </w:rPr>
      </w:pPr>
      <w:r>
        <w:rPr>
          <w:b/>
        </w:rPr>
      </w:r>
    </w:p>
    <w:p>
      <w:pPr>
        <w:pStyle w:val="Normal"/>
        <w:ind w:left="142" w:right="0"/>
        <w:jc w:val="both"/>
        <w:rPr/>
      </w:pPr>
      <w:r>
        <w:rPr/>
        <w:t>La població de Gelida es troba al límit entre les unitats geomorfologiques conegudes com la depressió del Vallès-Penedès, al nord, i la Serralada Litoral, al sud, pel que es poden diferenciar dues zones de característiques geològiques diferents.</w:t>
      </w:r>
    </w:p>
    <w:p>
      <w:pPr>
        <w:pStyle w:val="Normal"/>
        <w:ind w:left="142" w:right="0"/>
        <w:jc w:val="both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  <w:t>La Serralada Litoral, a la zona de Gelida, es troba formada pels materials carbonatats i detrítics del Triàsic i les calcàries i dolomíes del Juràssic i Cretaci.</w:t>
      </w:r>
    </w:p>
    <w:p>
      <w:pPr>
        <w:pStyle w:val="Normal"/>
        <w:ind w:left="142" w:right="0"/>
        <w:jc w:val="both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  <w:t>A la Depressió del Vallès-Penedès, prop de la zona en estudi, s’hi poden trobar els materials detrítics procedents de l’erosió de les muntanyes que s’estaven formant a la Serralada Litoral i Prelitoral, procés que es va iniciar durant el Terciari. Això va donar lloc a la sedimentació de diferents ventalls al·luvials constituïts per dipòsits de conglomerats, gresos i lutites.</w:t>
      </w:r>
    </w:p>
    <w:p>
      <w:pPr>
        <w:pStyle w:val="BodyTextIndent21"/>
        <w:rPr/>
      </w:pPr>
      <w:r>
        <w:rPr/>
      </w:r>
    </w:p>
    <w:p>
      <w:pPr>
        <w:pStyle w:val="Normal"/>
        <w:ind w:left="142" w:right="0"/>
        <w:jc w:val="both"/>
        <w:rPr/>
      </w:pPr>
      <w:r>
        <w:rPr/>
        <w:t>Per sobre d’aquests materials s’ha instal·lat la xarxa hídrica actual, amb la conseqüent erosió dels materials existents i sedimentació de materials detrítics.</w:t>
      </w:r>
    </w:p>
    <w:p>
      <w:pPr>
        <w:pStyle w:val="Normal"/>
        <w:ind w:left="142" w:right="0"/>
        <w:jc w:val="both"/>
        <w:rPr>
          <w:b/>
        </w:rPr>
      </w:pPr>
      <w:r>
        <w:rPr>
          <w:b/>
        </w:rPr>
      </w:r>
    </w:p>
    <w:p>
      <w:pPr>
        <w:pStyle w:val="Textoindependiente3"/>
        <w:ind w:left="142" w:right="0"/>
        <w:rPr/>
      </w:pPr>
      <w:r>
        <w:rPr/>
        <w:t>En el solar estudiat, hi trobem uns nivells de sorres amb graves.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es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ca-ES"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lang w:val="ca-ES" w:eastAsia="es-ES"/>
    </w:rPr>
  </w:style>
  <w:style w:type="paragraph" w:styleId="Sangra2detindependiente">
    <w:name w:val="Sangría 2 de t. independiente"/>
    <w:basedOn w:val="Normal"/>
    <w:qFormat/>
    <w:pPr>
      <w:widowControl w:val="false"/>
      <w:ind w:hanging="0" w:left="142" w:right="0"/>
      <w:jc w:val="both"/>
    </w:pPr>
    <w:rPr>
      <w:lang w:val="ca-ES" w:eastAsia="es-ES"/>
    </w:rPr>
  </w:style>
  <w:style w:type="paragraph" w:styleId="BodyTextIndent21">
    <w:name w:val="Body Text Indent 21"/>
    <w:basedOn w:val="Normal"/>
    <w:qFormat/>
    <w:pPr>
      <w:widowControl w:val="false"/>
      <w:ind w:hanging="0" w:left="142" w:right="0"/>
      <w:jc w:val="both"/>
    </w:pPr>
    <w:rPr>
      <w:lang w:val="ca-ES"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2002-05-23T12:14:00Z</dcterms:created>
  <dc:creator>.</dc:creator>
  <dc:description/>
  <dc:language>en-US</dc:language>
  <cp:lastModifiedBy>.</cp:lastModifiedBy>
  <dcterms:modified xsi:type="dcterms:W3CDTF">2002-05-23T12:14:00Z</dcterms:modified>
  <cp:revision>1</cp:revision>
  <dc:subject/>
  <dc:title> 3</dc:title>
</cp:coreProperties>
</file>