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463DF4" w:rsidRPr="00BE20D3" w:rsidRDefault="00463DF4" w:rsidP="00AE169B">
      <w:pPr>
        <w:pStyle w:val="Heading1"/>
      </w:pPr>
      <w:bookmarkStart w:id="0" w:name="_Toc289848169"/>
    </w:p>
    <w:p w:rsidR="000851AE" w:rsidRPr="00BE20D3" w:rsidRDefault="00463DF4" w:rsidP="001F302A">
      <w:r w:rsidRPr="00BE20D3">
        <w:br w:type="page"/>
      </w:r>
    </w:p>
    <w:bookmarkEnd w:id="0"/>
    <w:p w:rsidR="00532424" w:rsidRPr="00306C3C" w:rsidRDefault="001F6C4C" w:rsidP="00FB2AB7">
      <w:pPr>
        <w:rPr>
          <w:rFonts w:eastAsia="Dotum"/>
          <w:b/>
          <w:color w:val="003300"/>
          <w:szCs w:val="20"/>
        </w:rPr>
      </w:pPr>
      <w:r w:rsidRPr="00306C3C">
        <w:rPr>
          <w:rFonts w:eastAsia="Dotum"/>
          <w:b/>
          <w:color w:val="003300"/>
          <w:szCs w:val="20"/>
        </w:rPr>
        <w:t>Índex</w:t>
      </w:r>
    </w:p>
    <w:p w:rsidR="007B0AB3" w:rsidRPr="00AB2C62" w:rsidRDefault="002B4A48">
      <w:pPr>
        <w:pStyle w:val="TOC1"/>
        <w:tabs>
          <w:tab w:val="right" w:leader="dot" w:pos="8296"/>
        </w:tabs>
        <w:rPr>
          <w:rFonts w:ascii="Swis721 LtEx BT" w:eastAsia="Times New Roman" w:hAnsi="Swis721 LtEx BT"/>
          <w:b w:val="0"/>
          <w:bCs w:val="0"/>
          <w:caps w:val="0"/>
          <w:noProof/>
          <w:kern w:val="2"/>
          <w:sz w:val="24"/>
          <w:szCs w:val="24"/>
          <w:lang w:val="es-ES" w:eastAsia="es-ES"/>
        </w:rPr>
      </w:pPr>
      <w:r w:rsidRPr="007B0AB3">
        <w:rPr>
          <w:rFonts w:ascii="Swis721 LtEx BT" w:eastAsia="Dotum" w:hAnsi="Swis721 LtEx BT"/>
          <w:b w:val="0"/>
          <w:lang w:eastAsia="es-ES"/>
        </w:rPr>
        <w:fldChar w:fldCharType="begin"/>
      </w:r>
      <w:r w:rsidRPr="007B0AB3">
        <w:rPr>
          <w:rFonts w:ascii="Swis721 LtEx BT" w:eastAsia="Dotum" w:hAnsi="Swis721 LtEx BT"/>
          <w:b w:val="0"/>
          <w:lang w:eastAsia="es-ES"/>
        </w:rPr>
        <w:instrText xml:space="preserve"> TOC \o "1-3" \h \z \u </w:instrText>
      </w:r>
      <w:r w:rsidRPr="007B0AB3">
        <w:rPr>
          <w:rFonts w:ascii="Swis721 LtEx BT" w:eastAsia="Dotum" w:hAnsi="Swis721 LtEx BT"/>
          <w:b w:val="0"/>
          <w:lang w:eastAsia="es-ES"/>
        </w:rPr>
        <w:fldChar w:fldCharType="separate"/>
      </w:r>
      <w:hyperlink w:anchor="_Toc216857713" w:history="1">
        <w:r w:rsidR="007B0AB3" w:rsidRPr="007B0AB3">
          <w:rPr>
            <w:rStyle w:val="Hyperlink"/>
            <w:rFonts w:ascii="Swis721 LtEx BT" w:eastAsia="Dotum" w:hAnsi="Swis721 LtEx BT"/>
            <w:noProof/>
          </w:rPr>
          <w:t>1 .</w:t>
        </w:r>
        <w:r w:rsidR="007B0AB3" w:rsidRPr="007B0AB3">
          <w:rPr>
            <w:rStyle w:val="Hyperlink"/>
            <w:rFonts w:ascii="Swis721 LtEx BT" w:hAnsi="Swis721 LtEx BT"/>
            <w:noProof/>
          </w:rPr>
          <w:t xml:space="preserve"> PRESENTACIÓ DE L’ESTUDI</w:t>
        </w:r>
        <w:r w:rsidR="007B0AB3" w:rsidRPr="007B0AB3">
          <w:rPr>
            <w:rFonts w:ascii="Swis721 LtEx BT" w:hAnsi="Swis721 LtEx BT"/>
            <w:noProof/>
            <w:webHidden/>
          </w:rPr>
          <w:tab/>
        </w:r>
        <w:r w:rsidR="007B0AB3" w:rsidRPr="007B0AB3">
          <w:rPr>
            <w:rFonts w:ascii="Swis721 LtEx BT" w:hAnsi="Swis721 LtEx BT"/>
            <w:noProof/>
            <w:webHidden/>
          </w:rPr>
          <w:fldChar w:fldCharType="begin"/>
        </w:r>
        <w:r w:rsidR="007B0AB3" w:rsidRPr="007B0AB3">
          <w:rPr>
            <w:rFonts w:ascii="Swis721 LtEx BT" w:hAnsi="Swis721 LtEx BT"/>
            <w:noProof/>
            <w:webHidden/>
          </w:rPr>
          <w:instrText xml:space="preserve"> PAGEREF _Toc216857713 \h </w:instrText>
        </w:r>
        <w:r w:rsidR="007B0AB3" w:rsidRPr="007B0AB3">
          <w:rPr>
            <w:rFonts w:ascii="Swis721 LtEx BT" w:hAnsi="Swis721 LtEx BT"/>
            <w:noProof/>
            <w:webHidden/>
          </w:rPr>
        </w:r>
        <w:r w:rsidR="007B0AB3" w:rsidRPr="007B0AB3">
          <w:rPr>
            <w:rFonts w:ascii="Swis721 LtEx BT" w:hAnsi="Swis721 LtEx BT"/>
            <w:noProof/>
            <w:webHidden/>
          </w:rPr>
          <w:fldChar w:fldCharType="separate"/>
        </w:r>
        <w:r w:rsidR="007B0AB3">
          <w:rPr>
            <w:rFonts w:ascii="Swis721 LtEx BT" w:hAnsi="Swis721 LtEx BT"/>
            <w:noProof/>
            <w:webHidden/>
          </w:rPr>
          <w:t>2</w:t>
        </w:r>
        <w:r w:rsidR="007B0AB3"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4" w:history="1">
        <w:r w:rsidRPr="007B0AB3">
          <w:rPr>
            <w:rStyle w:val="Hyperlink"/>
            <w:rFonts w:ascii="Swis721 LtEx BT" w:hAnsi="Swis721 LtEx BT"/>
            <w:noProof/>
          </w:rPr>
          <w:t>1.1. ANTECEDENTS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_Toc216857714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2</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5" w:history="1">
        <w:r w:rsidRPr="007B0AB3">
          <w:rPr>
            <w:rStyle w:val="Hyperlink"/>
            <w:rFonts w:ascii="Swis721 LtEx BT" w:hAnsi="Swis721 LtEx BT"/>
            <w:noProof/>
          </w:rPr>
          <w:t>1.2. CLASSIFICACIÓ DE L’OBRA SEGONS EL CTE</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_Toc216857715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3</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6" w:history="1">
        <w:r w:rsidRPr="007B0AB3">
          <w:rPr>
            <w:rStyle w:val="Hyperlink"/>
            <w:rFonts w:ascii="Swis721 LtEx BT" w:eastAsia="Dotum" w:hAnsi="Swis721 LtEx BT"/>
            <w:noProof/>
          </w:rPr>
          <w:t>1.3. OBJECTIUS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_Toc216857716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3</w:t>
        </w:r>
        <w:r w:rsidRPr="007B0AB3">
          <w:rPr>
            <w:rFonts w:ascii="Swis721 LtEx BT" w:hAnsi="Swis721 LtEx BT"/>
            <w:noProof/>
            <w:webHidden/>
          </w:rPr>
          <w:fldChar w:fldCharType="end"/>
        </w:r>
      </w:hyperlink>
    </w:p>
    <w:p w:rsidR="007B0AB3" w:rsidRPr="00AB2C62" w:rsidRDefault="007B0AB3">
      <w:pPr>
        <w:pStyle w:val="TOC1"/>
        <w:tabs>
          <w:tab w:val="right" w:leader="dot" w:pos="8296"/>
        </w:tabs>
        <w:rPr>
          <w:rFonts w:ascii="Swis721 LtEx BT" w:eastAsia="Times New Roman" w:hAnsi="Swis721 LtEx BT"/>
          <w:b w:val="0"/>
          <w:bCs w:val="0"/>
          <w:caps w:val="0"/>
          <w:noProof/>
          <w:kern w:val="2"/>
          <w:sz w:val="24"/>
          <w:szCs w:val="24"/>
          <w:lang w:val="es-ES" w:eastAsia="es-ES"/>
        </w:rPr>
      </w:pPr>
      <w:hyperlink w:anchor="_Toc216857717" w:history="1">
        <w:r w:rsidRPr="007B0AB3">
          <w:rPr>
            <w:rStyle w:val="Hyperlink"/>
            <w:rFonts w:ascii="Swis721 LtEx BT" w:hAnsi="Swis721 LtEx BT"/>
            <w:noProof/>
          </w:rPr>
          <w:t>2. TREBALLS DE CAMP</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_Toc216857717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8" w:history="1">
        <w:r w:rsidRPr="007B0AB3">
          <w:rPr>
            <w:rStyle w:val="Hyperlink"/>
            <w:rFonts w:ascii="Swis721 LtEx BT" w:hAnsi="Swis721 LtEx BT"/>
            <w:noProof/>
          </w:rPr>
          <w:t>2.1. DESCRIPCIÓ DE LA ZONA D’ESTUDI</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_Toc216857718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19" w:history="1">
        <w:r w:rsidRPr="007B0AB3">
          <w:rPr>
            <w:rStyle w:val="Hyperlink"/>
            <w:rFonts w:ascii="Swis721 LtEx BT" w:hAnsi="Swis721 LtEx BT"/>
            <w:noProof/>
          </w:rPr>
          <w:t>2.1.1. Descripció de les parcel·les adjacents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_Toc216857719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0" w:history="1">
        <w:r w:rsidRPr="007B0AB3">
          <w:rPr>
            <w:rStyle w:val="Hyperlink"/>
            <w:rFonts w:ascii="Swis721 LtEx BT" w:hAnsi="Swis721 LtEx BT"/>
            <w:noProof/>
          </w:rPr>
          <w:t>2.1.2. Descripció del solar</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_Toc216857720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1" w:history="1">
        <w:r w:rsidRPr="007B0AB3">
          <w:rPr>
            <w:rStyle w:val="Hyperlink"/>
            <w:rFonts w:ascii="Swis721 LtEx BT" w:hAnsi="Swis721 LtEx BT"/>
            <w:noProof/>
          </w:rPr>
          <w:t>2.2. RECONEIXEMENT DEL TERRENY</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_Toc216857721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5</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2" w:history="1">
        <w:r w:rsidRPr="007B0AB3">
          <w:rPr>
            <w:rStyle w:val="Hyperlink"/>
            <w:rFonts w:ascii="Swis721 LtEx BT" w:hAnsi="Swis721 LtEx BT"/>
            <w:noProof/>
          </w:rPr>
          <w:t>2.3. JUSTIFICACIÓ DE COMPLIMENT DE CTE</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_Toc216857722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6</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3" w:history="1">
        <w:r w:rsidRPr="007B0AB3">
          <w:rPr>
            <w:rStyle w:val="Hyperlink"/>
            <w:rFonts w:ascii="Swis721 LtEx BT" w:hAnsi="Swis721 LtEx BT"/>
            <w:noProof/>
          </w:rPr>
          <w:t>2.4. DESCRIPCIÓ DELS ASSAIGS IN SITU</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_Toc216857723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7</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4" w:history="1">
        <w:r w:rsidRPr="007B0AB3">
          <w:rPr>
            <w:rStyle w:val="Hyperlink"/>
            <w:rFonts w:ascii="Swis721 LtEx BT" w:hAnsi="Swis721 LtEx BT"/>
            <w:noProof/>
          </w:rPr>
          <w:t>2.4.1. Assaigs de penetració tipus “DPSH”</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_Toc216857724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7</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5" w:history="1">
        <w:r w:rsidRPr="007B0AB3">
          <w:rPr>
            <w:rStyle w:val="Hyperlink"/>
            <w:rFonts w:ascii="Swis721 LtEx BT" w:hAnsi="Swis721 LtEx BT"/>
            <w:noProof/>
          </w:rPr>
          <w:t>2.4.2. Assaig tipus S.P.T. (“Standard Penetration Test”)</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_Toc216857725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8</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6" w:history="1">
        <w:r w:rsidRPr="007B0AB3">
          <w:rPr>
            <w:rStyle w:val="Hyperlink"/>
            <w:rFonts w:ascii="Swis721 LtEx BT" w:hAnsi="Swis721 LtEx BT"/>
            <w:noProof/>
          </w:rPr>
          <w:t>2.4.3. Resum dels assaigs in-situ realitzats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_Toc216857726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9</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7" w:history="1">
        <w:r w:rsidRPr="007B0AB3">
          <w:rPr>
            <w:rStyle w:val="Hyperlink"/>
            <w:rFonts w:ascii="Swis721 LtEx BT" w:hAnsi="Swis721 LtEx BT"/>
            <w:noProof/>
          </w:rPr>
          <w:t>2.5. ASSAIGS DE LABORATORI</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_Toc216857727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9</w:t>
        </w:r>
        <w:r w:rsidRPr="007B0AB3">
          <w:rPr>
            <w:rFonts w:ascii="Swis721 LtEx BT" w:hAnsi="Swis721 LtEx BT"/>
            <w:noProof/>
            <w:webHidden/>
          </w:rPr>
          <w:fldChar w:fldCharType="end"/>
        </w:r>
      </w:hyperlink>
    </w:p>
    <w:p w:rsidR="007B0AB3" w:rsidRPr="00AB2C62" w:rsidRDefault="007B0AB3">
      <w:pPr>
        <w:pStyle w:val="TOC1"/>
        <w:tabs>
          <w:tab w:val="right" w:leader="dot" w:pos="8296"/>
        </w:tabs>
        <w:rPr>
          <w:rFonts w:ascii="Swis721 LtEx BT" w:eastAsia="Times New Roman" w:hAnsi="Swis721 LtEx BT"/>
          <w:b w:val="0"/>
          <w:bCs w:val="0"/>
          <w:caps w:val="0"/>
          <w:noProof/>
          <w:kern w:val="2"/>
          <w:sz w:val="24"/>
          <w:szCs w:val="24"/>
          <w:lang w:val="es-ES" w:eastAsia="es-ES"/>
        </w:rPr>
      </w:pPr>
      <w:hyperlink w:anchor="_Toc216857728" w:history="1">
        <w:r w:rsidRPr="007B0AB3">
          <w:rPr>
            <w:rStyle w:val="Hyperlink"/>
            <w:rFonts w:ascii="Swis721 LtEx BT" w:hAnsi="Swis721 LtEx BT"/>
            <w:noProof/>
          </w:rPr>
          <w:t>3. DESCRIPCIÓ GEOLÒGICA I GEOTÈCNICA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_Toc216857728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10</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9" w:history="1">
        <w:r w:rsidRPr="007B0AB3">
          <w:rPr>
            <w:rStyle w:val="Hyperlink"/>
            <w:rFonts w:ascii="Swis721 LtEx BT" w:hAnsi="Swis721 LtEx BT"/>
            <w:noProof/>
          </w:rPr>
          <w:t>3.1. MARC GEOLÒGIC</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_Toc216857729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10</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0" w:history="1">
        <w:r w:rsidRPr="007B0AB3">
          <w:rPr>
            <w:rStyle w:val="Hyperlink"/>
            <w:rFonts w:ascii="Swis721 LtEx BT" w:hAnsi="Swis721 LtEx BT"/>
            <w:noProof/>
          </w:rPr>
          <w:t>3.2. CARACTERITZACIÓ DELS MATERIALS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_Toc216857730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11</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1" w:history="1">
        <w:r w:rsidRPr="007B0AB3">
          <w:rPr>
            <w:rStyle w:val="Hyperlink"/>
            <w:rFonts w:ascii="Swis721 LtEx BT" w:hAnsi="Swis721 LtEx BT"/>
            <w:noProof/>
          </w:rPr>
          <w:t>3.2.1.Nivell 1</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_Toc216857731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12</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2" w:history="1">
        <w:r w:rsidRPr="007B0AB3">
          <w:rPr>
            <w:rStyle w:val="Hyperlink"/>
            <w:rFonts w:ascii="Swis721 LtEx BT" w:hAnsi="Swis721 LtEx BT"/>
            <w:noProof/>
          </w:rPr>
          <w:t>3.3. HIDROLOGIA I HIDROGEOLOGIA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_Toc216857732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3" w:history="1">
        <w:r w:rsidRPr="007B0AB3">
          <w:rPr>
            <w:rStyle w:val="Hyperlink"/>
            <w:rFonts w:ascii="Swis721 LtEx BT" w:hAnsi="Swis721 LtEx BT"/>
            <w:noProof/>
          </w:rPr>
          <w:t>3.3.1. Hidrogeologia superficial</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_Toc216857733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4" w:history="1">
        <w:r w:rsidRPr="007B0AB3">
          <w:rPr>
            <w:rStyle w:val="Hyperlink"/>
            <w:rFonts w:ascii="Swis721 LtEx BT" w:hAnsi="Swis721 LtEx BT"/>
            <w:noProof/>
          </w:rPr>
          <w:t>3.3.2. Hidrogeologia subterrània i geotèrmia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_Toc216857734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5" w:history="1">
        <w:r w:rsidRPr="007B0AB3">
          <w:rPr>
            <w:rStyle w:val="Hyperlink"/>
            <w:rFonts w:ascii="Swis721 LtEx BT" w:hAnsi="Swis721 LtEx BT"/>
            <w:noProof/>
          </w:rPr>
          <w:t>3.3.3. Permeabilitat dels materials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_Toc216857735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6" w:history="1">
        <w:r w:rsidRPr="007B0AB3">
          <w:rPr>
            <w:rStyle w:val="Hyperlink"/>
            <w:rFonts w:ascii="Swis721 LtEx BT" w:hAnsi="Swis721 LtEx BT"/>
            <w:noProof/>
          </w:rPr>
          <w:t>3.4. AGRESSIVITAT DEL MEDI</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_Toc216857736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7" w:history="1">
        <w:r w:rsidRPr="007B0AB3">
          <w:rPr>
            <w:rStyle w:val="Hyperlink"/>
            <w:rFonts w:ascii="Swis721 LtEx BT" w:hAnsi="Swis721 LtEx BT"/>
            <w:noProof/>
          </w:rPr>
          <w:t>3.5. EXCAVABILITAT</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_Toc216857737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8" w:history="1">
        <w:r w:rsidRPr="007B0AB3">
          <w:rPr>
            <w:rStyle w:val="Hyperlink"/>
            <w:rFonts w:ascii="Swis721 LtEx BT" w:hAnsi="Swis721 LtEx BT"/>
            <w:noProof/>
          </w:rPr>
          <w:t>3.6. ACCELERACIÓ SISMICA DE REFERÈNCIA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_Toc216857738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15</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9" w:history="1">
        <w:r w:rsidRPr="007B0AB3">
          <w:rPr>
            <w:rStyle w:val="Hyperlink"/>
            <w:rFonts w:ascii="Swis721 LtEx BT" w:hAnsi="Swis721 LtEx BT"/>
            <w:noProof/>
          </w:rPr>
          <w:t>3.7. EXPOSICIÓ AL GAS RADÓ</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_Toc216857739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16</w:t>
        </w:r>
        <w:r w:rsidRPr="007B0AB3">
          <w:rPr>
            <w:rFonts w:ascii="Swis721 LtEx BT" w:hAnsi="Swis721 LtEx BT"/>
            <w:noProof/>
            <w:webHidden/>
          </w:rPr>
          <w:fldChar w:fldCharType="end"/>
        </w:r>
      </w:hyperlink>
    </w:p>
    <w:p w:rsidR="007B0AB3" w:rsidRPr="00AB2C62" w:rsidRDefault="007B0AB3">
      <w:pPr>
        <w:pStyle w:val="TOC1"/>
        <w:tabs>
          <w:tab w:val="right" w:leader="dot" w:pos="8296"/>
        </w:tabs>
        <w:rPr>
          <w:rFonts w:ascii="Swis721 LtEx BT" w:eastAsia="Times New Roman" w:hAnsi="Swis721 LtEx BT"/>
          <w:b w:val="0"/>
          <w:bCs w:val="0"/>
          <w:caps w:val="0"/>
          <w:noProof/>
          <w:kern w:val="2"/>
          <w:sz w:val="24"/>
          <w:szCs w:val="24"/>
          <w:lang w:val="es-ES" w:eastAsia="es-ES"/>
        </w:rPr>
      </w:pPr>
      <w:hyperlink w:anchor="_Toc216857740" w:history="1">
        <w:r w:rsidRPr="007B0AB3">
          <w:rPr>
            <w:rStyle w:val="Hyperlink"/>
            <w:rFonts w:ascii="Swis721 LtEx BT" w:hAnsi="Swis721 LtEx BT"/>
            <w:noProof/>
          </w:rPr>
          <w:t>4. CONCLUSIONS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_Toc216857740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18</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41" w:history="1">
        <w:r w:rsidRPr="007B0AB3">
          <w:rPr>
            <w:rStyle w:val="Hyperlink"/>
            <w:rFonts w:ascii="Swis721 LtEx BT" w:hAnsi="Swis721 LtEx BT"/>
            <w:noProof/>
          </w:rPr>
          <w:t>4.1. GEOLOGIA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_Toc216857741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18</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42" w:history="1">
        <w:r w:rsidRPr="007B0AB3">
          <w:rPr>
            <w:rStyle w:val="Hyperlink"/>
            <w:rFonts w:ascii="Swis721 LtEx BT" w:hAnsi="Swis721 LtEx BT"/>
            <w:noProof/>
          </w:rPr>
          <w:t>4.2. HIDROGEOLOGIA I AGRESSIVITAT</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_Toc216857742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19</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43" w:history="1">
        <w:r w:rsidRPr="007B0AB3">
          <w:rPr>
            <w:rStyle w:val="Hyperlink"/>
            <w:rFonts w:ascii="Swis721 LtEx BT" w:hAnsi="Swis721 LtEx BT"/>
            <w:noProof/>
          </w:rPr>
          <w:t>4.3. FONAMENTACIÓ</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_Toc216857743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19</w:t>
        </w:r>
        <w:r w:rsidRPr="007B0AB3">
          <w:rPr>
            <w:rFonts w:ascii="Swis721 LtEx BT" w:hAnsi="Swis721 LtEx BT"/>
            <w:noProof/>
            <w:webHidden/>
          </w:rPr>
          <w:fldChar w:fldCharType="end"/>
        </w:r>
      </w:hyperlink>
    </w:p>
    <w:p w:rsidR="00093196" w:rsidRPr="007B0AB3" w:rsidRDefault="002B4A48" w:rsidP="00FB2AB7">
      <w:pPr>
        <w:rPr>
          <w:rFonts w:eastAsia="Dotum" w:cs="Arial"/>
          <w:szCs w:val="20"/>
          <w:lang w:eastAsia="es-ES"/>
        </w:rPr>
      </w:pPr>
      <w:r w:rsidRPr="007B0AB3">
        <w:rPr>
          <w:rFonts w:eastAsia="Dotum"/>
          <w:szCs w:val="20"/>
          <w:lang w:eastAsia="es-ES"/>
        </w:rPr>
        <w:fldChar w:fldCharType="end"/>
      </w:r>
    </w:p>
    <w:p w:rsidR="00BA2386" w:rsidRPr="00306C3C" w:rsidRDefault="00BA2386" w:rsidP="00D35243">
      <w:pPr>
        <w:ind w:left="4680" w:firstLine="360"/>
        <w:rPr>
          <w:rFonts w:eastAsia="Dotum"/>
          <w:b/>
          <w:color w:val="003300"/>
          <w:szCs w:val="20"/>
        </w:rPr>
      </w:pPr>
      <w:r w:rsidRPr="00306C3C">
        <w:rPr>
          <w:rFonts w:eastAsia="Dotum"/>
          <w:b/>
          <w:color w:val="003300"/>
          <w:szCs w:val="20"/>
        </w:rPr>
        <w:t>Annexes</w:t>
      </w:r>
    </w:p>
    <w:p w:rsidR="001B0D01" w:rsidRPr="00306C3C" w:rsidRDefault="001B0D01" w:rsidP="00D35243">
      <w:pPr>
        <w:ind w:left="4320" w:firstLine="360"/>
        <w:rPr>
          <w:rFonts w:eastAsia="Dotum"/>
          <w:szCs w:val="20"/>
        </w:rPr>
      </w:pPr>
      <w:r w:rsidRPr="00306C3C">
        <w:rPr>
          <w:rFonts w:eastAsia="Dotum"/>
          <w:szCs w:val="20"/>
        </w:rPr>
        <w:t>Base de càlcul</w:t>
      </w:r>
    </w:p>
    <w:p w:rsidR="001B0D01" w:rsidRPr="00306C3C" w:rsidRDefault="001B0D01" w:rsidP="00D35243">
      <w:pPr>
        <w:ind w:left="4320" w:firstLine="360"/>
        <w:rPr>
          <w:rFonts w:eastAsia="Dotum"/>
          <w:szCs w:val="20"/>
        </w:rPr>
      </w:pPr>
      <w:r w:rsidRPr="00306C3C">
        <w:rPr>
          <w:rFonts w:eastAsia="Dotum"/>
          <w:szCs w:val="20"/>
        </w:rPr>
        <w:t>Registre assaig</w:t>
      </w:r>
      <w:r w:rsidR="009448FE" w:rsidRPr="00306C3C">
        <w:rPr>
          <w:rFonts w:eastAsia="Dotum"/>
          <w:szCs w:val="20"/>
        </w:rPr>
        <w:t>s</w:t>
      </w:r>
      <w:r w:rsidRPr="00306C3C">
        <w:rPr>
          <w:rFonts w:eastAsia="Dotum"/>
          <w:szCs w:val="20"/>
        </w:rPr>
        <w:t xml:space="preserve"> mecànics</w:t>
      </w:r>
    </w:p>
    <w:p w:rsidR="001B0D01" w:rsidRPr="00306C3C" w:rsidRDefault="001B0D01" w:rsidP="00D35243">
      <w:pPr>
        <w:ind w:left="4320" w:firstLine="360"/>
        <w:rPr>
          <w:rFonts w:eastAsia="Dotum"/>
          <w:szCs w:val="20"/>
        </w:rPr>
      </w:pPr>
      <w:r w:rsidRPr="00306C3C">
        <w:rPr>
          <w:rFonts w:eastAsia="Dotum"/>
          <w:szCs w:val="20"/>
        </w:rPr>
        <w:t>Esquema situació assaigs</w:t>
      </w:r>
    </w:p>
    <w:p w:rsidR="006E7E39" w:rsidRPr="00306C3C" w:rsidRDefault="006E7E39" w:rsidP="00D35243">
      <w:pPr>
        <w:ind w:left="4320" w:firstLine="360"/>
        <w:rPr>
          <w:rFonts w:eastAsia="Dotum"/>
          <w:szCs w:val="20"/>
        </w:rPr>
      </w:pPr>
      <w:r w:rsidRPr="00306C3C">
        <w:rPr>
          <w:rFonts w:eastAsia="Dotum"/>
          <w:szCs w:val="20"/>
        </w:rPr>
        <w:t>Tall de correlació</w:t>
      </w:r>
    </w:p>
    <w:p w:rsidR="00153FD3" w:rsidRPr="00306C3C" w:rsidRDefault="00153FD3" w:rsidP="00D35243">
      <w:pPr>
        <w:ind w:left="4320" w:firstLine="360"/>
        <w:rPr>
          <w:rFonts w:eastAsia="Dotum"/>
          <w:szCs w:val="20"/>
        </w:rPr>
      </w:pPr>
      <w:r w:rsidRPr="00306C3C">
        <w:rPr>
          <w:rFonts w:eastAsia="Dotum"/>
          <w:szCs w:val="20"/>
        </w:rPr>
        <w:t>Fotografies</w:t>
      </w:r>
    </w:p>
    <w:p w:rsidR="001F5BB2" w:rsidRPr="00306C3C" w:rsidRDefault="001F5BB2" w:rsidP="00D35243">
      <w:pPr>
        <w:ind w:left="4320" w:firstLine="360"/>
        <w:rPr>
          <w:rFonts w:eastAsia="Dotum"/>
          <w:szCs w:val="20"/>
        </w:rPr>
      </w:pPr>
      <w:r w:rsidRPr="00306C3C">
        <w:rPr>
          <w:rFonts w:eastAsia="Dotum"/>
          <w:szCs w:val="20"/>
        </w:rPr>
        <w:t>Actes d’assaig de laboratori</w:t>
      </w:r>
    </w:p>
    <w:p w:rsidR="00532424" w:rsidRPr="00306C3C" w:rsidRDefault="0046793F" w:rsidP="001F302A">
      <w:pPr>
        <w:rPr>
          <w:rFonts w:eastAsia="Dotum"/>
          <w:b/>
          <w:bCs/>
        </w:rPr>
      </w:pPr>
      <w:r w:rsidRPr="00306C3C">
        <w:rPr>
          <w:rFonts w:eastAsia="Dotum"/>
          <w:b/>
          <w:bCs/>
        </w:rPr>
        <w:br w:type="page"/>
      </w:r>
    </w:p>
    <w:p w:rsidR="005C0F56" w:rsidRPr="00306C3C" w:rsidRDefault="00733EDB" w:rsidP="001F302A">
      <w:pPr>
        <w:pStyle w:val="Heading1"/>
        <w:spacing w:before="0"/>
        <w:rPr>
          <w:rFonts w:eastAsia="Dotum"/>
          <w:szCs w:val="22"/>
          <w:lang w:val="ca-ES"/>
        </w:rPr>
      </w:pPr>
      <w:bookmarkStart w:id="1" w:name="_Toc216857713"/>
      <w:r w:rsidRPr="00306C3C">
        <w:rPr>
          <w:rFonts w:eastAsia="Dotum"/>
          <w:szCs w:val="22"/>
          <w:lang w:val="ca-ES"/>
        </w:rPr>
        <w:t>1 .</w:t>
      </w:r>
      <w:r w:rsidR="001B0D01" w:rsidRPr="00306C3C">
        <w:rPr>
          <w:lang w:val="ca-ES"/>
        </w:rPr>
        <w:t xml:space="preserve"> PRESENTACIÓ DE L’ESTUDI</w:t>
      </w:r>
      <w:bookmarkEnd w:id="1"/>
    </w:p>
    <w:p w:rsidR="001B0D01" w:rsidRPr="00306C3C" w:rsidRDefault="001B0D01" w:rsidP="001B0D01">
      <w:pPr>
        <w:rPr>
          <w:rFonts w:eastAsia="Dotum"/>
          <w:szCs w:val="20"/>
        </w:rPr>
      </w:pPr>
    </w:p>
    <w:p w:rsidR="0094392F" w:rsidRPr="00306C3C" w:rsidRDefault="001B0D01" w:rsidP="008C4975">
      <w:pPr>
        <w:rPr>
          <w:rFonts w:eastAsia="Dotum"/>
          <w:szCs w:val="20"/>
        </w:rPr>
      </w:pPr>
      <w:r w:rsidRPr="00306C3C">
        <w:rPr>
          <w:rFonts w:eastAsia="Dotum"/>
          <w:szCs w:val="20"/>
        </w:rPr>
        <w:t>A petició</w:t>
      </w:r>
      <w:r w:rsidR="0094392F" w:rsidRPr="00306C3C">
        <w:rPr>
          <w:rFonts w:eastAsia="Dotum"/>
          <w:szCs w:val="20"/>
        </w:rPr>
        <w:t xml:space="preserve"> de:</w:t>
      </w:r>
    </w:p>
    <w:p w:rsidR="00C12F8C" w:rsidRPr="00306C3C" w:rsidRDefault="00C12F8C" w:rsidP="008C4975">
      <w:pPr>
        <w:rPr>
          <w:rFonts w:eastAsia="Dotum"/>
          <w:szCs w:val="20"/>
        </w:rPr>
      </w:pPr>
    </w:p>
    <w:p w:rsidR="00E629BD" w:rsidRPr="00E629BD" w:rsidRDefault="00E629BD" w:rsidP="00E629BD">
      <w:pPr>
        <w:rPr>
          <w:rFonts w:eastAsia="Dotum"/>
          <w:b/>
          <w:bCs/>
        </w:rPr>
      </w:pPr>
      <w:r w:rsidRPr="00AE169B">
        <w:rPr>
          <w:rFonts w:eastAsia="Dotum" w:hint="eastAsia"/>
          <w:b/>
          <w:bCs/>
        </w:rPr>
        <w:t xml:space="preserve">SR. PERE PUIG COMPANY</w:t>
      </w:r>
    </w:p>
    <w:p w:rsidR="00F437BF" w:rsidRPr="007573C7" w:rsidRDefault="00F437BF" w:rsidP="00F563A9">
      <w:pPr>
        <w:rPr>
          <w:lang w:eastAsia="x-none"/>
        </w:rPr>
      </w:pPr>
    </w:p>
    <w:p w:rsidR="00F16E71" w:rsidRPr="007573C7" w:rsidRDefault="008D18D0" w:rsidP="008C4975">
      <w:pPr>
        <w:rPr>
          <w:rFonts w:eastAsia="Dotum"/>
          <w:szCs w:val="20"/>
        </w:rPr>
      </w:pPr>
      <w:r w:rsidRPr="007573C7">
        <w:rPr>
          <w:rFonts w:eastAsia="Dotum"/>
          <w:szCs w:val="20"/>
        </w:rPr>
        <w:t>G</w:t>
      </w:r>
      <w:r w:rsidR="00F16E71" w:rsidRPr="007573C7">
        <w:rPr>
          <w:rFonts w:eastAsia="Dotum"/>
          <w:szCs w:val="20"/>
        </w:rPr>
        <w:t xml:space="preserve">3 DT, S.L. ha realitzat el següent informe geotècnic segons les instruccions del DB SE-C </w:t>
      </w:r>
      <w:proofErr w:type="spellStart"/>
      <w:r w:rsidR="00F16E71" w:rsidRPr="007573C7">
        <w:rPr>
          <w:rFonts w:eastAsia="Dotum"/>
          <w:szCs w:val="20"/>
        </w:rPr>
        <w:t>Cimientos</w:t>
      </w:r>
      <w:proofErr w:type="spellEnd"/>
      <w:r w:rsidR="00F16E71" w:rsidRPr="007573C7">
        <w:rPr>
          <w:rFonts w:eastAsia="Dotum"/>
          <w:szCs w:val="20"/>
        </w:rPr>
        <w:t xml:space="preserve"> fetes pel “</w:t>
      </w:r>
      <w:proofErr w:type="spellStart"/>
      <w:r w:rsidR="00F16E71" w:rsidRPr="007573C7">
        <w:rPr>
          <w:rFonts w:eastAsia="Dotum"/>
          <w:szCs w:val="20"/>
        </w:rPr>
        <w:t>Código</w:t>
      </w:r>
      <w:proofErr w:type="spellEnd"/>
      <w:r w:rsidR="00F16E71" w:rsidRPr="007573C7">
        <w:rPr>
          <w:rFonts w:eastAsia="Dotum"/>
          <w:szCs w:val="20"/>
        </w:rPr>
        <w:t xml:space="preserve"> </w:t>
      </w:r>
      <w:proofErr w:type="spellStart"/>
      <w:r w:rsidR="00F16E71" w:rsidRPr="007573C7">
        <w:rPr>
          <w:rFonts w:eastAsia="Dotum"/>
          <w:szCs w:val="20"/>
        </w:rPr>
        <w:t>Técnico</w:t>
      </w:r>
      <w:proofErr w:type="spellEnd"/>
      <w:r w:rsidR="00F16E71" w:rsidRPr="007573C7">
        <w:rPr>
          <w:rFonts w:eastAsia="Dotum"/>
          <w:szCs w:val="20"/>
        </w:rPr>
        <w:t xml:space="preserve"> de la Edificación” CTE, que entrà en vigor el 29 de març del 2006.</w:t>
      </w:r>
    </w:p>
    <w:p w:rsidR="008C4975" w:rsidRPr="007573C7" w:rsidRDefault="008C4975" w:rsidP="008C4975"/>
    <w:p w:rsidR="00E66427" w:rsidRPr="007573C7" w:rsidRDefault="00E66427" w:rsidP="008C4975"/>
    <w:p w:rsidR="00733EDB" w:rsidRPr="007573C7" w:rsidRDefault="00A75D07" w:rsidP="008C4975">
      <w:pPr>
        <w:pStyle w:val="Heading2"/>
        <w:spacing w:before="0"/>
        <w:ind w:firstLine="360"/>
        <w:rPr>
          <w:lang w:val="ca-ES"/>
        </w:rPr>
      </w:pPr>
      <w:bookmarkStart w:id="2" w:name="_Toc216857714"/>
      <w:r w:rsidRPr="007573C7">
        <w:rPr>
          <w:lang w:val="ca-ES"/>
        </w:rPr>
        <w:t>1</w:t>
      </w:r>
      <w:r w:rsidR="001B0D01" w:rsidRPr="007573C7">
        <w:rPr>
          <w:lang w:val="ca-ES"/>
        </w:rPr>
        <w:t>.1</w:t>
      </w:r>
      <w:r w:rsidR="00733EDB" w:rsidRPr="007573C7">
        <w:rPr>
          <w:lang w:val="ca-ES"/>
        </w:rPr>
        <w:t>.</w:t>
      </w:r>
      <w:r w:rsidR="001267BC" w:rsidRPr="007573C7">
        <w:rPr>
          <w:lang w:val="ca-ES"/>
        </w:rPr>
        <w:t xml:space="preserve"> </w:t>
      </w:r>
      <w:r w:rsidR="00284A6F" w:rsidRPr="007573C7">
        <w:rPr>
          <w:lang w:val="ca-ES"/>
        </w:rPr>
        <w:t>ANTECEDENTS</w:t>
      </w:r>
      <w:bookmarkEnd w:id="2"/>
    </w:p>
    <w:p w:rsidR="00733EDB" w:rsidRPr="007573C7" w:rsidRDefault="00733EDB" w:rsidP="001F302A">
      <w:pPr>
        <w:autoSpaceDE w:val="0"/>
        <w:autoSpaceDN w:val="0"/>
        <w:adjustRightInd w:val="0"/>
        <w:rPr>
          <w:rFonts w:eastAsia="Dotum" w:cs="Arial"/>
          <w:szCs w:val="20"/>
        </w:rPr>
      </w:pPr>
    </w:p>
    <w:p w:rsidR="009F1BBA" w:rsidRPr="007573C7" w:rsidRDefault="0030501E" w:rsidP="009F1BBA">
      <w:pPr>
        <w:rPr>
          <w:rFonts w:eastAsia="Dotum"/>
          <w:b/>
          <w:bCs/>
        </w:rPr>
      </w:pPr>
      <w:r w:rsidRPr="00AE169B">
        <w:t>Segons ens indica el sol·licitant,</w:t>
      </w:r>
      <w:r w:rsidR="00F563A9" w:rsidRPr="00AE169B">
        <w:t xml:space="preserve"> </w:t>
      </w:r>
      <w:r w:rsidR="004A7FDA" w:rsidRPr="00AE169B">
        <w:rPr>
          <w:szCs w:val="20"/>
        </w:rPr>
        <w:t>l</w:t>
      </w:r>
      <w:r w:rsidR="00E629BD" w:rsidRPr="00AE169B">
        <w:rPr>
          <w:szCs w:val="20"/>
        </w:rPr>
        <w:t>a</w:t>
      </w:r>
      <w:r w:rsidR="009F1BBA" w:rsidRPr="00AE169B">
        <w:rPr>
          <w:szCs w:val="20"/>
        </w:rPr>
        <w:t xml:space="preserve"> </w:t>
      </w:r>
      <w:r w:rsidR="00E629BD" w:rsidRPr="00AE169B">
        <w:rPr>
          <w:rFonts w:eastAsia="Dotum" w:hint="eastAsia"/>
          <w:b/>
          <w:bCs/>
        </w:rPr>
        <w:t xml:space="preserve">SR. PERE PUIG COMPANY</w:t>
      </w:r>
      <w:r w:rsidR="00520B92" w:rsidRPr="00AE169B">
        <w:rPr>
          <w:szCs w:val="20"/>
        </w:rPr>
        <w:t>,</w:t>
      </w:r>
      <w:r w:rsidR="009F1BBA" w:rsidRPr="00AE169B">
        <w:rPr>
          <w:szCs w:val="20"/>
        </w:rPr>
        <w:t xml:space="preserve"> es vol valorar les característiques geològiques i </w:t>
      </w:r>
      <w:proofErr w:type="spellStart"/>
      <w:r w:rsidR="009F1BBA" w:rsidRPr="00AE169B">
        <w:rPr>
          <w:szCs w:val="20"/>
        </w:rPr>
        <w:t>geotècniques</w:t>
      </w:r>
      <w:proofErr w:type="spellEnd"/>
      <w:r w:rsidR="009F1BBA" w:rsidRPr="00AE169B">
        <w:rPr>
          <w:szCs w:val="20"/>
        </w:rPr>
        <w:t xml:space="preserve"> d’una </w:t>
      </w:r>
      <w:r w:rsidR="00520B92" w:rsidRPr="00AE169B">
        <w:rPr>
          <w:szCs w:val="20"/>
        </w:rPr>
        <w:t>zona</w:t>
      </w:r>
      <w:r w:rsidR="009F1BBA" w:rsidRPr="00AE169B">
        <w:rPr>
          <w:szCs w:val="20"/>
        </w:rPr>
        <w:t xml:space="preserve"> on es preveu </w:t>
      </w:r>
      <w:r w:rsidR="004A7FDA" w:rsidRPr="00AE169B">
        <w:rPr>
          <w:szCs w:val="20"/>
        </w:rPr>
        <w:t>la construcció d’un habitatge unifamiliar aïllat</w:t>
      </w:r>
      <w:r w:rsidR="00AE169B">
        <w:rPr>
          <w:szCs w:val="20"/>
        </w:rPr>
        <w:t xml:space="preserve"> modular</w:t>
      </w:r>
      <w:r w:rsidR="004A7FDA" w:rsidRPr="00AE169B">
        <w:rPr>
          <w:szCs w:val="20"/>
        </w:rPr>
        <w:t>.</w:t>
      </w:r>
    </w:p>
    <w:p w:rsidR="009F1BBA" w:rsidRPr="007573C7" w:rsidRDefault="009F1BBA" w:rsidP="009F1BBA">
      <w:pPr>
        <w:rPr>
          <w:szCs w:val="20"/>
        </w:rPr>
      </w:pPr>
    </w:p>
    <w:p w:rsidR="0030501E" w:rsidRPr="007573C7" w:rsidRDefault="0030501E" w:rsidP="0030501E">
      <w:pPr>
        <w:rPr>
          <w:rFonts w:eastAsia="Dotum"/>
          <w:szCs w:val="20"/>
        </w:rPr>
      </w:pPr>
      <w:r w:rsidRPr="007573C7">
        <w:rPr>
          <w:rFonts w:eastAsia="Dotum"/>
          <w:szCs w:val="20"/>
        </w:rPr>
        <w:t xml:space="preserve">L’edificació </w:t>
      </w:r>
      <w:r w:rsidR="00770BD1" w:rsidRPr="007573C7">
        <w:rPr>
          <w:rFonts w:eastAsia="Dotum"/>
          <w:szCs w:val="20"/>
        </w:rPr>
        <w:t>que</w:t>
      </w:r>
      <w:r w:rsidRPr="007573C7">
        <w:rPr>
          <w:rFonts w:eastAsia="Dotum"/>
          <w:szCs w:val="20"/>
        </w:rPr>
        <w:t xml:space="preserve"> es preveu construir presentarà les següents característiques:</w:t>
      </w:r>
    </w:p>
    <w:p w:rsidR="0030501E" w:rsidRPr="007573C7" w:rsidRDefault="0030501E" w:rsidP="0030501E">
      <w:pPr>
        <w:rPr>
          <w:rFonts w:eastAsia="Dotum"/>
          <w:szCs w:val="20"/>
        </w:rPr>
      </w:pPr>
    </w:p>
    <w:tbl>
      <w:tblPr>
        <w:tblW w:w="84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82"/>
        <w:gridCol w:w="2429"/>
      </w:tblGrid>
      <w:tr w:rsidR="0030501E" w:rsidRPr="007573C7" w:rsidTr="00B37DDC">
        <w:trPr>
          <w:jc w:val="center"/>
        </w:trPr>
        <w:tc>
          <w:tcPr>
            <w:tcW w:w="5982" w:type="dxa"/>
            <w:shd w:val="pct10" w:color="auto" w:fill="auto"/>
            <w:vAlign w:val="center"/>
          </w:tcPr>
          <w:p w:rsidR="0030501E" w:rsidRPr="007573C7" w:rsidRDefault="0030501E" w:rsidP="00BB1512">
            <w:pPr>
              <w:spacing w:before="60" w:after="60"/>
              <w:rPr>
                <w:rFonts w:eastAsia="Dotum"/>
                <w:b/>
                <w:szCs w:val="20"/>
              </w:rPr>
            </w:pPr>
            <w:r w:rsidRPr="007573C7">
              <w:rPr>
                <w:rFonts w:eastAsia="Dotum"/>
                <w:b/>
                <w:sz w:val="18"/>
                <w:szCs w:val="18"/>
              </w:rPr>
              <w:t>Nº de plantes</w:t>
            </w:r>
            <w:r w:rsidR="001B71AB" w:rsidRPr="007573C7">
              <w:rPr>
                <w:rFonts w:eastAsia="Dotum"/>
                <w:b/>
                <w:sz w:val="18"/>
                <w:szCs w:val="18"/>
              </w:rPr>
              <w:t xml:space="preserve"> per habitatge</w:t>
            </w:r>
          </w:p>
        </w:tc>
        <w:tc>
          <w:tcPr>
            <w:tcW w:w="2429" w:type="dxa"/>
            <w:vAlign w:val="center"/>
          </w:tcPr>
          <w:p w:rsidR="0030501E" w:rsidRPr="00AE169B" w:rsidRDefault="00C0153E" w:rsidP="0015093F">
            <w:pPr>
              <w:spacing w:before="60" w:after="60"/>
              <w:jc w:val="center"/>
              <w:rPr>
                <w:rFonts w:eastAsia="Dotum"/>
                <w:sz w:val="18"/>
                <w:szCs w:val="18"/>
              </w:rPr>
            </w:pPr>
            <w:r w:rsidRPr="00AE169B">
              <w:rPr>
                <w:rFonts w:eastAsia="Dotum"/>
                <w:sz w:val="18"/>
                <w:szCs w:val="18"/>
              </w:rPr>
              <w:t xml:space="preserve">PB + 2 + Soterrani</w:t>
            </w:r>
            <w:r w:rsidR="00E629BD" w:rsidRPr="00AE169B">
              <w:rPr>
                <w:rFonts w:eastAsia="Dotum"/>
                <w:sz w:val="18"/>
                <w:szCs w:val="18"/>
              </w:rPr>
            </w:r>
          </w:p>
        </w:tc>
      </w:tr>
      <w:tr w:rsidR="00650309" w:rsidRPr="007573C7" w:rsidTr="00B37DDC">
        <w:trPr>
          <w:jc w:val="center"/>
        </w:trPr>
        <w:tc>
          <w:tcPr>
            <w:tcW w:w="5982" w:type="dxa"/>
            <w:shd w:val="pct10" w:color="auto" w:fill="auto"/>
            <w:vAlign w:val="center"/>
          </w:tcPr>
          <w:p w:rsidR="00650309" w:rsidRPr="007573C7" w:rsidRDefault="00650309" w:rsidP="00CC459A">
            <w:pPr>
              <w:spacing w:before="60" w:after="60"/>
              <w:rPr>
                <w:rFonts w:eastAsia="Dotum"/>
                <w:b/>
                <w:sz w:val="18"/>
                <w:szCs w:val="18"/>
              </w:rPr>
            </w:pPr>
            <w:r w:rsidRPr="007573C7">
              <w:rPr>
                <w:rFonts w:eastAsia="Dotum"/>
                <w:b/>
                <w:sz w:val="18"/>
                <w:szCs w:val="18"/>
              </w:rPr>
              <w:t>Superfície de la parcel·la (m</w:t>
            </w:r>
            <w:r w:rsidRPr="007573C7">
              <w:rPr>
                <w:rFonts w:eastAsia="Dotum"/>
                <w:b/>
                <w:sz w:val="18"/>
                <w:szCs w:val="18"/>
                <w:vertAlign w:val="superscript"/>
              </w:rPr>
              <w:t>2</w:t>
            </w:r>
            <w:r w:rsidRPr="007573C7">
              <w:rPr>
                <w:rFonts w:eastAsia="Dotum"/>
                <w:b/>
                <w:sz w:val="18"/>
                <w:szCs w:val="18"/>
              </w:rPr>
              <w:t>)</w:t>
            </w:r>
          </w:p>
        </w:tc>
        <w:tc>
          <w:tcPr>
            <w:tcW w:w="2429" w:type="dxa"/>
            <w:vAlign w:val="center"/>
          </w:tcPr>
          <w:p w:rsidR="00650309" w:rsidRPr="00AE169B" w:rsidRDefault="00E629BD" w:rsidP="001F7F8E">
            <w:pPr>
              <w:jc w:val="center"/>
              <w:rPr>
                <w:rFonts w:eastAsia="Dotum"/>
                <w:sz w:val="18"/>
                <w:szCs w:val="18"/>
              </w:rPr>
            </w:pPr>
            <w:r w:rsidRPr="00AE169B">
              <w:rPr>
                <w:rFonts w:eastAsia="Dotum"/>
                <w:sz w:val="18"/>
                <w:szCs w:val="18"/>
              </w:rPr>
              <w:t xml:space="preserve">1200</w:t>
            </w:r>
          </w:p>
        </w:tc>
      </w:tr>
      <w:tr w:rsidR="001B71AB" w:rsidRPr="007573C7" w:rsidTr="00B37DDC">
        <w:trPr>
          <w:jc w:val="center"/>
        </w:trPr>
        <w:tc>
          <w:tcPr>
            <w:tcW w:w="5982" w:type="dxa"/>
            <w:shd w:val="pct10" w:color="auto" w:fill="auto"/>
            <w:vAlign w:val="center"/>
          </w:tcPr>
          <w:p w:rsidR="001B71AB" w:rsidRPr="007573C7" w:rsidRDefault="001B71AB" w:rsidP="002A788F">
            <w:pPr>
              <w:spacing w:before="60" w:after="60"/>
              <w:rPr>
                <w:rFonts w:eastAsia="Dotum"/>
                <w:b/>
                <w:sz w:val="18"/>
                <w:szCs w:val="18"/>
              </w:rPr>
            </w:pPr>
            <w:r w:rsidRPr="007573C7">
              <w:rPr>
                <w:rFonts w:eastAsia="Dotum"/>
                <w:b/>
                <w:sz w:val="18"/>
                <w:szCs w:val="18"/>
              </w:rPr>
              <w:t>Superfície construïda total (m</w:t>
            </w:r>
            <w:r w:rsidRPr="007573C7">
              <w:rPr>
                <w:rFonts w:eastAsia="Dotum"/>
                <w:b/>
                <w:sz w:val="18"/>
                <w:szCs w:val="18"/>
                <w:vertAlign w:val="superscript"/>
              </w:rPr>
              <w:t>2</w:t>
            </w:r>
            <w:r w:rsidRPr="007573C7">
              <w:rPr>
                <w:rFonts w:eastAsia="Dotum"/>
                <w:b/>
                <w:sz w:val="18"/>
                <w:szCs w:val="18"/>
              </w:rPr>
              <w:t>)</w:t>
            </w:r>
          </w:p>
        </w:tc>
        <w:tc>
          <w:tcPr>
            <w:tcW w:w="2429" w:type="dxa"/>
            <w:vAlign w:val="center"/>
          </w:tcPr>
          <w:p w:rsidR="001B71AB" w:rsidRPr="00AE169B" w:rsidRDefault="00E629BD" w:rsidP="00A20187">
            <w:pPr>
              <w:jc w:val="center"/>
              <w:rPr>
                <w:rFonts w:eastAsia="Dotum"/>
                <w:sz w:val="18"/>
                <w:szCs w:val="18"/>
              </w:rPr>
            </w:pPr>
            <w:r w:rsidRPr="00AE169B">
              <w:rPr>
                <w:rFonts w:eastAsia="Dotum"/>
                <w:sz w:val="18"/>
                <w:szCs w:val="18"/>
              </w:rPr>
              <w:t xml:space="preserve">450</w:t>
            </w:r>
          </w:p>
        </w:tc>
      </w:tr>
    </w:tbl>
    <w:p w:rsidR="0030501E" w:rsidRPr="007573C7" w:rsidRDefault="004D2237" w:rsidP="004D2237">
      <w:pPr>
        <w:pStyle w:val="Caption"/>
        <w:jc w:val="center"/>
        <w:rPr>
          <w:rFonts w:eastAsia="Dotum"/>
          <w:b w:val="0"/>
          <w:bCs w:val="0"/>
          <w:szCs w:val="20"/>
        </w:rPr>
      </w:pPr>
      <w:r w:rsidRPr="007573C7">
        <w:t xml:space="preserve">Taula </w:t>
      </w:r>
      <w:r w:rsidRPr="007573C7">
        <w:fldChar w:fldCharType="begin"/>
      </w:r>
      <w:r w:rsidRPr="007573C7">
        <w:instrText xml:space="preserve"> SEQ Taula \* ARABIC </w:instrText>
      </w:r>
      <w:r w:rsidRPr="007573C7">
        <w:fldChar w:fldCharType="separate"/>
      </w:r>
      <w:r w:rsidR="00AE169B">
        <w:rPr>
          <w:noProof/>
        </w:rPr>
        <w:t>1</w:t>
      </w:r>
      <w:r w:rsidRPr="007573C7">
        <w:fldChar w:fldCharType="end"/>
      </w:r>
      <w:r w:rsidR="0030501E" w:rsidRPr="007573C7">
        <w:rPr>
          <w:rFonts w:eastAsia="Dotum"/>
          <w:b w:val="0"/>
          <w:szCs w:val="20"/>
        </w:rPr>
        <w:t>.</w:t>
      </w:r>
      <w:r w:rsidR="0030501E" w:rsidRPr="007573C7">
        <w:rPr>
          <w:rFonts w:eastAsia="Dotum"/>
          <w:szCs w:val="20"/>
        </w:rPr>
        <w:t xml:space="preserve"> </w:t>
      </w:r>
      <w:r w:rsidR="0030501E" w:rsidRPr="007573C7">
        <w:rPr>
          <w:rFonts w:eastAsia="Dotum"/>
          <w:b w:val="0"/>
          <w:bCs w:val="0"/>
          <w:szCs w:val="20"/>
        </w:rPr>
        <w:t>Resum de les principals dades de l’edificació a construir.</w:t>
      </w:r>
    </w:p>
    <w:p w:rsidR="00C3520D" w:rsidRPr="007573C7" w:rsidRDefault="00C3520D" w:rsidP="0030501E">
      <w:pPr>
        <w:rPr>
          <w:rFonts w:eastAsia="Dotum"/>
          <w:szCs w:val="20"/>
        </w:rPr>
      </w:pPr>
    </w:p>
    <w:p w:rsidR="0015093F" w:rsidRPr="00AE169B" w:rsidRDefault="00FD63AF" w:rsidP="0030501E">
      <w:pPr>
        <w:rPr>
          <w:rFonts w:eastAsia="Dotum"/>
          <w:szCs w:val="20"/>
        </w:rPr>
      </w:pPr>
      <w:r w:rsidRPr="00AE169B">
        <w:rPr>
          <w:rFonts w:eastAsia="Dotum"/>
          <w:szCs w:val="20"/>
        </w:rPr>
        <w:t>L’</w:t>
      </w:r>
      <w:r w:rsidR="00BB1704" w:rsidRPr="00AE169B">
        <w:rPr>
          <w:rFonts w:eastAsia="Dotum"/>
          <w:szCs w:val="20"/>
        </w:rPr>
        <w:t>habitatge</w:t>
      </w:r>
      <w:r w:rsidR="003C696D" w:rsidRPr="00AE169B">
        <w:rPr>
          <w:rFonts w:eastAsia="Dotum"/>
          <w:szCs w:val="20"/>
        </w:rPr>
        <w:t xml:space="preserve"> </w:t>
      </w:r>
      <w:r w:rsidR="002A788F" w:rsidRPr="00AE169B">
        <w:rPr>
          <w:rFonts w:eastAsia="Dotum"/>
          <w:szCs w:val="20"/>
        </w:rPr>
        <w:t>que e</w:t>
      </w:r>
      <w:r w:rsidR="0015093F" w:rsidRPr="00AE169B">
        <w:rPr>
          <w:rFonts w:eastAsia="Dotum"/>
          <w:szCs w:val="20"/>
        </w:rPr>
        <w:t>s</w:t>
      </w:r>
      <w:r w:rsidR="002A788F" w:rsidRPr="00AE169B">
        <w:rPr>
          <w:rFonts w:eastAsia="Dotum"/>
          <w:szCs w:val="20"/>
        </w:rPr>
        <w:t xml:space="preserve"> preveu construir es situarà </w:t>
      </w:r>
      <w:r w:rsidR="00BB1704" w:rsidRPr="00AE169B">
        <w:rPr>
          <w:rFonts w:eastAsia="Dotum"/>
          <w:szCs w:val="20"/>
        </w:rPr>
        <w:t xml:space="preserve">a una parcel·la ubicada </w:t>
      </w:r>
      <w:r w:rsidR="00E629BD" w:rsidRPr="00AE169B">
        <w:rPr>
          <w:rFonts w:eastAsia="Dotum"/>
          <w:szCs w:val="20"/>
        </w:rPr>
        <w:t>al</w:t>
      </w:r>
      <w:r w:rsidR="003F78E4" w:rsidRPr="00AE169B">
        <w:rPr>
          <w:rFonts w:eastAsia="Dotum"/>
          <w:szCs w:val="20"/>
        </w:rPr>
        <w:t xml:space="preserve"> </w:t>
      </w:r>
      <w:r w:rsidR="00E629BD" w:rsidRPr="00AE169B">
        <w:rPr>
          <w:rFonts w:eastAsia="Dotum"/>
          <w:szCs w:val="20"/>
        </w:rPr>
        <w:t>carrer de la Miranda</w:t>
      </w:r>
      <w:r w:rsidR="003F78E4" w:rsidRPr="00AE169B">
        <w:rPr>
          <w:rFonts w:eastAsia="Dotum"/>
          <w:szCs w:val="20"/>
        </w:rPr>
        <w:t xml:space="preserve"> nº </w:t>
      </w:r>
      <w:r w:rsidR="00E629BD" w:rsidRPr="00AE169B">
        <w:rPr>
          <w:rFonts w:eastAsia="Dotum"/>
          <w:szCs w:val="20"/>
        </w:rPr>
        <w:t>39</w:t>
      </w:r>
      <w:r w:rsidR="00CC459A" w:rsidRPr="00AE169B">
        <w:rPr>
          <w:rFonts w:eastAsia="Dotum"/>
          <w:szCs w:val="20"/>
        </w:rPr>
        <w:t>,</w:t>
      </w:r>
      <w:r w:rsidR="00E629BD" w:rsidRPr="00AE169B">
        <w:rPr>
          <w:rFonts w:eastAsia="Dotum"/>
          <w:szCs w:val="20"/>
        </w:rPr>
        <w:t xml:space="preserve"> (PARC. 6-105</w:t>
      </w:r>
      <w:r w:rsidR="00683170" w:rsidRPr="00AE169B">
        <w:rPr>
          <w:rFonts w:eastAsia="Dotum"/>
          <w:szCs w:val="20"/>
        </w:rPr>
        <w:t xml:space="preserve">)</w:t>
      </w:r>
      <w:r w:rsidR="00E629BD" w:rsidRPr="00AE169B">
        <w:rPr>
          <w:rFonts w:eastAsia="Dotum"/>
          <w:szCs w:val="20"/>
        </w:rPr>
        <w:t xml:space="preserve"> BALAGUER</w:t>
      </w:r>
      <w:r w:rsidR="009C46A9" w:rsidRPr="00AE169B">
        <w:rPr>
          <w:rFonts w:eastAsia="Dotum"/>
          <w:szCs w:val="20"/>
        </w:rPr>
        <w:t xml:space="preserve">, </w:t>
      </w:r>
      <w:r w:rsidR="00E629BD" w:rsidRPr="00AE169B">
        <w:rPr>
          <w:rFonts w:eastAsia="Dotum"/>
          <w:szCs w:val="20"/>
        </w:rPr>
        <w:t>Barcelona</w:t>
      </w:r>
      <w:r w:rsidR="00CC459A" w:rsidRPr="00AE169B">
        <w:rPr>
          <w:rFonts w:eastAsia="Dotum"/>
          <w:szCs w:val="20"/>
        </w:rPr>
        <w:t>.</w:t>
      </w:r>
    </w:p>
    <w:p w:rsidR="00BB1704" w:rsidRPr="007573C7" w:rsidRDefault="00BB1704" w:rsidP="0030501E">
      <w:pPr>
        <w:rPr>
          <w:rFonts w:eastAsia="Dotum"/>
          <w:szCs w:val="20"/>
        </w:rPr>
      </w:pPr>
    </w:p>
    <w:p w:rsidR="00BB1704" w:rsidRPr="00683170" w:rsidRDefault="00AE169B" w:rsidP="00AE169B">
      <w:pPr>
        <w:jc w:val="center"/>
        <w:rPr>
          <w:rFonts w:eastAsia="Dotum"/>
          <w:szCs w:val="20"/>
          <w:highlight w:val="yellow"/>
        </w:rPr>
      </w:pPr>
      <w:r w:rsidRPr="00683170">
        <w:rPr>
          <w:rFonts w:eastAsia="Dotum"/>
          <w:szCs w:val="20"/>
          <w:highlight w:val="yellow"/>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7.75pt;height:178.5pt">
            <v:imagedata r:id="rId8" o:title="F1 UBI"/>
          </v:shape>
        </w:pict>
      </w:r>
    </w:p>
    <w:p w:rsidR="00005510" w:rsidRPr="007573C7" w:rsidRDefault="000A20BD" w:rsidP="00AE169B">
      <w:pPr>
        <w:rPr>
          <w:rFonts w:eastAsia="Dotum"/>
          <w:szCs w:val="20"/>
        </w:rPr>
      </w:pPr>
      <w:r w:rsidRPr="00AE169B">
        <w:rPr>
          <w:b/>
        </w:rPr>
        <w:t xml:space="preserve">Figura </w:t>
      </w:r>
      <w:r w:rsidRPr="00AE169B">
        <w:rPr>
          <w:b/>
        </w:rPr>
        <w:fldChar w:fldCharType="begin"/>
      </w:r>
      <w:r w:rsidRPr="00AE169B">
        <w:rPr>
          <w:b/>
        </w:rPr>
        <w:instrText xml:space="preserve"> SEQ FIgura \* ARABIC </w:instrText>
      </w:r>
      <w:r w:rsidRPr="00AE169B">
        <w:rPr>
          <w:b/>
        </w:rPr>
        <w:fldChar w:fldCharType="separate"/>
      </w:r>
      <w:r w:rsidRPr="00AE169B">
        <w:rPr>
          <w:b/>
        </w:rPr>
        <w:t>1</w:t>
      </w:r>
      <w:r w:rsidRPr="00AE169B">
        <w:rPr>
          <w:b/>
        </w:rPr>
        <w:fldChar w:fldCharType="end"/>
      </w:r>
      <w:r w:rsidRPr="00AE169B">
        <w:rPr>
          <w:rFonts w:eastAsia="Dotum"/>
          <w:b/>
          <w:szCs w:val="20"/>
        </w:rPr>
        <w:t xml:space="preserve">. </w:t>
      </w:r>
      <w:r w:rsidRPr="00AE169B">
        <w:rPr>
          <w:rFonts w:eastAsia="Dotum"/>
          <w:bCs/>
          <w:szCs w:val="20"/>
        </w:rPr>
        <w:t>Situació de la zona d’estudi</w:t>
      </w:r>
      <w:r w:rsidR="008E7D38" w:rsidRPr="00AE169B">
        <w:rPr>
          <w:rFonts w:eastAsia="Dotum"/>
          <w:bCs/>
          <w:szCs w:val="20"/>
        </w:rPr>
        <w:t>, amb color taronja</w:t>
      </w:r>
      <w:r w:rsidRPr="00AE169B">
        <w:rPr>
          <w:rFonts w:eastAsia="Dotum"/>
          <w:bCs/>
          <w:szCs w:val="20"/>
        </w:rPr>
        <w:t>.</w:t>
      </w:r>
      <w:r w:rsidR="008E7D38" w:rsidRPr="00AE169B">
        <w:rPr>
          <w:rFonts w:eastAsia="Dotum"/>
          <w:bCs/>
          <w:szCs w:val="20"/>
        </w:rPr>
        <w:t xml:space="preserve"> (mapes topogràfic i </w:t>
      </w:r>
      <w:proofErr w:type="spellStart"/>
      <w:r w:rsidR="008E7D38" w:rsidRPr="00AE169B">
        <w:rPr>
          <w:rFonts w:eastAsia="Dotum"/>
          <w:bCs/>
          <w:szCs w:val="20"/>
        </w:rPr>
        <w:t>ortofoto</w:t>
      </w:r>
      <w:proofErr w:type="spellEnd"/>
      <w:r w:rsidR="008E7D38" w:rsidRPr="00AE169B">
        <w:rPr>
          <w:rFonts w:eastAsia="Dotum"/>
          <w:bCs/>
          <w:szCs w:val="20"/>
        </w:rPr>
        <w:t>, ICGC</w:t>
      </w:r>
      <w:r w:rsidR="003829A4" w:rsidRPr="00AE169B">
        <w:rPr>
          <w:rFonts w:eastAsia="Dotum"/>
          <w:bCs/>
          <w:szCs w:val="20"/>
        </w:rPr>
        <w:t xml:space="preserve"> </w:t>
      </w:r>
      <w:r w:rsidR="008E7D38" w:rsidRPr="00AE169B">
        <w:rPr>
          <w:rFonts w:eastAsia="Dotum"/>
          <w:bCs/>
          <w:szCs w:val="20"/>
        </w:rPr>
        <w:t>2025).</w:t>
      </w:r>
    </w:p>
    <w:p w:rsidR="00D00DF7" w:rsidRDefault="00D00DF7" w:rsidP="0030501E">
      <w:pPr>
        <w:rPr>
          <w:rFonts w:eastAsia="Dotum"/>
          <w:szCs w:val="20"/>
        </w:rPr>
      </w:pPr>
    </w:p>
    <w:p w:rsidR="00834389" w:rsidRPr="007573C7" w:rsidRDefault="00834389" w:rsidP="0030501E">
      <w:pPr>
        <w:rPr>
          <w:rFonts w:eastAsia="Dotum"/>
          <w:szCs w:val="20"/>
        </w:rPr>
      </w:pPr>
    </w:p>
    <w:p w:rsidR="0030501E" w:rsidRPr="007573C7" w:rsidRDefault="0030501E" w:rsidP="0030501E">
      <w:pPr>
        <w:pStyle w:val="Heading2"/>
        <w:rPr>
          <w:lang w:val="ca-ES"/>
        </w:rPr>
      </w:pPr>
      <w:bookmarkStart w:id="3" w:name="_Toc374513026"/>
      <w:bookmarkStart w:id="4" w:name="_Toc216857715"/>
      <w:r w:rsidRPr="007573C7">
        <w:rPr>
          <w:lang w:val="ca-ES"/>
        </w:rPr>
        <w:t>1.2. CLASSIFICACIÓ DE L’OBRA SEGONS EL CTE</w:t>
      </w:r>
      <w:bookmarkEnd w:id="3"/>
      <w:bookmarkEnd w:id="4"/>
    </w:p>
    <w:p w:rsidR="0030501E" w:rsidRPr="007573C7" w:rsidRDefault="0030501E" w:rsidP="0030501E">
      <w:pPr>
        <w:rPr>
          <w:rFonts w:eastAsia="Dotum"/>
          <w:bCs/>
          <w:szCs w:val="20"/>
        </w:rPr>
      </w:pPr>
    </w:p>
    <w:p w:rsidR="0030501E" w:rsidRPr="007573C7" w:rsidRDefault="0030501E" w:rsidP="0030501E">
      <w:pPr>
        <w:rPr>
          <w:rFonts w:eastAsia="Dotum"/>
          <w:szCs w:val="20"/>
        </w:rPr>
      </w:pPr>
      <w:r w:rsidRPr="007573C7">
        <w:rPr>
          <w:rFonts w:eastAsia="Dotum"/>
          <w:szCs w:val="20"/>
        </w:rPr>
        <w:t>A partir de les dades exposades pel client, tant tipus d’edificació com localització de l’obra, un tècnic qualificat en la realització de l’estudi realitza la següent classificació, segons els criteris que marca el DB SE-C del citat CTE:</w:t>
      </w:r>
    </w:p>
    <w:p w:rsidR="00095C81" w:rsidRPr="007573C7" w:rsidRDefault="00095C81" w:rsidP="0030501E">
      <w:pPr>
        <w:rPr>
          <w:rFonts w:eastAsia="Dotum"/>
          <w:szCs w:val="20"/>
        </w:rPr>
      </w:pPr>
    </w:p>
    <w:tbl>
      <w:tblPr>
        <w:tblW w:w="0" w:type="auto"/>
        <w:tblInd w:w="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395"/>
        <w:gridCol w:w="2409"/>
      </w:tblGrid>
      <w:tr w:rsidR="0030501E" w:rsidRPr="007573C7" w:rsidTr="00BB1512">
        <w:tblPrEx>
          <w:tblCellMar>
            <w:top w:w="0" w:type="dxa"/>
            <w:bottom w:w="0" w:type="dxa"/>
          </w:tblCellMar>
        </w:tblPrEx>
        <w:tc>
          <w:tcPr>
            <w:tcW w:w="4395" w:type="dxa"/>
            <w:shd w:val="clear" w:color="auto" w:fill="E6E6E6"/>
          </w:tcPr>
          <w:p w:rsidR="0030501E" w:rsidRPr="007573C7" w:rsidRDefault="0030501E" w:rsidP="00BB1512">
            <w:pPr>
              <w:spacing w:before="60" w:after="60"/>
              <w:rPr>
                <w:rFonts w:eastAsia="Dotum"/>
                <w:b/>
                <w:sz w:val="18"/>
                <w:szCs w:val="18"/>
              </w:rPr>
            </w:pPr>
            <w:r w:rsidRPr="007573C7">
              <w:rPr>
                <w:rFonts w:eastAsia="Dotum"/>
                <w:b/>
                <w:sz w:val="18"/>
                <w:szCs w:val="18"/>
              </w:rPr>
              <w:t xml:space="preserve">Tipus d’edificació considerada: </w:t>
            </w:r>
          </w:p>
        </w:tc>
        <w:tc>
          <w:tcPr>
            <w:tcW w:w="2409" w:type="dxa"/>
          </w:tcPr>
          <w:p w:rsidR="0030501E" w:rsidRPr="00AE169B" w:rsidRDefault="0030501E" w:rsidP="0056435F">
            <w:pPr>
              <w:spacing w:before="60" w:after="60"/>
              <w:jc w:val="center"/>
              <w:rPr>
                <w:rFonts w:eastAsia="Dotum"/>
                <w:sz w:val="18"/>
                <w:szCs w:val="18"/>
              </w:rPr>
            </w:pPr>
            <w:r w:rsidRPr="00AE169B">
              <w:rPr>
                <w:rFonts w:eastAsia="Dotum"/>
                <w:sz w:val="18"/>
                <w:szCs w:val="18"/>
              </w:rPr>
              <w:t xml:space="preserve">C-2</w:t>
            </w:r>
            <w:r w:rsidR="005657E9" w:rsidRPr="00AE169B">
              <w:rPr>
                <w:rFonts w:eastAsia="Dotum"/>
                <w:sz w:val="18"/>
                <w:szCs w:val="18"/>
              </w:rPr>
            </w:r>
            <w:r w:rsidR="004478D0" w:rsidRPr="00AE169B">
              <w:rPr>
                <w:rFonts w:eastAsia="Dotum"/>
                <w:sz w:val="18"/>
                <w:szCs w:val="18"/>
              </w:rPr>
            </w:r>
          </w:p>
        </w:tc>
      </w:tr>
      <w:tr w:rsidR="0030501E" w:rsidRPr="007573C7" w:rsidTr="00BB1512">
        <w:tblPrEx>
          <w:tblCellMar>
            <w:top w:w="0" w:type="dxa"/>
            <w:bottom w:w="0" w:type="dxa"/>
          </w:tblCellMar>
        </w:tblPrEx>
        <w:tc>
          <w:tcPr>
            <w:tcW w:w="4395" w:type="dxa"/>
            <w:shd w:val="clear" w:color="auto" w:fill="E6E6E6"/>
          </w:tcPr>
          <w:p w:rsidR="0030501E" w:rsidRPr="007573C7" w:rsidRDefault="0030501E" w:rsidP="00BB1512">
            <w:pPr>
              <w:spacing w:before="60" w:after="60"/>
              <w:rPr>
                <w:rFonts w:eastAsia="Dotum"/>
                <w:b/>
                <w:sz w:val="18"/>
                <w:szCs w:val="18"/>
              </w:rPr>
            </w:pPr>
            <w:r w:rsidRPr="007573C7">
              <w:rPr>
                <w:rFonts w:eastAsia="Dotum"/>
                <w:b/>
                <w:sz w:val="18"/>
                <w:szCs w:val="18"/>
              </w:rPr>
              <w:t>Tipus de sòl considerat :</w:t>
            </w:r>
          </w:p>
        </w:tc>
        <w:tc>
          <w:tcPr>
            <w:tcW w:w="2409" w:type="dxa"/>
          </w:tcPr>
          <w:p w:rsidR="0030501E" w:rsidRPr="00AE169B" w:rsidRDefault="0030501E" w:rsidP="00BB1512">
            <w:pPr>
              <w:spacing w:before="60" w:after="60"/>
              <w:jc w:val="center"/>
              <w:rPr>
                <w:rFonts w:eastAsia="Dotum"/>
                <w:sz w:val="18"/>
                <w:szCs w:val="18"/>
              </w:rPr>
            </w:pPr>
            <w:r w:rsidRPr="00AE169B">
              <w:rPr>
                <w:rFonts w:eastAsia="Dotum"/>
                <w:sz w:val="18"/>
                <w:szCs w:val="18"/>
              </w:rPr>
              <w:t xml:space="preserve">T-3</w:t>
            </w:r>
          </w:p>
        </w:tc>
      </w:tr>
    </w:tbl>
    <w:p w:rsidR="0030501E" w:rsidRPr="007573C7" w:rsidRDefault="004D2237" w:rsidP="004D2237">
      <w:pPr>
        <w:pStyle w:val="Caption"/>
        <w:jc w:val="center"/>
        <w:rPr>
          <w:rFonts w:eastAsia="Dotum"/>
          <w:b w:val="0"/>
          <w:bCs w:val="0"/>
          <w:szCs w:val="20"/>
        </w:rPr>
      </w:pPr>
      <w:r w:rsidRPr="007573C7">
        <w:t xml:space="preserve">Taula </w:t>
      </w:r>
      <w:r w:rsidRPr="007573C7">
        <w:fldChar w:fldCharType="begin"/>
      </w:r>
      <w:r w:rsidRPr="007573C7">
        <w:instrText xml:space="preserve"> SEQ Taula \* ARABIC </w:instrText>
      </w:r>
      <w:r w:rsidRPr="007573C7">
        <w:fldChar w:fldCharType="separate"/>
      </w:r>
      <w:r w:rsidR="00AE169B">
        <w:rPr>
          <w:noProof/>
        </w:rPr>
        <w:t>2</w:t>
      </w:r>
      <w:r w:rsidRPr="007573C7">
        <w:fldChar w:fldCharType="end"/>
      </w:r>
      <w:r w:rsidR="0030501E" w:rsidRPr="007573C7">
        <w:rPr>
          <w:rFonts w:eastAsia="Dotum"/>
          <w:b w:val="0"/>
          <w:szCs w:val="20"/>
        </w:rPr>
        <w:t>.</w:t>
      </w:r>
      <w:r w:rsidR="0030501E" w:rsidRPr="007573C7">
        <w:rPr>
          <w:rFonts w:eastAsia="Dotum"/>
          <w:szCs w:val="20"/>
        </w:rPr>
        <w:t xml:space="preserve"> </w:t>
      </w:r>
      <w:r w:rsidR="0030501E" w:rsidRPr="007573C7">
        <w:rPr>
          <w:rFonts w:eastAsia="Dotum"/>
          <w:b w:val="0"/>
          <w:bCs w:val="0"/>
          <w:szCs w:val="20"/>
        </w:rPr>
        <w:t>Classificació de la construcció segons DB-SE-C del CTE.</w:t>
      </w:r>
    </w:p>
    <w:p w:rsidR="00AD7B72" w:rsidRPr="007573C7" w:rsidRDefault="00AD7B72" w:rsidP="0081075C">
      <w:pPr>
        <w:rPr>
          <w:rFonts w:eastAsia="Dotum"/>
          <w:szCs w:val="20"/>
        </w:rPr>
      </w:pPr>
    </w:p>
    <w:p w:rsidR="00AD7B72" w:rsidRPr="007573C7" w:rsidRDefault="00AD7B72" w:rsidP="0081075C">
      <w:pPr>
        <w:rPr>
          <w:rFonts w:eastAsia="Dotum"/>
          <w:szCs w:val="20"/>
        </w:rPr>
      </w:pPr>
    </w:p>
    <w:p w:rsidR="007104B7" w:rsidRPr="007573C7" w:rsidRDefault="00A75D07" w:rsidP="001F302A">
      <w:pPr>
        <w:pStyle w:val="Heading2"/>
        <w:spacing w:before="0"/>
        <w:ind w:firstLine="360"/>
        <w:rPr>
          <w:rFonts w:eastAsia="Dotum"/>
          <w:szCs w:val="22"/>
          <w:lang w:val="ca-ES"/>
        </w:rPr>
      </w:pPr>
      <w:bookmarkStart w:id="5" w:name="_Toc216857716"/>
      <w:r w:rsidRPr="007573C7">
        <w:rPr>
          <w:rFonts w:eastAsia="Dotum"/>
          <w:szCs w:val="22"/>
          <w:lang w:val="ca-ES"/>
        </w:rPr>
        <w:t>1</w:t>
      </w:r>
      <w:r w:rsidR="007104B7" w:rsidRPr="007573C7">
        <w:rPr>
          <w:rFonts w:eastAsia="Dotum"/>
          <w:szCs w:val="22"/>
          <w:lang w:val="ca-ES"/>
        </w:rPr>
        <w:t>.</w:t>
      </w:r>
      <w:r w:rsidR="0030501E" w:rsidRPr="007573C7">
        <w:rPr>
          <w:rFonts w:eastAsia="Dotum"/>
          <w:szCs w:val="22"/>
          <w:lang w:val="ca-ES"/>
        </w:rPr>
        <w:t>3</w:t>
      </w:r>
      <w:r w:rsidR="007104B7" w:rsidRPr="007573C7">
        <w:rPr>
          <w:rFonts w:eastAsia="Dotum"/>
          <w:szCs w:val="22"/>
          <w:lang w:val="ca-ES"/>
        </w:rPr>
        <w:t xml:space="preserve">. </w:t>
      </w:r>
      <w:r w:rsidR="00284A6F" w:rsidRPr="007573C7">
        <w:rPr>
          <w:rFonts w:eastAsia="Dotum"/>
          <w:szCs w:val="22"/>
          <w:lang w:val="ca-ES"/>
        </w:rPr>
        <w:t>OBJECTIUS</w:t>
      </w:r>
      <w:bookmarkEnd w:id="5"/>
    </w:p>
    <w:p w:rsidR="00284A6F" w:rsidRPr="007573C7" w:rsidRDefault="00284A6F" w:rsidP="001F302A"/>
    <w:p w:rsidR="00012551" w:rsidRPr="007573C7" w:rsidRDefault="00012551" w:rsidP="00BC2D77">
      <w:pPr>
        <w:pStyle w:val="BodyText3"/>
        <w:spacing w:after="0"/>
        <w:rPr>
          <w:rFonts w:eastAsia="Dotum"/>
          <w:sz w:val="20"/>
          <w:szCs w:val="20"/>
          <w:lang w:val="ca-ES"/>
        </w:rPr>
      </w:pPr>
      <w:r w:rsidRPr="007573C7">
        <w:rPr>
          <w:rFonts w:eastAsia="Dotum"/>
          <w:sz w:val="20"/>
          <w:szCs w:val="20"/>
          <w:lang w:val="ca-ES"/>
        </w:rPr>
        <w:t xml:space="preserve">Per la realització del present estudi, s’ha dut a terme una campanya de camp tenint en compte que els objectius de l’estudi són: </w:t>
      </w:r>
    </w:p>
    <w:p w:rsidR="00012551" w:rsidRPr="007573C7" w:rsidRDefault="00012551" w:rsidP="00012551">
      <w:pPr>
        <w:rPr>
          <w:rFonts w:eastAsia="Dotum"/>
          <w:szCs w:val="20"/>
        </w:rPr>
      </w:pPr>
    </w:p>
    <w:p w:rsidR="00012551" w:rsidRPr="007573C7" w:rsidRDefault="00012551" w:rsidP="00012551">
      <w:pPr>
        <w:numPr>
          <w:ilvl w:val="0"/>
          <w:numId w:val="4"/>
        </w:numPr>
        <w:rPr>
          <w:rFonts w:eastAsia="Dotum"/>
          <w:szCs w:val="20"/>
        </w:rPr>
      </w:pPr>
      <w:r w:rsidRPr="007573C7">
        <w:rPr>
          <w:rFonts w:eastAsia="Dotum"/>
          <w:szCs w:val="20"/>
        </w:rPr>
        <w:t>Estudi de l’entorn geològic de l’obra.</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 xml:space="preserve">Reconeixement, caracterització i potència dels materials del </w:t>
      </w:r>
      <w:proofErr w:type="spellStart"/>
      <w:r w:rsidRPr="007573C7">
        <w:rPr>
          <w:rFonts w:eastAsia="Dotum"/>
          <w:szCs w:val="20"/>
        </w:rPr>
        <w:t>subsòl</w:t>
      </w:r>
      <w:proofErr w:type="spellEnd"/>
      <w:r w:rsidRPr="007573C7">
        <w:rPr>
          <w:rFonts w:eastAsia="Dotum"/>
          <w:szCs w:val="20"/>
        </w:rPr>
        <w:t xml:space="preserve"> de la zona, des del punt de vista geològic i geotècnic</w:t>
      </w:r>
      <w:r w:rsidR="0030501E" w:rsidRPr="007573C7">
        <w:rPr>
          <w:rFonts w:eastAsia="Dotum"/>
          <w:szCs w:val="20"/>
        </w:rPr>
        <w:t>, i tenint en compte les recomanacions del CTE.</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Cota del nive</w:t>
      </w:r>
      <w:r w:rsidR="009B3932" w:rsidRPr="007573C7">
        <w:rPr>
          <w:rFonts w:eastAsia="Dotum"/>
          <w:szCs w:val="20"/>
        </w:rPr>
        <w:t>ll freàtic, quan es detecti dins</w:t>
      </w:r>
      <w:r w:rsidRPr="007573C7">
        <w:rPr>
          <w:rFonts w:eastAsia="Dotum"/>
          <w:szCs w:val="20"/>
        </w:rPr>
        <w:t xml:space="preserve"> de les cotes assajades.</w:t>
      </w:r>
    </w:p>
    <w:p w:rsidR="00012551" w:rsidRPr="007573C7" w:rsidRDefault="008D3002" w:rsidP="00953738">
      <w:pPr>
        <w:numPr>
          <w:ilvl w:val="0"/>
          <w:numId w:val="4"/>
        </w:numPr>
        <w:spacing w:before="120"/>
        <w:ind w:left="714" w:hanging="357"/>
        <w:rPr>
          <w:rFonts w:eastAsia="Dotum"/>
          <w:szCs w:val="20"/>
        </w:rPr>
      </w:pPr>
      <w:r w:rsidRPr="007573C7">
        <w:rPr>
          <w:rFonts w:eastAsia="Dotum"/>
          <w:szCs w:val="20"/>
        </w:rPr>
        <w:t>D</w:t>
      </w:r>
      <w:r w:rsidR="00012551" w:rsidRPr="007573C7">
        <w:rPr>
          <w:rFonts w:eastAsia="Dotum"/>
          <w:szCs w:val="20"/>
        </w:rPr>
        <w:t>eterminació de les càrregues admissibles dels materials sota diferents solucions de fonamentació.</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Estimació dels assentaments per a les càrregues admissibles exposades.</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 xml:space="preserve">Recomanacions sobre condicionants geològics i </w:t>
      </w:r>
      <w:proofErr w:type="spellStart"/>
      <w:r w:rsidRPr="007573C7">
        <w:rPr>
          <w:rFonts w:eastAsia="Dotum"/>
          <w:szCs w:val="20"/>
        </w:rPr>
        <w:t>geotècnics</w:t>
      </w:r>
      <w:proofErr w:type="spellEnd"/>
      <w:r w:rsidRPr="007573C7">
        <w:rPr>
          <w:rFonts w:eastAsia="Dotum"/>
          <w:szCs w:val="20"/>
        </w:rPr>
        <w:t xml:space="preserve"> que puguin afectar a l’obra.</w:t>
      </w:r>
    </w:p>
    <w:p w:rsidR="00284A6F" w:rsidRPr="007573C7" w:rsidRDefault="00284A6F" w:rsidP="001F302A">
      <w:pPr>
        <w:rPr>
          <w:rFonts w:eastAsia="Dotum"/>
          <w:szCs w:val="20"/>
        </w:rPr>
      </w:pPr>
    </w:p>
    <w:p w:rsidR="00DA6D3D" w:rsidRPr="007573C7" w:rsidRDefault="00DA6D3D" w:rsidP="001F302A">
      <w:pPr>
        <w:rPr>
          <w:rFonts w:eastAsia="Dotum"/>
          <w:szCs w:val="20"/>
        </w:rPr>
      </w:pPr>
    </w:p>
    <w:p w:rsidR="00DA6D3D" w:rsidRPr="007573C7" w:rsidRDefault="00012551" w:rsidP="001F302A">
      <w:pPr>
        <w:rPr>
          <w:rFonts w:eastAsia="Dotum"/>
          <w:szCs w:val="20"/>
        </w:rPr>
      </w:pPr>
      <w:r w:rsidRPr="007573C7">
        <w:rPr>
          <w:rFonts w:eastAsia="Dotum"/>
          <w:szCs w:val="20"/>
        </w:rPr>
        <w:br w:type="page"/>
      </w:r>
    </w:p>
    <w:p w:rsidR="002E50E4" w:rsidRPr="007573C7" w:rsidRDefault="00284A6F" w:rsidP="001F302A">
      <w:pPr>
        <w:pStyle w:val="Heading1"/>
        <w:rPr>
          <w:lang w:val="ca-ES"/>
        </w:rPr>
      </w:pPr>
      <w:bookmarkStart w:id="6" w:name="_Toc216857717"/>
      <w:r w:rsidRPr="007573C7">
        <w:rPr>
          <w:lang w:val="ca-ES"/>
        </w:rPr>
        <w:t>2.</w:t>
      </w:r>
      <w:r w:rsidR="001267BC" w:rsidRPr="007573C7">
        <w:rPr>
          <w:lang w:val="ca-ES"/>
        </w:rPr>
        <w:t xml:space="preserve"> </w:t>
      </w:r>
      <w:r w:rsidR="00012551" w:rsidRPr="007573C7">
        <w:rPr>
          <w:lang w:val="ca-ES"/>
        </w:rPr>
        <w:t>TREBALLS DE CAMP</w:t>
      </w:r>
      <w:bookmarkEnd w:id="6"/>
    </w:p>
    <w:p w:rsidR="00012551" w:rsidRPr="007573C7" w:rsidRDefault="00012551" w:rsidP="00012551">
      <w:pPr>
        <w:pStyle w:val="BodyText3"/>
        <w:spacing w:after="0"/>
        <w:rPr>
          <w:rFonts w:eastAsia="Dotum"/>
          <w:sz w:val="20"/>
          <w:szCs w:val="20"/>
          <w:lang w:val="ca-ES"/>
        </w:rPr>
      </w:pPr>
    </w:p>
    <w:p w:rsidR="00012551" w:rsidRPr="007573C7" w:rsidRDefault="00012551" w:rsidP="00012551">
      <w:pPr>
        <w:pStyle w:val="BodyText3"/>
        <w:spacing w:after="0"/>
        <w:rPr>
          <w:rFonts w:eastAsia="Dotum"/>
          <w:sz w:val="20"/>
          <w:szCs w:val="20"/>
          <w:lang w:val="ca-ES"/>
        </w:rPr>
      </w:pPr>
      <w:r w:rsidRPr="00AE169B">
        <w:rPr>
          <w:rFonts w:eastAsia="Dotum"/>
          <w:sz w:val="20"/>
          <w:szCs w:val="20"/>
          <w:lang w:val="ca-ES"/>
        </w:rPr>
        <w:t xml:space="preserve">El dia </w:t>
      </w:r>
      <w:r w:rsidR="00683170" w:rsidRPr="00AE169B">
        <w:rPr>
          <w:rFonts w:eastAsia="Dotum"/>
          <w:sz w:val="20"/>
          <w:szCs w:val="20"/>
          <w:lang w:val="ca-ES"/>
        </w:rPr>
        <w:t xml:space="preserve">5 de gener de 2026</w:t>
      </w:r>
      <w:r w:rsidR="00A4370B" w:rsidRPr="00AE169B">
        <w:rPr>
          <w:rFonts w:eastAsia="Dotum"/>
          <w:sz w:val="20"/>
          <w:szCs w:val="20"/>
          <w:lang w:val="ca-ES"/>
        </w:rPr>
      </w:r>
      <w:r w:rsidR="00AE169B" w:rsidRPr="00AE169B">
        <w:rPr>
          <w:rFonts w:eastAsia="Dotum"/>
          <w:sz w:val="20"/>
          <w:szCs w:val="20"/>
          <w:lang w:val="ca-ES"/>
        </w:rPr>
      </w:r>
      <w:r w:rsidR="00683170" w:rsidRPr="00AE169B">
        <w:rPr>
          <w:rFonts w:eastAsia="Dotum"/>
          <w:sz w:val="20"/>
          <w:szCs w:val="20"/>
          <w:lang w:val="ca-ES"/>
        </w:rPr>
      </w:r>
      <w:r w:rsidR="00A4370B" w:rsidRPr="00AE169B">
        <w:rPr>
          <w:rFonts w:eastAsia="Dotum"/>
          <w:sz w:val="20"/>
          <w:szCs w:val="20"/>
          <w:lang w:val="ca-ES"/>
        </w:rPr>
      </w:r>
      <w:r w:rsidR="00EB1183" w:rsidRPr="00AE169B">
        <w:rPr>
          <w:rFonts w:eastAsia="Dotum"/>
          <w:sz w:val="20"/>
          <w:szCs w:val="20"/>
          <w:lang w:val="ca-ES"/>
        </w:rPr>
      </w:r>
      <w:r w:rsidRPr="00AE169B">
        <w:rPr>
          <w:rFonts w:eastAsia="Dotum"/>
          <w:sz w:val="20"/>
          <w:szCs w:val="20"/>
          <w:lang w:val="ca-ES"/>
        </w:rPr>
        <w:t>, es va visitar l’obra per tal de:</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Realitzar una inspecció geològica de la zona, reconeixent el tipus de terreny.</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Dissenyar la campanya de camp.</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Comprovar l’accessibilitat de maquinària a l’interior del solar.</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Localitzar els punts on es realitzaran els assaigs.</w:t>
      </w:r>
    </w:p>
    <w:p w:rsidR="00F67193" w:rsidRPr="007573C7" w:rsidRDefault="00F67193" w:rsidP="00012551">
      <w:pPr>
        <w:rPr>
          <w:rFonts w:eastAsia="Dotum"/>
          <w:szCs w:val="20"/>
        </w:rPr>
      </w:pPr>
    </w:p>
    <w:p w:rsidR="00F67193" w:rsidRPr="007573C7" w:rsidRDefault="00F67193" w:rsidP="00012551">
      <w:pPr>
        <w:rPr>
          <w:rFonts w:eastAsia="Dotum"/>
          <w:szCs w:val="20"/>
        </w:rPr>
      </w:pPr>
    </w:p>
    <w:p w:rsidR="00AD3A9F" w:rsidRPr="007573C7" w:rsidRDefault="00AD3A9F" w:rsidP="00AD3A9F">
      <w:pPr>
        <w:pStyle w:val="Heading2"/>
        <w:ind w:firstLine="360"/>
        <w:rPr>
          <w:szCs w:val="22"/>
          <w:lang w:val="ca-ES"/>
        </w:rPr>
      </w:pPr>
      <w:bookmarkStart w:id="7" w:name="_Toc50044960"/>
      <w:bookmarkStart w:id="8" w:name="_Toc49498154"/>
      <w:bookmarkStart w:id="9" w:name="_Toc47353999"/>
      <w:bookmarkStart w:id="10" w:name="_Toc47087490"/>
      <w:bookmarkStart w:id="11" w:name="_Toc45872360"/>
      <w:bookmarkStart w:id="12" w:name="_Toc44675064"/>
      <w:bookmarkStart w:id="13" w:name="_Toc216857718"/>
      <w:r w:rsidRPr="007573C7">
        <w:rPr>
          <w:szCs w:val="22"/>
          <w:lang w:val="ca-ES"/>
        </w:rPr>
        <w:t>2.1. DESCRIPCIÓ DE LA ZONA D’ESTUDI</w:t>
      </w:r>
      <w:bookmarkEnd w:id="7"/>
      <w:bookmarkEnd w:id="8"/>
      <w:bookmarkEnd w:id="9"/>
      <w:bookmarkEnd w:id="10"/>
      <w:bookmarkEnd w:id="11"/>
      <w:bookmarkEnd w:id="12"/>
      <w:bookmarkEnd w:id="13"/>
      <w:r w:rsidRPr="007573C7">
        <w:rPr>
          <w:szCs w:val="22"/>
          <w:lang w:val="ca-ES"/>
        </w:rPr>
        <w:t xml:space="preserve"> </w:t>
      </w:r>
    </w:p>
    <w:p w:rsidR="00AD3A9F" w:rsidRPr="007573C7" w:rsidRDefault="00AD3A9F" w:rsidP="00AD3A9F"/>
    <w:p w:rsidR="00AD3A9F" w:rsidRPr="007573C7" w:rsidRDefault="00AD3A9F" w:rsidP="00AD3A9F">
      <w:pPr>
        <w:pStyle w:val="Heading3"/>
        <w:jc w:val="right"/>
        <w:rPr>
          <w:lang w:val="ca-ES"/>
        </w:rPr>
      </w:pPr>
      <w:bookmarkStart w:id="14" w:name="_Toc50044961"/>
      <w:bookmarkStart w:id="15" w:name="_Toc49498155"/>
      <w:bookmarkStart w:id="16" w:name="_Toc47354000"/>
      <w:bookmarkStart w:id="17" w:name="_Toc47087491"/>
      <w:bookmarkStart w:id="18" w:name="_Toc45872361"/>
      <w:bookmarkStart w:id="19" w:name="_Toc44675065"/>
      <w:bookmarkStart w:id="20" w:name="_Toc216857719"/>
      <w:r w:rsidRPr="007573C7">
        <w:rPr>
          <w:lang w:val="ca-ES"/>
        </w:rPr>
        <w:t>2.1.1. Descripció de les parcel·les adjacents</w:t>
      </w:r>
      <w:bookmarkEnd w:id="14"/>
      <w:bookmarkEnd w:id="15"/>
      <w:bookmarkEnd w:id="16"/>
      <w:bookmarkEnd w:id="17"/>
      <w:bookmarkEnd w:id="18"/>
      <w:bookmarkEnd w:id="19"/>
      <w:bookmarkEnd w:id="20"/>
      <w:r w:rsidRPr="007573C7">
        <w:rPr>
          <w:lang w:val="ca-ES"/>
        </w:rPr>
        <w:t xml:space="preserve"> </w:t>
      </w:r>
    </w:p>
    <w:p w:rsidR="00AD3A9F" w:rsidRPr="007573C7" w:rsidRDefault="00AD3A9F" w:rsidP="00AD3A9F">
      <w:pPr>
        <w:rPr>
          <w:szCs w:val="20"/>
        </w:rPr>
      </w:pPr>
    </w:p>
    <w:p w:rsidR="00AD3A9F" w:rsidRPr="00AE169B" w:rsidRDefault="00AD3A9F" w:rsidP="00AD3A9F">
      <w:pPr>
        <w:rPr>
          <w:szCs w:val="20"/>
        </w:rPr>
      </w:pPr>
      <w:r w:rsidRPr="00AE169B">
        <w:rPr>
          <w:szCs w:val="20"/>
        </w:rPr>
        <w:t xml:space="preserve">La </w:t>
      </w:r>
      <w:r w:rsidR="00BB4038" w:rsidRPr="00AE169B">
        <w:rPr>
          <w:szCs w:val="20"/>
        </w:rPr>
        <w:t>parcel·la</w:t>
      </w:r>
      <w:r w:rsidRPr="00AE169B">
        <w:rPr>
          <w:szCs w:val="20"/>
        </w:rPr>
        <w:t xml:space="preserve"> objecte d’estudi es situa </w:t>
      </w:r>
      <w:r w:rsidR="00CC459A" w:rsidRPr="00AE169B">
        <w:rPr>
          <w:szCs w:val="20"/>
        </w:rPr>
        <w:t>al sud</w:t>
      </w:r>
      <w:r w:rsidR="008E7D38" w:rsidRPr="00AE169B">
        <w:rPr>
          <w:szCs w:val="20"/>
        </w:rPr>
        <w:t>-oest</w:t>
      </w:r>
      <w:r w:rsidR="00147375" w:rsidRPr="00AE169B">
        <w:rPr>
          <w:szCs w:val="20"/>
        </w:rPr>
        <w:t xml:space="preserve"> del municipi de </w:t>
      </w:r>
      <w:r w:rsidR="00683170" w:rsidRPr="00AE169B">
        <w:rPr>
          <w:szCs w:val="20"/>
        </w:rPr>
        <w:t xml:space="preserve">BALAGUER</w:t>
      </w:r>
      <w:r w:rsidR="00F67193" w:rsidRPr="00AE169B">
        <w:rPr>
          <w:szCs w:val="20"/>
        </w:rPr>
        <w:t>,</w:t>
      </w:r>
      <w:r w:rsidRPr="00AE169B">
        <w:rPr>
          <w:szCs w:val="20"/>
        </w:rPr>
        <w:t xml:space="preserve"> </w:t>
      </w:r>
      <w:r w:rsidR="00147375" w:rsidRPr="00AE169B">
        <w:rPr>
          <w:szCs w:val="20"/>
        </w:rPr>
        <w:t xml:space="preserve">pren </w:t>
      </w:r>
      <w:r w:rsidRPr="00AE169B">
        <w:rPr>
          <w:szCs w:val="20"/>
        </w:rPr>
        <w:t xml:space="preserve">una </w:t>
      </w:r>
      <w:r w:rsidR="00A76138" w:rsidRPr="00AE169B">
        <w:rPr>
          <w:szCs w:val="20"/>
        </w:rPr>
        <w:t xml:space="preserve">morfologia </w:t>
      </w:r>
      <w:r w:rsidR="00CC459A" w:rsidRPr="00AE169B">
        <w:rPr>
          <w:szCs w:val="20"/>
        </w:rPr>
        <w:t>rectangular</w:t>
      </w:r>
      <w:r w:rsidR="00A4370B" w:rsidRPr="00AE169B">
        <w:rPr>
          <w:szCs w:val="20"/>
        </w:rPr>
        <w:t>,</w:t>
      </w:r>
      <w:r w:rsidRPr="00AE169B">
        <w:rPr>
          <w:szCs w:val="20"/>
        </w:rPr>
        <w:t xml:space="preserve"> i limita:</w:t>
      </w:r>
    </w:p>
    <w:p w:rsidR="00AD3A9F" w:rsidRPr="00AE169B" w:rsidRDefault="00AD3A9F" w:rsidP="00AD3A9F">
      <w:pPr>
        <w:rPr>
          <w:szCs w:val="20"/>
        </w:rPr>
      </w:pPr>
    </w:p>
    <w:p w:rsidR="00CC459A" w:rsidRPr="00AE169B" w:rsidRDefault="00CE45E7" w:rsidP="00AD3A9F">
      <w:pPr>
        <w:numPr>
          <w:ilvl w:val="0"/>
          <w:numId w:val="20"/>
        </w:numPr>
        <w:rPr>
          <w:szCs w:val="20"/>
        </w:rPr>
      </w:pPr>
      <w:r w:rsidRPr="00AE169B">
        <w:rPr>
          <w:szCs w:val="20"/>
        </w:rPr>
        <w:t xml:space="preserve">Per la part </w:t>
      </w:r>
      <w:r w:rsidR="009C46A9" w:rsidRPr="00AE169B">
        <w:rPr>
          <w:szCs w:val="20"/>
        </w:rPr>
        <w:t xml:space="preserve">nord, </w:t>
      </w:r>
      <w:r w:rsidR="00683170" w:rsidRPr="00AE169B">
        <w:rPr>
          <w:szCs w:val="20"/>
        </w:rPr>
        <w:t xml:space="preserve">amb parcel·les sense edificacions i amb vegetació de petita alçada i arbres. </w:t>
      </w:r>
    </w:p>
    <w:p w:rsidR="009C46A9" w:rsidRPr="00AE169B" w:rsidRDefault="00CC459A" w:rsidP="009C46A9">
      <w:pPr>
        <w:numPr>
          <w:ilvl w:val="0"/>
          <w:numId w:val="20"/>
        </w:numPr>
        <w:rPr>
          <w:szCs w:val="20"/>
        </w:rPr>
      </w:pPr>
      <w:r w:rsidRPr="00AE169B">
        <w:rPr>
          <w:szCs w:val="20"/>
        </w:rPr>
        <w:t xml:space="preserve">Per la part </w:t>
      </w:r>
      <w:r w:rsidR="00F4233F" w:rsidRPr="00AE169B">
        <w:rPr>
          <w:szCs w:val="20"/>
        </w:rPr>
        <w:t xml:space="preserve">sud, </w:t>
      </w:r>
      <w:r w:rsidR="001B0CC3" w:rsidRPr="00AE169B">
        <w:rPr>
          <w:szCs w:val="20"/>
        </w:rPr>
        <w:t xml:space="preserve">amb </w:t>
      </w:r>
      <w:r w:rsidR="00E1171C" w:rsidRPr="00AE169B">
        <w:rPr>
          <w:szCs w:val="20"/>
        </w:rPr>
        <w:t>el carrer de la Miranda</w:t>
      </w:r>
      <w:r w:rsidR="001B0CC3" w:rsidRPr="00AE169B">
        <w:rPr>
          <w:szCs w:val="20"/>
        </w:rPr>
        <w:t xml:space="preserve"> </w:t>
      </w:r>
    </w:p>
    <w:p w:rsidR="009C46A9" w:rsidRPr="00AE169B" w:rsidRDefault="00E1171C" w:rsidP="002F49B5">
      <w:pPr>
        <w:numPr>
          <w:ilvl w:val="0"/>
          <w:numId w:val="20"/>
        </w:numPr>
        <w:rPr>
          <w:szCs w:val="20"/>
        </w:rPr>
      </w:pPr>
      <w:r w:rsidRPr="00AE169B">
        <w:rPr>
          <w:szCs w:val="20"/>
        </w:rPr>
        <w:t xml:space="preserve">Finalment, </w:t>
      </w:r>
      <w:r w:rsidR="009C46A9" w:rsidRPr="00AE169B">
        <w:rPr>
          <w:szCs w:val="20"/>
        </w:rPr>
        <w:t>Per la part est</w:t>
      </w:r>
      <w:r w:rsidRPr="00AE169B">
        <w:rPr>
          <w:szCs w:val="20"/>
        </w:rPr>
        <w:t xml:space="preserve"> i oest</w:t>
      </w:r>
      <w:r w:rsidR="009C46A9" w:rsidRPr="00AE169B">
        <w:rPr>
          <w:szCs w:val="20"/>
        </w:rPr>
        <w:t xml:space="preserve">, amb </w:t>
      </w:r>
      <w:r w:rsidRPr="00AE169B">
        <w:rPr>
          <w:szCs w:val="20"/>
        </w:rPr>
        <w:t>construccions de característiques similars.</w:t>
      </w:r>
      <w:r w:rsidR="009C46A9" w:rsidRPr="00AE169B">
        <w:rPr>
          <w:szCs w:val="20"/>
        </w:rPr>
        <w:t xml:space="preserve"> </w:t>
      </w:r>
    </w:p>
    <w:p w:rsidR="00416A35" w:rsidRPr="007573C7" w:rsidRDefault="00416A35" w:rsidP="00F67193">
      <w:bookmarkStart w:id="21" w:name="_Toc50044962"/>
      <w:bookmarkStart w:id="22" w:name="_Toc49498156"/>
      <w:bookmarkStart w:id="23" w:name="_Toc47354001"/>
      <w:bookmarkStart w:id="24" w:name="_Toc47087492"/>
      <w:bookmarkStart w:id="25" w:name="_Toc45872362"/>
      <w:bookmarkStart w:id="26" w:name="_Toc44675066"/>
    </w:p>
    <w:p w:rsidR="00AD3A9F" w:rsidRPr="007573C7" w:rsidRDefault="00AD3A9F" w:rsidP="00AD3A9F">
      <w:pPr>
        <w:pStyle w:val="Heading3"/>
        <w:jc w:val="right"/>
        <w:rPr>
          <w:lang w:val="ca-ES"/>
        </w:rPr>
      </w:pPr>
      <w:bookmarkStart w:id="27" w:name="_Toc216857720"/>
      <w:r w:rsidRPr="007573C7">
        <w:rPr>
          <w:lang w:val="ca-ES"/>
        </w:rPr>
        <w:t>2.1.2. Descripció del solar</w:t>
      </w:r>
      <w:bookmarkEnd w:id="21"/>
      <w:bookmarkEnd w:id="22"/>
      <w:bookmarkEnd w:id="23"/>
      <w:bookmarkEnd w:id="24"/>
      <w:bookmarkEnd w:id="25"/>
      <w:bookmarkEnd w:id="26"/>
      <w:bookmarkEnd w:id="27"/>
    </w:p>
    <w:p w:rsidR="00AD3A9F" w:rsidRPr="007573C7" w:rsidRDefault="00AD3A9F" w:rsidP="00AD3A9F"/>
    <w:p w:rsidR="00F67193" w:rsidRPr="00AE169B" w:rsidRDefault="00AD3A9F" w:rsidP="00AD3A9F">
      <w:pPr>
        <w:rPr>
          <w:szCs w:val="20"/>
        </w:rPr>
      </w:pPr>
      <w:r w:rsidRPr="007573C7">
        <w:rPr>
          <w:szCs w:val="20"/>
        </w:rPr>
        <w:t xml:space="preserve">El dia dels treballs de camp es realitza l’entrada </w:t>
      </w:r>
      <w:r w:rsidR="00BA00FC" w:rsidRPr="007573C7">
        <w:rPr>
          <w:szCs w:val="20"/>
        </w:rPr>
        <w:t>a</w:t>
      </w:r>
      <w:r w:rsidR="00F67193" w:rsidRPr="007573C7">
        <w:rPr>
          <w:szCs w:val="20"/>
        </w:rPr>
        <w:t xml:space="preserve"> la zona d’estudi a través </w:t>
      </w:r>
      <w:r w:rsidR="00F4233F" w:rsidRPr="007573C7">
        <w:rPr>
          <w:szCs w:val="20"/>
        </w:rPr>
        <w:t>de</w:t>
      </w:r>
      <w:r w:rsidR="003F78E4" w:rsidRPr="007573C7">
        <w:rPr>
          <w:szCs w:val="20"/>
        </w:rPr>
        <w:t xml:space="preserve">l </w:t>
      </w:r>
      <w:r w:rsidR="00E1171C" w:rsidRPr="00AE169B">
        <w:rPr>
          <w:szCs w:val="20"/>
        </w:rPr>
        <w:t>carrer de la Miranda</w:t>
      </w:r>
      <w:r w:rsidR="00AE169B" w:rsidRPr="00AE169B">
        <w:rPr>
          <w:szCs w:val="20"/>
        </w:rPr>
        <w:t>.</w:t>
      </w:r>
    </w:p>
    <w:p w:rsidR="00BB4038" w:rsidRPr="00AE169B" w:rsidRDefault="00BB4038" w:rsidP="00AD3A9F">
      <w:pPr>
        <w:rPr>
          <w:szCs w:val="20"/>
        </w:rPr>
      </w:pPr>
    </w:p>
    <w:p w:rsidR="00202A70" w:rsidRPr="00AE169B" w:rsidRDefault="00202A70" w:rsidP="00202A70">
      <w:pPr>
        <w:rPr>
          <w:szCs w:val="20"/>
        </w:rPr>
      </w:pPr>
      <w:r w:rsidRPr="00AE169B">
        <w:rPr>
          <w:szCs w:val="20"/>
        </w:rPr>
        <w:t xml:space="preserve">El solar es localitza </w:t>
      </w:r>
      <w:r w:rsidR="00E1171C" w:rsidRPr="00AE169B">
        <w:rPr>
          <w:szCs w:val="20"/>
        </w:rPr>
        <w:t>sense</w:t>
      </w:r>
      <w:r w:rsidRPr="00AE169B">
        <w:rPr>
          <w:szCs w:val="20"/>
        </w:rPr>
        <w:t xml:space="preserve"> construccions i pavimentacions. Topogràficament, fa una</w:t>
      </w:r>
      <w:r w:rsidR="003F78E4" w:rsidRPr="00AE169B">
        <w:rPr>
          <w:szCs w:val="20"/>
        </w:rPr>
        <w:t xml:space="preserve"> </w:t>
      </w:r>
      <w:r w:rsidR="00E1171C" w:rsidRPr="00AE169B">
        <w:rPr>
          <w:szCs w:val="20"/>
        </w:rPr>
        <w:t>lleugera</w:t>
      </w:r>
      <w:r w:rsidRPr="00AE169B">
        <w:rPr>
          <w:szCs w:val="20"/>
        </w:rPr>
        <w:t xml:space="preserve"> baixada, de </w:t>
      </w:r>
      <w:proofErr w:type="spellStart"/>
      <w:r w:rsidR="00E1171C" w:rsidRPr="00AE169B">
        <w:rPr>
          <w:szCs w:val="20"/>
        </w:rPr>
        <w:t>sudoes</w:t>
      </w:r>
      <w:r w:rsidR="008921C5" w:rsidRPr="00AE169B">
        <w:rPr>
          <w:szCs w:val="20"/>
        </w:rPr>
        <w:t>t</w:t>
      </w:r>
      <w:proofErr w:type="spellEnd"/>
      <w:r w:rsidRPr="00AE169B">
        <w:rPr>
          <w:szCs w:val="20"/>
        </w:rPr>
        <w:t xml:space="preserve"> a </w:t>
      </w:r>
      <w:r w:rsidR="00E1171C" w:rsidRPr="00AE169B">
        <w:rPr>
          <w:szCs w:val="20"/>
        </w:rPr>
        <w:t>nord-</w:t>
      </w:r>
      <w:r w:rsidR="003F78E4" w:rsidRPr="00AE169B">
        <w:rPr>
          <w:szCs w:val="20"/>
        </w:rPr>
        <w:t>est</w:t>
      </w:r>
      <w:r w:rsidRPr="00AE169B">
        <w:rPr>
          <w:szCs w:val="20"/>
        </w:rPr>
        <w:t xml:space="preserve">, es troba una diferència de cota d'uns </w:t>
      </w:r>
      <w:r w:rsidR="00E1171C" w:rsidRPr="00AE169B">
        <w:rPr>
          <w:szCs w:val="20"/>
        </w:rPr>
        <w:t>13</w:t>
      </w:r>
      <w:r w:rsidR="003F78E4" w:rsidRPr="00AE169B">
        <w:rPr>
          <w:szCs w:val="20"/>
        </w:rPr>
        <w:t>.20</w:t>
      </w:r>
      <w:r w:rsidRPr="00AE169B">
        <w:rPr>
          <w:szCs w:val="20"/>
        </w:rPr>
        <w:t xml:space="preserve"> metres, des d'uns </w:t>
      </w:r>
      <w:r w:rsidR="00E1171C" w:rsidRPr="00AE169B">
        <w:rPr>
          <w:szCs w:val="20"/>
        </w:rPr>
        <w:t>212</w:t>
      </w:r>
      <w:r w:rsidRPr="00AE169B">
        <w:rPr>
          <w:szCs w:val="20"/>
        </w:rPr>
        <w:t>,</w:t>
      </w:r>
      <w:r w:rsidR="00E1171C" w:rsidRPr="00AE169B">
        <w:rPr>
          <w:szCs w:val="20"/>
        </w:rPr>
        <w:t>2</w:t>
      </w:r>
      <w:r w:rsidR="003F78E4" w:rsidRPr="00AE169B">
        <w:rPr>
          <w:szCs w:val="20"/>
        </w:rPr>
        <w:t>0</w:t>
      </w:r>
      <w:r w:rsidRPr="00AE169B">
        <w:rPr>
          <w:szCs w:val="20"/>
        </w:rPr>
        <w:t xml:space="preserve"> </w:t>
      </w:r>
      <w:proofErr w:type="spellStart"/>
      <w:r w:rsidRPr="00AE169B">
        <w:rPr>
          <w:szCs w:val="20"/>
        </w:rPr>
        <w:t>m.s.n.m</w:t>
      </w:r>
      <w:proofErr w:type="spellEnd"/>
      <w:r w:rsidRPr="00AE169B">
        <w:rPr>
          <w:szCs w:val="20"/>
        </w:rPr>
        <w:t xml:space="preserve">. fins a </w:t>
      </w:r>
      <w:r w:rsidR="00E1171C" w:rsidRPr="00AE169B">
        <w:rPr>
          <w:szCs w:val="20"/>
        </w:rPr>
        <w:t>199</w:t>
      </w:r>
      <w:r w:rsidRPr="00AE169B">
        <w:rPr>
          <w:szCs w:val="20"/>
        </w:rPr>
        <w:t>,</w:t>
      </w:r>
      <w:r w:rsidR="00E1171C" w:rsidRPr="00AE169B">
        <w:rPr>
          <w:szCs w:val="20"/>
        </w:rPr>
        <w:t>0</w:t>
      </w:r>
      <w:r w:rsidR="008921C5" w:rsidRPr="00AE169B">
        <w:rPr>
          <w:szCs w:val="20"/>
        </w:rPr>
        <w:t>0</w:t>
      </w:r>
      <w:r w:rsidRPr="00AE169B">
        <w:rPr>
          <w:szCs w:val="20"/>
        </w:rPr>
        <w:t xml:space="preserve"> </w:t>
      </w:r>
      <w:proofErr w:type="spellStart"/>
      <w:r w:rsidRPr="00AE169B">
        <w:rPr>
          <w:szCs w:val="20"/>
        </w:rPr>
        <w:t>m.s.n.m</w:t>
      </w:r>
      <w:proofErr w:type="spellEnd"/>
      <w:r w:rsidRPr="00AE169B">
        <w:rPr>
          <w:szCs w:val="20"/>
        </w:rPr>
        <w:t>. respectivament</w:t>
      </w:r>
      <w:r w:rsidR="00AE169B">
        <w:rPr>
          <w:szCs w:val="20"/>
        </w:rPr>
        <w:t>, tot i que la zona de treball es mostra totalment plana. La pendent comença la zona posterior (a la meitat del fons ).</w:t>
      </w:r>
    </w:p>
    <w:p w:rsidR="005D491A" w:rsidRPr="00AE169B" w:rsidRDefault="005D491A" w:rsidP="005D491A">
      <w:pPr>
        <w:rPr>
          <w:szCs w:val="20"/>
        </w:rPr>
      </w:pPr>
    </w:p>
    <w:p w:rsidR="00AD3A9F" w:rsidRPr="007573C7" w:rsidRDefault="00324467" w:rsidP="00AD3A9F">
      <w:r w:rsidRPr="007573C7">
        <w:t>En solars propers existeixen construccions de característiques similars a la obra projectada que el dia dels treballs de camp no presentaven patologies aparents a les seves parets exteriors visibles.</w:t>
      </w:r>
    </w:p>
    <w:p w:rsidR="00BA00FC" w:rsidRPr="007573C7" w:rsidRDefault="00BA00FC" w:rsidP="00AD3A9F"/>
    <w:p w:rsidR="00BB4038" w:rsidRPr="007573C7" w:rsidRDefault="00BB4038" w:rsidP="00AD3A9F">
      <w:r w:rsidRPr="007573C7">
        <w:t xml:space="preserve">Destacar que no es poden veure aflorar els materials que conformen el </w:t>
      </w:r>
      <w:proofErr w:type="spellStart"/>
      <w:r w:rsidRPr="007573C7">
        <w:t>subsòl</w:t>
      </w:r>
      <w:proofErr w:type="spellEnd"/>
      <w:r w:rsidRPr="007573C7">
        <w:t xml:space="preserve"> del solar ni en la parcel·la ni en zones properes.</w:t>
      </w:r>
    </w:p>
    <w:p w:rsidR="00BB4038" w:rsidRPr="007573C7" w:rsidRDefault="00BB4038" w:rsidP="00AD3A9F"/>
    <w:p w:rsidR="00326F36" w:rsidRPr="00AE169B" w:rsidRDefault="00330B62" w:rsidP="00BB4038">
      <w:pPr>
        <w:pStyle w:val="Caption"/>
        <w:jc w:val="center"/>
        <w:rPr>
          <w:szCs w:val="20"/>
        </w:rPr>
      </w:pPr>
      <w:r w:rsidRPr="00AE169B">
        <w:rPr>
          <w:szCs w:val="20"/>
        </w:rPr>
        <w:pict>
          <v:shape id="_x0000_i1026" type="#_x0000_t75" style="width:300pt;height:222pt" o:bordertopcolor="this" o:borderleftcolor="this" o:borderbottomcolor="this" o:borderrightcolor="this">
            <v:imagedata r:id="rId9" o:title="F3 VG"/>
            <w10:bordertop type="single" width="4"/>
            <w10:borderleft type="single" width="4"/>
            <w10:borderbottom type="single" width="4"/>
            <w10:borderright type="single" width="4"/>
          </v:shape>
        </w:pict>
      </w:r>
    </w:p>
    <w:p w:rsidR="00A8765B" w:rsidRPr="007573C7" w:rsidRDefault="00A8765B" w:rsidP="00BB4038">
      <w:pPr>
        <w:pStyle w:val="Caption"/>
        <w:jc w:val="center"/>
        <w:rPr>
          <w:rFonts w:eastAsia="Dotum"/>
          <w:b w:val="0"/>
          <w:bCs w:val="0"/>
          <w:szCs w:val="20"/>
        </w:rPr>
      </w:pPr>
      <w:r w:rsidRPr="00AE169B">
        <w:t xml:space="preserve">Fotografia </w:t>
      </w:r>
      <w:r w:rsidRPr="00AE169B">
        <w:fldChar w:fldCharType="begin"/>
      </w:r>
      <w:r w:rsidRPr="00AE169B">
        <w:instrText xml:space="preserve"> SEQ Fotografia \* ARABIC </w:instrText>
      </w:r>
      <w:r w:rsidRPr="00AE169B">
        <w:fldChar w:fldCharType="separate"/>
      </w:r>
      <w:r w:rsidR="00AE169B">
        <w:rPr>
          <w:noProof/>
        </w:rPr>
        <w:t>1</w:t>
      </w:r>
      <w:r w:rsidRPr="00AE169B">
        <w:fldChar w:fldCharType="end"/>
      </w:r>
      <w:r w:rsidRPr="00AE169B">
        <w:rPr>
          <w:rFonts w:eastAsia="Dotum"/>
          <w:b w:val="0"/>
          <w:szCs w:val="20"/>
        </w:rPr>
        <w:t>.</w:t>
      </w:r>
      <w:r w:rsidRPr="00AE169B">
        <w:rPr>
          <w:rFonts w:eastAsia="Dotum"/>
          <w:szCs w:val="20"/>
        </w:rPr>
        <w:t xml:space="preserve"> </w:t>
      </w:r>
      <w:r w:rsidR="00326F36" w:rsidRPr="00AE169B">
        <w:rPr>
          <w:rFonts w:eastAsia="Dotum"/>
          <w:b w:val="0"/>
          <w:bCs w:val="0"/>
          <w:szCs w:val="20"/>
        </w:rPr>
        <w:t>Vista general</w:t>
      </w:r>
      <w:r w:rsidR="00BB4038" w:rsidRPr="00AE169B">
        <w:rPr>
          <w:rFonts w:eastAsia="Dotum"/>
          <w:b w:val="0"/>
          <w:bCs w:val="0"/>
          <w:szCs w:val="20"/>
        </w:rPr>
        <w:t xml:space="preserve"> de la zona d’estudi</w:t>
      </w:r>
      <w:r w:rsidR="003F78E4" w:rsidRPr="00AE169B">
        <w:rPr>
          <w:rFonts w:eastAsia="Dotum"/>
          <w:b w:val="0"/>
          <w:bCs w:val="0"/>
          <w:szCs w:val="20"/>
        </w:rPr>
        <w:t xml:space="preserve"> (Google Earth, </w:t>
      </w:r>
      <w:r w:rsidR="00330B62" w:rsidRPr="00AE169B">
        <w:rPr>
          <w:rFonts w:eastAsia="Dotum"/>
          <w:b w:val="0"/>
          <w:bCs w:val="0"/>
          <w:szCs w:val="20"/>
        </w:rPr>
        <w:t>Agost</w:t>
      </w:r>
      <w:r w:rsidR="003F78E4" w:rsidRPr="00AE169B">
        <w:rPr>
          <w:rFonts w:eastAsia="Dotum"/>
          <w:b w:val="0"/>
          <w:bCs w:val="0"/>
          <w:szCs w:val="20"/>
        </w:rPr>
        <w:t xml:space="preserve"> 202</w:t>
      </w:r>
      <w:r w:rsidR="00330B62" w:rsidRPr="00AE169B">
        <w:rPr>
          <w:rFonts w:eastAsia="Dotum"/>
          <w:b w:val="0"/>
          <w:bCs w:val="0"/>
          <w:szCs w:val="20"/>
        </w:rPr>
        <w:t>4</w:t>
      </w:r>
      <w:r w:rsidR="003F78E4" w:rsidRPr="00AE169B">
        <w:rPr>
          <w:rFonts w:eastAsia="Dotum"/>
          <w:b w:val="0"/>
          <w:bCs w:val="0"/>
          <w:szCs w:val="20"/>
        </w:rPr>
        <w:t>)</w:t>
      </w:r>
      <w:r w:rsidR="00BB4038" w:rsidRPr="00AE169B">
        <w:rPr>
          <w:rFonts w:eastAsia="Dotum"/>
          <w:b w:val="0"/>
          <w:bCs w:val="0"/>
          <w:szCs w:val="20"/>
        </w:rPr>
        <w:t>.</w:t>
      </w:r>
    </w:p>
    <w:p w:rsidR="008E4DC8" w:rsidRPr="007573C7" w:rsidRDefault="008E4DC8" w:rsidP="005657E9"/>
    <w:p w:rsidR="00E009B3" w:rsidRPr="007573C7" w:rsidRDefault="00E009B3" w:rsidP="005657E9"/>
    <w:p w:rsidR="0085561D" w:rsidRPr="007573C7" w:rsidRDefault="00284A6F" w:rsidP="001F302A">
      <w:pPr>
        <w:pStyle w:val="Heading2"/>
        <w:ind w:firstLine="360"/>
        <w:rPr>
          <w:lang w:val="ca-ES"/>
        </w:rPr>
      </w:pPr>
      <w:bookmarkStart w:id="28" w:name="_Toc216857721"/>
      <w:r w:rsidRPr="007573C7">
        <w:rPr>
          <w:lang w:val="ca-ES"/>
        </w:rPr>
        <w:t>2.2.</w:t>
      </w:r>
      <w:r w:rsidR="001267BC" w:rsidRPr="007573C7">
        <w:rPr>
          <w:lang w:val="ca-ES"/>
        </w:rPr>
        <w:t xml:space="preserve"> </w:t>
      </w:r>
      <w:r w:rsidR="00012551" w:rsidRPr="007573C7">
        <w:rPr>
          <w:lang w:val="ca-ES"/>
        </w:rPr>
        <w:t>RECONEIXEMENT DEL TERRENY</w:t>
      </w:r>
      <w:bookmarkEnd w:id="28"/>
    </w:p>
    <w:p w:rsidR="0085561D" w:rsidRPr="007573C7" w:rsidRDefault="0085561D" w:rsidP="001F302A">
      <w:pPr>
        <w:pStyle w:val="Header"/>
        <w:tabs>
          <w:tab w:val="left" w:pos="708"/>
        </w:tabs>
        <w:spacing w:line="312" w:lineRule="auto"/>
        <w:rPr>
          <w:rFonts w:eastAsia="Dotum"/>
          <w:szCs w:val="20"/>
        </w:rPr>
      </w:pPr>
    </w:p>
    <w:p w:rsidR="00012551" w:rsidRPr="007573C7" w:rsidRDefault="00012551" w:rsidP="005657E9">
      <w:pPr>
        <w:pStyle w:val="BodyText"/>
        <w:spacing w:after="0" w:line="312" w:lineRule="auto"/>
        <w:ind w:firstLine="0"/>
        <w:rPr>
          <w:rFonts w:ascii="Swis721 LtEx BT" w:eastAsia="Dotum" w:hAnsi="Swis721 LtEx BT"/>
          <w:lang w:val="ca-ES"/>
        </w:rPr>
      </w:pPr>
      <w:r w:rsidRPr="00AE169B">
        <w:rPr>
          <w:rFonts w:ascii="Swis721 LtEx BT" w:hAnsi="Swis721 LtEx BT"/>
          <w:lang w:val="ca-ES"/>
        </w:rPr>
        <w:t xml:space="preserve">La campanya de camp, que s’ha realitzat </w:t>
      </w:r>
      <w:r w:rsidR="00AA7B2B" w:rsidRPr="00AE169B">
        <w:rPr>
          <w:rFonts w:ascii="Swis721 LtEx BT" w:hAnsi="Swis721 LtEx BT"/>
          <w:lang w:val="ca-ES"/>
        </w:rPr>
        <w:t>el dia</w:t>
      </w:r>
      <w:r w:rsidR="009E37BE" w:rsidRPr="00AE169B">
        <w:rPr>
          <w:rFonts w:ascii="Swis721 LtEx BT" w:hAnsi="Swis721 LtEx BT"/>
          <w:lang w:val="ca-ES"/>
        </w:rPr>
        <w:t xml:space="preserve"> </w:t>
      </w:r>
      <w:r w:rsidR="00330B62" w:rsidRPr="00AE169B">
        <w:rPr>
          <w:rFonts w:ascii="Swis721 LtEx BT" w:hAnsi="Swis721 LtEx BT"/>
          <w:lang w:val="ca-ES"/>
        </w:rPr>
        <w:t xml:space="preserve">5 de gener de 2026</w:t>
      </w:r>
      <w:r w:rsidR="00D65B12" w:rsidRPr="00AE169B">
        <w:rPr>
          <w:rFonts w:ascii="Swis721 LtEx BT" w:hAnsi="Swis721 LtEx BT"/>
          <w:lang w:val="ca-ES"/>
        </w:rPr>
      </w:r>
      <w:r w:rsidR="00330B62" w:rsidRPr="00AE169B">
        <w:rPr>
          <w:rFonts w:ascii="Swis721 LtEx BT" w:hAnsi="Swis721 LtEx BT"/>
          <w:lang w:val="ca-ES"/>
        </w:rPr>
      </w:r>
      <w:r w:rsidR="00D65B12" w:rsidRPr="00AE169B">
        <w:rPr>
          <w:rFonts w:ascii="Swis721 LtEx BT" w:hAnsi="Swis721 LtEx BT"/>
          <w:lang w:val="ca-ES"/>
        </w:rPr>
      </w:r>
      <w:r w:rsidRPr="00AE169B">
        <w:rPr>
          <w:rFonts w:ascii="Swis721 LtEx BT" w:hAnsi="Swis721 LtEx BT"/>
          <w:lang w:val="ca-ES"/>
        </w:rPr>
        <w:t>, ha consistit en la</w:t>
      </w:r>
      <w:r w:rsidRPr="00AE169B">
        <w:rPr>
          <w:rFonts w:ascii="Swis721 LtEx BT" w:eastAsia="Dotum" w:hAnsi="Swis721 LtEx BT"/>
          <w:lang w:val="ca-ES"/>
        </w:rPr>
        <w:t xml:space="preserve"> realització de:</w:t>
      </w:r>
    </w:p>
    <w:p w:rsidR="008E4DC8" w:rsidRPr="007573C7" w:rsidRDefault="008E4DC8" w:rsidP="005657E9">
      <w:pPr>
        <w:pStyle w:val="BodyText"/>
        <w:spacing w:after="0" w:line="312" w:lineRule="auto"/>
        <w:ind w:firstLine="0"/>
        <w:rPr>
          <w:rFonts w:ascii="Swis721 LtEx BT" w:eastAsia="Dotum" w:hAnsi="Swis721 LtEx BT"/>
          <w:lang w:val="ca-ES"/>
        </w:rPr>
      </w:pPr>
    </w:p>
    <w:p w:rsidR="00C76B5C" w:rsidRPr="00AE169B" w:rsidRDefault="00B56153" w:rsidP="008440CF">
      <w:pPr>
        <w:numPr>
          <w:ilvl w:val="0"/>
          <w:numId w:val="6"/>
        </w:numPr>
        <w:tabs>
          <w:tab w:val="clear" w:pos="720"/>
          <w:tab w:val="num" w:pos="1134"/>
        </w:tabs>
        <w:spacing w:before="60"/>
        <w:ind w:left="1134" w:hanging="425"/>
        <w:rPr>
          <w:rFonts w:eastAsia="Dotum"/>
          <w:szCs w:val="20"/>
        </w:rPr>
      </w:pPr>
      <w:r w:rsidRPr="00AE169B">
        <w:rPr>
          <w:rFonts w:eastAsia="Dotum"/>
          <w:szCs w:val="20"/>
        </w:rPr>
        <w:t>3</w:t>
      </w:r>
      <w:r w:rsidR="004F0D12" w:rsidRPr="00AE169B">
        <w:rPr>
          <w:rFonts w:eastAsia="Dotum"/>
          <w:szCs w:val="20"/>
        </w:rPr>
        <w:t xml:space="preserve"> assaigs de penetració dinàmica </w:t>
      </w:r>
      <w:r w:rsidR="009448FE" w:rsidRPr="00AE169B">
        <w:rPr>
          <w:rFonts w:eastAsia="Dotum"/>
          <w:szCs w:val="20"/>
        </w:rPr>
        <w:t xml:space="preserve">tipus </w:t>
      </w:r>
      <w:r w:rsidR="004F0D12" w:rsidRPr="00AE169B">
        <w:rPr>
          <w:rFonts w:eastAsia="Dotum"/>
          <w:szCs w:val="20"/>
        </w:rPr>
        <w:t>DPSH</w:t>
      </w:r>
      <w:r w:rsidR="006D08DB" w:rsidRPr="00AE169B">
        <w:rPr>
          <w:rFonts w:eastAsia="Dotum"/>
          <w:szCs w:val="20"/>
        </w:rPr>
        <w:t xml:space="preserve"> (veure annex “Registre assaigs mecànics”).</w:t>
      </w:r>
    </w:p>
    <w:p w:rsidR="00072605" w:rsidRPr="00AE169B" w:rsidRDefault="00C2093B" w:rsidP="008440CF">
      <w:pPr>
        <w:numPr>
          <w:ilvl w:val="0"/>
          <w:numId w:val="6"/>
        </w:numPr>
        <w:tabs>
          <w:tab w:val="clear" w:pos="720"/>
          <w:tab w:val="num" w:pos="1134"/>
        </w:tabs>
        <w:spacing w:before="60"/>
        <w:ind w:left="1134" w:hanging="425"/>
        <w:rPr>
          <w:rFonts w:eastAsia="Dotum"/>
          <w:szCs w:val="20"/>
        </w:rPr>
      </w:pPr>
      <w:r w:rsidRPr="00AE169B">
        <w:rPr>
          <w:rFonts w:eastAsia="Dotum"/>
          <w:szCs w:val="20"/>
        </w:rPr>
        <w:t>1</w:t>
      </w:r>
      <w:r w:rsidR="00823BCD" w:rsidRPr="00AE169B">
        <w:rPr>
          <w:rFonts w:eastAsia="Dotum"/>
          <w:szCs w:val="20"/>
        </w:rPr>
        <w:t xml:space="preserve"> assaig</w:t>
      </w:r>
      <w:r w:rsidR="00D77169" w:rsidRPr="00AE169B">
        <w:rPr>
          <w:rFonts w:eastAsia="Dotum"/>
          <w:szCs w:val="20"/>
        </w:rPr>
        <w:t xml:space="preserve"> </w:t>
      </w:r>
      <w:r w:rsidR="006635B2" w:rsidRPr="00AE169B">
        <w:rPr>
          <w:rFonts w:eastAsia="Dotum"/>
          <w:szCs w:val="20"/>
        </w:rPr>
        <w:t>SPT</w:t>
      </w:r>
      <w:r w:rsidR="00192F6F" w:rsidRPr="00AE169B">
        <w:rPr>
          <w:rFonts w:eastAsia="Dotum"/>
          <w:szCs w:val="20"/>
        </w:rPr>
        <w:t xml:space="preserve"> amb recuperació de mostra</w:t>
      </w:r>
      <w:r w:rsidR="006635B2" w:rsidRPr="00AE169B">
        <w:rPr>
          <w:rFonts w:eastAsia="Dotum"/>
          <w:szCs w:val="20"/>
        </w:rPr>
        <w:t xml:space="preserve"> </w:t>
      </w:r>
      <w:r w:rsidR="006D08DB" w:rsidRPr="00AE169B">
        <w:rPr>
          <w:rFonts w:eastAsia="Dotum"/>
          <w:szCs w:val="20"/>
        </w:rPr>
        <w:t>(veure annex “Registre assaigs mecànics”).</w:t>
      </w:r>
    </w:p>
    <w:p w:rsidR="00AC471E" w:rsidRPr="007573C7" w:rsidRDefault="009448FE" w:rsidP="000D5924">
      <w:pPr>
        <w:numPr>
          <w:ilvl w:val="0"/>
          <w:numId w:val="6"/>
        </w:numPr>
        <w:tabs>
          <w:tab w:val="clear" w:pos="720"/>
          <w:tab w:val="num" w:pos="1134"/>
        </w:tabs>
        <w:spacing w:before="40"/>
        <w:ind w:left="1134" w:hanging="425"/>
        <w:rPr>
          <w:rFonts w:eastAsia="Dotum"/>
          <w:szCs w:val="20"/>
        </w:rPr>
      </w:pPr>
      <w:r w:rsidRPr="007573C7">
        <w:rPr>
          <w:rFonts w:eastAsia="Dotum"/>
          <w:szCs w:val="20"/>
        </w:rPr>
        <w:t>Observacions de camp realitzades pel tècnic de l’empresa desplaçat a l’obra.</w:t>
      </w:r>
    </w:p>
    <w:p w:rsidR="00012551" w:rsidRPr="007573C7" w:rsidRDefault="006D08DB" w:rsidP="000D5924">
      <w:pPr>
        <w:numPr>
          <w:ilvl w:val="0"/>
          <w:numId w:val="6"/>
        </w:numPr>
        <w:spacing w:before="40"/>
        <w:ind w:firstLine="0"/>
        <w:rPr>
          <w:rFonts w:eastAsia="Dotum"/>
          <w:szCs w:val="20"/>
        </w:rPr>
      </w:pPr>
      <w:r w:rsidRPr="007573C7">
        <w:rPr>
          <w:rFonts w:eastAsia="Dotum"/>
          <w:szCs w:val="20"/>
        </w:rPr>
        <w:t>Reportatge fotogràfic (veure annex “Fotografies”).</w:t>
      </w:r>
    </w:p>
    <w:p w:rsidR="00F16E71" w:rsidRPr="007573C7" w:rsidRDefault="00F16E71" w:rsidP="00012551">
      <w:pPr>
        <w:pStyle w:val="BodyTextIndent"/>
        <w:spacing w:after="0"/>
        <w:ind w:left="0"/>
        <w:rPr>
          <w:rFonts w:eastAsia="Dotum"/>
          <w:szCs w:val="20"/>
          <w:lang w:val="ca-ES"/>
        </w:rPr>
      </w:pPr>
    </w:p>
    <w:p w:rsidR="00012551" w:rsidRPr="007573C7" w:rsidRDefault="00012551" w:rsidP="00012551">
      <w:pPr>
        <w:pStyle w:val="BodyTextIndent"/>
        <w:spacing w:after="0"/>
        <w:ind w:left="0"/>
        <w:rPr>
          <w:rFonts w:eastAsia="Dotum"/>
          <w:szCs w:val="20"/>
          <w:lang w:val="ca-ES"/>
        </w:rPr>
      </w:pPr>
      <w:r w:rsidRPr="007573C7">
        <w:rPr>
          <w:rFonts w:eastAsia="Dotum"/>
          <w:szCs w:val="20"/>
          <w:lang w:val="ca-ES"/>
        </w:rPr>
        <w:t>Els assaigs in situ han estat realitzats per TPS PROSPECCIÓ DEL SUBSÒL SL, laboratori d’assaigs per al control de qualitat de l’edificació</w:t>
      </w:r>
      <w:r w:rsidR="008D3002" w:rsidRPr="007573C7">
        <w:rPr>
          <w:rFonts w:eastAsia="Dotum"/>
          <w:szCs w:val="20"/>
          <w:lang w:val="ca-ES"/>
        </w:rPr>
        <w:t>.</w:t>
      </w:r>
      <w:r w:rsidRPr="007573C7">
        <w:rPr>
          <w:rFonts w:eastAsia="Dotum"/>
          <w:szCs w:val="20"/>
          <w:lang w:val="ca-ES"/>
        </w:rPr>
        <w:t xml:space="preserve"> </w:t>
      </w:r>
    </w:p>
    <w:p w:rsidR="00822486" w:rsidRPr="007573C7" w:rsidRDefault="00AE169B" w:rsidP="008D6037">
      <w:pPr>
        <w:pStyle w:val="BodyTextIndent"/>
        <w:spacing w:after="0"/>
        <w:ind w:left="0"/>
        <w:jc w:val="center"/>
        <w:rPr>
          <w:rFonts w:eastAsia="Dotum"/>
          <w:szCs w:val="20"/>
          <w:lang w:val="ca-ES"/>
        </w:rPr>
      </w:pPr>
      <w:r>
        <w:rPr>
          <w:rFonts w:eastAsia="Dotum"/>
          <w:szCs w:val="20"/>
          <w:lang w:val="ca-ES"/>
        </w:rPr>
        <w:pict>
          <v:shape id="_x0000_i1027" type="#_x0000_t75" style="width:198pt;height:195.75pt">
            <v:imagedata r:id="rId10" o:title="F2 UBI PUNTS"/>
          </v:shape>
        </w:pict>
      </w:r>
    </w:p>
    <w:p w:rsidR="00CF1DDD" w:rsidRPr="007573C7" w:rsidRDefault="00822486" w:rsidP="009E554B">
      <w:pPr>
        <w:jc w:val="center"/>
        <w:rPr>
          <w:rFonts w:eastAsia="Dotum"/>
          <w:bCs/>
          <w:szCs w:val="20"/>
        </w:rPr>
      </w:pPr>
      <w:r w:rsidRPr="00AE169B">
        <w:rPr>
          <w:b/>
        </w:rPr>
        <w:t xml:space="preserve">Figura </w:t>
      </w:r>
      <w:r w:rsidRPr="00AE169B">
        <w:rPr>
          <w:b/>
        </w:rPr>
        <w:fldChar w:fldCharType="begin"/>
      </w:r>
      <w:r w:rsidRPr="00AE169B">
        <w:rPr>
          <w:b/>
        </w:rPr>
        <w:instrText xml:space="preserve"> SEQ FIgura \* ARABIC </w:instrText>
      </w:r>
      <w:r w:rsidRPr="00AE169B">
        <w:rPr>
          <w:b/>
        </w:rPr>
        <w:fldChar w:fldCharType="separate"/>
      </w:r>
      <w:r w:rsidRPr="00AE169B">
        <w:rPr>
          <w:b/>
        </w:rPr>
        <w:t>2</w:t>
      </w:r>
      <w:r w:rsidRPr="00AE169B">
        <w:rPr>
          <w:b/>
        </w:rPr>
        <w:fldChar w:fldCharType="end"/>
      </w:r>
      <w:r w:rsidRPr="00AE169B">
        <w:rPr>
          <w:rFonts w:eastAsia="Dotum"/>
          <w:b/>
          <w:szCs w:val="20"/>
        </w:rPr>
        <w:t xml:space="preserve">. </w:t>
      </w:r>
      <w:r w:rsidRPr="00AE169B">
        <w:rPr>
          <w:rFonts w:eastAsia="Dotum"/>
          <w:bCs/>
          <w:szCs w:val="20"/>
        </w:rPr>
        <w:t>Situació de l’estructura projectada i els assaigs realitzats.</w:t>
      </w:r>
    </w:p>
    <w:p w:rsidR="009E554B" w:rsidRPr="007573C7" w:rsidRDefault="009E554B" w:rsidP="009E554B">
      <w:pPr>
        <w:jc w:val="center"/>
        <w:rPr>
          <w:rFonts w:eastAsia="Dotum"/>
          <w:bCs/>
          <w:szCs w:val="20"/>
        </w:rPr>
      </w:pPr>
    </w:p>
    <w:p w:rsidR="009E554B" w:rsidRPr="007573C7" w:rsidRDefault="009E554B" w:rsidP="009E554B">
      <w:pPr>
        <w:jc w:val="center"/>
        <w:rPr>
          <w:rFonts w:eastAsia="Dotum"/>
          <w:szCs w:val="20"/>
        </w:rPr>
      </w:pPr>
    </w:p>
    <w:p w:rsidR="0030501E" w:rsidRPr="007573C7" w:rsidRDefault="0030501E" w:rsidP="0030501E">
      <w:pPr>
        <w:pStyle w:val="Heading2"/>
        <w:ind w:firstLine="360"/>
        <w:rPr>
          <w:lang w:val="ca-ES"/>
        </w:rPr>
      </w:pPr>
      <w:bookmarkStart w:id="29" w:name="_Toc374513031"/>
      <w:bookmarkStart w:id="30" w:name="_Toc216857722"/>
      <w:r w:rsidRPr="007573C7">
        <w:rPr>
          <w:lang w:val="ca-ES"/>
        </w:rPr>
        <w:t>2.3. JUSTIFICACIÓ DE COMPLIMENT DE CTE</w:t>
      </w:r>
      <w:bookmarkEnd w:id="29"/>
      <w:bookmarkEnd w:id="30"/>
    </w:p>
    <w:p w:rsidR="0030501E" w:rsidRPr="007573C7" w:rsidRDefault="0030501E" w:rsidP="0030501E">
      <w:pPr>
        <w:pStyle w:val="Header"/>
        <w:tabs>
          <w:tab w:val="left" w:pos="708"/>
        </w:tabs>
        <w:spacing w:line="312" w:lineRule="auto"/>
        <w:rPr>
          <w:rFonts w:eastAsia="Dotum"/>
          <w:szCs w:val="20"/>
        </w:rPr>
      </w:pPr>
    </w:p>
    <w:p w:rsidR="009E37BE" w:rsidRPr="007573C7" w:rsidRDefault="0030501E" w:rsidP="0030501E">
      <w:pPr>
        <w:rPr>
          <w:rFonts w:eastAsia="Dotum"/>
          <w:szCs w:val="20"/>
        </w:rPr>
      </w:pPr>
      <w:r w:rsidRPr="007573C7">
        <w:rPr>
          <w:rFonts w:eastAsia="Dotum"/>
          <w:szCs w:val="20"/>
        </w:rPr>
        <w:t>A partir de la campanya realitzada i la classificació de l’obra que s’obté segons l’apartat 1.2 del present estudi,</w:t>
      </w:r>
      <w:r w:rsidR="006C4F70" w:rsidRPr="007573C7">
        <w:rPr>
          <w:rFonts w:eastAsia="Dotum"/>
          <w:szCs w:val="20"/>
        </w:rPr>
        <w:t xml:space="preserve"> </w:t>
      </w:r>
      <w:r w:rsidRPr="007573C7">
        <w:rPr>
          <w:rFonts w:eastAsia="Dotum"/>
          <w:szCs w:val="20"/>
        </w:rPr>
        <w:t xml:space="preserve">es compleixen els mínims establerts pel DB SE-C del </w:t>
      </w:r>
      <w:proofErr w:type="spellStart"/>
      <w:r w:rsidRPr="007573C7">
        <w:rPr>
          <w:rFonts w:eastAsia="Dotum"/>
          <w:szCs w:val="20"/>
        </w:rPr>
        <w:t>Código</w:t>
      </w:r>
      <w:proofErr w:type="spellEnd"/>
      <w:r w:rsidRPr="007573C7">
        <w:rPr>
          <w:rFonts w:eastAsia="Dotum"/>
          <w:szCs w:val="20"/>
        </w:rPr>
        <w:t xml:space="preserve"> </w:t>
      </w:r>
      <w:proofErr w:type="spellStart"/>
      <w:r w:rsidRPr="007573C7">
        <w:rPr>
          <w:rFonts w:eastAsia="Dotum"/>
          <w:szCs w:val="20"/>
        </w:rPr>
        <w:t>Técnico</w:t>
      </w:r>
      <w:proofErr w:type="spellEnd"/>
      <w:r w:rsidRPr="007573C7">
        <w:rPr>
          <w:rFonts w:eastAsia="Dotum"/>
          <w:szCs w:val="20"/>
        </w:rPr>
        <w:t xml:space="preserve"> de la Edificación pel que fa referència al nombre de punts d’investigació realitzats, així com a les profunditats assolides en els mat</w:t>
      </w:r>
      <w:r w:rsidR="006D08DB" w:rsidRPr="007573C7">
        <w:rPr>
          <w:rFonts w:eastAsia="Dotum"/>
          <w:szCs w:val="20"/>
        </w:rPr>
        <w:t>eixos i distància mínima entre ells.</w:t>
      </w:r>
      <w:r w:rsidR="00D30F83" w:rsidRPr="007573C7">
        <w:rPr>
          <w:rFonts w:eastAsia="Dotum"/>
          <w:szCs w:val="20"/>
        </w:rPr>
        <w:t xml:space="preserve"> </w:t>
      </w:r>
    </w:p>
    <w:p w:rsidR="00BA00FC" w:rsidRPr="007573C7" w:rsidRDefault="00BA00FC" w:rsidP="0030501E">
      <w:pPr>
        <w:rPr>
          <w:rFonts w:eastAsia="Dotum"/>
          <w:szCs w:val="20"/>
        </w:rPr>
      </w:pPr>
    </w:p>
    <w:p w:rsidR="009E37BE" w:rsidRPr="007573C7" w:rsidRDefault="009E37BE" w:rsidP="0030501E">
      <w:pPr>
        <w:rPr>
          <w:rFonts w:eastAsia="Dotum"/>
          <w:szCs w:val="20"/>
        </w:rPr>
      </w:pPr>
      <w:r w:rsidRPr="007573C7">
        <w:rPr>
          <w:rFonts w:eastAsia="Dotum"/>
          <w:szCs w:val="20"/>
        </w:rPr>
        <w:t>Les cales recomanades per part del CTE, s’intercanvi</w:t>
      </w:r>
      <w:r w:rsidR="00BA00FC" w:rsidRPr="007573C7">
        <w:rPr>
          <w:rFonts w:eastAsia="Dotum"/>
          <w:szCs w:val="20"/>
        </w:rPr>
        <w:t>en</w:t>
      </w:r>
      <w:r w:rsidRPr="007573C7">
        <w:rPr>
          <w:rFonts w:eastAsia="Dotum"/>
          <w:szCs w:val="20"/>
        </w:rPr>
        <w:t xml:space="preserve"> per la realització </w:t>
      </w:r>
      <w:r w:rsidR="00C2093B" w:rsidRPr="007573C7">
        <w:rPr>
          <w:rFonts w:eastAsia="Dotum"/>
          <w:szCs w:val="20"/>
        </w:rPr>
        <w:t>d’un</w:t>
      </w:r>
      <w:r w:rsidR="00A8765B" w:rsidRPr="007573C7">
        <w:rPr>
          <w:rFonts w:eastAsia="Dotum"/>
          <w:szCs w:val="20"/>
        </w:rPr>
        <w:t xml:space="preserve"> assaig</w:t>
      </w:r>
      <w:r w:rsidRPr="007573C7">
        <w:rPr>
          <w:rFonts w:eastAsia="Dotum"/>
          <w:szCs w:val="20"/>
        </w:rPr>
        <w:t xml:space="preserve"> </w:t>
      </w:r>
      <w:r w:rsidR="00B03B50" w:rsidRPr="007573C7">
        <w:rPr>
          <w:rFonts w:eastAsia="Dotum"/>
          <w:szCs w:val="20"/>
        </w:rPr>
        <w:t>SPT amb recuperació de mostra</w:t>
      </w:r>
      <w:r w:rsidRPr="007573C7">
        <w:rPr>
          <w:rFonts w:eastAsia="Dotum"/>
          <w:szCs w:val="20"/>
        </w:rPr>
        <w:t xml:space="preserve">, que permet la descripció de la columna de materials que conformen </w:t>
      </w:r>
      <w:r w:rsidR="00B03B50" w:rsidRPr="007573C7">
        <w:rPr>
          <w:rFonts w:eastAsia="Dotum"/>
          <w:szCs w:val="20"/>
        </w:rPr>
        <w:t>el</w:t>
      </w:r>
      <w:r w:rsidRPr="007573C7">
        <w:rPr>
          <w:rFonts w:eastAsia="Dotum"/>
          <w:szCs w:val="20"/>
        </w:rPr>
        <w:t xml:space="preserve"> </w:t>
      </w:r>
      <w:proofErr w:type="spellStart"/>
      <w:r w:rsidRPr="007573C7">
        <w:rPr>
          <w:rFonts w:eastAsia="Dotum"/>
          <w:szCs w:val="20"/>
        </w:rPr>
        <w:t>subsòl</w:t>
      </w:r>
      <w:proofErr w:type="spellEnd"/>
      <w:r w:rsidRPr="007573C7">
        <w:rPr>
          <w:rFonts w:eastAsia="Dotum"/>
          <w:szCs w:val="20"/>
        </w:rPr>
        <w:t xml:space="preserve"> del solar.</w:t>
      </w:r>
    </w:p>
    <w:p w:rsidR="00C707AF" w:rsidRPr="007573C7" w:rsidRDefault="00C707AF" w:rsidP="0030501E">
      <w:pPr>
        <w:rPr>
          <w:rFonts w:eastAsia="Dotum"/>
          <w:szCs w:val="20"/>
        </w:rPr>
      </w:pPr>
    </w:p>
    <w:p w:rsidR="00D35243" w:rsidRPr="007573C7" w:rsidRDefault="00D35243" w:rsidP="009B3932">
      <w:pPr>
        <w:pStyle w:val="Heading2"/>
        <w:rPr>
          <w:rFonts w:eastAsia="Dotum"/>
          <w:szCs w:val="20"/>
          <w:lang w:val="ca-ES"/>
        </w:rPr>
      </w:pPr>
    </w:p>
    <w:p w:rsidR="00D35243" w:rsidRPr="007573C7" w:rsidRDefault="00D35243" w:rsidP="00D35243">
      <w:pPr>
        <w:pStyle w:val="Heading2"/>
        <w:ind w:firstLine="360"/>
        <w:rPr>
          <w:lang w:val="ca-ES"/>
        </w:rPr>
      </w:pPr>
      <w:bookmarkStart w:id="31" w:name="_Toc216857723"/>
      <w:r w:rsidRPr="007573C7">
        <w:rPr>
          <w:lang w:val="ca-ES"/>
        </w:rPr>
        <w:t>2.4. DESCRIPCIÓ DELS ASSAIGS IN SITU</w:t>
      </w:r>
      <w:bookmarkEnd w:id="31"/>
    </w:p>
    <w:p w:rsidR="00172E85" w:rsidRPr="007573C7" w:rsidRDefault="00172E85" w:rsidP="00172E85"/>
    <w:p w:rsidR="00AD3A9F" w:rsidRPr="007573C7" w:rsidRDefault="00AD3A9F" w:rsidP="00AD3A9F">
      <w:pPr>
        <w:pStyle w:val="Heading3"/>
        <w:jc w:val="right"/>
        <w:rPr>
          <w:lang w:val="ca-ES"/>
        </w:rPr>
      </w:pPr>
      <w:bookmarkStart w:id="32" w:name="_Toc50044966"/>
      <w:bookmarkStart w:id="33" w:name="_Toc216857724"/>
      <w:r w:rsidRPr="007573C7">
        <w:rPr>
          <w:lang w:val="ca-ES"/>
        </w:rPr>
        <w:t>2.4.1. Assaigs de penetració tipus “DPSH”</w:t>
      </w:r>
      <w:bookmarkEnd w:id="32"/>
      <w:bookmarkEnd w:id="33"/>
    </w:p>
    <w:p w:rsidR="00D35243" w:rsidRPr="007573C7" w:rsidRDefault="00D35243" w:rsidP="00D35243">
      <w:pPr>
        <w:rPr>
          <w:rFonts w:eastAsia="Dotum"/>
          <w:szCs w:val="20"/>
        </w:rPr>
      </w:pPr>
    </w:p>
    <w:p w:rsidR="00D35243" w:rsidRPr="007573C7" w:rsidRDefault="00D35243" w:rsidP="00D35243">
      <w:pPr>
        <w:rPr>
          <w:rFonts w:eastAsia="Dotum"/>
          <w:szCs w:val="20"/>
        </w:rPr>
      </w:pPr>
      <w:r w:rsidRPr="007573C7">
        <w:rPr>
          <w:rFonts w:eastAsia="Dotum"/>
          <w:szCs w:val="20"/>
        </w:rPr>
        <w:t xml:space="preserve">L’assaig consisteix a clavar en el terreny una barnilla de secció circular mitjançant la caiguda d’una massa, per penetrar en intervals de 20 cm l’esmentada </w:t>
      </w:r>
      <w:proofErr w:type="spellStart"/>
      <w:r w:rsidRPr="007573C7">
        <w:rPr>
          <w:rFonts w:eastAsia="Dotum"/>
          <w:szCs w:val="20"/>
        </w:rPr>
        <w:t>barilla</w:t>
      </w:r>
      <w:proofErr w:type="spellEnd"/>
      <w:r w:rsidRPr="007573C7">
        <w:rPr>
          <w:rFonts w:eastAsia="Dotum"/>
          <w:szCs w:val="20"/>
        </w:rPr>
        <w:t xml:space="preserve">. El </w:t>
      </w:r>
      <w:r w:rsidR="00B56271" w:rsidRPr="007573C7">
        <w:rPr>
          <w:rFonts w:eastAsia="Dotum"/>
          <w:szCs w:val="20"/>
        </w:rPr>
        <w:t>comptatge</w:t>
      </w:r>
      <w:r w:rsidRPr="007573C7">
        <w:rPr>
          <w:rFonts w:eastAsia="Dotum"/>
          <w:szCs w:val="20"/>
        </w:rPr>
        <w:t xml:space="preserve"> del número de cops ens donarà un valor que anomenarem N</w:t>
      </w:r>
      <w:r w:rsidRPr="007573C7">
        <w:rPr>
          <w:rFonts w:eastAsia="Dotum"/>
          <w:szCs w:val="20"/>
          <w:vertAlign w:val="subscript"/>
        </w:rPr>
        <w:t xml:space="preserve">20 </w:t>
      </w:r>
      <w:r w:rsidRPr="007573C7">
        <w:rPr>
          <w:rFonts w:eastAsia="Dotum"/>
          <w:szCs w:val="20"/>
        </w:rPr>
        <w:t xml:space="preserve">, amb el que podrem obtenir la resistència a la penetració dinàmica del terreny en punta (ja que la punta és d’un diàmetre superior que la barnilla i no es produeix resistència per </w:t>
      </w:r>
      <w:proofErr w:type="spellStart"/>
      <w:r w:rsidRPr="007573C7">
        <w:rPr>
          <w:rFonts w:eastAsia="Dotum"/>
          <w:szCs w:val="20"/>
        </w:rPr>
        <w:t>fuste</w:t>
      </w:r>
      <w:proofErr w:type="spellEnd"/>
      <w:r w:rsidRPr="007573C7">
        <w:rPr>
          <w:rFonts w:eastAsia="Dotum"/>
          <w:szCs w:val="20"/>
        </w:rPr>
        <w:t>), així com la compacitat del terreny granular.</w:t>
      </w:r>
    </w:p>
    <w:p w:rsidR="00D35243" w:rsidRPr="007573C7" w:rsidRDefault="00D35243" w:rsidP="00D35243">
      <w:pPr>
        <w:rPr>
          <w:rFonts w:eastAsia="Dotum"/>
          <w:szCs w:val="20"/>
        </w:rPr>
      </w:pPr>
    </w:p>
    <w:p w:rsidR="00D35243" w:rsidRPr="007573C7" w:rsidRDefault="00D35243" w:rsidP="00C3520D">
      <w:pPr>
        <w:rPr>
          <w:rFonts w:eastAsia="Dotum"/>
          <w:szCs w:val="20"/>
        </w:rPr>
      </w:pPr>
      <w:r w:rsidRPr="007573C7">
        <w:rPr>
          <w:rFonts w:eastAsia="Dotum"/>
          <w:szCs w:val="20"/>
        </w:rPr>
        <w:t xml:space="preserve">En el cas que el nombre de cops necessaris per travessar els 20 cm, sigui superior a 100, </w:t>
      </w:r>
      <w:r w:rsidR="0029100D" w:rsidRPr="007573C7">
        <w:rPr>
          <w:rFonts w:eastAsia="Dotum"/>
          <w:szCs w:val="20"/>
        </w:rPr>
        <w:t>o</w:t>
      </w:r>
      <w:r w:rsidRPr="007573C7">
        <w:rPr>
          <w:rFonts w:eastAsia="Dotum"/>
          <w:szCs w:val="20"/>
        </w:rPr>
        <w:t xml:space="preserve"> quan es superin 3 intervals consecutius de 75 cops considerarem rebuig a la penetració i s’abandonarà l’assaig. </w:t>
      </w:r>
    </w:p>
    <w:p w:rsidR="00D35243" w:rsidRPr="007573C7" w:rsidRDefault="00D35243" w:rsidP="00C3520D">
      <w:pPr>
        <w:rPr>
          <w:rFonts w:eastAsia="Dotum"/>
          <w:b/>
          <w:szCs w:val="20"/>
        </w:rPr>
      </w:pPr>
    </w:p>
    <w:p w:rsidR="00D35243" w:rsidRPr="007573C7" w:rsidRDefault="00D35243" w:rsidP="00C3520D">
      <w:pPr>
        <w:pStyle w:val="BodyText3"/>
        <w:spacing w:after="0"/>
        <w:rPr>
          <w:rFonts w:eastAsia="Dotum"/>
          <w:sz w:val="20"/>
          <w:szCs w:val="20"/>
          <w:lang w:val="ca-ES"/>
        </w:rPr>
      </w:pPr>
      <w:r w:rsidRPr="007573C7">
        <w:rPr>
          <w:rFonts w:eastAsia="Dotum"/>
          <w:sz w:val="20"/>
          <w:szCs w:val="20"/>
          <w:lang w:val="ca-ES"/>
        </w:rPr>
        <w:t xml:space="preserve">Característiques de l’assaig: </w:t>
      </w:r>
    </w:p>
    <w:p w:rsidR="00004A83" w:rsidRPr="007573C7" w:rsidRDefault="00004A83" w:rsidP="00C3520D">
      <w:pPr>
        <w:pStyle w:val="BodyText3"/>
        <w:spacing w:after="0"/>
        <w:rPr>
          <w:rFonts w:eastAsia="Dotum"/>
          <w:sz w:val="20"/>
          <w:szCs w:val="20"/>
          <w:lang w:val="ca-ES"/>
        </w:rPr>
      </w:pPr>
    </w:p>
    <w:p w:rsidR="00004A83" w:rsidRPr="007573C7" w:rsidRDefault="00004A83" w:rsidP="00C3520D">
      <w:pPr>
        <w:spacing w:before="40"/>
        <w:rPr>
          <w:rFonts w:eastAsia="Dotum"/>
          <w:szCs w:val="20"/>
        </w:rPr>
      </w:pPr>
      <w:r w:rsidRPr="007573C7">
        <w:rPr>
          <w:rFonts w:eastAsia="Dotum"/>
          <w:szCs w:val="20"/>
        </w:rPr>
        <w:t>Alçada de caiguda del Pes: 75 cm</w:t>
      </w:r>
    </w:p>
    <w:p w:rsidR="00004A83" w:rsidRPr="007573C7" w:rsidRDefault="00004A83" w:rsidP="00C3520D">
      <w:pPr>
        <w:spacing w:before="40"/>
        <w:rPr>
          <w:rFonts w:eastAsia="Dotum"/>
          <w:szCs w:val="20"/>
        </w:rPr>
      </w:pPr>
      <w:r w:rsidRPr="007573C7">
        <w:rPr>
          <w:rFonts w:eastAsia="Dotum"/>
          <w:szCs w:val="20"/>
        </w:rPr>
        <w:t>Diàmetre de la punta de penetració:51 mm</w:t>
      </w:r>
    </w:p>
    <w:p w:rsidR="00004A83" w:rsidRPr="007573C7" w:rsidRDefault="00004A83" w:rsidP="00C3520D">
      <w:pPr>
        <w:spacing w:before="40"/>
        <w:rPr>
          <w:rFonts w:eastAsia="Dotum"/>
          <w:szCs w:val="20"/>
        </w:rPr>
      </w:pPr>
      <w:r w:rsidRPr="007573C7">
        <w:rPr>
          <w:rFonts w:eastAsia="Dotum"/>
          <w:szCs w:val="20"/>
        </w:rPr>
        <w:t>Interval de penetració: 20 cm</w:t>
      </w:r>
    </w:p>
    <w:p w:rsidR="00004A83" w:rsidRPr="007573C7" w:rsidRDefault="00004A83" w:rsidP="00C3520D">
      <w:pPr>
        <w:spacing w:before="40"/>
        <w:rPr>
          <w:rFonts w:eastAsia="Dotum"/>
          <w:szCs w:val="20"/>
        </w:rPr>
      </w:pPr>
      <w:r w:rsidRPr="007573C7">
        <w:rPr>
          <w:rFonts w:eastAsia="Dotum"/>
          <w:szCs w:val="20"/>
        </w:rPr>
        <w:t>Pes : 63.5 Kg</w:t>
      </w:r>
    </w:p>
    <w:p w:rsidR="00D35243" w:rsidRPr="007573C7" w:rsidRDefault="00D35243" w:rsidP="00AE169B"/>
    <w:p w:rsidR="00A62205" w:rsidRDefault="00A62205" w:rsidP="00AE169B">
      <w:pPr>
        <w:rPr>
          <w:b/>
          <w:bCs/>
        </w:rPr>
      </w:pPr>
      <w:r w:rsidRPr="00AE169B">
        <w:t xml:space="preserve">En aquest cas s’utilitza la màquina de perforació model </w:t>
      </w:r>
      <w:proofErr w:type="spellStart"/>
      <w:r w:rsidRPr="00AE169B">
        <w:t>Rolatec</w:t>
      </w:r>
      <w:proofErr w:type="spellEnd"/>
      <w:r w:rsidRPr="00AE169B">
        <w:t xml:space="preserve"> ML-</w:t>
      </w:r>
      <w:r w:rsidR="003D0B0A" w:rsidRPr="00AE169B">
        <w:t>76</w:t>
      </w:r>
      <w:r w:rsidRPr="00AE169B">
        <w:t>A.</w:t>
      </w:r>
    </w:p>
    <w:p w:rsidR="00AE169B" w:rsidRPr="007573C7" w:rsidRDefault="00AE169B" w:rsidP="00AE169B"/>
    <w:p w:rsidR="00D35243" w:rsidRPr="007573C7" w:rsidRDefault="00AE169B" w:rsidP="00932CD0">
      <w:pPr>
        <w:pStyle w:val="BodyText3"/>
        <w:jc w:val="center"/>
        <w:rPr>
          <w:rFonts w:eastAsia="Dotum"/>
          <w:sz w:val="20"/>
          <w:szCs w:val="20"/>
          <w:lang w:val="ca-ES"/>
        </w:rPr>
      </w:pPr>
      <w:r>
        <w:rPr>
          <w:rFonts w:eastAsia="Dotum"/>
          <w:sz w:val="20"/>
          <w:szCs w:val="20"/>
          <w:lang w:val="ca-ES"/>
        </w:rPr>
        <w:pict>
          <v:shape id="_x0000_i1028" type="#_x0000_t75" style="width:2in;height:168pt" o:bordertopcolor="this" o:borderleftcolor="this" o:borderbottomcolor="this" o:borderrightcolor="this">
            <v:imagedata r:id="rId11" o:title="P3" croptop="1684f" cropbottom="10104f" cropleft="24823f" cropright="14912f"/>
            <w10:bordertop type="single" width="4"/>
            <w10:borderleft type="single" width="4"/>
            <w10:borderbottom type="single" width="4"/>
            <w10:borderright type="single" width="4"/>
          </v:shape>
        </w:pict>
      </w:r>
    </w:p>
    <w:p w:rsidR="007214A0" w:rsidRDefault="004D2237" w:rsidP="00AE169B">
      <w:pPr>
        <w:pStyle w:val="Caption"/>
        <w:rPr>
          <w:rFonts w:eastAsia="Dotum"/>
          <w:b w:val="0"/>
          <w:bCs w:val="0"/>
          <w:szCs w:val="20"/>
        </w:rPr>
      </w:pPr>
      <w:r w:rsidRPr="00AE169B">
        <w:t xml:space="preserve">Fotografia </w:t>
      </w:r>
      <w:r w:rsidRPr="00AE169B">
        <w:fldChar w:fldCharType="begin"/>
      </w:r>
      <w:r w:rsidRPr="00AE169B">
        <w:instrText xml:space="preserve"> SEQ Fotografia \* ARABIC </w:instrText>
      </w:r>
      <w:r w:rsidRPr="00AE169B">
        <w:fldChar w:fldCharType="separate"/>
      </w:r>
      <w:r w:rsidR="00973694" w:rsidRPr="00AE169B">
        <w:t>2</w:t>
      </w:r>
      <w:r w:rsidRPr="00AE169B">
        <w:fldChar w:fldCharType="end"/>
      </w:r>
      <w:r w:rsidR="00EE3644" w:rsidRPr="00AE169B">
        <w:rPr>
          <w:rFonts w:eastAsia="Dotum"/>
          <w:b w:val="0"/>
          <w:szCs w:val="20"/>
        </w:rPr>
        <w:t>.</w:t>
      </w:r>
      <w:r w:rsidR="003860C0" w:rsidRPr="00AE169B">
        <w:rPr>
          <w:rFonts w:eastAsia="Dotum"/>
          <w:szCs w:val="20"/>
        </w:rPr>
        <w:t xml:space="preserve"> </w:t>
      </w:r>
      <w:r w:rsidR="003860C0" w:rsidRPr="00AE169B">
        <w:rPr>
          <w:rFonts w:eastAsia="Dotum"/>
          <w:b w:val="0"/>
          <w:bCs w:val="0"/>
          <w:szCs w:val="20"/>
        </w:rPr>
        <w:t xml:space="preserve">Vista de la màquina utilitzada </w:t>
      </w:r>
      <w:r w:rsidR="00F12A26" w:rsidRPr="00AE169B">
        <w:rPr>
          <w:rFonts w:eastAsia="Dotum"/>
          <w:b w:val="0"/>
          <w:bCs w:val="0"/>
          <w:szCs w:val="20"/>
        </w:rPr>
        <w:t>en un dels assaigs de penetració dinàmica DPSH.</w:t>
      </w:r>
    </w:p>
    <w:p w:rsidR="00AE169B" w:rsidRDefault="00AE169B" w:rsidP="00AE169B"/>
    <w:p w:rsidR="00AE169B" w:rsidRPr="00AE169B" w:rsidRDefault="00AE169B" w:rsidP="00AE169B"/>
    <w:p w:rsidR="00AD3A9F" w:rsidRPr="007573C7" w:rsidRDefault="00AD3A9F" w:rsidP="00AD3A9F">
      <w:pPr>
        <w:pStyle w:val="Heading3"/>
        <w:jc w:val="right"/>
        <w:rPr>
          <w:lang w:val="ca-ES"/>
        </w:rPr>
      </w:pPr>
      <w:bookmarkStart w:id="34" w:name="_Toc50044968"/>
      <w:bookmarkStart w:id="35" w:name="_Toc216857725"/>
      <w:r w:rsidRPr="007573C7">
        <w:rPr>
          <w:lang w:val="ca-ES"/>
        </w:rPr>
        <w:t>2.4.</w:t>
      </w:r>
      <w:r w:rsidR="009E37BE" w:rsidRPr="007573C7">
        <w:rPr>
          <w:lang w:val="ca-ES"/>
        </w:rPr>
        <w:t>2</w:t>
      </w:r>
      <w:r w:rsidRPr="007573C7">
        <w:rPr>
          <w:lang w:val="ca-ES"/>
        </w:rPr>
        <w:t xml:space="preserve">. Assaig tipus S.P.T. (“Standard </w:t>
      </w:r>
      <w:proofErr w:type="spellStart"/>
      <w:r w:rsidRPr="007573C7">
        <w:rPr>
          <w:lang w:val="ca-ES"/>
        </w:rPr>
        <w:t>Penetration</w:t>
      </w:r>
      <w:proofErr w:type="spellEnd"/>
      <w:r w:rsidRPr="007573C7">
        <w:rPr>
          <w:lang w:val="ca-ES"/>
        </w:rPr>
        <w:t xml:space="preserve"> Test”)</w:t>
      </w:r>
      <w:bookmarkEnd w:id="34"/>
      <w:bookmarkEnd w:id="35"/>
      <w:r w:rsidRPr="007573C7">
        <w:rPr>
          <w:lang w:val="ca-ES"/>
        </w:rPr>
        <w:t xml:space="preserve">       </w:t>
      </w:r>
    </w:p>
    <w:p w:rsidR="00974866" w:rsidRPr="007573C7" w:rsidRDefault="00974866" w:rsidP="00974866">
      <w:pPr>
        <w:rPr>
          <w:rFonts w:eastAsia="Dotum"/>
          <w:szCs w:val="20"/>
        </w:rPr>
      </w:pPr>
    </w:p>
    <w:p w:rsidR="00974866" w:rsidRPr="007573C7" w:rsidRDefault="00974866" w:rsidP="00974866">
      <w:pPr>
        <w:rPr>
          <w:rFonts w:eastAsia="Dotum"/>
          <w:szCs w:val="20"/>
        </w:rPr>
      </w:pPr>
      <w:r w:rsidRPr="007573C7">
        <w:rPr>
          <w:rFonts w:eastAsia="Dotum"/>
          <w:szCs w:val="20"/>
        </w:rPr>
        <w:t xml:space="preserve">Per realitzar aquest assaig s’ha d’avançar primer amb un assaig normal fins arribar a la cota on interessa realitzar el test. En aquest punt s’introdueix la </w:t>
      </w:r>
      <w:r w:rsidRPr="007573C7">
        <w:rPr>
          <w:rFonts w:eastAsia="Dotum"/>
          <w:i/>
          <w:szCs w:val="20"/>
        </w:rPr>
        <w:t>cullera normalitzada</w:t>
      </w:r>
      <w:r w:rsidRPr="007573C7">
        <w:rPr>
          <w:rFonts w:eastAsia="Dotum"/>
          <w:szCs w:val="20"/>
        </w:rPr>
        <w:t xml:space="preserve">* fins el fons i es colpeja amb la massa. No es conten els cops necessaris per introduir els primers 15 centímetres, ja que se suposa que el terreny en el fons del sondeig pot estar alterat. Si que es conten els cops realitzats per introduir la cullera els següents 45 centímetres en trams de 15. La suma dels </w:t>
      </w:r>
      <w:proofErr w:type="spellStart"/>
      <w:r w:rsidRPr="007573C7">
        <w:rPr>
          <w:rFonts w:eastAsia="Dotum"/>
          <w:szCs w:val="20"/>
        </w:rPr>
        <w:t>colpeigs</w:t>
      </w:r>
      <w:proofErr w:type="spellEnd"/>
      <w:r w:rsidRPr="007573C7">
        <w:rPr>
          <w:rFonts w:eastAsia="Dotum"/>
          <w:szCs w:val="20"/>
        </w:rPr>
        <w:t xml:space="preserve"> dels dos trams centrals és el </w:t>
      </w:r>
      <w:r w:rsidRPr="007573C7">
        <w:rPr>
          <w:rFonts w:eastAsia="Dotum"/>
          <w:b/>
          <w:szCs w:val="20"/>
        </w:rPr>
        <w:t>“número de penetració estàndard”, N</w:t>
      </w:r>
      <w:r w:rsidRPr="007573C7">
        <w:rPr>
          <w:rFonts w:eastAsia="Dotum"/>
          <w:b/>
          <w:szCs w:val="20"/>
          <w:vertAlign w:val="subscript"/>
        </w:rPr>
        <w:t>SPT</w:t>
      </w:r>
      <w:r w:rsidRPr="007573C7">
        <w:rPr>
          <w:rFonts w:eastAsia="Dotum"/>
          <w:b/>
          <w:szCs w:val="20"/>
        </w:rPr>
        <w:t xml:space="preserve"> o N</w:t>
      </w:r>
      <w:r w:rsidRPr="007573C7">
        <w:rPr>
          <w:rFonts w:eastAsia="Dotum"/>
          <w:b/>
          <w:szCs w:val="20"/>
          <w:vertAlign w:val="subscript"/>
        </w:rPr>
        <w:t>30</w:t>
      </w:r>
      <w:r w:rsidRPr="007573C7">
        <w:rPr>
          <w:rFonts w:eastAsia="Dotum"/>
          <w:szCs w:val="20"/>
        </w:rPr>
        <w:t xml:space="preserve">. En el cas que el darrer dels trams tingui un valor de </w:t>
      </w:r>
      <w:proofErr w:type="spellStart"/>
      <w:r w:rsidRPr="007573C7">
        <w:rPr>
          <w:rFonts w:eastAsia="Dotum"/>
          <w:szCs w:val="20"/>
        </w:rPr>
        <w:t>colpeig</w:t>
      </w:r>
      <w:proofErr w:type="spellEnd"/>
      <w:r w:rsidRPr="007573C7">
        <w:rPr>
          <w:rFonts w:eastAsia="Dotum"/>
          <w:szCs w:val="20"/>
        </w:rPr>
        <w:t xml:space="preserve"> menor que el dels dos trams centrals, se sumaran els dos valors més petits dels tres darrers trams enregistrats.</w:t>
      </w:r>
    </w:p>
    <w:p w:rsidR="00974866" w:rsidRPr="007573C7" w:rsidRDefault="00974866" w:rsidP="00AE169B">
      <w:pPr>
        <w:pStyle w:val="Caption"/>
        <w:rPr>
          <w:rFonts w:eastAsia="Dotum"/>
          <w:b w:val="0"/>
          <w:bCs w:val="0"/>
          <w:i/>
          <w:szCs w:val="20"/>
        </w:rPr>
      </w:pPr>
      <w:r w:rsidRPr="007573C7">
        <w:rPr>
          <w:rFonts w:eastAsia="Dotum"/>
          <w:b w:val="0"/>
          <w:szCs w:val="20"/>
        </w:rPr>
        <w:pict>
          <v:shape id="_x0000_s2086" type="#_x0000_t75" style="position:absolute;left:0;text-align:left;margin-left:1.35pt;margin-top:15.25pt;width:424.8pt;height:175.45pt;z-index:251656704" o:allowincell="f" stroked="t" strokeweight=".5pt">
            <v:imagedata r:id="rId12" o:title="cullera spt"/>
            <w10:wrap type="topAndBottom"/>
          </v:shape>
        </w:pict>
      </w:r>
      <w:r w:rsidR="004D2237" w:rsidRPr="007573C7">
        <w:t xml:space="preserve">Figura </w:t>
      </w:r>
      <w:r w:rsidR="004D2237" w:rsidRPr="007573C7">
        <w:fldChar w:fldCharType="begin"/>
      </w:r>
      <w:r w:rsidR="004D2237" w:rsidRPr="007573C7">
        <w:instrText xml:space="preserve"> SEQ FIgura \* ARABIC </w:instrText>
      </w:r>
      <w:r w:rsidR="004D2237" w:rsidRPr="007573C7">
        <w:fldChar w:fldCharType="separate"/>
      </w:r>
      <w:r w:rsidR="00AE169B">
        <w:rPr>
          <w:noProof/>
        </w:rPr>
        <w:t>3</w:t>
      </w:r>
      <w:r w:rsidR="004D2237" w:rsidRPr="007573C7">
        <w:fldChar w:fldCharType="end"/>
      </w:r>
      <w:r w:rsidR="00EE3644" w:rsidRPr="007573C7">
        <w:rPr>
          <w:rFonts w:eastAsia="Dotum"/>
          <w:b w:val="0"/>
          <w:szCs w:val="20"/>
        </w:rPr>
        <w:t xml:space="preserve">. </w:t>
      </w:r>
      <w:r w:rsidR="00EE3644" w:rsidRPr="007573C7">
        <w:rPr>
          <w:rFonts w:eastAsia="Dotum"/>
          <w:b w:val="0"/>
          <w:bCs w:val="0"/>
          <w:szCs w:val="20"/>
        </w:rPr>
        <w:t>C</w:t>
      </w:r>
      <w:r w:rsidRPr="007573C7">
        <w:rPr>
          <w:rFonts w:eastAsia="Dotum"/>
          <w:b w:val="0"/>
          <w:bCs w:val="0"/>
          <w:szCs w:val="20"/>
        </w:rPr>
        <w:t>ullera normalitzada.</w:t>
      </w:r>
      <w:r w:rsidRPr="007573C7">
        <w:rPr>
          <w:rFonts w:eastAsia="Dotum"/>
          <w:b w:val="0"/>
          <w:bCs w:val="0"/>
          <w:i/>
          <w:szCs w:val="20"/>
        </w:rPr>
        <w:t xml:space="preserve"> Gràfic extret de “</w:t>
      </w:r>
      <w:proofErr w:type="spellStart"/>
      <w:r w:rsidRPr="007573C7">
        <w:rPr>
          <w:rFonts w:eastAsia="Dotum"/>
          <w:b w:val="0"/>
          <w:bCs w:val="0"/>
          <w:i/>
          <w:szCs w:val="20"/>
        </w:rPr>
        <w:t>Geotécnia</w:t>
      </w:r>
      <w:proofErr w:type="spellEnd"/>
      <w:r w:rsidRPr="007573C7">
        <w:rPr>
          <w:rFonts w:eastAsia="Dotum"/>
          <w:b w:val="0"/>
          <w:bCs w:val="0"/>
          <w:i/>
          <w:szCs w:val="20"/>
        </w:rPr>
        <w:t xml:space="preserve"> y </w:t>
      </w:r>
      <w:proofErr w:type="spellStart"/>
      <w:r w:rsidRPr="007573C7">
        <w:rPr>
          <w:rFonts w:eastAsia="Dotum"/>
          <w:b w:val="0"/>
          <w:bCs w:val="0"/>
          <w:i/>
          <w:szCs w:val="20"/>
        </w:rPr>
        <w:t>cimientos</w:t>
      </w:r>
      <w:proofErr w:type="spellEnd"/>
      <w:r w:rsidRPr="007573C7">
        <w:rPr>
          <w:rFonts w:eastAsia="Dotum"/>
          <w:b w:val="0"/>
          <w:bCs w:val="0"/>
          <w:i/>
          <w:szCs w:val="20"/>
        </w:rPr>
        <w:t xml:space="preserve"> II” (J.A. Jiménez Salas, J.L. de Justo </w:t>
      </w:r>
      <w:proofErr w:type="spellStart"/>
      <w:r w:rsidRPr="007573C7">
        <w:rPr>
          <w:rFonts w:eastAsia="Dotum"/>
          <w:b w:val="0"/>
          <w:bCs w:val="0"/>
          <w:i/>
          <w:szCs w:val="20"/>
        </w:rPr>
        <w:t>Alpañés</w:t>
      </w:r>
      <w:proofErr w:type="spellEnd"/>
      <w:r w:rsidRPr="007573C7">
        <w:rPr>
          <w:rFonts w:eastAsia="Dotum"/>
          <w:b w:val="0"/>
          <w:bCs w:val="0"/>
          <w:i/>
          <w:szCs w:val="20"/>
        </w:rPr>
        <w:t xml:space="preserve">, A.A. Serrano </w:t>
      </w:r>
      <w:proofErr w:type="spellStart"/>
      <w:r w:rsidRPr="007573C7">
        <w:rPr>
          <w:rFonts w:eastAsia="Dotum"/>
          <w:b w:val="0"/>
          <w:bCs w:val="0"/>
          <w:i/>
          <w:szCs w:val="20"/>
        </w:rPr>
        <w:t>Gonzàlez</w:t>
      </w:r>
      <w:proofErr w:type="spellEnd"/>
      <w:r w:rsidRPr="007573C7">
        <w:rPr>
          <w:rFonts w:eastAsia="Dotum"/>
          <w:b w:val="0"/>
          <w:bCs w:val="0"/>
          <w:i/>
          <w:szCs w:val="20"/>
        </w:rPr>
        <w:t>)</w:t>
      </w:r>
      <w:r w:rsidR="00973694" w:rsidRPr="007573C7">
        <w:rPr>
          <w:rFonts w:eastAsia="Dotum"/>
          <w:b w:val="0"/>
          <w:bCs w:val="0"/>
          <w:i/>
          <w:szCs w:val="20"/>
        </w:rPr>
        <w:t>.</w:t>
      </w:r>
    </w:p>
    <w:p w:rsidR="00974866" w:rsidRPr="007573C7" w:rsidRDefault="00974866" w:rsidP="005F6939">
      <w:pPr>
        <w:rPr>
          <w:sz w:val="24"/>
        </w:rPr>
      </w:pPr>
    </w:p>
    <w:p w:rsidR="00974866" w:rsidRPr="007573C7" w:rsidRDefault="00974866" w:rsidP="005F6939">
      <w:pPr>
        <w:rPr>
          <w:rFonts w:eastAsia="Dotum"/>
          <w:szCs w:val="20"/>
        </w:rPr>
      </w:pPr>
      <w:r w:rsidRPr="007573C7">
        <w:rPr>
          <w:rFonts w:eastAsia="Dotum"/>
          <w:szCs w:val="20"/>
        </w:rPr>
        <w:t>Dins la</w:t>
      </w:r>
      <w:r w:rsidR="00D77169" w:rsidRPr="007573C7">
        <w:rPr>
          <w:rFonts w:eastAsia="Dotum"/>
          <w:szCs w:val="20"/>
        </w:rPr>
        <w:t xml:space="preserve"> cullera es recupera la mostra. </w:t>
      </w:r>
      <w:r w:rsidRPr="007573C7">
        <w:rPr>
          <w:rFonts w:eastAsia="Dotum"/>
          <w:szCs w:val="20"/>
        </w:rPr>
        <w:t xml:space="preserve">Aquesta mostra es considera </w:t>
      </w:r>
      <w:proofErr w:type="spellStart"/>
      <w:r w:rsidRPr="007573C7">
        <w:rPr>
          <w:rFonts w:eastAsia="Dotum"/>
          <w:szCs w:val="20"/>
        </w:rPr>
        <w:t>remoldejada</w:t>
      </w:r>
      <w:proofErr w:type="spellEnd"/>
      <w:r w:rsidRPr="007573C7">
        <w:rPr>
          <w:rFonts w:eastAsia="Dotum"/>
          <w:szCs w:val="20"/>
        </w:rPr>
        <w:t xml:space="preserve"> ja que el gruix de les parets del tub</w:t>
      </w:r>
      <w:r w:rsidRPr="007573C7">
        <w:rPr>
          <w:rFonts w:eastAsia="Dotum"/>
          <w:b/>
          <w:szCs w:val="20"/>
        </w:rPr>
        <w:t xml:space="preserve"> </w:t>
      </w:r>
      <w:r w:rsidRPr="007573C7">
        <w:rPr>
          <w:rFonts w:eastAsia="Dotum"/>
          <w:szCs w:val="20"/>
        </w:rPr>
        <w:t>és molt gran en relació al diàmetre interior. De tota manera, permet conèixer la composició granulomètrica dels materials</w:t>
      </w:r>
    </w:p>
    <w:p w:rsidR="00613528" w:rsidRPr="007573C7" w:rsidRDefault="00613528" w:rsidP="00974866">
      <w:pPr>
        <w:rPr>
          <w:rFonts w:eastAsia="Dotum"/>
          <w:b/>
          <w:i/>
          <w:iCs/>
          <w:szCs w:val="20"/>
        </w:rPr>
      </w:pPr>
    </w:p>
    <w:p w:rsidR="00974866" w:rsidRPr="007573C7" w:rsidRDefault="00AE169B" w:rsidP="007B0AB3">
      <w:pPr>
        <w:pStyle w:val="Heading3"/>
        <w:jc w:val="right"/>
      </w:pPr>
      <w:r>
        <w:rPr>
          <w:rFonts w:eastAsia="Dotum"/>
          <w:i/>
          <w:iCs/>
          <w:szCs w:val="20"/>
        </w:rPr>
        <w:br w:type="page"/>
      </w:r>
      <w:bookmarkStart w:id="36" w:name="_Toc216857726"/>
      <w:r w:rsidR="004D2237" w:rsidRPr="007573C7">
        <w:t>2.4.</w:t>
      </w:r>
      <w:r w:rsidR="0039501B" w:rsidRPr="007573C7">
        <w:t>3</w:t>
      </w:r>
      <w:r w:rsidR="004D2237" w:rsidRPr="007573C7">
        <w:t xml:space="preserve">. </w:t>
      </w:r>
      <w:r w:rsidR="00974866" w:rsidRPr="007573C7">
        <w:t>Resum dels assaigs in-situ realitzats</w:t>
      </w:r>
      <w:bookmarkEnd w:id="36"/>
    </w:p>
    <w:p w:rsidR="00974866" w:rsidRPr="007573C7" w:rsidRDefault="00974866" w:rsidP="00974866">
      <w:pPr>
        <w:pStyle w:val="BodyText3"/>
        <w:spacing w:after="0"/>
        <w:rPr>
          <w:rFonts w:eastAsia="Dotum"/>
          <w:sz w:val="20"/>
          <w:szCs w:val="20"/>
          <w:lang w:val="ca-ES"/>
        </w:rPr>
      </w:pPr>
    </w:p>
    <w:p w:rsidR="00974866" w:rsidRPr="007573C7" w:rsidRDefault="00974866" w:rsidP="00974866">
      <w:pPr>
        <w:pStyle w:val="BodyText3"/>
        <w:spacing w:after="0"/>
        <w:rPr>
          <w:rFonts w:eastAsia="Dotum"/>
          <w:sz w:val="20"/>
          <w:szCs w:val="20"/>
          <w:lang w:val="ca-ES"/>
        </w:rPr>
      </w:pPr>
      <w:r w:rsidRPr="007573C7">
        <w:rPr>
          <w:rFonts w:eastAsia="Dotum"/>
          <w:sz w:val="20"/>
          <w:szCs w:val="20"/>
          <w:lang w:val="ca-ES"/>
        </w:rPr>
        <w:t>Els assaigs de camp realitzats es sintetitzen en el quadre que s’exposa a continuació:</w:t>
      </w:r>
    </w:p>
    <w:p w:rsidR="00974866" w:rsidRPr="007573C7" w:rsidRDefault="00974866" w:rsidP="00974866">
      <w:pPr>
        <w:rPr>
          <w:rFonts w:eastAsia="Dotum"/>
          <w:szCs w:val="20"/>
        </w:rPr>
      </w:pPr>
    </w:p>
    <w:tbl>
      <w:tblPr>
        <w:tblW w:w="8397" w:type="dxa"/>
        <w:jc w:val="center"/>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ayout w:type="fixed"/>
        <w:tblCellMar>
          <w:left w:w="70" w:type="dxa"/>
          <w:right w:w="70" w:type="dxa"/>
        </w:tblCellMar>
        <w:tblLook w:val="0000" w:firstRow="0" w:lastRow="0" w:firstColumn="0" w:lastColumn="0" w:noHBand="0" w:noVBand="0"/>
      </w:tblPr>
      <w:tblGrid>
        <w:gridCol w:w="1756"/>
        <w:gridCol w:w="1409"/>
        <w:gridCol w:w="1417"/>
        <w:gridCol w:w="993"/>
        <w:gridCol w:w="2822"/>
      </w:tblGrid>
      <w:tr w:rsidR="00974866" w:rsidRPr="007573C7" w:rsidTr="00D62586">
        <w:tblPrEx>
          <w:tblCellMar>
            <w:top w:w="0" w:type="dxa"/>
            <w:bottom w:w="0" w:type="dxa"/>
          </w:tblCellMar>
        </w:tblPrEx>
        <w:trPr>
          <w:cantSplit/>
          <w:trHeight w:val="570"/>
          <w:jc w:val="center"/>
        </w:trPr>
        <w:tc>
          <w:tcPr>
            <w:tcW w:w="8397" w:type="dxa"/>
            <w:gridSpan w:val="5"/>
            <w:tcBorders>
              <w:top w:val="single" w:sz="4" w:space="0" w:color="auto"/>
              <w:left w:val="single" w:sz="4" w:space="0" w:color="auto"/>
              <w:bottom w:val="single" w:sz="4" w:space="0" w:color="auto"/>
              <w:right w:val="single" w:sz="4" w:space="0" w:color="auto"/>
            </w:tcBorders>
            <w:shd w:val="clear" w:color="auto" w:fill="CCCCCC"/>
            <w:vAlign w:val="center"/>
          </w:tcPr>
          <w:p w:rsidR="00974866" w:rsidRPr="007573C7" w:rsidRDefault="00974866" w:rsidP="00D62586">
            <w:pPr>
              <w:ind w:right="71"/>
              <w:jc w:val="center"/>
              <w:rPr>
                <w:rFonts w:eastAsia="Dotum"/>
                <w:b/>
                <w:sz w:val="18"/>
                <w:szCs w:val="18"/>
              </w:rPr>
            </w:pPr>
            <w:r w:rsidRPr="007573C7">
              <w:rPr>
                <w:rFonts w:eastAsia="Dotum"/>
                <w:b/>
                <w:sz w:val="18"/>
                <w:szCs w:val="18"/>
              </w:rPr>
              <w:t>Penetròmetres dinàmics DPSH</w:t>
            </w:r>
          </w:p>
        </w:tc>
      </w:tr>
      <w:tr w:rsidR="00974866" w:rsidRPr="007573C7" w:rsidTr="003558DF">
        <w:tblPrEx>
          <w:tblCellMar>
            <w:top w:w="0" w:type="dxa"/>
            <w:bottom w:w="0" w:type="dxa"/>
          </w:tblCellMar>
        </w:tblPrEx>
        <w:trPr>
          <w:cantSplit/>
          <w:trHeight w:val="570"/>
          <w:jc w:val="center"/>
        </w:trPr>
        <w:tc>
          <w:tcPr>
            <w:tcW w:w="1756" w:type="dxa"/>
            <w:tcBorders>
              <w:top w:val="single" w:sz="4" w:space="0" w:color="auto"/>
              <w:left w:val="single" w:sz="4" w:space="0" w:color="auto"/>
              <w:bottom w:val="single" w:sz="4" w:space="0" w:color="auto"/>
              <w:right w:val="single" w:sz="4" w:space="0" w:color="auto"/>
            </w:tcBorders>
            <w:shd w:val="clear" w:color="auto" w:fill="E6E6E6"/>
            <w:vAlign w:val="center"/>
          </w:tcPr>
          <w:p w:rsidR="00974866" w:rsidRPr="007573C7" w:rsidRDefault="00974866" w:rsidP="00D62586">
            <w:pPr>
              <w:jc w:val="center"/>
              <w:rPr>
                <w:rFonts w:eastAsia="Dotum"/>
                <w:color w:val="000000"/>
                <w:sz w:val="18"/>
                <w:szCs w:val="18"/>
              </w:rPr>
            </w:pPr>
            <w:r w:rsidRPr="007573C7">
              <w:rPr>
                <w:rFonts w:eastAsia="Dotum"/>
                <w:color w:val="000000"/>
                <w:sz w:val="18"/>
                <w:szCs w:val="18"/>
              </w:rPr>
              <w:t>Punt</w:t>
            </w:r>
          </w:p>
        </w:tc>
        <w:tc>
          <w:tcPr>
            <w:tcW w:w="1409"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pStyle w:val="Heading7"/>
              <w:spacing w:before="0"/>
              <w:jc w:val="center"/>
              <w:rPr>
                <w:rFonts w:eastAsia="Dotum"/>
                <w:i w:val="0"/>
                <w:color w:val="auto"/>
                <w:sz w:val="18"/>
                <w:szCs w:val="18"/>
                <w:lang w:val="ca-ES" w:eastAsia="zh-CN"/>
              </w:rPr>
            </w:pPr>
            <w:r w:rsidRPr="007573C7">
              <w:rPr>
                <w:rFonts w:eastAsia="Dotum"/>
                <w:i w:val="0"/>
                <w:color w:val="auto"/>
                <w:sz w:val="18"/>
                <w:szCs w:val="18"/>
                <w:lang w:val="ca-ES" w:eastAsia="zh-CN"/>
              </w:rPr>
              <w:t>Cota d’inici (</w:t>
            </w:r>
            <w:proofErr w:type="spellStart"/>
            <w:r w:rsidRPr="007573C7">
              <w:rPr>
                <w:rFonts w:eastAsia="Dotum"/>
                <w:i w:val="0"/>
                <w:color w:val="auto"/>
                <w:sz w:val="18"/>
                <w:szCs w:val="18"/>
                <w:lang w:val="ca-ES" w:eastAsia="zh-CN"/>
              </w:rPr>
              <w:t>m</w:t>
            </w:r>
            <w:r w:rsidR="00EE3644" w:rsidRPr="007573C7">
              <w:rPr>
                <w:rFonts w:eastAsia="Dotum"/>
                <w:i w:val="0"/>
                <w:color w:val="auto"/>
                <w:sz w:val="18"/>
                <w:szCs w:val="18"/>
                <w:lang w:val="ca-ES" w:eastAsia="zh-CN"/>
              </w:rPr>
              <w:t>snm</w:t>
            </w:r>
            <w:proofErr w:type="spellEnd"/>
            <w:r w:rsidR="00634BAA" w:rsidRPr="007573C7">
              <w:rPr>
                <w:rFonts w:eastAsia="Dotum"/>
                <w:i w:val="0"/>
                <w:color w:val="auto"/>
                <w:sz w:val="18"/>
                <w:szCs w:val="18"/>
                <w:lang w:val="ca-ES" w:eastAsia="zh-CN"/>
              </w:rPr>
              <w:t>*</w:t>
            </w:r>
            <w:r w:rsidRPr="007573C7">
              <w:rPr>
                <w:rFonts w:eastAsia="Dotum"/>
                <w:i w:val="0"/>
                <w:color w:val="auto"/>
                <w:sz w:val="18"/>
                <w:szCs w:val="18"/>
                <w:lang w:val="ca-ES" w:eastAsia="zh-CN"/>
              </w:rPr>
              <w:t>)</w:t>
            </w:r>
          </w:p>
        </w:tc>
        <w:tc>
          <w:tcPr>
            <w:tcW w:w="1417"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ind w:right="71"/>
              <w:jc w:val="center"/>
              <w:rPr>
                <w:rFonts w:eastAsia="Dotum"/>
                <w:sz w:val="18"/>
                <w:szCs w:val="18"/>
              </w:rPr>
            </w:pPr>
            <w:r w:rsidRPr="007573C7">
              <w:rPr>
                <w:rFonts w:eastAsia="Dotum"/>
                <w:sz w:val="18"/>
                <w:szCs w:val="18"/>
              </w:rPr>
              <w:t>Profunditat assolida (m)</w:t>
            </w:r>
          </w:p>
        </w:tc>
        <w:tc>
          <w:tcPr>
            <w:tcW w:w="993"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ind w:right="71"/>
              <w:jc w:val="center"/>
              <w:rPr>
                <w:rFonts w:eastAsia="Dotum"/>
                <w:sz w:val="18"/>
                <w:szCs w:val="18"/>
              </w:rPr>
            </w:pPr>
            <w:r w:rsidRPr="007573C7">
              <w:rPr>
                <w:rFonts w:eastAsia="Dotum"/>
                <w:sz w:val="18"/>
                <w:szCs w:val="18"/>
              </w:rPr>
              <w:t>Rebuig</w:t>
            </w:r>
          </w:p>
        </w:tc>
        <w:tc>
          <w:tcPr>
            <w:tcW w:w="2822"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EE3644" w:rsidP="00D62586">
            <w:pPr>
              <w:ind w:right="71"/>
              <w:jc w:val="center"/>
              <w:rPr>
                <w:rFonts w:eastAsia="Dotum"/>
                <w:sz w:val="18"/>
                <w:szCs w:val="18"/>
              </w:rPr>
            </w:pPr>
            <w:r w:rsidRPr="007573C7">
              <w:rPr>
                <w:rFonts w:eastAsia="Dotum"/>
                <w:sz w:val="18"/>
                <w:szCs w:val="18"/>
              </w:rPr>
              <w:t xml:space="preserve">Nivell freàtic </w:t>
            </w:r>
            <w:r w:rsidR="007F413D" w:rsidRPr="007573C7">
              <w:rPr>
                <w:rFonts w:eastAsia="Dotum"/>
                <w:sz w:val="18"/>
                <w:szCs w:val="18"/>
              </w:rPr>
              <w:t xml:space="preserve">aproximat </w:t>
            </w:r>
            <w:r w:rsidRPr="007573C7">
              <w:rPr>
                <w:rFonts w:eastAsia="Dotum"/>
                <w:sz w:val="18"/>
                <w:szCs w:val="18"/>
              </w:rPr>
              <w:t>(m</w:t>
            </w:r>
            <w:r w:rsidR="00974866" w:rsidRPr="007573C7">
              <w:rPr>
                <w:rFonts w:eastAsia="Dotum"/>
                <w:sz w:val="18"/>
                <w:szCs w:val="18"/>
              </w:rPr>
              <w:t>)</w:t>
            </w:r>
          </w:p>
        </w:tc>
      </w:tr>
      <w:tr w:rsidR="00974866" w:rsidRPr="00AE169B" w:rsidTr="003558DF">
        <w:tblPrEx>
          <w:tblCellMar>
            <w:top w:w="0" w:type="dxa"/>
            <w:bottom w:w="0" w:type="dxa"/>
          </w:tblCellMar>
        </w:tblPrEx>
        <w:trPr>
          <w:cantSplit/>
          <w:trHeight w:val="560"/>
          <w:jc w:val="center"/>
        </w:trPr>
        <w:tc>
          <w:tcPr>
            <w:tcW w:w="1756" w:type="dxa"/>
            <w:tcBorders>
              <w:top w:val="single" w:sz="4" w:space="0" w:color="auto"/>
              <w:left w:val="single" w:sz="4" w:space="0" w:color="auto"/>
              <w:bottom w:val="single" w:sz="4" w:space="0" w:color="auto"/>
              <w:right w:val="single" w:sz="4" w:space="0" w:color="auto"/>
            </w:tcBorders>
            <w:shd w:val="clear" w:color="auto" w:fill="E6E6E6"/>
            <w:vAlign w:val="center"/>
          </w:tcPr>
          <w:p w:rsidR="00974866" w:rsidRPr="00AE169B" w:rsidRDefault="00974866" w:rsidP="00D62586">
            <w:pPr>
              <w:jc w:val="center"/>
              <w:rPr>
                <w:rFonts w:eastAsia="Dotum"/>
                <w:color w:val="000000"/>
                <w:sz w:val="18"/>
                <w:szCs w:val="18"/>
              </w:rPr>
            </w:pPr>
            <w:r w:rsidRPr="00AE169B">
              <w:rPr>
                <w:rFonts w:eastAsia="Dotum"/>
                <w:color w:val="000000"/>
                <w:sz w:val="18"/>
                <w:szCs w:val="18"/>
              </w:rPr>
              <w:t>P-1</w:t>
            </w:r>
          </w:p>
        </w:tc>
        <w:tc>
          <w:tcPr>
            <w:tcW w:w="1409" w:type="dxa"/>
            <w:tcBorders>
              <w:top w:val="single" w:sz="4" w:space="0" w:color="auto"/>
              <w:left w:val="single" w:sz="4" w:space="0" w:color="auto"/>
              <w:bottom w:val="single" w:sz="4" w:space="0" w:color="auto"/>
              <w:right w:val="single" w:sz="4" w:space="0" w:color="auto"/>
            </w:tcBorders>
            <w:vAlign w:val="center"/>
          </w:tcPr>
          <w:p w:rsidR="00974866" w:rsidRPr="00AE169B" w:rsidRDefault="00C976B5" w:rsidP="00BE65F0">
            <w:pPr>
              <w:jc w:val="center"/>
              <w:rPr>
                <w:rFonts w:eastAsia="Dotum"/>
                <w:sz w:val="18"/>
                <w:szCs w:val="18"/>
              </w:rPr>
            </w:pPr>
            <w:r w:rsidRPr="00AE169B">
              <w:rPr>
                <w:rFonts w:eastAsia="Dotum"/>
                <w:sz w:val="18"/>
                <w:szCs w:val="18"/>
              </w:rPr>
              <w:t>+</w:t>
            </w:r>
            <w:r w:rsidR="003D0B0A" w:rsidRPr="00AE169B">
              <w:rPr>
                <w:rFonts w:eastAsia="Dotum"/>
                <w:sz w:val="18"/>
                <w:szCs w:val="18"/>
              </w:rPr>
              <w:t>2</w:t>
            </w:r>
            <w:r w:rsidR="00AE169B" w:rsidRPr="00AE169B">
              <w:rPr>
                <w:rFonts w:eastAsia="Dotum"/>
                <w:sz w:val="18"/>
                <w:szCs w:val="18"/>
              </w:rPr>
              <w:t>12</w:t>
            </w:r>
            <w:r w:rsidRPr="00AE169B">
              <w:rPr>
                <w:rFonts w:eastAsia="Dotum"/>
                <w:sz w:val="18"/>
                <w:szCs w:val="18"/>
              </w:rPr>
              <w:t>.</w:t>
            </w:r>
            <w:r w:rsidR="00AE169B" w:rsidRPr="00AE169B">
              <w:rPr>
                <w:rFonts w:eastAsia="Dotum"/>
                <w:sz w:val="18"/>
                <w:szCs w:val="18"/>
              </w:rPr>
              <w:t>50</w:t>
            </w:r>
          </w:p>
        </w:tc>
        <w:tc>
          <w:tcPr>
            <w:tcW w:w="1417" w:type="dxa"/>
            <w:tcBorders>
              <w:top w:val="single" w:sz="4" w:space="0" w:color="auto"/>
              <w:left w:val="single" w:sz="4" w:space="0" w:color="auto"/>
              <w:bottom w:val="single" w:sz="4" w:space="0" w:color="auto"/>
              <w:right w:val="single" w:sz="4" w:space="0" w:color="auto"/>
            </w:tcBorders>
            <w:vAlign w:val="center"/>
          </w:tcPr>
          <w:p w:rsidR="00974866" w:rsidRPr="00AE169B" w:rsidRDefault="00C976B5" w:rsidP="006635B2">
            <w:pPr>
              <w:ind w:right="71"/>
              <w:jc w:val="center"/>
              <w:rPr>
                <w:rFonts w:eastAsia="Dotum"/>
                <w:sz w:val="18"/>
                <w:szCs w:val="18"/>
              </w:rPr>
            </w:pPr>
            <w:r w:rsidRPr="00AE169B">
              <w:rPr>
                <w:rFonts w:eastAsia="Dotum"/>
                <w:sz w:val="18"/>
                <w:szCs w:val="18"/>
              </w:rPr>
              <w:t>-</w:t>
            </w:r>
            <w:r w:rsidR="003D0B0A" w:rsidRPr="00AE169B">
              <w:rPr>
                <w:rFonts w:eastAsia="Dotum"/>
                <w:sz w:val="18"/>
                <w:szCs w:val="18"/>
              </w:rPr>
              <w:t>4.55</w:t>
            </w:r>
          </w:p>
        </w:tc>
        <w:tc>
          <w:tcPr>
            <w:tcW w:w="993" w:type="dxa"/>
            <w:tcBorders>
              <w:top w:val="single" w:sz="4" w:space="0" w:color="auto"/>
              <w:left w:val="single" w:sz="4" w:space="0" w:color="auto"/>
              <w:bottom w:val="single" w:sz="4" w:space="0" w:color="auto"/>
              <w:right w:val="single" w:sz="4" w:space="0" w:color="auto"/>
            </w:tcBorders>
            <w:vAlign w:val="center"/>
          </w:tcPr>
          <w:p w:rsidR="00974866" w:rsidRPr="00AE169B" w:rsidRDefault="00D2071C" w:rsidP="00D62586">
            <w:pPr>
              <w:ind w:right="71"/>
              <w:jc w:val="center"/>
              <w:rPr>
                <w:rFonts w:eastAsia="Dotum"/>
                <w:sz w:val="18"/>
                <w:szCs w:val="18"/>
              </w:rPr>
            </w:pPr>
            <w:r w:rsidRPr="00AE169B">
              <w:rPr>
                <w:rFonts w:eastAsia="Dotum"/>
                <w:sz w:val="18"/>
                <w:szCs w:val="18"/>
              </w:rPr>
              <w:t>Si</w:t>
            </w:r>
          </w:p>
        </w:tc>
        <w:tc>
          <w:tcPr>
            <w:tcW w:w="2822" w:type="dxa"/>
            <w:tcBorders>
              <w:top w:val="single" w:sz="4" w:space="0" w:color="auto"/>
              <w:left w:val="single" w:sz="4" w:space="0" w:color="auto"/>
              <w:bottom w:val="single" w:sz="4" w:space="0" w:color="auto"/>
              <w:right w:val="single" w:sz="4" w:space="0" w:color="auto"/>
            </w:tcBorders>
            <w:vAlign w:val="center"/>
          </w:tcPr>
          <w:p w:rsidR="00974866" w:rsidRPr="00AE169B" w:rsidRDefault="00D2071C" w:rsidP="00EE3644">
            <w:pPr>
              <w:ind w:right="71"/>
              <w:jc w:val="center"/>
              <w:rPr>
                <w:rFonts w:eastAsia="Dotum"/>
                <w:sz w:val="18"/>
                <w:szCs w:val="18"/>
              </w:rPr>
            </w:pPr>
            <w:r w:rsidRPr="00AE169B">
              <w:rPr>
                <w:rFonts w:eastAsia="Dotum"/>
                <w:sz w:val="18"/>
                <w:szCs w:val="18"/>
              </w:rPr>
              <w:t>No detectat</w:t>
            </w:r>
          </w:p>
        </w:tc>
      </w:tr>
      <w:tr w:rsidR="00B81E12" w:rsidRPr="00AE169B" w:rsidTr="003558DF">
        <w:tblPrEx>
          <w:tblCellMar>
            <w:top w:w="0" w:type="dxa"/>
            <w:bottom w:w="0" w:type="dxa"/>
          </w:tblCellMar>
        </w:tblPrEx>
        <w:trPr>
          <w:cantSplit/>
          <w:trHeight w:val="560"/>
          <w:jc w:val="center"/>
        </w:trPr>
        <w:tc>
          <w:tcPr>
            <w:tcW w:w="1756" w:type="dxa"/>
            <w:tcBorders>
              <w:top w:val="single" w:sz="4" w:space="0" w:color="auto"/>
              <w:left w:val="single" w:sz="4" w:space="0" w:color="auto"/>
              <w:bottom w:val="single" w:sz="4" w:space="0" w:color="auto"/>
              <w:right w:val="single" w:sz="4" w:space="0" w:color="auto"/>
            </w:tcBorders>
            <w:shd w:val="clear" w:color="auto" w:fill="E6E6E6"/>
            <w:vAlign w:val="center"/>
          </w:tcPr>
          <w:p w:rsidR="00B81E12" w:rsidRPr="00AE169B" w:rsidRDefault="00B81E12" w:rsidP="005C24FC">
            <w:pPr>
              <w:jc w:val="center"/>
              <w:rPr>
                <w:rFonts w:eastAsia="Dotum"/>
                <w:color w:val="000000"/>
                <w:sz w:val="18"/>
                <w:szCs w:val="18"/>
              </w:rPr>
            </w:pPr>
            <w:r w:rsidRPr="00AE169B">
              <w:rPr>
                <w:rFonts w:eastAsia="Dotum"/>
                <w:color w:val="000000"/>
                <w:sz w:val="18"/>
                <w:szCs w:val="18"/>
              </w:rPr>
              <w:t>P-2</w:t>
            </w:r>
          </w:p>
        </w:tc>
        <w:tc>
          <w:tcPr>
            <w:tcW w:w="1409" w:type="dxa"/>
            <w:tcBorders>
              <w:top w:val="single" w:sz="4" w:space="0" w:color="auto"/>
              <w:left w:val="single" w:sz="4" w:space="0" w:color="auto"/>
              <w:bottom w:val="single" w:sz="4" w:space="0" w:color="auto"/>
              <w:right w:val="single" w:sz="4" w:space="0" w:color="auto"/>
            </w:tcBorders>
            <w:vAlign w:val="center"/>
          </w:tcPr>
          <w:p w:rsidR="00B81E12" w:rsidRPr="00AE169B" w:rsidRDefault="00AE169B" w:rsidP="00AB373C">
            <w:pPr>
              <w:jc w:val="center"/>
              <w:rPr>
                <w:rFonts w:eastAsia="Dotum"/>
                <w:sz w:val="18"/>
                <w:szCs w:val="18"/>
              </w:rPr>
            </w:pPr>
            <w:r w:rsidRPr="00AE169B">
              <w:rPr>
                <w:rFonts w:eastAsia="Dotum"/>
                <w:sz w:val="18"/>
                <w:szCs w:val="18"/>
              </w:rPr>
              <w:t>+212.50</w:t>
            </w:r>
          </w:p>
        </w:tc>
        <w:tc>
          <w:tcPr>
            <w:tcW w:w="1417" w:type="dxa"/>
            <w:tcBorders>
              <w:top w:val="single" w:sz="4" w:space="0" w:color="auto"/>
              <w:left w:val="single" w:sz="4" w:space="0" w:color="auto"/>
              <w:bottom w:val="single" w:sz="4" w:space="0" w:color="auto"/>
              <w:right w:val="single" w:sz="4" w:space="0" w:color="auto"/>
            </w:tcBorders>
            <w:vAlign w:val="center"/>
          </w:tcPr>
          <w:p w:rsidR="00B81E12" w:rsidRPr="00AE169B" w:rsidRDefault="00C976B5" w:rsidP="00D21255">
            <w:pPr>
              <w:ind w:right="71"/>
              <w:jc w:val="center"/>
              <w:rPr>
                <w:rFonts w:eastAsia="Dotum"/>
                <w:sz w:val="18"/>
                <w:szCs w:val="18"/>
              </w:rPr>
            </w:pPr>
            <w:r w:rsidRPr="00AE169B">
              <w:rPr>
                <w:rFonts w:eastAsia="Dotum"/>
                <w:sz w:val="18"/>
                <w:szCs w:val="18"/>
              </w:rPr>
              <w:t>-</w:t>
            </w:r>
            <w:r w:rsidR="003D0B0A" w:rsidRPr="00AE169B">
              <w:rPr>
                <w:rFonts w:eastAsia="Dotum"/>
                <w:sz w:val="18"/>
                <w:szCs w:val="18"/>
              </w:rPr>
              <w:t>3.58</w:t>
            </w:r>
          </w:p>
        </w:tc>
        <w:tc>
          <w:tcPr>
            <w:tcW w:w="993" w:type="dxa"/>
            <w:tcBorders>
              <w:top w:val="single" w:sz="4" w:space="0" w:color="auto"/>
              <w:left w:val="single" w:sz="4" w:space="0" w:color="auto"/>
              <w:bottom w:val="single" w:sz="4" w:space="0" w:color="auto"/>
              <w:right w:val="single" w:sz="4" w:space="0" w:color="auto"/>
            </w:tcBorders>
            <w:vAlign w:val="center"/>
          </w:tcPr>
          <w:p w:rsidR="00B81E12" w:rsidRPr="00AE169B" w:rsidRDefault="00B81E12" w:rsidP="003416A9">
            <w:pPr>
              <w:ind w:right="71"/>
              <w:jc w:val="center"/>
              <w:rPr>
                <w:rFonts w:eastAsia="Dotum"/>
                <w:sz w:val="18"/>
                <w:szCs w:val="18"/>
              </w:rPr>
            </w:pPr>
            <w:r w:rsidRPr="00AE169B">
              <w:rPr>
                <w:rFonts w:eastAsia="Dotum"/>
                <w:sz w:val="18"/>
                <w:szCs w:val="18"/>
              </w:rPr>
              <w:t>Si</w:t>
            </w:r>
          </w:p>
        </w:tc>
        <w:tc>
          <w:tcPr>
            <w:tcW w:w="2822" w:type="dxa"/>
            <w:tcBorders>
              <w:top w:val="single" w:sz="4" w:space="0" w:color="auto"/>
              <w:left w:val="single" w:sz="4" w:space="0" w:color="auto"/>
              <w:bottom w:val="single" w:sz="4" w:space="0" w:color="auto"/>
              <w:right w:val="single" w:sz="4" w:space="0" w:color="auto"/>
            </w:tcBorders>
            <w:vAlign w:val="center"/>
          </w:tcPr>
          <w:p w:rsidR="00B81E12" w:rsidRPr="00AE169B" w:rsidRDefault="00B81E12" w:rsidP="00385BD7">
            <w:pPr>
              <w:ind w:right="71"/>
              <w:jc w:val="center"/>
              <w:rPr>
                <w:rFonts w:eastAsia="Dotum"/>
                <w:sz w:val="18"/>
                <w:szCs w:val="18"/>
              </w:rPr>
            </w:pPr>
            <w:r w:rsidRPr="00AE169B">
              <w:rPr>
                <w:rFonts w:eastAsia="Dotum"/>
                <w:sz w:val="18"/>
                <w:szCs w:val="18"/>
              </w:rPr>
              <w:t>No detectat</w:t>
            </w:r>
          </w:p>
        </w:tc>
      </w:tr>
      <w:tr w:rsidR="00B81E12" w:rsidRPr="007573C7" w:rsidTr="003558DF">
        <w:tblPrEx>
          <w:tblCellMar>
            <w:top w:w="0" w:type="dxa"/>
            <w:bottom w:w="0" w:type="dxa"/>
          </w:tblCellMar>
        </w:tblPrEx>
        <w:trPr>
          <w:cantSplit/>
          <w:trHeight w:val="560"/>
          <w:jc w:val="center"/>
        </w:trPr>
        <w:tc>
          <w:tcPr>
            <w:tcW w:w="1756" w:type="dxa"/>
            <w:tcBorders>
              <w:top w:val="single" w:sz="4" w:space="0" w:color="auto"/>
              <w:left w:val="single" w:sz="4" w:space="0" w:color="auto"/>
              <w:bottom w:val="single" w:sz="4" w:space="0" w:color="auto"/>
              <w:right w:val="single" w:sz="4" w:space="0" w:color="auto"/>
            </w:tcBorders>
            <w:shd w:val="clear" w:color="auto" w:fill="E6E6E6"/>
            <w:vAlign w:val="center"/>
          </w:tcPr>
          <w:p w:rsidR="00B81E12" w:rsidRPr="00AE169B" w:rsidRDefault="00B81E12" w:rsidP="005C24FC">
            <w:pPr>
              <w:jc w:val="center"/>
              <w:rPr>
                <w:rFonts w:eastAsia="Dotum"/>
                <w:color w:val="000000"/>
                <w:sz w:val="18"/>
                <w:szCs w:val="18"/>
              </w:rPr>
            </w:pPr>
            <w:r w:rsidRPr="00AE169B">
              <w:rPr>
                <w:rFonts w:eastAsia="Dotum"/>
                <w:color w:val="000000"/>
                <w:sz w:val="18"/>
                <w:szCs w:val="18"/>
              </w:rPr>
              <w:t>P-3</w:t>
            </w:r>
          </w:p>
        </w:tc>
        <w:tc>
          <w:tcPr>
            <w:tcW w:w="1409" w:type="dxa"/>
            <w:tcBorders>
              <w:top w:val="single" w:sz="4" w:space="0" w:color="auto"/>
              <w:left w:val="single" w:sz="4" w:space="0" w:color="auto"/>
              <w:bottom w:val="single" w:sz="4" w:space="0" w:color="auto"/>
              <w:right w:val="single" w:sz="4" w:space="0" w:color="auto"/>
            </w:tcBorders>
            <w:vAlign w:val="center"/>
          </w:tcPr>
          <w:p w:rsidR="00B81E12" w:rsidRPr="00AE169B" w:rsidRDefault="00AE169B" w:rsidP="00AB373C">
            <w:pPr>
              <w:jc w:val="center"/>
              <w:rPr>
                <w:rFonts w:eastAsia="Dotum"/>
                <w:sz w:val="18"/>
                <w:szCs w:val="18"/>
              </w:rPr>
            </w:pPr>
            <w:r w:rsidRPr="00AE169B">
              <w:rPr>
                <w:rFonts w:eastAsia="Dotum"/>
                <w:sz w:val="18"/>
                <w:szCs w:val="18"/>
              </w:rPr>
              <w:t>+212.50</w:t>
            </w:r>
          </w:p>
        </w:tc>
        <w:tc>
          <w:tcPr>
            <w:tcW w:w="1417" w:type="dxa"/>
            <w:tcBorders>
              <w:top w:val="single" w:sz="4" w:space="0" w:color="auto"/>
              <w:left w:val="single" w:sz="4" w:space="0" w:color="auto"/>
              <w:bottom w:val="single" w:sz="4" w:space="0" w:color="auto"/>
              <w:right w:val="single" w:sz="4" w:space="0" w:color="auto"/>
            </w:tcBorders>
            <w:vAlign w:val="center"/>
          </w:tcPr>
          <w:p w:rsidR="00B81E12" w:rsidRPr="00AE169B" w:rsidRDefault="00C976B5" w:rsidP="00D21255">
            <w:pPr>
              <w:ind w:right="71"/>
              <w:jc w:val="center"/>
              <w:rPr>
                <w:rFonts w:eastAsia="Dotum"/>
                <w:sz w:val="18"/>
                <w:szCs w:val="18"/>
              </w:rPr>
            </w:pPr>
            <w:r w:rsidRPr="00AE169B">
              <w:rPr>
                <w:rFonts w:eastAsia="Dotum"/>
                <w:sz w:val="18"/>
                <w:szCs w:val="18"/>
              </w:rPr>
              <w:t>-</w:t>
            </w:r>
            <w:r w:rsidR="003D0B0A" w:rsidRPr="00AE169B">
              <w:rPr>
                <w:rFonts w:eastAsia="Dotum"/>
                <w:sz w:val="18"/>
                <w:szCs w:val="18"/>
              </w:rPr>
              <w:t>3.13</w:t>
            </w:r>
          </w:p>
        </w:tc>
        <w:tc>
          <w:tcPr>
            <w:tcW w:w="993" w:type="dxa"/>
            <w:tcBorders>
              <w:top w:val="single" w:sz="4" w:space="0" w:color="auto"/>
              <w:left w:val="single" w:sz="4" w:space="0" w:color="auto"/>
              <w:bottom w:val="single" w:sz="4" w:space="0" w:color="auto"/>
              <w:right w:val="single" w:sz="4" w:space="0" w:color="auto"/>
            </w:tcBorders>
            <w:vAlign w:val="center"/>
          </w:tcPr>
          <w:p w:rsidR="00B81E12" w:rsidRPr="00AE169B" w:rsidRDefault="00B81E12" w:rsidP="00AB373C">
            <w:pPr>
              <w:ind w:right="71"/>
              <w:jc w:val="center"/>
              <w:rPr>
                <w:rFonts w:eastAsia="Dotum"/>
                <w:sz w:val="18"/>
                <w:szCs w:val="18"/>
              </w:rPr>
            </w:pPr>
            <w:r w:rsidRPr="00AE169B">
              <w:rPr>
                <w:rFonts w:eastAsia="Dotum"/>
                <w:sz w:val="18"/>
                <w:szCs w:val="18"/>
              </w:rPr>
              <w:t>Si</w:t>
            </w:r>
          </w:p>
        </w:tc>
        <w:tc>
          <w:tcPr>
            <w:tcW w:w="2822" w:type="dxa"/>
            <w:tcBorders>
              <w:top w:val="single" w:sz="4" w:space="0" w:color="auto"/>
              <w:left w:val="single" w:sz="4" w:space="0" w:color="auto"/>
              <w:bottom w:val="single" w:sz="4" w:space="0" w:color="auto"/>
              <w:right w:val="single" w:sz="4" w:space="0" w:color="auto"/>
            </w:tcBorders>
            <w:vAlign w:val="center"/>
          </w:tcPr>
          <w:p w:rsidR="00B81E12" w:rsidRPr="00AE169B" w:rsidRDefault="00B81E12" w:rsidP="00AB373C">
            <w:pPr>
              <w:ind w:right="71"/>
              <w:jc w:val="center"/>
              <w:rPr>
                <w:rFonts w:eastAsia="Dotum"/>
                <w:sz w:val="18"/>
                <w:szCs w:val="18"/>
              </w:rPr>
            </w:pPr>
            <w:r w:rsidRPr="00AE169B">
              <w:rPr>
                <w:rFonts w:eastAsia="Dotum"/>
                <w:sz w:val="18"/>
                <w:szCs w:val="18"/>
              </w:rPr>
              <w:t>No detectat</w:t>
            </w:r>
          </w:p>
        </w:tc>
      </w:tr>
    </w:tbl>
    <w:p w:rsidR="00974866" w:rsidRPr="007573C7" w:rsidRDefault="00974866" w:rsidP="00974866">
      <w:pPr>
        <w:pStyle w:val="Textoindependiente21"/>
        <w:spacing w:line="312" w:lineRule="auto"/>
        <w:ind w:firstLine="708"/>
        <w:rPr>
          <w:rFonts w:ascii="Swis721 LtEx BT" w:eastAsia="Dotum" w:hAnsi="Swis721 LtEx BT"/>
          <w:sz w:val="20"/>
        </w:rPr>
      </w:pPr>
    </w:p>
    <w:tbl>
      <w:tblPr>
        <w:tblW w:w="83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352"/>
        <w:gridCol w:w="1925"/>
        <w:gridCol w:w="2021"/>
        <w:gridCol w:w="939"/>
        <w:gridCol w:w="2126"/>
      </w:tblGrid>
      <w:tr w:rsidR="00974866" w:rsidRPr="007573C7" w:rsidTr="00D2071C">
        <w:tblPrEx>
          <w:tblCellMar>
            <w:top w:w="0" w:type="dxa"/>
            <w:bottom w:w="0" w:type="dxa"/>
          </w:tblCellMar>
        </w:tblPrEx>
        <w:trPr>
          <w:cantSplit/>
          <w:trHeight w:val="570"/>
          <w:jc w:val="center"/>
        </w:trPr>
        <w:tc>
          <w:tcPr>
            <w:tcW w:w="8363" w:type="dxa"/>
            <w:gridSpan w:val="5"/>
            <w:shd w:val="clear" w:color="auto" w:fill="CCCCCC"/>
            <w:vAlign w:val="center"/>
          </w:tcPr>
          <w:p w:rsidR="00974866" w:rsidRPr="007573C7" w:rsidRDefault="006635B2" w:rsidP="00D62586">
            <w:pPr>
              <w:jc w:val="center"/>
              <w:rPr>
                <w:rFonts w:eastAsia="Dotum"/>
                <w:b/>
                <w:sz w:val="18"/>
                <w:szCs w:val="18"/>
              </w:rPr>
            </w:pPr>
            <w:r w:rsidRPr="007573C7">
              <w:rPr>
                <w:rFonts w:eastAsia="Dotum"/>
                <w:b/>
                <w:sz w:val="18"/>
                <w:szCs w:val="18"/>
              </w:rPr>
              <w:t xml:space="preserve">Assaigs SPT </w:t>
            </w:r>
            <w:r w:rsidR="00634BAA" w:rsidRPr="007573C7">
              <w:rPr>
                <w:rFonts w:eastAsia="Dotum"/>
                <w:b/>
                <w:sz w:val="18"/>
                <w:szCs w:val="18"/>
              </w:rPr>
              <w:t>/ MA</w:t>
            </w:r>
          </w:p>
        </w:tc>
      </w:tr>
      <w:tr w:rsidR="00974866" w:rsidRPr="007573C7" w:rsidTr="00D2071C">
        <w:tblPrEx>
          <w:tblCellMar>
            <w:top w:w="0" w:type="dxa"/>
            <w:bottom w:w="0" w:type="dxa"/>
          </w:tblCellMar>
        </w:tblPrEx>
        <w:trPr>
          <w:cantSplit/>
          <w:trHeight w:val="570"/>
          <w:jc w:val="center"/>
        </w:trPr>
        <w:tc>
          <w:tcPr>
            <w:tcW w:w="1352" w:type="dxa"/>
            <w:shd w:val="clear" w:color="auto" w:fill="E6E6E6"/>
            <w:vAlign w:val="center"/>
          </w:tcPr>
          <w:p w:rsidR="00974866" w:rsidRPr="007573C7" w:rsidRDefault="00974866" w:rsidP="00D62586">
            <w:pPr>
              <w:jc w:val="center"/>
              <w:rPr>
                <w:rFonts w:eastAsia="Dotum"/>
                <w:color w:val="000000"/>
                <w:sz w:val="18"/>
                <w:szCs w:val="18"/>
              </w:rPr>
            </w:pPr>
            <w:r w:rsidRPr="007573C7">
              <w:rPr>
                <w:rFonts w:eastAsia="Dotum"/>
                <w:color w:val="000000"/>
                <w:sz w:val="18"/>
                <w:szCs w:val="18"/>
              </w:rPr>
              <w:t>Nº assaig</w:t>
            </w:r>
          </w:p>
        </w:tc>
        <w:tc>
          <w:tcPr>
            <w:tcW w:w="1925" w:type="dxa"/>
            <w:shd w:val="clear" w:color="000000" w:fill="E6E6E6"/>
            <w:vAlign w:val="center"/>
          </w:tcPr>
          <w:p w:rsidR="00974866" w:rsidRPr="007573C7" w:rsidRDefault="00974866" w:rsidP="00D62586">
            <w:pPr>
              <w:jc w:val="center"/>
              <w:rPr>
                <w:rFonts w:eastAsia="Dotum"/>
                <w:b/>
                <w:sz w:val="18"/>
                <w:szCs w:val="18"/>
              </w:rPr>
            </w:pPr>
            <w:r w:rsidRPr="007573C7">
              <w:rPr>
                <w:rFonts w:eastAsia="Dotum"/>
                <w:color w:val="000000"/>
                <w:sz w:val="18"/>
                <w:szCs w:val="18"/>
              </w:rPr>
              <w:t>Punt</w:t>
            </w:r>
          </w:p>
        </w:tc>
        <w:tc>
          <w:tcPr>
            <w:tcW w:w="2021" w:type="dxa"/>
            <w:shd w:val="clear" w:color="000000" w:fill="E6E6E6"/>
            <w:vAlign w:val="center"/>
          </w:tcPr>
          <w:p w:rsidR="00974866" w:rsidRPr="007573C7" w:rsidRDefault="00974866" w:rsidP="00D62586">
            <w:pPr>
              <w:pStyle w:val="Heading4"/>
              <w:spacing w:before="0"/>
              <w:ind w:right="71"/>
              <w:jc w:val="center"/>
              <w:rPr>
                <w:rFonts w:eastAsia="Dotum"/>
                <w:b w:val="0"/>
                <w:i w:val="0"/>
                <w:color w:val="auto"/>
                <w:sz w:val="18"/>
                <w:szCs w:val="18"/>
                <w:lang w:val="ca-ES" w:eastAsia="zh-CN"/>
              </w:rPr>
            </w:pPr>
            <w:r w:rsidRPr="007573C7">
              <w:rPr>
                <w:rFonts w:eastAsia="Dotum"/>
                <w:b w:val="0"/>
                <w:i w:val="0"/>
                <w:color w:val="auto"/>
                <w:sz w:val="18"/>
                <w:szCs w:val="18"/>
                <w:lang w:val="ca-ES" w:eastAsia="zh-CN"/>
              </w:rPr>
              <w:t xml:space="preserve">Prof. </w:t>
            </w:r>
            <w:r w:rsidR="00932CD0" w:rsidRPr="007573C7">
              <w:rPr>
                <w:rFonts w:eastAsia="Dotum"/>
                <w:b w:val="0"/>
                <w:i w:val="0"/>
                <w:color w:val="auto"/>
                <w:sz w:val="18"/>
                <w:szCs w:val="18"/>
                <w:lang w:val="ca-ES" w:eastAsia="zh-CN"/>
              </w:rPr>
              <w:t>E</w:t>
            </w:r>
            <w:r w:rsidRPr="007573C7">
              <w:rPr>
                <w:rFonts w:eastAsia="Dotum"/>
                <w:b w:val="0"/>
                <w:i w:val="0"/>
                <w:color w:val="auto"/>
                <w:sz w:val="18"/>
                <w:szCs w:val="18"/>
                <w:lang w:val="ca-ES" w:eastAsia="zh-CN"/>
              </w:rPr>
              <w:t>xtracció (m)</w:t>
            </w:r>
          </w:p>
        </w:tc>
        <w:tc>
          <w:tcPr>
            <w:tcW w:w="939" w:type="dxa"/>
            <w:shd w:val="clear" w:color="000000" w:fill="E6E6E6"/>
            <w:vAlign w:val="center"/>
          </w:tcPr>
          <w:p w:rsidR="00974866" w:rsidRPr="007573C7" w:rsidRDefault="00974866" w:rsidP="00D62586">
            <w:pPr>
              <w:jc w:val="center"/>
              <w:rPr>
                <w:rFonts w:eastAsia="Dotum"/>
                <w:color w:val="000000"/>
                <w:sz w:val="18"/>
                <w:szCs w:val="18"/>
              </w:rPr>
            </w:pPr>
            <w:r w:rsidRPr="007573C7">
              <w:rPr>
                <w:rFonts w:eastAsia="Dotum"/>
                <w:color w:val="000000"/>
                <w:sz w:val="18"/>
                <w:szCs w:val="18"/>
              </w:rPr>
              <w:t>N</w:t>
            </w:r>
            <w:r w:rsidRPr="007573C7">
              <w:rPr>
                <w:rFonts w:eastAsia="Dotum"/>
                <w:color w:val="000000"/>
                <w:sz w:val="18"/>
                <w:szCs w:val="18"/>
                <w:vertAlign w:val="subscript"/>
              </w:rPr>
              <w:t>30</w:t>
            </w:r>
          </w:p>
        </w:tc>
        <w:tc>
          <w:tcPr>
            <w:tcW w:w="2126" w:type="dxa"/>
            <w:shd w:val="clear" w:color="000000" w:fill="E6E6E6"/>
            <w:vAlign w:val="center"/>
          </w:tcPr>
          <w:p w:rsidR="00974866" w:rsidRPr="007573C7" w:rsidRDefault="00974866" w:rsidP="00D62586">
            <w:pPr>
              <w:jc w:val="center"/>
              <w:rPr>
                <w:rFonts w:eastAsia="Dotum"/>
                <w:sz w:val="18"/>
                <w:szCs w:val="18"/>
              </w:rPr>
            </w:pPr>
            <w:r w:rsidRPr="007573C7">
              <w:rPr>
                <w:rFonts w:eastAsia="Dotum"/>
                <w:sz w:val="18"/>
                <w:szCs w:val="18"/>
              </w:rPr>
              <w:t>Litologia</w:t>
            </w:r>
          </w:p>
        </w:tc>
      </w:tr>
      <w:tr w:rsidR="00B36E89" w:rsidRPr="007573C7" w:rsidTr="00D2071C">
        <w:tblPrEx>
          <w:tblCellMar>
            <w:top w:w="0" w:type="dxa"/>
            <w:bottom w:w="0" w:type="dxa"/>
          </w:tblCellMar>
        </w:tblPrEx>
        <w:trPr>
          <w:cantSplit/>
          <w:trHeight w:val="560"/>
          <w:jc w:val="center"/>
        </w:trPr>
        <w:tc>
          <w:tcPr>
            <w:tcW w:w="1352" w:type="dxa"/>
            <w:shd w:val="clear" w:color="auto" w:fill="E6E6E6"/>
            <w:vAlign w:val="center"/>
          </w:tcPr>
          <w:p w:rsidR="00B36E89" w:rsidRPr="00AE169B" w:rsidRDefault="00B36E89" w:rsidP="00B36E89">
            <w:pPr>
              <w:spacing w:line="240" w:lineRule="auto"/>
              <w:jc w:val="center"/>
              <w:rPr>
                <w:rFonts w:eastAsia="Dotum"/>
                <w:color w:val="000000"/>
                <w:sz w:val="18"/>
                <w:szCs w:val="18"/>
              </w:rPr>
            </w:pPr>
            <w:r w:rsidRPr="00AE169B">
              <w:rPr>
                <w:rFonts w:eastAsia="Dotum"/>
                <w:color w:val="000000"/>
                <w:sz w:val="18"/>
                <w:szCs w:val="18"/>
              </w:rPr>
              <w:t>SPT-1</w:t>
            </w:r>
          </w:p>
        </w:tc>
        <w:tc>
          <w:tcPr>
            <w:tcW w:w="1925" w:type="dxa"/>
            <w:vAlign w:val="center"/>
          </w:tcPr>
          <w:p w:rsidR="00B36E89" w:rsidRPr="00AE169B" w:rsidRDefault="00DD293E" w:rsidP="00BA4502">
            <w:pPr>
              <w:spacing w:line="240" w:lineRule="auto"/>
              <w:jc w:val="center"/>
              <w:rPr>
                <w:rFonts w:eastAsia="Dotum"/>
                <w:sz w:val="18"/>
                <w:szCs w:val="18"/>
              </w:rPr>
            </w:pPr>
            <w:r w:rsidRPr="00AE169B">
              <w:rPr>
                <w:rFonts w:eastAsia="Dotum"/>
                <w:sz w:val="18"/>
                <w:szCs w:val="18"/>
              </w:rPr>
              <w:t>P-</w:t>
            </w:r>
            <w:r w:rsidR="00E377B5" w:rsidRPr="00AE169B">
              <w:rPr>
                <w:rFonts w:eastAsia="Dotum"/>
                <w:sz w:val="18"/>
                <w:szCs w:val="18"/>
              </w:rPr>
              <w:t>3</w:t>
            </w:r>
          </w:p>
        </w:tc>
        <w:tc>
          <w:tcPr>
            <w:tcW w:w="2021" w:type="dxa"/>
            <w:vAlign w:val="center"/>
          </w:tcPr>
          <w:p w:rsidR="00B36E89" w:rsidRPr="00AE169B" w:rsidRDefault="00B81E12" w:rsidP="00F9707E">
            <w:pPr>
              <w:spacing w:line="240" w:lineRule="auto"/>
              <w:ind w:right="71"/>
              <w:jc w:val="center"/>
              <w:rPr>
                <w:rFonts w:eastAsia="Dotum"/>
                <w:sz w:val="18"/>
                <w:szCs w:val="18"/>
              </w:rPr>
            </w:pPr>
            <w:r w:rsidRPr="00AE169B">
              <w:rPr>
                <w:rFonts w:eastAsia="Dotum"/>
                <w:sz w:val="18"/>
                <w:szCs w:val="18"/>
              </w:rPr>
              <w:t>-</w:t>
            </w:r>
            <w:r w:rsidR="00587A0B" w:rsidRPr="00AE169B">
              <w:rPr>
                <w:rFonts w:eastAsia="Dotum"/>
                <w:sz w:val="18"/>
                <w:szCs w:val="18"/>
              </w:rPr>
              <w:t>0.</w:t>
            </w:r>
            <w:r w:rsidR="00A020A0" w:rsidRPr="00AE169B">
              <w:rPr>
                <w:rFonts w:eastAsia="Dotum"/>
                <w:sz w:val="18"/>
                <w:szCs w:val="18"/>
              </w:rPr>
              <w:t>6</w:t>
            </w:r>
            <w:r w:rsidR="00587A0B" w:rsidRPr="00AE169B">
              <w:rPr>
                <w:rFonts w:eastAsia="Dotum"/>
                <w:sz w:val="18"/>
                <w:szCs w:val="18"/>
              </w:rPr>
              <w:t>0</w:t>
            </w:r>
            <w:r w:rsidRPr="00AE169B">
              <w:rPr>
                <w:rFonts w:eastAsia="Dotum"/>
                <w:sz w:val="18"/>
                <w:szCs w:val="18"/>
              </w:rPr>
              <w:t xml:space="preserve"> a -</w:t>
            </w:r>
            <w:r w:rsidR="00A020A0" w:rsidRPr="00AE169B">
              <w:rPr>
                <w:rFonts w:eastAsia="Dotum"/>
                <w:sz w:val="18"/>
                <w:szCs w:val="18"/>
              </w:rPr>
              <w:t>1</w:t>
            </w:r>
            <w:r w:rsidRPr="00AE169B">
              <w:rPr>
                <w:rFonts w:eastAsia="Dotum"/>
                <w:sz w:val="18"/>
                <w:szCs w:val="18"/>
              </w:rPr>
              <w:t>.</w:t>
            </w:r>
            <w:r w:rsidR="00A020A0" w:rsidRPr="00AE169B">
              <w:rPr>
                <w:rFonts w:eastAsia="Dotum"/>
                <w:sz w:val="18"/>
                <w:szCs w:val="18"/>
              </w:rPr>
              <w:t>2</w:t>
            </w:r>
            <w:r w:rsidRPr="00AE169B">
              <w:rPr>
                <w:rFonts w:eastAsia="Dotum"/>
                <w:sz w:val="18"/>
                <w:szCs w:val="18"/>
              </w:rPr>
              <w:t>0</w:t>
            </w:r>
          </w:p>
        </w:tc>
        <w:tc>
          <w:tcPr>
            <w:tcW w:w="939" w:type="dxa"/>
            <w:vAlign w:val="center"/>
          </w:tcPr>
          <w:p w:rsidR="00B36E89" w:rsidRPr="00AE169B" w:rsidRDefault="00A020A0" w:rsidP="008601F2">
            <w:pPr>
              <w:spacing w:line="240" w:lineRule="auto"/>
              <w:ind w:right="71"/>
              <w:jc w:val="center"/>
              <w:rPr>
                <w:rFonts w:eastAsia="Dotum"/>
                <w:sz w:val="18"/>
                <w:szCs w:val="18"/>
              </w:rPr>
            </w:pPr>
            <w:r w:rsidRPr="00AE169B">
              <w:rPr>
                <w:rFonts w:eastAsia="Dotum"/>
                <w:sz w:val="18"/>
                <w:szCs w:val="18"/>
              </w:rPr>
              <w:t>40</w:t>
            </w:r>
          </w:p>
        </w:tc>
        <w:tc>
          <w:tcPr>
            <w:tcW w:w="2126" w:type="dxa"/>
            <w:vAlign w:val="center"/>
          </w:tcPr>
          <w:p w:rsidR="00B36E89" w:rsidRPr="00AE169B" w:rsidRDefault="00A020A0" w:rsidP="00D13535">
            <w:pPr>
              <w:spacing w:line="240" w:lineRule="auto"/>
              <w:ind w:right="71"/>
              <w:jc w:val="center"/>
              <w:rPr>
                <w:rFonts w:eastAsia="Dotum"/>
                <w:color w:val="000000"/>
                <w:sz w:val="18"/>
                <w:szCs w:val="18"/>
              </w:rPr>
            </w:pPr>
            <w:r w:rsidRPr="00AE169B">
              <w:rPr>
                <w:rFonts w:eastAsia="Dotum"/>
                <w:color w:val="000000"/>
                <w:sz w:val="18"/>
                <w:szCs w:val="18"/>
              </w:rPr>
              <w:t>Graves i sorres</w:t>
            </w:r>
          </w:p>
        </w:tc>
      </w:tr>
    </w:tbl>
    <w:p w:rsidR="00974866" w:rsidRPr="007573C7" w:rsidRDefault="004D2237" w:rsidP="004D2237">
      <w:pPr>
        <w:pStyle w:val="Caption"/>
        <w:rPr>
          <w:rFonts w:eastAsia="Dotum"/>
          <w:b w:val="0"/>
          <w:bCs w:val="0"/>
          <w:szCs w:val="20"/>
        </w:rPr>
      </w:pPr>
      <w:r w:rsidRPr="007573C7">
        <w:t xml:space="preserve">Taula </w:t>
      </w:r>
      <w:r w:rsidRPr="007573C7">
        <w:fldChar w:fldCharType="begin"/>
      </w:r>
      <w:r w:rsidRPr="007573C7">
        <w:instrText xml:space="preserve"> SEQ Taula \* ARABIC </w:instrText>
      </w:r>
      <w:r w:rsidRPr="007573C7">
        <w:fldChar w:fldCharType="separate"/>
      </w:r>
      <w:r w:rsidR="00AE169B">
        <w:rPr>
          <w:noProof/>
        </w:rPr>
        <w:t>3</w:t>
      </w:r>
      <w:r w:rsidRPr="007573C7">
        <w:fldChar w:fldCharType="end"/>
      </w:r>
      <w:r w:rsidRPr="007573C7">
        <w:t xml:space="preserve"> i </w:t>
      </w:r>
      <w:r w:rsidRPr="007573C7">
        <w:fldChar w:fldCharType="begin"/>
      </w:r>
      <w:r w:rsidRPr="007573C7">
        <w:instrText xml:space="preserve"> SEQ Taula \* ARABIC </w:instrText>
      </w:r>
      <w:r w:rsidRPr="007573C7">
        <w:fldChar w:fldCharType="separate"/>
      </w:r>
      <w:r w:rsidR="00AE169B">
        <w:rPr>
          <w:noProof/>
        </w:rPr>
        <w:t>4</w:t>
      </w:r>
      <w:r w:rsidRPr="007573C7">
        <w:fldChar w:fldCharType="end"/>
      </w:r>
      <w:r w:rsidR="00974866" w:rsidRPr="007573C7">
        <w:rPr>
          <w:rFonts w:eastAsia="Dotum"/>
          <w:b w:val="0"/>
          <w:szCs w:val="20"/>
        </w:rPr>
        <w:t>.</w:t>
      </w:r>
      <w:r w:rsidR="00974866" w:rsidRPr="007573C7">
        <w:rPr>
          <w:rFonts w:eastAsia="Dotum"/>
          <w:szCs w:val="20"/>
        </w:rPr>
        <w:t xml:space="preserve"> </w:t>
      </w:r>
      <w:r w:rsidR="00974866" w:rsidRPr="007573C7">
        <w:rPr>
          <w:rFonts w:eastAsia="Dotum"/>
          <w:b w:val="0"/>
          <w:bCs w:val="0"/>
          <w:szCs w:val="20"/>
        </w:rPr>
        <w:t>Resum dels assaigs in situ realitzat.</w:t>
      </w:r>
      <w:r w:rsidR="00F67BA4" w:rsidRPr="007573C7">
        <w:rPr>
          <w:rFonts w:eastAsia="Dotum"/>
          <w:b w:val="0"/>
          <w:bCs w:val="0"/>
          <w:szCs w:val="20"/>
        </w:rPr>
        <w:t xml:space="preserve"> *</w:t>
      </w:r>
      <w:proofErr w:type="spellStart"/>
      <w:r w:rsidR="00F67BA4" w:rsidRPr="007573C7">
        <w:rPr>
          <w:rFonts w:eastAsia="Dotum"/>
          <w:b w:val="0"/>
          <w:bCs w:val="0"/>
          <w:szCs w:val="20"/>
        </w:rPr>
        <w:t>m</w:t>
      </w:r>
      <w:r w:rsidR="00634BAA" w:rsidRPr="007573C7">
        <w:rPr>
          <w:rFonts w:eastAsia="Dotum"/>
          <w:b w:val="0"/>
          <w:bCs w:val="0"/>
          <w:szCs w:val="20"/>
        </w:rPr>
        <w:t>snm</w:t>
      </w:r>
      <w:proofErr w:type="spellEnd"/>
      <w:r w:rsidR="00634BAA" w:rsidRPr="007573C7">
        <w:rPr>
          <w:rFonts w:eastAsia="Dotum"/>
          <w:b w:val="0"/>
          <w:bCs w:val="0"/>
          <w:szCs w:val="20"/>
        </w:rPr>
        <w:t>: metres sobre el nivell del mar.</w:t>
      </w:r>
    </w:p>
    <w:p w:rsidR="00F00DD2" w:rsidRPr="007573C7" w:rsidRDefault="00F00DD2" w:rsidP="00E66427">
      <w:pPr>
        <w:pStyle w:val="Textoindependiente21"/>
        <w:spacing w:line="312" w:lineRule="auto"/>
        <w:ind w:left="0"/>
        <w:rPr>
          <w:rFonts w:ascii="Swis721 LtEx BT" w:eastAsia="Dotum" w:hAnsi="Swis721 LtEx BT"/>
          <w:sz w:val="20"/>
        </w:rPr>
      </w:pPr>
    </w:p>
    <w:p w:rsidR="007F413D" w:rsidRPr="00306C3C" w:rsidRDefault="007F413D" w:rsidP="007F413D">
      <w:pPr>
        <w:pStyle w:val="Textoindependiente21"/>
        <w:spacing w:line="312" w:lineRule="auto"/>
        <w:ind w:left="0"/>
        <w:rPr>
          <w:rFonts w:ascii="Swis721 LtEx BT" w:eastAsia="Dotum" w:hAnsi="Swis721 LtEx BT"/>
          <w:sz w:val="20"/>
        </w:rPr>
      </w:pPr>
      <w:r w:rsidRPr="007573C7">
        <w:rPr>
          <w:rFonts w:ascii="Swis721 LtEx BT" w:eastAsia="Dotum" w:hAnsi="Swis721 LtEx BT"/>
          <w:sz w:val="20"/>
        </w:rPr>
        <w:t xml:space="preserve">Les cotes d’inici dels assaigs s’han referit a la superfície actual del solar </w:t>
      </w:r>
      <w:r w:rsidR="00990481" w:rsidRPr="007573C7">
        <w:rPr>
          <w:rFonts w:ascii="Swis721 LtEx BT" w:eastAsia="Dotum" w:hAnsi="Swis721 LtEx BT"/>
          <w:sz w:val="20"/>
        </w:rPr>
        <w:t>segons les coordenades d</w:t>
      </w:r>
      <w:r w:rsidRPr="007573C7">
        <w:rPr>
          <w:rFonts w:ascii="Swis721 LtEx BT" w:eastAsia="Dotum" w:hAnsi="Swis721 LtEx BT"/>
          <w:sz w:val="20"/>
        </w:rPr>
        <w:t xml:space="preserve">el plànol topogràfic </w:t>
      </w:r>
      <w:r w:rsidR="00F9707E" w:rsidRPr="007573C7">
        <w:rPr>
          <w:rFonts w:ascii="Swis721 LtEx BT" w:eastAsia="Dotum" w:hAnsi="Swis721 LtEx BT"/>
          <w:sz w:val="20"/>
        </w:rPr>
        <w:t>consultat a l’ICGC</w:t>
      </w:r>
      <w:r w:rsidR="00D2071C" w:rsidRPr="007573C7">
        <w:rPr>
          <w:rFonts w:ascii="Swis721 LtEx BT" w:eastAsia="Dotum" w:hAnsi="Swis721 LtEx BT"/>
          <w:sz w:val="20"/>
        </w:rPr>
        <w:t>,</w:t>
      </w:r>
      <w:r w:rsidRPr="007573C7">
        <w:rPr>
          <w:rFonts w:ascii="Swis721 LtEx BT" w:eastAsia="Dotum" w:hAnsi="Swis721 LtEx BT"/>
          <w:sz w:val="20"/>
        </w:rPr>
        <w:t xml:space="preserve"> i correlacionat amb les observacions de camp pel tècnic desplaçat a l’obra. Les cotes podrien variar lleugerament donat que no es realitza un replanteig topogràfic dels punts realitzats.</w:t>
      </w:r>
    </w:p>
    <w:p w:rsidR="00C01B90" w:rsidRPr="00306C3C" w:rsidRDefault="00C01B90" w:rsidP="00243E31">
      <w:pPr>
        <w:rPr>
          <w:rFonts w:eastAsia="Dotum"/>
          <w:szCs w:val="20"/>
        </w:rPr>
      </w:pPr>
    </w:p>
    <w:p w:rsidR="00ED7E57" w:rsidRPr="00306C3C" w:rsidRDefault="00ED7E57" w:rsidP="00243E31">
      <w:pPr>
        <w:rPr>
          <w:rFonts w:eastAsia="Dotum"/>
          <w:szCs w:val="20"/>
        </w:rPr>
      </w:pPr>
    </w:p>
    <w:p w:rsidR="00BD7495" w:rsidRPr="00306C3C" w:rsidRDefault="00BD7495" w:rsidP="00BD7495">
      <w:pPr>
        <w:pStyle w:val="Heading2"/>
        <w:ind w:firstLine="360"/>
        <w:rPr>
          <w:lang w:val="ca-ES"/>
        </w:rPr>
      </w:pPr>
      <w:bookmarkStart w:id="37" w:name="_Toc216857727"/>
      <w:r w:rsidRPr="00AE169B">
        <w:rPr>
          <w:lang w:val="ca-ES"/>
        </w:rPr>
        <w:t>2.5. ASSAIGS DE LABORATORI</w:t>
      </w:r>
      <w:bookmarkEnd w:id="37"/>
    </w:p>
    <w:p w:rsidR="00BD7495" w:rsidRPr="00306C3C" w:rsidRDefault="00BD7495" w:rsidP="008A07D3">
      <w:pPr>
        <w:rPr>
          <w:rFonts w:eastAsia="Dotum"/>
          <w:szCs w:val="20"/>
        </w:rPr>
      </w:pPr>
    </w:p>
    <w:p w:rsidR="00BD7495" w:rsidRPr="00306C3C" w:rsidRDefault="00BD7495" w:rsidP="00BD7495">
      <w:pPr>
        <w:pStyle w:val="BodyTextIndent"/>
        <w:spacing w:after="0"/>
        <w:ind w:left="0"/>
        <w:rPr>
          <w:rFonts w:eastAsia="Dotum"/>
          <w:szCs w:val="20"/>
          <w:lang w:val="ca-ES"/>
        </w:rPr>
      </w:pPr>
      <w:r w:rsidRPr="00306C3C">
        <w:rPr>
          <w:rFonts w:eastAsia="Dotum"/>
          <w:szCs w:val="20"/>
          <w:lang w:val="ca-ES"/>
        </w:rPr>
        <w:t xml:space="preserve">Els assaigs de laboratori han estat realitzats per TPS PROSPECCIÓ DEL SUBSÒL SL (SOIL ASSAIG), laboratori d’assaigs per al control de qualitat de l’edificació. </w:t>
      </w:r>
    </w:p>
    <w:p w:rsidR="00BD7495" w:rsidRPr="00306C3C" w:rsidRDefault="00BD7495" w:rsidP="00BD7495">
      <w:pPr>
        <w:rPr>
          <w:rFonts w:eastAsia="Dotum"/>
          <w:szCs w:val="20"/>
        </w:rPr>
      </w:pPr>
    </w:p>
    <w:p w:rsidR="00BD7495" w:rsidRPr="00306C3C" w:rsidRDefault="00BD7495" w:rsidP="00BD7495">
      <w:pPr>
        <w:pStyle w:val="BodyText"/>
        <w:spacing w:after="0" w:line="312" w:lineRule="auto"/>
        <w:ind w:firstLine="0"/>
        <w:rPr>
          <w:rFonts w:ascii="Swis721 LtEx BT" w:eastAsia="Dotum" w:hAnsi="Swis721 LtEx BT"/>
          <w:lang w:val="ca-ES"/>
        </w:rPr>
      </w:pPr>
      <w:r w:rsidRPr="00306C3C">
        <w:rPr>
          <w:rFonts w:ascii="Swis721 LtEx BT" w:eastAsia="Dotum" w:hAnsi="Swis721 LtEx BT"/>
          <w:lang w:val="ca-ES"/>
        </w:rPr>
        <w:t xml:space="preserve">Donada la naturalesa dels materials s’han sol·licitat els següents assaigs: </w:t>
      </w:r>
    </w:p>
    <w:p w:rsidR="00BD7495" w:rsidRPr="00306C3C" w:rsidRDefault="00BD7495" w:rsidP="00BD7495">
      <w:pPr>
        <w:pStyle w:val="BodyText"/>
        <w:spacing w:after="0" w:line="312" w:lineRule="auto"/>
        <w:rPr>
          <w:rFonts w:ascii="Swis721 LtEx BT" w:eastAsia="Dotum" w:hAnsi="Swis721 LtEx BT"/>
          <w:lang w:val="ca-ES"/>
        </w:rPr>
      </w:pPr>
    </w:p>
    <w:tbl>
      <w:tblPr>
        <w:tblW w:w="86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10"/>
        <w:gridCol w:w="2662"/>
        <w:gridCol w:w="4056"/>
      </w:tblGrid>
      <w:tr w:rsidR="00BD7495" w:rsidRPr="00306C3C" w:rsidTr="007949CD">
        <w:tblPrEx>
          <w:tblCellMar>
            <w:top w:w="0" w:type="dxa"/>
            <w:bottom w:w="0" w:type="dxa"/>
          </w:tblCellMar>
        </w:tblPrEx>
        <w:trPr>
          <w:trHeight w:val="280"/>
          <w:jc w:val="center"/>
        </w:trPr>
        <w:tc>
          <w:tcPr>
            <w:tcW w:w="1910"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7B6ACA">
            <w:pPr>
              <w:numPr>
                <w:ilvl w:val="12"/>
                <w:numId w:val="0"/>
              </w:numPr>
              <w:ind w:firstLine="70"/>
              <w:rPr>
                <w:rFonts w:eastAsia="Dotum"/>
                <w:b/>
                <w:i/>
                <w:sz w:val="18"/>
                <w:szCs w:val="18"/>
                <w:u w:color="FF0000"/>
              </w:rPr>
            </w:pPr>
            <w:r w:rsidRPr="00306C3C">
              <w:rPr>
                <w:rFonts w:eastAsia="Dotum"/>
                <w:b/>
                <w:i/>
                <w:sz w:val="18"/>
                <w:szCs w:val="18"/>
                <w:u w:color="FF0000"/>
              </w:rPr>
              <w:t xml:space="preserve">Mostra : </w:t>
            </w:r>
            <w:r w:rsidR="007B6ACA" w:rsidRPr="00306C3C">
              <w:rPr>
                <w:rFonts w:eastAsia="Dotum"/>
                <w:b/>
                <w:i/>
                <w:sz w:val="18"/>
                <w:szCs w:val="18"/>
                <w:u w:color="FF0000"/>
              </w:rPr>
              <w:t>SPT-</w:t>
            </w:r>
            <w:r w:rsidR="008601F2" w:rsidRPr="00306C3C">
              <w:rPr>
                <w:rFonts w:eastAsia="Dotum"/>
                <w:b/>
                <w:i/>
                <w:sz w:val="18"/>
                <w:szCs w:val="18"/>
                <w:u w:color="FF0000"/>
              </w:rPr>
              <w:t>1</w:t>
            </w:r>
          </w:p>
        </w:tc>
        <w:tc>
          <w:tcPr>
            <w:tcW w:w="2662"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977E91">
            <w:pPr>
              <w:numPr>
                <w:ilvl w:val="12"/>
                <w:numId w:val="0"/>
              </w:numPr>
              <w:ind w:firstLine="70"/>
              <w:rPr>
                <w:rFonts w:eastAsia="Dotum"/>
                <w:b/>
                <w:i/>
                <w:sz w:val="18"/>
                <w:szCs w:val="18"/>
                <w:u w:color="FF0000"/>
              </w:rPr>
            </w:pPr>
            <w:r w:rsidRPr="00306C3C">
              <w:rPr>
                <w:rFonts w:eastAsia="Dotum"/>
                <w:b/>
                <w:i/>
                <w:sz w:val="18"/>
                <w:szCs w:val="18"/>
                <w:u w:color="FF0000"/>
              </w:rPr>
              <w:t xml:space="preserve">Punt: </w:t>
            </w:r>
            <w:r w:rsidR="00BD434E" w:rsidRPr="00306C3C">
              <w:rPr>
                <w:rFonts w:eastAsia="Dotum"/>
                <w:b/>
                <w:i/>
                <w:sz w:val="18"/>
                <w:szCs w:val="18"/>
                <w:u w:color="FF0000"/>
              </w:rPr>
              <w:t>P-</w:t>
            </w:r>
            <w:r w:rsidR="00AE169B">
              <w:rPr>
                <w:rFonts w:eastAsia="Dotum"/>
                <w:b/>
                <w:i/>
                <w:sz w:val="18"/>
                <w:szCs w:val="18"/>
                <w:u w:color="FF0000"/>
              </w:rPr>
              <w:t>3</w:t>
            </w:r>
          </w:p>
        </w:tc>
        <w:tc>
          <w:tcPr>
            <w:tcW w:w="4056"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767D64">
            <w:pPr>
              <w:numPr>
                <w:ilvl w:val="12"/>
                <w:numId w:val="0"/>
              </w:numPr>
              <w:ind w:firstLine="70"/>
              <w:rPr>
                <w:rFonts w:eastAsia="Dotum"/>
                <w:b/>
                <w:i/>
                <w:sz w:val="18"/>
                <w:szCs w:val="18"/>
                <w:u w:color="FF0000"/>
              </w:rPr>
            </w:pPr>
            <w:r w:rsidRPr="00306C3C">
              <w:rPr>
                <w:rFonts w:eastAsia="Dotum"/>
                <w:b/>
                <w:i/>
                <w:sz w:val="18"/>
                <w:szCs w:val="18"/>
                <w:u w:color="FF0000"/>
              </w:rPr>
              <w:t xml:space="preserve">Profunditat: </w:t>
            </w:r>
            <w:r w:rsidR="00FD5B1A" w:rsidRPr="00306C3C">
              <w:rPr>
                <w:rFonts w:eastAsia="Dotum"/>
                <w:b/>
                <w:i/>
                <w:sz w:val="18"/>
                <w:szCs w:val="18"/>
                <w:u w:color="FF0000"/>
              </w:rPr>
              <w:t xml:space="preserve"> </w:t>
            </w:r>
            <w:r w:rsidR="009D0907" w:rsidRPr="00306C3C">
              <w:rPr>
                <w:rFonts w:eastAsia="Dotum"/>
                <w:b/>
                <w:i/>
                <w:sz w:val="18"/>
                <w:szCs w:val="18"/>
                <w:u w:color="FF0000"/>
              </w:rPr>
              <w:t>-</w:t>
            </w:r>
            <w:r w:rsidR="00E4044C" w:rsidRPr="00306C3C">
              <w:rPr>
                <w:rFonts w:eastAsia="Dotum"/>
                <w:b/>
                <w:i/>
                <w:sz w:val="18"/>
                <w:szCs w:val="18"/>
                <w:u w:color="FF0000"/>
              </w:rPr>
              <w:t>0</w:t>
            </w:r>
            <w:r w:rsidR="008601F2" w:rsidRPr="00306C3C">
              <w:rPr>
                <w:rFonts w:eastAsia="Dotum"/>
                <w:b/>
                <w:i/>
                <w:sz w:val="18"/>
                <w:szCs w:val="18"/>
                <w:u w:color="FF0000"/>
              </w:rPr>
              <w:t>.</w:t>
            </w:r>
            <w:r w:rsidR="00E64594">
              <w:rPr>
                <w:rFonts w:eastAsia="Dotum"/>
                <w:b/>
                <w:i/>
                <w:sz w:val="18"/>
                <w:szCs w:val="18"/>
                <w:u w:color="FF0000"/>
              </w:rPr>
              <w:t>6</w:t>
            </w:r>
            <w:r w:rsidR="008601F2" w:rsidRPr="00306C3C">
              <w:rPr>
                <w:rFonts w:eastAsia="Dotum"/>
                <w:b/>
                <w:i/>
                <w:sz w:val="18"/>
                <w:szCs w:val="18"/>
                <w:u w:color="FF0000"/>
              </w:rPr>
              <w:t>0  a -1.</w:t>
            </w:r>
            <w:r w:rsidR="00E64594">
              <w:rPr>
                <w:rFonts w:eastAsia="Dotum"/>
                <w:b/>
                <w:i/>
                <w:sz w:val="18"/>
                <w:szCs w:val="18"/>
                <w:u w:color="FF0000"/>
              </w:rPr>
              <w:t>2</w:t>
            </w:r>
            <w:r w:rsidR="00977E91" w:rsidRPr="00306C3C">
              <w:rPr>
                <w:rFonts w:eastAsia="Dotum"/>
                <w:b/>
                <w:i/>
                <w:sz w:val="18"/>
                <w:szCs w:val="18"/>
                <w:u w:color="FF0000"/>
              </w:rPr>
              <w:t xml:space="preserve">0 </w:t>
            </w:r>
            <w:r w:rsidR="00EF1B88" w:rsidRPr="00306C3C">
              <w:rPr>
                <w:rFonts w:eastAsia="Dotum"/>
                <w:b/>
                <w:i/>
                <w:sz w:val="18"/>
                <w:szCs w:val="18"/>
                <w:u w:color="FF0000"/>
              </w:rPr>
              <w:t>m</w:t>
            </w:r>
          </w:p>
        </w:tc>
      </w:tr>
      <w:tr w:rsidR="00BD7495" w:rsidRPr="00306C3C" w:rsidTr="00E64594">
        <w:tblPrEx>
          <w:tblCellMar>
            <w:top w:w="0" w:type="dxa"/>
            <w:bottom w:w="0" w:type="dxa"/>
          </w:tblCellMar>
        </w:tblPrEx>
        <w:trPr>
          <w:cantSplit/>
          <w:trHeight w:val="654"/>
          <w:jc w:val="center"/>
        </w:trPr>
        <w:tc>
          <w:tcPr>
            <w:tcW w:w="1910"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BD7495">
            <w:pPr>
              <w:numPr>
                <w:ilvl w:val="12"/>
                <w:numId w:val="0"/>
              </w:numPr>
              <w:ind w:firstLine="70"/>
              <w:rPr>
                <w:rFonts w:eastAsia="Dotum"/>
                <w:b/>
                <w:i/>
                <w:sz w:val="18"/>
                <w:szCs w:val="18"/>
              </w:rPr>
            </w:pPr>
            <w:r w:rsidRPr="00306C3C">
              <w:rPr>
                <w:rFonts w:eastAsia="Dotum"/>
                <w:b/>
                <w:i/>
                <w:sz w:val="18"/>
                <w:szCs w:val="18"/>
              </w:rPr>
              <w:t>Assaigs realitzats</w:t>
            </w:r>
          </w:p>
        </w:tc>
        <w:tc>
          <w:tcPr>
            <w:tcW w:w="6718" w:type="dxa"/>
            <w:gridSpan w:val="2"/>
            <w:tcBorders>
              <w:top w:val="single" w:sz="4" w:space="0" w:color="auto"/>
              <w:left w:val="single" w:sz="4" w:space="0" w:color="auto"/>
              <w:bottom w:val="single" w:sz="4" w:space="0" w:color="auto"/>
              <w:right w:val="single" w:sz="4" w:space="0" w:color="auto"/>
            </w:tcBorders>
            <w:vAlign w:val="center"/>
          </w:tcPr>
          <w:p w:rsidR="007B0AB3" w:rsidRDefault="007B0AB3" w:rsidP="007B0AB3">
            <w:pPr>
              <w:numPr>
                <w:ilvl w:val="12"/>
                <w:numId w:val="0"/>
              </w:numPr>
              <w:ind w:firstLine="68"/>
              <w:jc w:val="center"/>
              <w:rPr>
                <w:rFonts w:eastAsia="Dotum"/>
                <w:i/>
                <w:sz w:val="18"/>
                <w:szCs w:val="18"/>
              </w:rPr>
            </w:pPr>
            <w:r w:rsidRPr="007B0AB3">
              <w:rPr>
                <w:rFonts w:eastAsia="Dotum"/>
                <w:i/>
                <w:sz w:val="18"/>
                <w:szCs w:val="18"/>
              </w:rPr>
              <w:t xml:space="preserve">Anàlisi granulomètrica d'un sòl per </w:t>
            </w:r>
            <w:proofErr w:type="spellStart"/>
            <w:r w:rsidRPr="007B0AB3">
              <w:rPr>
                <w:rFonts w:eastAsia="Dotum"/>
                <w:i/>
                <w:sz w:val="18"/>
                <w:szCs w:val="18"/>
              </w:rPr>
              <w:t>tamissat</w:t>
            </w:r>
            <w:proofErr w:type="spellEnd"/>
            <w:r w:rsidRPr="007B0AB3">
              <w:rPr>
                <w:rFonts w:eastAsia="Dotum"/>
                <w:i/>
                <w:sz w:val="18"/>
                <w:szCs w:val="18"/>
              </w:rPr>
              <w:t xml:space="preserve"> UNE 103101</w:t>
            </w:r>
            <w:r>
              <w:rPr>
                <w:rFonts w:eastAsia="Dotum"/>
                <w:i/>
                <w:sz w:val="18"/>
                <w:szCs w:val="18"/>
              </w:rPr>
              <w:t>/</w:t>
            </w:r>
            <w:r w:rsidRPr="007B0AB3">
              <w:rPr>
                <w:rFonts w:eastAsia="Dotum"/>
                <w:i/>
                <w:sz w:val="18"/>
                <w:szCs w:val="18"/>
              </w:rPr>
              <w:t>95</w:t>
            </w:r>
          </w:p>
          <w:p w:rsidR="007B0AB3" w:rsidRDefault="007B0AB3" w:rsidP="007B0AB3">
            <w:pPr>
              <w:numPr>
                <w:ilvl w:val="12"/>
                <w:numId w:val="0"/>
              </w:numPr>
              <w:ind w:firstLine="68"/>
              <w:jc w:val="center"/>
              <w:rPr>
                <w:rFonts w:eastAsia="Dotum"/>
                <w:i/>
                <w:sz w:val="18"/>
                <w:szCs w:val="18"/>
              </w:rPr>
            </w:pPr>
            <w:r w:rsidRPr="007B0AB3">
              <w:rPr>
                <w:rFonts w:eastAsia="Dotum"/>
                <w:i/>
                <w:sz w:val="18"/>
                <w:szCs w:val="18"/>
              </w:rPr>
              <w:t>Determinació de</w:t>
            </w:r>
            <w:r>
              <w:rPr>
                <w:rFonts w:eastAsia="Dotum"/>
                <w:i/>
                <w:sz w:val="18"/>
                <w:szCs w:val="18"/>
              </w:rPr>
              <w:t xml:space="preserve"> Límits d’Atterberg </w:t>
            </w:r>
            <w:r w:rsidRPr="007B0AB3">
              <w:rPr>
                <w:rFonts w:eastAsia="Dotum"/>
                <w:i/>
                <w:sz w:val="18"/>
                <w:szCs w:val="18"/>
              </w:rPr>
              <w:t>d'un sòl UNE 103103</w:t>
            </w:r>
            <w:r>
              <w:rPr>
                <w:rFonts w:eastAsia="Dotum"/>
                <w:i/>
                <w:sz w:val="18"/>
                <w:szCs w:val="18"/>
              </w:rPr>
              <w:t>/</w:t>
            </w:r>
            <w:r w:rsidRPr="007B0AB3">
              <w:rPr>
                <w:rFonts w:eastAsia="Dotum"/>
                <w:i/>
                <w:sz w:val="18"/>
                <w:szCs w:val="18"/>
              </w:rPr>
              <w:t>94</w:t>
            </w:r>
            <w:r>
              <w:rPr>
                <w:rFonts w:eastAsia="Dotum"/>
                <w:i/>
                <w:sz w:val="18"/>
                <w:szCs w:val="18"/>
              </w:rPr>
              <w:t>-104/93</w:t>
            </w:r>
          </w:p>
          <w:p w:rsidR="00BD7495" w:rsidRPr="00306C3C" w:rsidRDefault="007B0AB3" w:rsidP="00974866">
            <w:pPr>
              <w:numPr>
                <w:ilvl w:val="12"/>
                <w:numId w:val="0"/>
              </w:numPr>
              <w:ind w:firstLine="68"/>
              <w:jc w:val="center"/>
              <w:rPr>
                <w:rFonts w:eastAsia="Dotum"/>
                <w:i/>
                <w:sz w:val="18"/>
                <w:szCs w:val="18"/>
              </w:rPr>
            </w:pPr>
            <w:r>
              <w:rPr>
                <w:rFonts w:eastAsia="Dotum"/>
                <w:i/>
                <w:sz w:val="18"/>
                <w:szCs w:val="18"/>
              </w:rPr>
              <w:t>A</w:t>
            </w:r>
            <w:r w:rsidR="00974866" w:rsidRPr="00306C3C">
              <w:rPr>
                <w:rFonts w:eastAsia="Dotum"/>
                <w:i/>
                <w:sz w:val="18"/>
                <w:szCs w:val="18"/>
              </w:rPr>
              <w:t xml:space="preserve">ssaig de contingut en sulfats UNE 83963 : 2008 </w:t>
            </w:r>
          </w:p>
        </w:tc>
      </w:tr>
    </w:tbl>
    <w:p w:rsidR="008C4975" w:rsidRPr="00306C3C" w:rsidRDefault="004D2237" w:rsidP="004D2237">
      <w:pPr>
        <w:pStyle w:val="Caption"/>
        <w:jc w:val="center"/>
        <w:rPr>
          <w:rFonts w:eastAsia="Dotum"/>
          <w:b w:val="0"/>
          <w:bCs w:val="0"/>
          <w:szCs w:val="20"/>
        </w:rPr>
      </w:pPr>
      <w:r w:rsidRPr="00306C3C">
        <w:t xml:space="preserve">Taula </w:t>
      </w:r>
      <w:r w:rsidRPr="00306C3C">
        <w:fldChar w:fldCharType="begin"/>
      </w:r>
      <w:r w:rsidRPr="00306C3C">
        <w:instrText xml:space="preserve"> SEQ Taula \* ARABIC </w:instrText>
      </w:r>
      <w:r w:rsidRPr="00306C3C">
        <w:fldChar w:fldCharType="separate"/>
      </w:r>
      <w:r w:rsidR="00E64594">
        <w:rPr>
          <w:noProof/>
        </w:rPr>
        <w:t>5</w:t>
      </w:r>
      <w:r w:rsidRPr="00306C3C">
        <w:fldChar w:fldCharType="end"/>
      </w:r>
      <w:r w:rsidR="006055C2" w:rsidRPr="00306C3C">
        <w:rPr>
          <w:rFonts w:eastAsia="Dotum"/>
          <w:b w:val="0"/>
          <w:szCs w:val="20"/>
        </w:rPr>
        <w:t>.</w:t>
      </w:r>
      <w:r w:rsidR="008C4975" w:rsidRPr="00306C3C">
        <w:rPr>
          <w:rFonts w:eastAsia="Dotum"/>
          <w:szCs w:val="20"/>
        </w:rPr>
        <w:t xml:space="preserve"> </w:t>
      </w:r>
      <w:r w:rsidR="008C4975" w:rsidRPr="00306C3C">
        <w:rPr>
          <w:rFonts w:eastAsia="Dotum"/>
          <w:b w:val="0"/>
          <w:bCs w:val="0"/>
          <w:szCs w:val="20"/>
        </w:rPr>
        <w:t>Resum dels assaigs de laboratori realitzats.</w:t>
      </w:r>
    </w:p>
    <w:p w:rsidR="00EF1B88" w:rsidRPr="00306C3C" w:rsidRDefault="00EF1B88" w:rsidP="00EF1B88"/>
    <w:p w:rsidR="0085561D" w:rsidRPr="00306C3C" w:rsidRDefault="00053211" w:rsidP="001F302A">
      <w:pPr>
        <w:pStyle w:val="Heading1"/>
        <w:rPr>
          <w:lang w:val="ca-ES"/>
        </w:rPr>
      </w:pPr>
      <w:bookmarkStart w:id="38" w:name="_Toc216857728"/>
      <w:r w:rsidRPr="00306C3C">
        <w:rPr>
          <w:lang w:val="ca-ES"/>
        </w:rPr>
        <w:t xml:space="preserve">3. </w:t>
      </w:r>
      <w:r w:rsidR="008A07D3" w:rsidRPr="00306C3C">
        <w:rPr>
          <w:lang w:val="ca-ES"/>
        </w:rPr>
        <w:t>DESCRIPCIÓ GEOLÒGICA I GEOTÈCNICA</w:t>
      </w:r>
      <w:bookmarkEnd w:id="38"/>
    </w:p>
    <w:p w:rsidR="00691182" w:rsidRPr="00306C3C" w:rsidRDefault="00691182" w:rsidP="00691182"/>
    <w:p w:rsidR="008A07D3" w:rsidRPr="00306C3C" w:rsidRDefault="008A07D3" w:rsidP="008A07D3">
      <w:pPr>
        <w:pStyle w:val="Heading2"/>
        <w:ind w:firstLine="360"/>
        <w:rPr>
          <w:lang w:val="ca-ES"/>
        </w:rPr>
      </w:pPr>
      <w:bookmarkStart w:id="39" w:name="_Toc216857729"/>
      <w:r w:rsidRPr="00306C3C">
        <w:rPr>
          <w:lang w:val="ca-ES"/>
        </w:rPr>
        <w:t>3.1. MARC GEOLÒGIC</w:t>
      </w:r>
      <w:bookmarkEnd w:id="39"/>
    </w:p>
    <w:p w:rsidR="001953F0" w:rsidRPr="00306C3C" w:rsidRDefault="001953F0" w:rsidP="008E4DC8"/>
    <w:p w:rsidR="00E64594" w:rsidRPr="00E64594" w:rsidRDefault="00E64594" w:rsidP="00AB2C62">
      <w:bookmarkStart w:id="40" w:name="_Toc13477168"/>
      <w:r w:rsidRPr="00E64594">
        <w:t xml:space="preserve">En primer lloc, s' ha procedit a la consulta de les diferents cartografies geològiques existents sobre la zona: </w:t>
      </w:r>
    </w:p>
    <w:p w:rsidR="00996D8D" w:rsidRPr="00E64594" w:rsidRDefault="00996D8D" w:rsidP="00996D8D"/>
    <w:p w:rsidR="00996D8D" w:rsidRPr="00E64594" w:rsidRDefault="00996D8D" w:rsidP="00996D8D">
      <w:pPr>
        <w:numPr>
          <w:ilvl w:val="0"/>
          <w:numId w:val="15"/>
        </w:numPr>
      </w:pPr>
      <w:proofErr w:type="spellStart"/>
      <w:r w:rsidRPr="00E64594">
        <w:t>Hoja</w:t>
      </w:r>
      <w:proofErr w:type="spellEnd"/>
      <w:r w:rsidRPr="00E64594">
        <w:t xml:space="preserve"> 3</w:t>
      </w:r>
      <w:r w:rsidR="007741E4" w:rsidRPr="00E64594">
        <w:t>92</w:t>
      </w:r>
      <w:r w:rsidRPr="00E64594">
        <w:t xml:space="preserve">: </w:t>
      </w:r>
      <w:r w:rsidR="007741E4" w:rsidRPr="00E64594">
        <w:t>Sabadell</w:t>
      </w:r>
      <w:r w:rsidRPr="00E64594">
        <w:t xml:space="preserve">, del Mapa </w:t>
      </w:r>
      <w:proofErr w:type="spellStart"/>
      <w:r w:rsidRPr="00E64594">
        <w:t>geológico</w:t>
      </w:r>
      <w:proofErr w:type="spellEnd"/>
      <w:r w:rsidRPr="00E64594">
        <w:t xml:space="preserve"> de España, 1:50.000 del IGME, 1998.</w:t>
      </w:r>
    </w:p>
    <w:p w:rsidR="00996D8D" w:rsidRPr="00E64594" w:rsidRDefault="00996D8D" w:rsidP="00996D8D"/>
    <w:p w:rsidR="007741E4" w:rsidRPr="00E64594" w:rsidRDefault="007741E4" w:rsidP="007741E4">
      <w:pPr>
        <w:rPr>
          <w:rFonts w:eastAsia="Dotum"/>
          <w:szCs w:val="20"/>
        </w:rPr>
      </w:pPr>
      <w:r w:rsidRPr="00E64594">
        <w:rPr>
          <w:rFonts w:eastAsia="Dotum"/>
          <w:szCs w:val="20"/>
        </w:rPr>
        <w:t>Els estudis s’han realitzat sobre rocam d’edat Miocè que formen part de l’anomenada Fossa del Vallès-Penedès, en el seu sector Oriental, o Fossa del Vallès.</w:t>
      </w:r>
    </w:p>
    <w:p w:rsidR="007741E4" w:rsidRPr="007741E4" w:rsidRDefault="007741E4" w:rsidP="007741E4">
      <w:pPr>
        <w:rPr>
          <w:rFonts w:eastAsia="Dotum"/>
          <w:szCs w:val="20"/>
          <w:highlight w:val="yellow"/>
        </w:rPr>
      </w:pPr>
    </w:p>
    <w:p w:rsidR="007741E4" w:rsidRPr="00E64594" w:rsidRDefault="007741E4" w:rsidP="007741E4">
      <w:pPr>
        <w:rPr>
          <w:rFonts w:eastAsia="Dotum"/>
          <w:szCs w:val="20"/>
        </w:rPr>
      </w:pPr>
      <w:r w:rsidRPr="00E64594">
        <w:rPr>
          <w:rFonts w:eastAsia="Dotum"/>
          <w:szCs w:val="20"/>
        </w:rPr>
        <w:t xml:space="preserve">Aquesta fossa tectònica, que separa les serralades Litoral i Prelitoral de </w:t>
      </w:r>
      <w:smartTag w:uri="urn:schemas-microsoft-com:office:smarttags" w:element="PersonName">
        <w:smartTagPr>
          <w:attr w:name="ProductID" w:val="la Cadena Costanera Catalana"/>
        </w:smartTagPr>
        <w:r w:rsidRPr="00E64594">
          <w:rPr>
            <w:rFonts w:eastAsia="Dotum"/>
            <w:szCs w:val="20"/>
          </w:rPr>
          <w:t>la Cadena Costanera Catalana</w:t>
        </w:r>
      </w:smartTag>
      <w:r w:rsidRPr="00E64594">
        <w:rPr>
          <w:rFonts w:eastAsia="Dotum"/>
          <w:szCs w:val="20"/>
        </w:rPr>
        <w:t xml:space="preserve">, es formà a inicis del Miocè, dins d’una etapa de </w:t>
      </w:r>
      <w:proofErr w:type="spellStart"/>
      <w:r w:rsidRPr="00E64594">
        <w:rPr>
          <w:rFonts w:eastAsia="Dotum"/>
          <w:szCs w:val="20"/>
        </w:rPr>
        <w:t>rifting</w:t>
      </w:r>
      <w:proofErr w:type="spellEnd"/>
      <w:r w:rsidRPr="00E64594">
        <w:rPr>
          <w:rFonts w:eastAsia="Dotum"/>
          <w:szCs w:val="20"/>
        </w:rPr>
        <w:t xml:space="preserve"> relacionat amb la creació d’una conca marina entre Catalunya i Balears, dins el context de </w:t>
      </w:r>
      <w:smartTag w:uri="urn:schemas-microsoft-com:office:smarttags" w:element="PersonName">
        <w:smartTagPr>
          <w:attr w:name="ProductID" w:val="la Mediterr￠nia Occidental."/>
        </w:smartTagPr>
        <w:r w:rsidRPr="00E64594">
          <w:rPr>
            <w:rFonts w:eastAsia="Dotum"/>
            <w:szCs w:val="20"/>
          </w:rPr>
          <w:t>la Mediterrània Occidental.</w:t>
        </w:r>
      </w:smartTag>
      <w:r w:rsidRPr="00E64594">
        <w:rPr>
          <w:rFonts w:eastAsia="Dotum"/>
          <w:szCs w:val="20"/>
        </w:rPr>
        <w:t xml:space="preserve"> </w:t>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t>A principis del Miocè, en aquesta fossa, es produí l’enfonsament de materials paleozoics i mesozoics de l’antic Massís Catalano-Balear. Aquests materials enfonsats constituïren el sòcol sobre el qual es diposità la potent sèrie miocena.</w:t>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t>La sèrie estratigràfica miocena s’inicia amb la sedimentació de conglomerats i gresos continentals producte de ventalls al·luvials, durant el Burdigalià inferior.</w:t>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t xml:space="preserve">Al damunt s’observen dipòsits de lutites vermelles i grises i guixos, durant el Burdigalià superior, que representen dipòsits de transició continental-marí. </w:t>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t xml:space="preserve">Aquest dipòsits queden recoberts pels sediments del Languià, que són roques sedimentàries d’origen marí formades per gruixudes successions de margues grises amb fòssils marins abundants, amb intercalacions de nivells de gresos i gresos bioclàstics intensament </w:t>
      </w:r>
      <w:proofErr w:type="spellStart"/>
      <w:r w:rsidRPr="00E64594">
        <w:rPr>
          <w:rFonts w:eastAsia="Dotum"/>
          <w:szCs w:val="20"/>
        </w:rPr>
        <w:t>bioturbats</w:t>
      </w:r>
      <w:proofErr w:type="spellEnd"/>
      <w:r w:rsidRPr="00E64594">
        <w:rPr>
          <w:rFonts w:eastAsia="Dotum"/>
          <w:szCs w:val="20"/>
        </w:rPr>
        <w:t>. Són dipòsits de ventalls litorals, que afloren al marge sud de la Fossa del Vallès-Penedès.</w:t>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t>Tot aquesta part inferior de la sèrie queda recoberta per les unitats del Miocè mitjà-superior (</w:t>
      </w:r>
      <w:proofErr w:type="spellStart"/>
      <w:r w:rsidRPr="00E64594">
        <w:rPr>
          <w:rFonts w:eastAsia="Dotum"/>
          <w:szCs w:val="20"/>
        </w:rPr>
        <w:t>Serraval.lià</w:t>
      </w:r>
      <w:proofErr w:type="spellEnd"/>
      <w:r w:rsidRPr="00E64594">
        <w:rPr>
          <w:rFonts w:eastAsia="Dotum"/>
          <w:szCs w:val="20"/>
        </w:rPr>
        <w:t xml:space="preserve">-Tortonià), formades per dipòsits al·luvials amb lutites, arenites i conglomerats de tons rogencs i terrosos, ben exposades al N de la vall de l’Anoia. La part superior de la sèrie continental miocena, ben exposada entre Esparreguera i Piera, comprèn dipòsits </w:t>
      </w:r>
      <w:proofErr w:type="spellStart"/>
      <w:r w:rsidRPr="00E64594">
        <w:rPr>
          <w:rFonts w:eastAsia="Dotum"/>
          <w:szCs w:val="20"/>
        </w:rPr>
        <w:t>conglomeràtics</w:t>
      </w:r>
      <w:proofErr w:type="spellEnd"/>
      <w:r w:rsidRPr="00E64594">
        <w:rPr>
          <w:rFonts w:eastAsia="Dotum"/>
          <w:szCs w:val="20"/>
        </w:rPr>
        <w:t xml:space="preserve"> de textura i litologia molt diverses, degut a la gran varietat d’àrees font, juntament amb gresos i lutites de tons més rogencs, i que representen dipòsits de ventalls al·luvials.</w:t>
      </w:r>
    </w:p>
    <w:p w:rsidR="007741E4" w:rsidRPr="007741E4" w:rsidRDefault="007741E4" w:rsidP="007741E4">
      <w:pPr>
        <w:rPr>
          <w:rFonts w:eastAsia="Dotum"/>
          <w:szCs w:val="20"/>
          <w:highlight w:val="yellow"/>
        </w:rPr>
      </w:pPr>
    </w:p>
    <w:p w:rsidR="007741E4" w:rsidRPr="00E64594" w:rsidRDefault="007741E4" w:rsidP="007741E4">
      <w:pPr>
        <w:rPr>
          <w:rFonts w:eastAsia="Dotum"/>
          <w:szCs w:val="20"/>
        </w:rPr>
      </w:pPr>
      <w:r w:rsidRPr="00E64594">
        <w:rPr>
          <w:rFonts w:eastAsia="Dotum"/>
          <w:szCs w:val="20"/>
        </w:rPr>
        <w:t xml:space="preserve">Finalment la sèrie acaba amb la deposició de materials Pliocens, disconformes sobre les successions del Miocè mitjà i superior, i constituïts per uns </w:t>
      </w:r>
      <w:smartTag w:uri="urn:schemas-microsoft-com:office:smarttags" w:element="metricconverter">
        <w:smartTagPr>
          <w:attr w:name="ProductID" w:val="90 m"/>
        </w:smartTagPr>
        <w:r w:rsidRPr="00E64594">
          <w:rPr>
            <w:rFonts w:eastAsia="Dotum"/>
            <w:szCs w:val="20"/>
          </w:rPr>
          <w:t>90 m</w:t>
        </w:r>
      </w:smartTag>
      <w:r w:rsidRPr="00E64594">
        <w:rPr>
          <w:rFonts w:eastAsia="Dotum"/>
          <w:szCs w:val="20"/>
        </w:rPr>
        <w:t xml:space="preserve"> de lutites vermelles, gresos i conglomerats d’origen al•luvial. Aquests dipòsits s’adapten a un paleorelleu, en el sectors de la Fortesa i Piera. Els dipòsits pliocens són difícils de distingir dels infrajacents, però solen presentar freqüents nòduls i crostes carbonàtiques i </w:t>
      </w:r>
      <w:proofErr w:type="spellStart"/>
      <w:r w:rsidRPr="00E64594">
        <w:rPr>
          <w:rFonts w:eastAsia="Dotum"/>
          <w:szCs w:val="20"/>
        </w:rPr>
        <w:t>paleosòls</w:t>
      </w:r>
      <w:proofErr w:type="spellEnd"/>
      <w:r w:rsidRPr="00E64594">
        <w:rPr>
          <w:rFonts w:eastAsia="Dotum"/>
          <w:szCs w:val="20"/>
        </w:rPr>
        <w:t xml:space="preserve"> </w:t>
      </w:r>
      <w:proofErr w:type="spellStart"/>
      <w:r w:rsidRPr="00E64594">
        <w:rPr>
          <w:rFonts w:eastAsia="Dotum"/>
          <w:szCs w:val="20"/>
        </w:rPr>
        <w:t>fersialítics</w:t>
      </w:r>
      <w:proofErr w:type="spellEnd"/>
      <w:r w:rsidRPr="00E64594">
        <w:rPr>
          <w:rFonts w:eastAsia="Dotum"/>
          <w:szCs w:val="20"/>
        </w:rPr>
        <w:t xml:space="preserve"> i </w:t>
      </w:r>
      <w:proofErr w:type="spellStart"/>
      <w:r w:rsidRPr="00E64594">
        <w:rPr>
          <w:rFonts w:eastAsia="Dotum"/>
          <w:szCs w:val="20"/>
        </w:rPr>
        <w:t>hidromofs</w:t>
      </w:r>
      <w:proofErr w:type="spellEnd"/>
      <w:r w:rsidRPr="00E64594">
        <w:rPr>
          <w:rFonts w:eastAsia="Dotum"/>
          <w:szCs w:val="20"/>
        </w:rPr>
        <w:t xml:space="preserve">. Els materials al·luvials van dipositar-se en ventalls amb les zones proximals adossades al marge </w:t>
      </w:r>
      <w:proofErr w:type="spellStart"/>
      <w:r w:rsidRPr="00E64594">
        <w:rPr>
          <w:rFonts w:eastAsia="Dotum"/>
          <w:szCs w:val="20"/>
        </w:rPr>
        <w:t>Nordoccidental</w:t>
      </w:r>
      <w:proofErr w:type="spellEnd"/>
      <w:r w:rsidRPr="00E64594">
        <w:rPr>
          <w:rFonts w:eastAsia="Dotum"/>
          <w:szCs w:val="20"/>
        </w:rPr>
        <w:t xml:space="preserve"> de la Fossa del Vallès-Penedès.</w:t>
      </w:r>
    </w:p>
    <w:p w:rsidR="007741E4" w:rsidRPr="00E64594" w:rsidRDefault="007741E4" w:rsidP="007741E4">
      <w:pPr>
        <w:rPr>
          <w:rFonts w:eastAsia="Dotum"/>
          <w:szCs w:val="20"/>
        </w:rPr>
      </w:pPr>
    </w:p>
    <w:p w:rsidR="00A111B7" w:rsidRPr="00E64594" w:rsidRDefault="00E04F57" w:rsidP="00217516">
      <w:pPr>
        <w:rPr>
          <w:rFonts w:eastAsia="Dotum"/>
          <w:szCs w:val="20"/>
        </w:rPr>
      </w:pPr>
      <w:r w:rsidRPr="00E64594">
        <w:rPr>
          <w:rFonts w:eastAsia="Dotum"/>
          <w:szCs w:val="20"/>
        </w:rPr>
        <w:t xml:space="preserve">Concretament, i segons l’ICGC, a la zona d’estudi afloren els materials de la unitat </w:t>
      </w:r>
      <w:proofErr w:type="spellStart"/>
      <w:r w:rsidR="007741E4" w:rsidRPr="00E64594">
        <w:rPr>
          <w:rFonts w:eastAsia="Dotum"/>
          <w:szCs w:val="20"/>
        </w:rPr>
        <w:t>NMgo</w:t>
      </w:r>
      <w:proofErr w:type="spellEnd"/>
      <w:r w:rsidRPr="00E64594">
        <w:rPr>
          <w:rFonts w:eastAsia="Dotum"/>
          <w:szCs w:val="20"/>
        </w:rPr>
        <w:t xml:space="preserve">, corresponents a </w:t>
      </w:r>
      <w:r w:rsidR="00E33D44" w:rsidRPr="00E64594">
        <w:rPr>
          <w:rFonts w:eastAsia="Dotum"/>
          <w:szCs w:val="20"/>
        </w:rPr>
        <w:t>gresos amb intercalacions de trams de lutites de color vermellós o gris i conglomerats polimíctics d’edat Miocè.</w:t>
      </w:r>
    </w:p>
    <w:p w:rsidR="00E64594" w:rsidRPr="007573C7" w:rsidRDefault="00E64594" w:rsidP="00217516">
      <w:pPr>
        <w:rPr>
          <w:szCs w:val="20"/>
        </w:rPr>
      </w:pPr>
    </w:p>
    <w:p w:rsidR="007A55D6" w:rsidRPr="007573C7" w:rsidRDefault="00E64594" w:rsidP="009B64B1">
      <w:pPr>
        <w:pStyle w:val="BodyText21"/>
        <w:spacing w:line="312" w:lineRule="auto"/>
        <w:jc w:val="center"/>
        <w:rPr>
          <w:rFonts w:ascii="Swis721 LtEx BT" w:hAnsi="Swis721 LtEx BT"/>
          <w:sz w:val="20"/>
        </w:rPr>
      </w:pPr>
      <w:r>
        <w:rPr>
          <w:rFonts w:ascii="Swis721 LtEx BT" w:hAnsi="Swis721 LtEx BT"/>
          <w:sz w:val="20"/>
        </w:rPr>
        <w:pict>
          <v:shape id="_x0000_i1029" type="#_x0000_t75" style="width:364.5pt;height:186pt">
            <v:imagedata r:id="rId13" o:title="F4 MGEOL"/>
          </v:shape>
        </w:pict>
      </w:r>
    </w:p>
    <w:p w:rsidR="0046375D" w:rsidRPr="007573C7" w:rsidRDefault="0046375D" w:rsidP="00E64594">
      <w:pPr>
        <w:spacing w:before="120"/>
      </w:pPr>
      <w:bookmarkStart w:id="41" w:name="_Toc65656251"/>
      <w:r w:rsidRPr="00E64594">
        <w:rPr>
          <w:b/>
        </w:rPr>
        <w:t xml:space="preserve">Figura </w:t>
      </w:r>
      <w:r w:rsidRPr="00E64594">
        <w:rPr>
          <w:b/>
        </w:rPr>
        <w:fldChar w:fldCharType="begin"/>
      </w:r>
      <w:r w:rsidRPr="00E64594">
        <w:rPr>
          <w:b/>
        </w:rPr>
        <w:instrText xml:space="preserve"> SEQ Figura \* ARABIC </w:instrText>
      </w:r>
      <w:r w:rsidRPr="00E64594">
        <w:rPr>
          <w:b/>
        </w:rPr>
        <w:fldChar w:fldCharType="separate"/>
      </w:r>
      <w:r w:rsidR="00E64594">
        <w:rPr>
          <w:b/>
          <w:noProof/>
        </w:rPr>
        <w:t>4</w:t>
      </w:r>
      <w:r w:rsidRPr="00E64594">
        <w:rPr>
          <w:b/>
        </w:rPr>
        <w:fldChar w:fldCharType="end"/>
      </w:r>
      <w:r w:rsidRPr="00E64594">
        <w:t>. Mapa geològic a escala 1:</w:t>
      </w:r>
      <w:r w:rsidR="00BE20D3" w:rsidRPr="00E64594">
        <w:t>50</w:t>
      </w:r>
      <w:r w:rsidRPr="00E64594">
        <w:t>.000 de la zona en estudi</w:t>
      </w:r>
      <w:r w:rsidR="006C25D8" w:rsidRPr="00E64594">
        <w:t xml:space="preserve">, </w:t>
      </w:r>
      <w:r w:rsidRPr="00E64594">
        <w:t>(Font: ICGC</w:t>
      </w:r>
      <w:r w:rsidR="00A111B7" w:rsidRPr="00E64594">
        <w:t>, modificat</w:t>
      </w:r>
      <w:r w:rsidRPr="00E64594">
        <w:t>).</w:t>
      </w:r>
      <w:bookmarkEnd w:id="40"/>
      <w:bookmarkEnd w:id="41"/>
    </w:p>
    <w:p w:rsidR="0046375D" w:rsidRPr="007573C7" w:rsidRDefault="0046375D" w:rsidP="0046375D">
      <w:pPr>
        <w:pStyle w:val="BodyText21"/>
        <w:numPr>
          <w:ilvl w:val="12"/>
          <w:numId w:val="0"/>
        </w:numPr>
        <w:spacing w:line="312" w:lineRule="auto"/>
        <w:rPr>
          <w:rFonts w:ascii="Swis721 LtEx BT" w:hAnsi="Swis721 LtEx BT"/>
          <w:sz w:val="20"/>
        </w:rPr>
      </w:pPr>
    </w:p>
    <w:p w:rsidR="00DF6EBA" w:rsidRPr="007573C7" w:rsidRDefault="00DF6EBA" w:rsidP="00B736CE">
      <w:pPr>
        <w:rPr>
          <w:rFonts w:eastAsia="Dotum"/>
          <w:szCs w:val="20"/>
        </w:rPr>
      </w:pPr>
    </w:p>
    <w:p w:rsidR="00643698" w:rsidRPr="007573C7" w:rsidRDefault="00643698" w:rsidP="001F302A">
      <w:pPr>
        <w:pStyle w:val="Heading2"/>
        <w:ind w:firstLine="360"/>
        <w:rPr>
          <w:lang w:val="ca-ES"/>
        </w:rPr>
      </w:pPr>
      <w:bookmarkStart w:id="42" w:name="_Toc216857730"/>
      <w:r w:rsidRPr="007573C7">
        <w:rPr>
          <w:lang w:val="ca-ES"/>
        </w:rPr>
        <w:t>3.</w:t>
      </w:r>
      <w:r w:rsidR="008A07D3" w:rsidRPr="007573C7">
        <w:rPr>
          <w:lang w:val="ca-ES"/>
        </w:rPr>
        <w:t>2</w:t>
      </w:r>
      <w:r w:rsidRPr="007573C7">
        <w:rPr>
          <w:lang w:val="ca-ES"/>
        </w:rPr>
        <w:t>.</w:t>
      </w:r>
      <w:r w:rsidR="00892C66" w:rsidRPr="007573C7">
        <w:rPr>
          <w:lang w:val="ca-ES"/>
        </w:rPr>
        <w:t xml:space="preserve"> </w:t>
      </w:r>
      <w:r w:rsidR="008A07D3" w:rsidRPr="007573C7">
        <w:rPr>
          <w:lang w:val="ca-ES"/>
        </w:rPr>
        <w:t>CARACTERITZACIÓ DELS MATERIALS</w:t>
      </w:r>
      <w:bookmarkEnd w:id="42"/>
    </w:p>
    <w:p w:rsidR="00643698" w:rsidRPr="007573C7" w:rsidRDefault="00643698" w:rsidP="005F6939"/>
    <w:p w:rsidR="002B4AC5" w:rsidRPr="007573C7" w:rsidRDefault="00FD36D0" w:rsidP="005F6939">
      <w:pPr>
        <w:pStyle w:val="BodyText3"/>
        <w:spacing w:after="0"/>
        <w:rPr>
          <w:rFonts w:eastAsia="Dotum" w:cs="Tahoma"/>
          <w:sz w:val="20"/>
          <w:lang w:val="ca-ES"/>
        </w:rPr>
      </w:pPr>
      <w:r w:rsidRPr="007573C7">
        <w:rPr>
          <w:rFonts w:eastAsia="Dotum"/>
          <w:sz w:val="20"/>
          <w:szCs w:val="20"/>
          <w:lang w:val="ca-ES"/>
        </w:rPr>
        <w:t>A partir</w:t>
      </w:r>
      <w:r w:rsidR="008A07D3" w:rsidRPr="007573C7">
        <w:rPr>
          <w:rFonts w:eastAsia="Dotum"/>
          <w:sz w:val="20"/>
          <w:szCs w:val="20"/>
          <w:lang w:val="ca-ES"/>
        </w:rPr>
        <w:t xml:space="preserve"> </w:t>
      </w:r>
      <w:r w:rsidR="007949CD" w:rsidRPr="007573C7">
        <w:rPr>
          <w:rFonts w:eastAsia="Dotum"/>
          <w:sz w:val="20"/>
          <w:szCs w:val="20"/>
          <w:lang w:val="ca-ES"/>
        </w:rPr>
        <w:t xml:space="preserve">dels assaigs in situ realitzats, s’ha establert </w:t>
      </w:r>
      <w:r w:rsidR="00E64594">
        <w:rPr>
          <w:rFonts w:eastAsia="Dotum"/>
          <w:b/>
          <w:sz w:val="20"/>
          <w:szCs w:val="20"/>
          <w:lang w:val="ca-ES"/>
        </w:rPr>
        <w:t>un sòl</w:t>
      </w:r>
      <w:r w:rsidR="00E701D7" w:rsidRPr="007573C7">
        <w:rPr>
          <w:rFonts w:eastAsia="Dotum"/>
          <w:b/>
          <w:sz w:val="20"/>
          <w:szCs w:val="20"/>
          <w:lang w:val="ca-ES"/>
        </w:rPr>
        <w:t xml:space="preserve"> nivell</w:t>
      </w:r>
      <w:r w:rsidR="00F63660" w:rsidRPr="007573C7">
        <w:rPr>
          <w:rFonts w:eastAsia="Dotum"/>
          <w:b/>
          <w:sz w:val="20"/>
          <w:szCs w:val="20"/>
          <w:lang w:val="ca-ES"/>
        </w:rPr>
        <w:t xml:space="preserve"> de materials</w:t>
      </w:r>
      <w:r w:rsidR="00EC1351" w:rsidRPr="007573C7">
        <w:rPr>
          <w:rFonts w:eastAsia="Dotum"/>
          <w:b/>
          <w:sz w:val="20"/>
          <w:szCs w:val="20"/>
          <w:lang w:val="ca-ES"/>
        </w:rPr>
        <w:t xml:space="preserve"> </w:t>
      </w:r>
      <w:r w:rsidR="008A07D3" w:rsidRPr="007573C7">
        <w:rPr>
          <w:rFonts w:eastAsia="Dotum"/>
          <w:sz w:val="20"/>
          <w:szCs w:val="20"/>
          <w:lang w:val="ca-ES"/>
        </w:rPr>
        <w:t>des del p</w:t>
      </w:r>
      <w:r w:rsidR="0030501E" w:rsidRPr="007573C7">
        <w:rPr>
          <w:rFonts w:eastAsia="Dotum"/>
          <w:sz w:val="20"/>
          <w:szCs w:val="20"/>
          <w:lang w:val="ca-ES"/>
        </w:rPr>
        <w:t>unt de vista geològic - geotècnic</w:t>
      </w:r>
      <w:r w:rsidR="008A07D3" w:rsidRPr="007573C7">
        <w:rPr>
          <w:rFonts w:eastAsia="Dotum"/>
          <w:sz w:val="20"/>
          <w:szCs w:val="20"/>
          <w:lang w:val="ca-ES"/>
        </w:rPr>
        <w:t xml:space="preserve">: (veure annex </w:t>
      </w:r>
      <w:r w:rsidR="007949CD" w:rsidRPr="007573C7">
        <w:rPr>
          <w:rFonts w:eastAsia="Dotum"/>
          <w:sz w:val="20"/>
          <w:szCs w:val="20"/>
          <w:lang w:val="ca-ES"/>
        </w:rPr>
        <w:t>“R</w:t>
      </w:r>
      <w:r w:rsidR="008A07D3" w:rsidRPr="007573C7">
        <w:rPr>
          <w:rFonts w:eastAsia="Dotum"/>
          <w:sz w:val="20"/>
          <w:szCs w:val="20"/>
          <w:lang w:val="ca-ES"/>
        </w:rPr>
        <w:t>egistre assaigs mecànics</w:t>
      </w:r>
      <w:r w:rsidR="007949CD" w:rsidRPr="007573C7">
        <w:rPr>
          <w:rFonts w:eastAsia="Dotum"/>
          <w:sz w:val="20"/>
          <w:szCs w:val="20"/>
          <w:lang w:val="ca-ES"/>
        </w:rPr>
        <w:t>”</w:t>
      </w:r>
      <w:r w:rsidR="002B4AC5" w:rsidRPr="007573C7">
        <w:rPr>
          <w:rFonts w:eastAsia="Dotum"/>
          <w:sz w:val="20"/>
          <w:szCs w:val="20"/>
          <w:lang w:val="ca-ES"/>
        </w:rPr>
        <w:t>)</w:t>
      </w:r>
      <w:r w:rsidR="002F7C87" w:rsidRPr="007573C7">
        <w:rPr>
          <w:rFonts w:eastAsia="Dotum"/>
          <w:sz w:val="20"/>
          <w:szCs w:val="20"/>
          <w:lang w:val="ca-ES"/>
        </w:rPr>
        <w:t>:</w:t>
      </w:r>
    </w:p>
    <w:p w:rsidR="00D03D10" w:rsidRPr="007573C7" w:rsidRDefault="00D03D10" w:rsidP="001F302A">
      <w:pPr>
        <w:rPr>
          <w:rFonts w:eastAsia="Dotum"/>
          <w:b/>
          <w:szCs w:val="20"/>
        </w:rPr>
      </w:pPr>
    </w:p>
    <w:tbl>
      <w:tblPr>
        <w:tblW w:w="0" w:type="auto"/>
        <w:jc w:val="center"/>
        <w:tblLook w:val="01E0" w:firstRow="1" w:lastRow="1" w:firstColumn="1" w:lastColumn="1" w:noHBand="0" w:noVBand="0"/>
      </w:tblPr>
      <w:tblGrid>
        <w:gridCol w:w="1804"/>
        <w:gridCol w:w="5948"/>
      </w:tblGrid>
      <w:tr w:rsidR="00BE20D3" w:rsidRPr="007573C7" w:rsidTr="00540308">
        <w:trPr>
          <w:jc w:val="center"/>
        </w:trPr>
        <w:tc>
          <w:tcPr>
            <w:tcW w:w="1804" w:type="dxa"/>
          </w:tcPr>
          <w:p w:rsidR="00BE20D3" w:rsidRPr="00E64594" w:rsidRDefault="00BE20D3" w:rsidP="004135F7">
            <w:pPr>
              <w:pStyle w:val="BodyText3"/>
              <w:spacing w:before="40" w:after="40"/>
              <w:rPr>
                <w:rFonts w:eastAsia="Dotum"/>
                <w:b/>
                <w:sz w:val="20"/>
                <w:szCs w:val="20"/>
                <w:lang w:val="ca-ES"/>
              </w:rPr>
            </w:pPr>
            <w:r w:rsidRPr="00E64594">
              <w:rPr>
                <w:rFonts w:eastAsia="Dotum"/>
                <w:b/>
                <w:sz w:val="20"/>
                <w:szCs w:val="20"/>
                <w:lang w:val="ca-ES"/>
              </w:rPr>
              <w:t>1er nivell.</w:t>
            </w:r>
          </w:p>
        </w:tc>
        <w:tc>
          <w:tcPr>
            <w:tcW w:w="5948" w:type="dxa"/>
          </w:tcPr>
          <w:p w:rsidR="00BE20D3" w:rsidRPr="00E64594" w:rsidRDefault="00B1003C" w:rsidP="00D22F16">
            <w:pPr>
              <w:pStyle w:val="BodyText3"/>
              <w:spacing w:before="40" w:after="40"/>
              <w:rPr>
                <w:rFonts w:eastAsia="Dotum"/>
                <w:i/>
                <w:sz w:val="20"/>
                <w:szCs w:val="20"/>
                <w:lang w:val="ca-ES"/>
              </w:rPr>
            </w:pPr>
            <w:r w:rsidRPr="00E64594">
              <w:rPr>
                <w:rFonts w:eastAsia="Dotum"/>
                <w:i/>
                <w:sz w:val="20"/>
                <w:szCs w:val="20"/>
                <w:lang w:val="ca-ES"/>
              </w:rPr>
              <w:t>Graves i sorres</w:t>
            </w:r>
            <w:r w:rsidR="00E64594" w:rsidRPr="00E64594">
              <w:rPr>
                <w:rFonts w:eastAsia="Dotum"/>
                <w:i/>
                <w:sz w:val="20"/>
                <w:szCs w:val="20"/>
                <w:lang w:val="ca-ES"/>
              </w:rPr>
              <w:t>, carbonatades</w:t>
            </w:r>
          </w:p>
        </w:tc>
      </w:tr>
    </w:tbl>
    <w:p w:rsidR="00E009B3" w:rsidRDefault="00E009B3" w:rsidP="00E009B3">
      <w:pPr>
        <w:rPr>
          <w:b/>
          <w:bCs/>
          <w:color w:val="003300"/>
          <w:sz w:val="22"/>
        </w:rPr>
      </w:pPr>
      <w:bookmarkStart w:id="43" w:name="_Toc52264880"/>
    </w:p>
    <w:p w:rsidR="00E64594" w:rsidRDefault="00E64594" w:rsidP="00E009B3">
      <w:pPr>
        <w:rPr>
          <w:b/>
          <w:bCs/>
          <w:color w:val="003300"/>
          <w:sz w:val="22"/>
        </w:rPr>
      </w:pPr>
    </w:p>
    <w:p w:rsidR="00E64594" w:rsidRDefault="00E64594" w:rsidP="00E009B3">
      <w:pPr>
        <w:rPr>
          <w:b/>
          <w:bCs/>
          <w:color w:val="003300"/>
          <w:sz w:val="22"/>
        </w:rPr>
      </w:pPr>
    </w:p>
    <w:p w:rsidR="00E64594" w:rsidRDefault="00E64594" w:rsidP="00E009B3">
      <w:pPr>
        <w:rPr>
          <w:b/>
          <w:bCs/>
          <w:color w:val="003300"/>
          <w:sz w:val="22"/>
        </w:rPr>
      </w:pPr>
    </w:p>
    <w:p w:rsidR="00E64594" w:rsidRDefault="00E64594" w:rsidP="00E009B3">
      <w:pPr>
        <w:rPr>
          <w:b/>
          <w:bCs/>
          <w:color w:val="003300"/>
          <w:sz w:val="22"/>
        </w:rPr>
      </w:pPr>
    </w:p>
    <w:p w:rsidR="00E64594" w:rsidRDefault="00E64594" w:rsidP="00E009B3">
      <w:pPr>
        <w:rPr>
          <w:b/>
          <w:bCs/>
          <w:color w:val="003300"/>
          <w:sz w:val="22"/>
        </w:rPr>
      </w:pPr>
    </w:p>
    <w:p w:rsidR="00E64594" w:rsidRPr="007573C7" w:rsidRDefault="00E64594" w:rsidP="00E009B3">
      <w:pPr>
        <w:rPr>
          <w:b/>
          <w:bCs/>
          <w:color w:val="003300"/>
          <w:sz w:val="22"/>
        </w:rPr>
      </w:pPr>
    </w:p>
    <w:p w:rsidR="00BE20D3" w:rsidRPr="007573C7" w:rsidRDefault="00BE20D3" w:rsidP="00BE20D3">
      <w:pPr>
        <w:pStyle w:val="Heading3"/>
        <w:jc w:val="right"/>
        <w:rPr>
          <w:lang w:val="ca-ES"/>
        </w:rPr>
      </w:pPr>
      <w:bookmarkStart w:id="44" w:name="_Toc216857731"/>
      <w:r w:rsidRPr="007573C7">
        <w:rPr>
          <w:lang w:val="ca-ES"/>
        </w:rPr>
        <w:t>3.2.</w:t>
      </w:r>
      <w:r w:rsidR="00F84788" w:rsidRPr="007573C7">
        <w:rPr>
          <w:lang w:val="ca-ES"/>
        </w:rPr>
        <w:t>1</w:t>
      </w:r>
      <w:r w:rsidRPr="007573C7">
        <w:rPr>
          <w:lang w:val="ca-ES"/>
        </w:rPr>
        <w:t xml:space="preserve">.Nivell </w:t>
      </w:r>
      <w:r w:rsidR="00F84788" w:rsidRPr="007573C7">
        <w:rPr>
          <w:lang w:val="ca-ES"/>
        </w:rPr>
        <w:t>1</w:t>
      </w:r>
      <w:bookmarkEnd w:id="44"/>
    </w:p>
    <w:p w:rsidR="00BE20D3" w:rsidRPr="007573C7" w:rsidRDefault="00BE20D3" w:rsidP="00BE20D3"/>
    <w:p w:rsidR="00BE20D3" w:rsidRPr="007573C7" w:rsidRDefault="00BE20D3" w:rsidP="00BE20D3">
      <w:pPr>
        <w:rPr>
          <w:rFonts w:eastAsia="Dotum"/>
          <w:b/>
          <w:szCs w:val="20"/>
        </w:rPr>
      </w:pPr>
      <w:r w:rsidRPr="007573C7">
        <w:rPr>
          <w:rFonts w:eastAsia="Dotum"/>
          <w:b/>
          <w:szCs w:val="20"/>
        </w:rPr>
        <w:t xml:space="preserve">Descripció litològica </w:t>
      </w:r>
    </w:p>
    <w:p w:rsidR="00BE20D3" w:rsidRPr="007573C7" w:rsidRDefault="00BE20D3" w:rsidP="00BE20D3">
      <w:pPr>
        <w:rPr>
          <w:rFonts w:eastAsia="Dotum"/>
          <w:b/>
          <w:szCs w:val="20"/>
        </w:rPr>
      </w:pPr>
    </w:p>
    <w:p w:rsidR="00BE20D3" w:rsidRPr="00E64594" w:rsidRDefault="00BE20D3" w:rsidP="00BE20D3">
      <w:pPr>
        <w:pStyle w:val="BodyText3"/>
        <w:spacing w:after="0"/>
        <w:rPr>
          <w:rFonts w:eastAsia="Dotum"/>
          <w:i/>
          <w:sz w:val="20"/>
          <w:szCs w:val="20"/>
          <w:lang w:val="ca-ES"/>
        </w:rPr>
      </w:pPr>
      <w:r w:rsidRPr="00E64594">
        <w:rPr>
          <w:rFonts w:eastAsia="Dotum" w:cs="Tahoma"/>
          <w:sz w:val="20"/>
          <w:lang w:val="ca-ES"/>
        </w:rPr>
        <w:t xml:space="preserve">El nivell </w:t>
      </w:r>
      <w:r w:rsidR="00F84788" w:rsidRPr="00E64594">
        <w:rPr>
          <w:rFonts w:eastAsia="Dotum" w:cs="Tahoma"/>
          <w:sz w:val="20"/>
          <w:lang w:val="ca-ES"/>
        </w:rPr>
        <w:t>1</w:t>
      </w:r>
      <w:r w:rsidRPr="00E64594">
        <w:rPr>
          <w:rFonts w:eastAsia="Dotum" w:cs="Tahoma"/>
          <w:sz w:val="20"/>
          <w:lang w:val="ca-ES"/>
        </w:rPr>
        <w:t xml:space="preserve"> està format per</w:t>
      </w:r>
      <w:r w:rsidR="00B1003C" w:rsidRPr="00E64594">
        <w:rPr>
          <w:rFonts w:eastAsia="Dotum" w:cs="Tahoma"/>
          <w:sz w:val="20"/>
          <w:lang w:val="ca-ES"/>
        </w:rPr>
        <w:t xml:space="preserve"> graves i </w:t>
      </w:r>
      <w:r w:rsidR="00DC7463" w:rsidRPr="00E64594">
        <w:rPr>
          <w:rFonts w:eastAsia="Dotum" w:cs="Tahoma"/>
          <w:sz w:val="20"/>
          <w:lang w:val="ca-ES"/>
        </w:rPr>
        <w:t>sorres</w:t>
      </w:r>
      <w:r w:rsidR="00B1003C" w:rsidRPr="00E64594">
        <w:rPr>
          <w:rFonts w:eastAsia="Dotum" w:cs="Tahoma"/>
          <w:sz w:val="20"/>
          <w:lang w:val="ca-ES"/>
        </w:rPr>
        <w:t>, de coloracions marró clar</w:t>
      </w:r>
      <w:r w:rsidRPr="00E64594">
        <w:rPr>
          <w:rFonts w:eastAsia="Dotum"/>
          <w:iCs/>
          <w:sz w:val="20"/>
          <w:szCs w:val="20"/>
          <w:lang w:val="ca-ES"/>
        </w:rPr>
        <w:t xml:space="preserve">. </w:t>
      </w:r>
      <w:r w:rsidR="00E64594" w:rsidRPr="00E64594">
        <w:rPr>
          <w:rFonts w:eastAsia="Dotum"/>
          <w:iCs/>
          <w:sz w:val="20"/>
          <w:szCs w:val="20"/>
          <w:lang w:val="ca-ES"/>
        </w:rPr>
        <w:t>Aquests materials presenten materials carbonatats. S</w:t>
      </w:r>
      <w:r w:rsidR="00E64594" w:rsidRPr="00E64594">
        <w:rPr>
          <w:rFonts w:eastAsia="Dotum"/>
          <w:i/>
          <w:sz w:val="20"/>
          <w:szCs w:val="20"/>
          <w:lang w:val="ca-ES"/>
        </w:rPr>
        <w:t>uperficialment es detecta un tram de sòls vegetals entre 40-60 cm.</w:t>
      </w:r>
    </w:p>
    <w:p w:rsidR="00E64594" w:rsidRPr="007573C7" w:rsidRDefault="00E64594" w:rsidP="00BE20D3">
      <w:pPr>
        <w:pStyle w:val="BodyText3"/>
        <w:spacing w:after="0"/>
        <w:rPr>
          <w:rFonts w:eastAsia="Dotum"/>
          <w:b/>
          <w:bCs/>
          <w:sz w:val="20"/>
          <w:szCs w:val="20"/>
          <w:lang w:val="ca-ES"/>
        </w:rPr>
      </w:pPr>
    </w:p>
    <w:p w:rsidR="00BE20D3" w:rsidRPr="007573C7" w:rsidRDefault="00B1003C" w:rsidP="00BE20D3">
      <w:pPr>
        <w:pStyle w:val="BodyText3"/>
        <w:spacing w:after="0"/>
        <w:jc w:val="center"/>
        <w:rPr>
          <w:rFonts w:eastAsia="Dotum" w:cs="Tahoma"/>
          <w:sz w:val="20"/>
          <w:lang w:val="ca-ES"/>
        </w:rPr>
      </w:pPr>
      <w:r>
        <w:rPr>
          <w:noProof/>
        </w:rPr>
      </w:r>
      <w:r>
        <w:rPr>
          <w:rFonts w:eastAsia="Dotum" w:cs="Tahoma"/>
          <w:sz w:val="20"/>
          <w:lang w:val="ca-ES"/>
        </w:rPr>
        <w:pict>
          <v:shape id="_x0000_s2111" type="#_x0000_t75" style="width:246.55pt;height:138.65pt;mso-position-horizontal-relative:char;mso-position-vertical-relative:line" stroked="t" strokeweight=".5pt">
            <v:imagedata r:id="rId14" o:title="SPT1"/>
            <w10:anchorlock/>
          </v:shape>
        </w:pict>
      </w:r>
    </w:p>
    <w:p w:rsidR="00BE20D3" w:rsidRPr="007573C7" w:rsidRDefault="00BE20D3" w:rsidP="00BE20D3">
      <w:pPr>
        <w:pStyle w:val="Caption"/>
        <w:jc w:val="center"/>
        <w:rPr>
          <w:rFonts w:cs="Tahoma"/>
          <w:b w:val="0"/>
          <w:szCs w:val="20"/>
        </w:rPr>
      </w:pPr>
      <w:r w:rsidRPr="00E64594">
        <w:t xml:space="preserve">Fotografia </w:t>
      </w:r>
      <w:r w:rsidRPr="00E64594">
        <w:fldChar w:fldCharType="begin"/>
      </w:r>
      <w:r w:rsidRPr="00E64594">
        <w:instrText xml:space="preserve"> SEQ Fotografia \* ARABIC </w:instrText>
      </w:r>
      <w:r w:rsidRPr="00E64594">
        <w:fldChar w:fldCharType="separate"/>
      </w:r>
      <w:r w:rsidR="00E64594">
        <w:rPr>
          <w:noProof/>
        </w:rPr>
        <w:t>3</w:t>
      </w:r>
      <w:r w:rsidRPr="00E64594">
        <w:fldChar w:fldCharType="end"/>
      </w:r>
      <w:r w:rsidRPr="00E64594">
        <w:rPr>
          <w:b w:val="0"/>
          <w:szCs w:val="20"/>
        </w:rPr>
        <w:t>.</w:t>
      </w:r>
      <w:r w:rsidRPr="00E64594">
        <w:rPr>
          <w:szCs w:val="20"/>
        </w:rPr>
        <w:t xml:space="preserve"> </w:t>
      </w:r>
      <w:r w:rsidRPr="00E64594">
        <w:rPr>
          <w:b w:val="0"/>
          <w:bCs w:val="0"/>
          <w:szCs w:val="20"/>
        </w:rPr>
        <w:t>Detall dels materials del primer nivell.</w:t>
      </w:r>
    </w:p>
    <w:p w:rsidR="00BE20D3" w:rsidRPr="007573C7" w:rsidRDefault="00BE20D3" w:rsidP="00BE20D3">
      <w:pPr>
        <w:pStyle w:val="BodyText3"/>
        <w:spacing w:after="0"/>
        <w:rPr>
          <w:rFonts w:eastAsia="Dotum" w:cs="Tahoma"/>
          <w:sz w:val="20"/>
          <w:lang w:val="ca-ES"/>
        </w:rPr>
      </w:pPr>
    </w:p>
    <w:p w:rsidR="00BE20D3" w:rsidRDefault="00BE20D3" w:rsidP="00BE20D3">
      <w:pPr>
        <w:pStyle w:val="BodyText3"/>
        <w:spacing w:after="0"/>
        <w:rPr>
          <w:rFonts w:eastAsia="Dotum" w:cs="Tahoma"/>
          <w:sz w:val="20"/>
          <w:lang w:val="ca-ES"/>
        </w:rPr>
      </w:pPr>
      <w:r w:rsidRPr="007573C7">
        <w:rPr>
          <w:rFonts w:eastAsia="Dotum" w:cs="Tahoma"/>
          <w:sz w:val="20"/>
          <w:lang w:val="ca-ES"/>
        </w:rPr>
        <w:t>Aquests materials han estat caracteritzats a partir de la interpretació de les dades dels assaigs de penetració dinàmica, la testificació dels materials recuperats en l’assaig SPT realitzat, i la correlació amb l’estudi de la geologia regional de la zona.</w:t>
      </w:r>
    </w:p>
    <w:p w:rsidR="00E64594" w:rsidRDefault="00E64594" w:rsidP="00BE20D3">
      <w:pPr>
        <w:pStyle w:val="BodyText3"/>
        <w:spacing w:after="0"/>
        <w:rPr>
          <w:rFonts w:eastAsia="Dotum" w:cs="Tahoma"/>
          <w:sz w:val="20"/>
          <w:lang w:val="ca-ES"/>
        </w:rPr>
      </w:pPr>
    </w:p>
    <w:p w:rsidR="00E64594" w:rsidRPr="007573C7" w:rsidRDefault="00E64594" w:rsidP="00BE20D3">
      <w:pPr>
        <w:pStyle w:val="BodyText3"/>
        <w:spacing w:after="0"/>
        <w:rPr>
          <w:rFonts w:eastAsia="Dotum" w:cs="Tahoma"/>
          <w:sz w:val="20"/>
          <w:lang w:val="ca-ES"/>
        </w:rPr>
      </w:pPr>
      <w:r>
        <w:rPr>
          <w:rFonts w:eastAsia="Dotum" w:cs="Tahoma"/>
          <w:sz w:val="20"/>
          <w:lang w:val="ca-ES"/>
        </w:rPr>
        <w:t xml:space="preserve">Aquest materials s’associa als materials de la unitat </w:t>
      </w:r>
      <w:proofErr w:type="spellStart"/>
      <w:r w:rsidRPr="00E64594">
        <w:rPr>
          <w:rFonts w:eastAsia="Dotum" w:cs="Tahoma"/>
          <w:sz w:val="20"/>
          <w:lang w:val="ca-ES"/>
        </w:rPr>
        <w:t>NMgo</w:t>
      </w:r>
      <w:proofErr w:type="spellEnd"/>
      <w:r>
        <w:rPr>
          <w:rFonts w:eastAsia="Dotum" w:cs="Tahoma"/>
          <w:sz w:val="20"/>
          <w:lang w:val="ca-ES"/>
        </w:rPr>
        <w:t>, amb un tram superficial alterat i intercalant tram més consolidats en la base.</w:t>
      </w:r>
    </w:p>
    <w:p w:rsidR="00BE20D3" w:rsidRDefault="00BE20D3" w:rsidP="00BE20D3">
      <w:pPr>
        <w:rPr>
          <w:rFonts w:eastAsia="Dotum"/>
          <w:bCs/>
          <w:szCs w:val="20"/>
        </w:rPr>
      </w:pPr>
    </w:p>
    <w:p w:rsidR="00E97409" w:rsidRDefault="00E97409" w:rsidP="00BE20D3">
      <w:pPr>
        <w:rPr>
          <w:rFonts w:eastAsia="Dotum"/>
          <w:bCs/>
          <w:szCs w:val="20"/>
        </w:rPr>
      </w:pPr>
      <w:r>
        <w:rPr>
          <w:rFonts w:eastAsia="Dotum"/>
          <w:bCs/>
          <w:szCs w:val="20"/>
        </w:rPr>
        <w:t>D’una mostra recuperada d’aquests materials se’ls realitza un assaig d’identificació, amb la següent distribució granulomètrica:</w:t>
      </w:r>
    </w:p>
    <w:p w:rsidR="00E97409" w:rsidRDefault="00E97409" w:rsidP="00BE20D3">
      <w:pPr>
        <w:rPr>
          <w:rFonts w:eastAsia="Dotum"/>
          <w:bCs/>
          <w:szCs w:val="20"/>
        </w:rPr>
      </w:pPr>
    </w:p>
    <w:p w:rsidR="00E97409" w:rsidRDefault="007B0AB3" w:rsidP="007B0AB3">
      <w:pPr>
        <w:jc w:val="center"/>
        <w:rPr>
          <w:noProof/>
        </w:rPr>
      </w:pPr>
      <w:r w:rsidRPr="00A16744">
        <w:rPr>
          <w:noProof/>
        </w:rPr>
        <w:pict>
          <v:shape id="Gráfico 1" o:spid="_x0000_i1031" type="#_x0000_t75" style="width:202.5pt;height:121.5pt;visibility:visible" o:gfxdata="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">
            <v:imagedata r:id="rId15" o:title=""/>
            <o:lock v:ext="edit" aspectratio="f"/>
          </v:shape>
        </w:pict>
      </w:r>
    </w:p>
    <w:p w:rsidR="007B0AB3" w:rsidRDefault="007B0AB3" w:rsidP="007B0AB3">
      <w:pPr>
        <w:pStyle w:val="Caption"/>
        <w:jc w:val="center"/>
      </w:pPr>
      <w:r>
        <w:t xml:space="preserve">Gràfic </w:t>
      </w:r>
      <w:r>
        <w:fldChar w:fldCharType="begin"/>
      </w:r>
      <w:r>
        <w:instrText xml:space="preserve"> SEQ Gràfic \* ARABIC </w:instrText>
      </w:r>
      <w:r>
        <w:fldChar w:fldCharType="separate"/>
      </w:r>
      <w:r>
        <w:rPr>
          <w:noProof/>
        </w:rPr>
        <w:t>1</w:t>
      </w:r>
      <w:r>
        <w:fldChar w:fldCharType="end"/>
      </w:r>
      <w:r>
        <w:t>. Distribució granulomètrica dels materials del primer nivell.</w:t>
      </w:r>
    </w:p>
    <w:p w:rsidR="007B0AB3" w:rsidRPr="007B0AB3" w:rsidRDefault="007B0AB3" w:rsidP="007B0AB3"/>
    <w:p w:rsidR="00E97409" w:rsidRDefault="007B0AB3" w:rsidP="00BE20D3">
      <w:pPr>
        <w:rPr>
          <w:rFonts w:eastAsia="Dotum"/>
          <w:bCs/>
          <w:szCs w:val="20"/>
        </w:rPr>
      </w:pPr>
      <w:r>
        <w:rPr>
          <w:rFonts w:eastAsia="Dotum"/>
          <w:bCs/>
          <w:szCs w:val="20"/>
        </w:rPr>
        <w:t xml:space="preserve">Els fins recuperats es presenten NO PLÀSTICS. Per tant, a partir de tots aquests assaigs i la </w:t>
      </w:r>
      <w:r w:rsidRPr="007B0AB3">
        <w:rPr>
          <w:rFonts w:eastAsia="Dotum"/>
          <w:b/>
          <w:szCs w:val="20"/>
        </w:rPr>
        <w:t>taula de classificació dels sòls del SUCS</w:t>
      </w:r>
      <w:r>
        <w:rPr>
          <w:rFonts w:eastAsia="Dotum"/>
          <w:bCs/>
          <w:szCs w:val="20"/>
        </w:rPr>
        <w:t xml:space="preserve">, es podran classificar els materials de com tipus </w:t>
      </w:r>
      <w:r w:rsidRPr="007B0AB3">
        <w:rPr>
          <w:rFonts w:eastAsia="Dotum"/>
          <w:b/>
          <w:szCs w:val="20"/>
        </w:rPr>
        <w:t>SM</w:t>
      </w:r>
      <w:r>
        <w:rPr>
          <w:rFonts w:eastAsia="Dotum"/>
          <w:bCs/>
          <w:szCs w:val="20"/>
        </w:rPr>
        <w:t>.</w:t>
      </w:r>
    </w:p>
    <w:p w:rsidR="00E97409" w:rsidRPr="007573C7" w:rsidRDefault="00E97409" w:rsidP="00BE20D3">
      <w:pPr>
        <w:rPr>
          <w:rFonts w:eastAsia="Dotum"/>
          <w:bCs/>
          <w:szCs w:val="20"/>
        </w:rPr>
      </w:pPr>
    </w:p>
    <w:p w:rsidR="00BE20D3" w:rsidRPr="007573C7" w:rsidRDefault="00BE20D3" w:rsidP="00BE20D3">
      <w:pPr>
        <w:rPr>
          <w:rFonts w:eastAsia="Dotum"/>
          <w:b/>
          <w:szCs w:val="20"/>
        </w:rPr>
      </w:pPr>
      <w:r w:rsidRPr="007573C7">
        <w:rPr>
          <w:rFonts w:eastAsia="Dotum"/>
          <w:b/>
          <w:szCs w:val="20"/>
        </w:rPr>
        <w:t>Localització</w:t>
      </w:r>
    </w:p>
    <w:p w:rsidR="00BE20D3" w:rsidRPr="007573C7" w:rsidRDefault="00BE20D3" w:rsidP="00E64594"/>
    <w:p w:rsidR="00756421" w:rsidRPr="00E64594" w:rsidRDefault="00756421" w:rsidP="00E64594">
      <w:r w:rsidRPr="00E64594">
        <w:t>A partir d</w:t>
      </w:r>
      <w:r w:rsidR="00E64594" w:rsidRPr="00E64594">
        <w:t>els assaigs realitzats s’obté una potència màxima estudiada de 4.55 metres, tot I que a partir de l’estudi de la geologia regional de la zona se li podria atribuir potencies superiors, tenint en compte que es tracta de materials de substrat regional.</w:t>
      </w:r>
    </w:p>
    <w:p w:rsidR="00BE20D3" w:rsidRPr="007573C7" w:rsidRDefault="00BE20D3" w:rsidP="00BE20D3">
      <w:pPr>
        <w:rPr>
          <w:rFonts w:eastAsia="Dotum"/>
          <w:bCs/>
          <w:szCs w:val="20"/>
        </w:rPr>
      </w:pPr>
    </w:p>
    <w:p w:rsidR="00BE20D3" w:rsidRPr="007573C7" w:rsidRDefault="00BE20D3" w:rsidP="00BE20D3">
      <w:pPr>
        <w:rPr>
          <w:rFonts w:eastAsia="Dotum"/>
          <w:b/>
          <w:szCs w:val="20"/>
        </w:rPr>
      </w:pPr>
      <w:r w:rsidRPr="007573C7">
        <w:rPr>
          <w:rFonts w:eastAsia="Dotum"/>
          <w:b/>
          <w:szCs w:val="20"/>
        </w:rPr>
        <w:t>Resistència</w:t>
      </w:r>
    </w:p>
    <w:p w:rsidR="00BE20D3" w:rsidRPr="007573C7" w:rsidRDefault="00BE20D3" w:rsidP="00BE20D3">
      <w:pPr>
        <w:rPr>
          <w:rFonts w:eastAsia="Dotum"/>
          <w:szCs w:val="20"/>
        </w:rPr>
      </w:pPr>
    </w:p>
    <w:p w:rsidR="00BE20D3" w:rsidRPr="00E64594" w:rsidRDefault="00BE20D3" w:rsidP="00BE20D3">
      <w:pPr>
        <w:rPr>
          <w:rFonts w:eastAsia="Dotum"/>
          <w:i/>
          <w:iCs/>
        </w:rPr>
      </w:pPr>
      <w:r w:rsidRPr="00E64594">
        <w:rPr>
          <w:rFonts w:eastAsia="Dotum"/>
        </w:rPr>
        <w:t xml:space="preserve">Des del punt de vista geomecànic es tracta d’uns </w:t>
      </w:r>
      <w:r w:rsidRPr="00E64594">
        <w:rPr>
          <w:rFonts w:eastAsia="Dotum"/>
          <w:b/>
        </w:rPr>
        <w:t xml:space="preserve">materials de caràcter generalment </w:t>
      </w:r>
      <w:r w:rsidR="00B1003C" w:rsidRPr="00E64594">
        <w:rPr>
          <w:rFonts w:eastAsia="Dotum"/>
          <w:b/>
        </w:rPr>
        <w:t>granulars</w:t>
      </w:r>
      <w:r w:rsidRPr="00E64594">
        <w:rPr>
          <w:rFonts w:eastAsia="Dotum"/>
          <w:b/>
        </w:rPr>
        <w:t>,</w:t>
      </w:r>
      <w:r w:rsidRPr="00E64594">
        <w:rPr>
          <w:rFonts w:eastAsia="Dotum"/>
        </w:rPr>
        <w:t xml:space="preserve"> amb una </w:t>
      </w:r>
      <w:r w:rsidRPr="00E64594">
        <w:rPr>
          <w:rFonts w:eastAsia="Dotum"/>
          <w:b/>
        </w:rPr>
        <w:t xml:space="preserve">densitat i una capacitat portant </w:t>
      </w:r>
      <w:r w:rsidR="00B1003C" w:rsidRPr="00E64594">
        <w:rPr>
          <w:rFonts w:eastAsia="Dotum"/>
          <w:b/>
        </w:rPr>
        <w:t>mitja</w:t>
      </w:r>
      <w:r w:rsidRPr="00E64594">
        <w:rPr>
          <w:rFonts w:eastAsia="Dotum"/>
          <w:b/>
        </w:rPr>
        <w:t xml:space="preserve">. </w:t>
      </w:r>
      <w:r w:rsidRPr="00E64594">
        <w:rPr>
          <w:rFonts w:eastAsia="Dotum"/>
        </w:rPr>
        <w:t>D</w:t>
      </w:r>
      <w:r w:rsidRPr="00E64594">
        <w:rPr>
          <w:rFonts w:eastAsia="Dotum"/>
          <w:bCs/>
        </w:rPr>
        <w:t xml:space="preserve">els assaigs de penetració dinàmica DPSH s’obté un valor de </w:t>
      </w:r>
      <w:r w:rsidRPr="00E64594">
        <w:rPr>
          <w:rFonts w:eastAsia="Dotum"/>
          <w:b/>
          <w:bCs/>
        </w:rPr>
        <w:t xml:space="preserve">Nb mig de </w:t>
      </w:r>
      <w:r w:rsidR="00E64594" w:rsidRPr="00E64594">
        <w:rPr>
          <w:rFonts w:eastAsia="Dotum"/>
          <w:b/>
          <w:bCs/>
        </w:rPr>
        <w:t xml:space="preserve">48 fins </w:t>
      </w:r>
      <w:r w:rsidR="00E64594" w:rsidRPr="00E64594">
        <w:rPr>
          <w:rFonts w:eastAsia="Dotum"/>
          <w:i/>
          <w:iCs/>
        </w:rPr>
        <w:t>assolir rebuig a la penetració, Nb &gt;100, associada a materials de substrat regional carbonatat</w:t>
      </w:r>
      <w:r w:rsidR="00433A53" w:rsidRPr="00E64594">
        <w:rPr>
          <w:rFonts w:eastAsia="Dotum"/>
          <w:i/>
          <w:iCs/>
        </w:rPr>
        <w:t>.</w:t>
      </w:r>
    </w:p>
    <w:p w:rsidR="00BE20D3" w:rsidRPr="007573C7" w:rsidRDefault="00BE20D3" w:rsidP="00BE20D3"/>
    <w:p w:rsidR="00E701D7" w:rsidRPr="007573C7" w:rsidRDefault="00E701D7" w:rsidP="00E009B3"/>
    <w:bookmarkEnd w:id="43"/>
    <w:p w:rsidR="008F4E22" w:rsidRPr="007573C7" w:rsidRDefault="008F4E22" w:rsidP="008810C1">
      <w:pPr>
        <w:rPr>
          <w:rFonts w:eastAsia="Dotum"/>
          <w:bCs/>
          <w:szCs w:val="20"/>
        </w:rPr>
      </w:pPr>
    </w:p>
    <w:p w:rsidR="00ED7E57" w:rsidRPr="007573C7" w:rsidRDefault="00ED7E57" w:rsidP="00091342"/>
    <w:p w:rsidR="00450037" w:rsidRPr="007573C7" w:rsidRDefault="00272A54" w:rsidP="00A211B4">
      <w:pPr>
        <w:pStyle w:val="Heading2"/>
        <w:ind w:firstLine="360"/>
        <w:rPr>
          <w:lang w:val="ca-ES"/>
        </w:rPr>
      </w:pPr>
      <w:bookmarkStart w:id="45" w:name="_Toc216857732"/>
      <w:r w:rsidRPr="007573C7">
        <w:rPr>
          <w:lang w:val="ca-ES"/>
        </w:rPr>
        <w:t>3.</w:t>
      </w:r>
      <w:r w:rsidR="00A211B4" w:rsidRPr="007573C7">
        <w:rPr>
          <w:lang w:val="ca-ES"/>
        </w:rPr>
        <w:t>3</w:t>
      </w:r>
      <w:r w:rsidRPr="007573C7">
        <w:rPr>
          <w:lang w:val="ca-ES"/>
        </w:rPr>
        <w:t xml:space="preserve">. </w:t>
      </w:r>
      <w:r w:rsidR="00A211B4" w:rsidRPr="007573C7">
        <w:rPr>
          <w:lang w:val="ca-ES"/>
        </w:rPr>
        <w:t>HIDROLOGIA I HIDROGEOLOGIA</w:t>
      </w:r>
      <w:bookmarkEnd w:id="45"/>
    </w:p>
    <w:p w:rsidR="00450037" w:rsidRPr="007573C7" w:rsidRDefault="00450037" w:rsidP="001F302A">
      <w:pPr>
        <w:rPr>
          <w:rFonts w:eastAsia="Dotum"/>
          <w:szCs w:val="20"/>
        </w:rPr>
      </w:pPr>
    </w:p>
    <w:p w:rsidR="00A211B4" w:rsidRPr="007573C7" w:rsidRDefault="0046793F" w:rsidP="0046793F">
      <w:pPr>
        <w:pStyle w:val="Heading3"/>
        <w:jc w:val="right"/>
        <w:rPr>
          <w:lang w:val="ca-ES"/>
        </w:rPr>
      </w:pPr>
      <w:bookmarkStart w:id="46" w:name="_Toc216857733"/>
      <w:r w:rsidRPr="007573C7">
        <w:rPr>
          <w:lang w:val="ca-ES"/>
        </w:rPr>
        <w:t xml:space="preserve">3.3.1. </w:t>
      </w:r>
      <w:r w:rsidR="00A211B4" w:rsidRPr="007573C7">
        <w:rPr>
          <w:lang w:val="ca-ES"/>
        </w:rPr>
        <w:t>Hidrogeologia superficial</w:t>
      </w:r>
      <w:bookmarkEnd w:id="46"/>
    </w:p>
    <w:p w:rsidR="00A211B4" w:rsidRPr="007573C7" w:rsidRDefault="00A211B4" w:rsidP="00A211B4">
      <w:pPr>
        <w:autoSpaceDE w:val="0"/>
        <w:autoSpaceDN w:val="0"/>
        <w:adjustRightInd w:val="0"/>
        <w:rPr>
          <w:rFonts w:eastAsia="Dotum"/>
          <w:szCs w:val="20"/>
        </w:rPr>
      </w:pPr>
    </w:p>
    <w:p w:rsidR="00B3596A" w:rsidRPr="007573C7" w:rsidRDefault="005402CB" w:rsidP="00B3596A">
      <w:pPr>
        <w:autoSpaceDE w:val="0"/>
        <w:autoSpaceDN w:val="0"/>
        <w:adjustRightInd w:val="0"/>
        <w:rPr>
          <w:rFonts w:eastAsia="Dotum"/>
          <w:szCs w:val="20"/>
        </w:rPr>
      </w:pPr>
      <w:r w:rsidRPr="007573C7">
        <w:rPr>
          <w:rFonts w:eastAsia="Dotum"/>
          <w:szCs w:val="20"/>
        </w:rPr>
        <w:t>Al</w:t>
      </w:r>
      <w:r w:rsidR="003C750F" w:rsidRPr="007573C7">
        <w:rPr>
          <w:rFonts w:eastAsia="Dotum"/>
          <w:szCs w:val="20"/>
        </w:rPr>
        <w:t xml:space="preserve"> </w:t>
      </w:r>
      <w:r w:rsidR="006070D1" w:rsidRPr="007573C7">
        <w:rPr>
          <w:rFonts w:eastAsia="Dotum"/>
          <w:szCs w:val="20"/>
        </w:rPr>
        <w:t>solar</w:t>
      </w:r>
      <w:r w:rsidR="00BF7C33" w:rsidRPr="007573C7">
        <w:rPr>
          <w:rFonts w:eastAsia="Dotum"/>
          <w:szCs w:val="20"/>
        </w:rPr>
        <w:t xml:space="preserve">, </w:t>
      </w:r>
      <w:r w:rsidR="00D33072" w:rsidRPr="007573C7">
        <w:rPr>
          <w:rFonts w:eastAsia="Dotum"/>
          <w:szCs w:val="20"/>
        </w:rPr>
        <w:t>no s’ha</w:t>
      </w:r>
      <w:r w:rsidR="004E15A6" w:rsidRPr="007573C7">
        <w:rPr>
          <w:rFonts w:eastAsia="Dotum"/>
          <w:szCs w:val="20"/>
        </w:rPr>
        <w:t>n</w:t>
      </w:r>
      <w:r w:rsidR="00B3596A" w:rsidRPr="007573C7">
        <w:rPr>
          <w:rFonts w:eastAsia="Dotum"/>
          <w:szCs w:val="20"/>
        </w:rPr>
        <w:t xml:space="preserve"> detectat marques </w:t>
      </w:r>
      <w:r w:rsidR="008D1DA1" w:rsidRPr="007573C7">
        <w:rPr>
          <w:rFonts w:eastAsia="Dotum"/>
          <w:szCs w:val="20"/>
        </w:rPr>
        <w:t xml:space="preserve">i/o </w:t>
      </w:r>
      <w:r w:rsidR="00B3596A" w:rsidRPr="007573C7">
        <w:rPr>
          <w:rFonts w:eastAsia="Dotum"/>
          <w:szCs w:val="20"/>
        </w:rPr>
        <w:t>indicis de processos d’erosió relacionats amb l</w:t>
      </w:r>
      <w:r w:rsidR="008D1DA1" w:rsidRPr="007573C7">
        <w:rPr>
          <w:rFonts w:eastAsia="Dotum"/>
          <w:szCs w:val="20"/>
        </w:rPr>
        <w:t>’escolament hídric superficial, ni es preveu que apareguin.</w:t>
      </w:r>
      <w:r w:rsidR="009E196F" w:rsidRPr="007573C7">
        <w:rPr>
          <w:rFonts w:eastAsia="Dotum"/>
          <w:szCs w:val="20"/>
        </w:rPr>
        <w:t xml:space="preserve"> </w:t>
      </w:r>
    </w:p>
    <w:p w:rsidR="007D11A9" w:rsidRPr="007573C7" w:rsidRDefault="007D11A9" w:rsidP="00A211B4">
      <w:pPr>
        <w:autoSpaceDE w:val="0"/>
        <w:autoSpaceDN w:val="0"/>
        <w:adjustRightInd w:val="0"/>
        <w:rPr>
          <w:rFonts w:eastAsia="Dotum"/>
          <w:szCs w:val="20"/>
        </w:rPr>
      </w:pPr>
    </w:p>
    <w:p w:rsidR="001066FA" w:rsidRPr="007573C7" w:rsidRDefault="001066FA" w:rsidP="001066FA">
      <w:pPr>
        <w:autoSpaceDE w:val="0"/>
        <w:autoSpaceDN w:val="0"/>
        <w:adjustRightInd w:val="0"/>
        <w:rPr>
          <w:szCs w:val="20"/>
        </w:rPr>
      </w:pPr>
      <w:r w:rsidRPr="007573C7">
        <w:rPr>
          <w:rFonts w:eastAsia="Dotum"/>
          <w:szCs w:val="20"/>
        </w:rPr>
        <w:t>Per altra banda, no s’ha localitzat cap curs d’aigua i/o torrent que pugui afectar al solar en estudi</w:t>
      </w:r>
      <w:r w:rsidRPr="007573C7">
        <w:rPr>
          <w:szCs w:val="20"/>
        </w:rPr>
        <w:t xml:space="preserve"> </w:t>
      </w:r>
    </w:p>
    <w:p w:rsidR="001F2F07" w:rsidRPr="007573C7" w:rsidRDefault="001F2F07" w:rsidP="00E009B3"/>
    <w:p w:rsidR="00A211B4" w:rsidRPr="007573C7" w:rsidRDefault="0046793F" w:rsidP="0046793F">
      <w:pPr>
        <w:pStyle w:val="Heading3"/>
        <w:jc w:val="right"/>
        <w:rPr>
          <w:lang w:val="ca-ES"/>
        </w:rPr>
      </w:pPr>
      <w:bookmarkStart w:id="47" w:name="_Toc216857734"/>
      <w:r w:rsidRPr="007573C7">
        <w:rPr>
          <w:lang w:val="ca-ES"/>
        </w:rPr>
        <w:t xml:space="preserve">3.3.2. </w:t>
      </w:r>
      <w:r w:rsidR="00A211B4" w:rsidRPr="007573C7">
        <w:rPr>
          <w:lang w:val="ca-ES"/>
        </w:rPr>
        <w:t>Hidrogeologia subterrània</w:t>
      </w:r>
      <w:r w:rsidR="00C50411" w:rsidRPr="007573C7">
        <w:rPr>
          <w:lang w:val="ca-ES"/>
        </w:rPr>
        <w:t xml:space="preserve"> i geotèrmia</w:t>
      </w:r>
      <w:bookmarkEnd w:id="47"/>
    </w:p>
    <w:p w:rsidR="00A211B4" w:rsidRPr="007573C7" w:rsidRDefault="00A211B4" w:rsidP="00AC003B">
      <w:pPr>
        <w:autoSpaceDE w:val="0"/>
        <w:autoSpaceDN w:val="0"/>
        <w:adjustRightInd w:val="0"/>
        <w:rPr>
          <w:rFonts w:eastAsia="Dotum"/>
          <w:szCs w:val="20"/>
        </w:rPr>
      </w:pPr>
    </w:p>
    <w:p w:rsidR="00D13535" w:rsidRPr="007573C7" w:rsidRDefault="00D13535" w:rsidP="00D13535">
      <w:pPr>
        <w:rPr>
          <w:rFonts w:eastAsia="Dotum"/>
          <w:szCs w:val="20"/>
        </w:rPr>
      </w:pPr>
      <w:r w:rsidRPr="007573C7">
        <w:rPr>
          <w:rFonts w:eastAsia="Dotum"/>
          <w:szCs w:val="20"/>
        </w:rPr>
        <w:t xml:space="preserve">En data de la realització dels treballs de camp, i fins la cota estudiada, </w:t>
      </w:r>
      <w:r w:rsidR="008560AC" w:rsidRPr="007573C7">
        <w:rPr>
          <w:rFonts w:eastAsia="Dotum"/>
          <w:szCs w:val="20"/>
        </w:rPr>
        <w:t xml:space="preserve">no </w:t>
      </w:r>
      <w:r w:rsidRPr="007573C7">
        <w:rPr>
          <w:rFonts w:eastAsia="Dotum"/>
          <w:szCs w:val="20"/>
        </w:rPr>
        <w:t xml:space="preserve">es va detectar presència de nivell freàtic </w:t>
      </w:r>
      <w:r w:rsidR="008560AC" w:rsidRPr="007573C7">
        <w:rPr>
          <w:rFonts w:eastAsia="Dotum"/>
          <w:szCs w:val="20"/>
        </w:rPr>
        <w:t>en cap dels</w:t>
      </w:r>
      <w:r w:rsidR="008F6CE5" w:rsidRPr="007573C7">
        <w:rPr>
          <w:rFonts w:eastAsia="Dotum"/>
          <w:szCs w:val="20"/>
        </w:rPr>
        <w:t xml:space="preserve"> punts estudiats.</w:t>
      </w:r>
      <w:r w:rsidR="00291640" w:rsidRPr="007573C7">
        <w:rPr>
          <w:rFonts w:eastAsia="Dotum"/>
          <w:szCs w:val="20"/>
        </w:rPr>
        <w:t xml:space="preserve"> </w:t>
      </w:r>
    </w:p>
    <w:p w:rsidR="00C50411" w:rsidRPr="007573C7" w:rsidRDefault="00C50411" w:rsidP="00AC003B">
      <w:pPr>
        <w:rPr>
          <w:rFonts w:eastAsia="Dotum"/>
          <w:szCs w:val="20"/>
        </w:rPr>
      </w:pPr>
    </w:p>
    <w:p w:rsidR="0046793F" w:rsidRPr="007573C7" w:rsidRDefault="0046793F" w:rsidP="0046793F">
      <w:pPr>
        <w:pStyle w:val="Heading3"/>
        <w:jc w:val="right"/>
        <w:rPr>
          <w:lang w:val="ca-ES"/>
        </w:rPr>
      </w:pPr>
      <w:bookmarkStart w:id="48" w:name="_Toc216857735"/>
      <w:r w:rsidRPr="007573C7">
        <w:rPr>
          <w:lang w:val="ca-ES"/>
        </w:rPr>
        <w:t>3.3.3. Permeabilitat dels materials</w:t>
      </w:r>
      <w:bookmarkEnd w:id="48"/>
    </w:p>
    <w:p w:rsidR="00C3520D" w:rsidRPr="007573C7" w:rsidRDefault="00C3520D" w:rsidP="00AC003B">
      <w:pPr>
        <w:autoSpaceDE w:val="0"/>
        <w:autoSpaceDN w:val="0"/>
        <w:adjustRightInd w:val="0"/>
        <w:rPr>
          <w:rFonts w:eastAsia="Dotum"/>
          <w:szCs w:val="20"/>
        </w:rPr>
      </w:pPr>
    </w:p>
    <w:p w:rsidR="00714790" w:rsidRPr="007573C7" w:rsidRDefault="00B3596A" w:rsidP="00B3596A">
      <w:pPr>
        <w:autoSpaceDE w:val="0"/>
        <w:autoSpaceDN w:val="0"/>
        <w:adjustRightInd w:val="0"/>
        <w:rPr>
          <w:rFonts w:eastAsia="Dotum"/>
          <w:szCs w:val="20"/>
        </w:rPr>
      </w:pPr>
      <w:r w:rsidRPr="007573C7">
        <w:rPr>
          <w:rFonts w:eastAsia="Dotum"/>
          <w:szCs w:val="20"/>
        </w:rPr>
        <w:t>A continuació s’exposen els valors de</w:t>
      </w:r>
      <w:r w:rsidR="003C750F" w:rsidRPr="007573C7">
        <w:rPr>
          <w:rFonts w:eastAsia="Dotum"/>
          <w:szCs w:val="20"/>
        </w:rPr>
        <w:t>l coeficient de permeabilitat (</w:t>
      </w:r>
      <w:r w:rsidRPr="007573C7">
        <w:rPr>
          <w:rFonts w:eastAsia="Dotum"/>
          <w:szCs w:val="20"/>
        </w:rPr>
        <w:t xml:space="preserve">K) associats als materials detectats al </w:t>
      </w:r>
      <w:proofErr w:type="spellStart"/>
      <w:r w:rsidRPr="007573C7">
        <w:rPr>
          <w:rFonts w:eastAsia="Dotum"/>
          <w:szCs w:val="20"/>
        </w:rPr>
        <w:t>subsòl</w:t>
      </w:r>
      <w:proofErr w:type="spellEnd"/>
      <w:r w:rsidRPr="007573C7">
        <w:rPr>
          <w:rFonts w:eastAsia="Dotum"/>
          <w:szCs w:val="20"/>
        </w:rPr>
        <w:t xml:space="preserve"> del solar:</w:t>
      </w:r>
    </w:p>
    <w:p w:rsidR="00714790" w:rsidRPr="007573C7" w:rsidRDefault="00714790" w:rsidP="00B3596A">
      <w:pPr>
        <w:autoSpaceDE w:val="0"/>
        <w:autoSpaceDN w:val="0"/>
        <w:adjustRightInd w:val="0"/>
        <w:rPr>
          <w:rFonts w:eastAsia="Dotum"/>
          <w:szCs w:val="20"/>
        </w:rPr>
      </w:pPr>
    </w:p>
    <w:tbl>
      <w:tblPr>
        <w:tblW w:w="846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63"/>
        <w:gridCol w:w="2977"/>
        <w:gridCol w:w="3820"/>
      </w:tblGrid>
      <w:tr w:rsidR="00B3596A" w:rsidRPr="007573C7" w:rsidTr="006F29E6">
        <w:tblPrEx>
          <w:tblCellMar>
            <w:top w:w="0" w:type="dxa"/>
            <w:bottom w:w="0" w:type="dxa"/>
          </w:tblCellMar>
        </w:tblPrEx>
        <w:trPr>
          <w:trHeight w:val="465"/>
        </w:trPr>
        <w:tc>
          <w:tcPr>
            <w:tcW w:w="1663" w:type="dxa"/>
            <w:shd w:val="clear" w:color="auto" w:fill="E0E0E0"/>
            <w:vAlign w:val="center"/>
          </w:tcPr>
          <w:p w:rsidR="00B3596A" w:rsidRPr="007573C7" w:rsidRDefault="00B3596A" w:rsidP="00AC003B">
            <w:pPr>
              <w:spacing w:line="240" w:lineRule="auto"/>
              <w:jc w:val="center"/>
              <w:rPr>
                <w:rFonts w:eastAsia="Dotum"/>
                <w:b/>
                <w:sz w:val="18"/>
                <w:szCs w:val="18"/>
              </w:rPr>
            </w:pPr>
            <w:r w:rsidRPr="007573C7">
              <w:rPr>
                <w:rFonts w:eastAsia="Dotum"/>
                <w:b/>
                <w:sz w:val="18"/>
                <w:szCs w:val="18"/>
              </w:rPr>
              <w:t>Nivell</w:t>
            </w:r>
          </w:p>
        </w:tc>
        <w:tc>
          <w:tcPr>
            <w:tcW w:w="2977" w:type="dxa"/>
            <w:shd w:val="clear" w:color="auto" w:fill="E0E0E0"/>
            <w:vAlign w:val="center"/>
          </w:tcPr>
          <w:p w:rsidR="00B3596A" w:rsidRPr="007573C7" w:rsidRDefault="00B3596A" w:rsidP="00AC003B">
            <w:pPr>
              <w:spacing w:line="240" w:lineRule="auto"/>
              <w:jc w:val="center"/>
              <w:rPr>
                <w:rFonts w:eastAsia="Dotum"/>
                <w:b/>
                <w:sz w:val="18"/>
                <w:szCs w:val="18"/>
              </w:rPr>
            </w:pPr>
            <w:r w:rsidRPr="007573C7">
              <w:rPr>
                <w:rFonts w:eastAsia="Dotum"/>
                <w:b/>
                <w:sz w:val="18"/>
                <w:szCs w:val="18"/>
              </w:rPr>
              <w:t>K (m/s)</w:t>
            </w:r>
          </w:p>
        </w:tc>
        <w:tc>
          <w:tcPr>
            <w:tcW w:w="3820" w:type="dxa"/>
            <w:shd w:val="clear" w:color="auto" w:fill="E0E0E0"/>
            <w:vAlign w:val="center"/>
          </w:tcPr>
          <w:p w:rsidR="00B3596A" w:rsidRPr="007573C7" w:rsidRDefault="00B3596A" w:rsidP="00AC003B">
            <w:pPr>
              <w:spacing w:line="240" w:lineRule="auto"/>
              <w:jc w:val="center"/>
              <w:rPr>
                <w:rFonts w:eastAsia="Dotum"/>
                <w:b/>
                <w:sz w:val="18"/>
                <w:szCs w:val="18"/>
              </w:rPr>
            </w:pPr>
            <w:r w:rsidRPr="007573C7">
              <w:rPr>
                <w:rFonts w:eastAsia="Dotum"/>
                <w:b/>
                <w:sz w:val="18"/>
                <w:szCs w:val="18"/>
              </w:rPr>
              <w:t>Tipus material</w:t>
            </w:r>
          </w:p>
        </w:tc>
      </w:tr>
      <w:tr w:rsidR="006F5608" w:rsidRPr="00E64594" w:rsidTr="00C445ED">
        <w:tblPrEx>
          <w:tblCellMar>
            <w:top w:w="0" w:type="dxa"/>
            <w:bottom w:w="0" w:type="dxa"/>
          </w:tblCellMar>
        </w:tblPrEx>
        <w:trPr>
          <w:trHeight w:val="616"/>
        </w:trPr>
        <w:tc>
          <w:tcPr>
            <w:tcW w:w="1663" w:type="dxa"/>
            <w:tcBorders>
              <w:top w:val="single" w:sz="4" w:space="0" w:color="auto"/>
              <w:left w:val="single" w:sz="4" w:space="0" w:color="auto"/>
              <w:bottom w:val="single" w:sz="4" w:space="0" w:color="auto"/>
              <w:right w:val="single" w:sz="4" w:space="0" w:color="auto"/>
            </w:tcBorders>
            <w:vAlign w:val="center"/>
          </w:tcPr>
          <w:p w:rsidR="006F5608" w:rsidRPr="00E64594" w:rsidRDefault="006F5608" w:rsidP="00E64594">
            <w:pPr>
              <w:jc w:val="center"/>
              <w:rPr>
                <w:sz w:val="18"/>
                <w:szCs w:val="18"/>
              </w:rPr>
            </w:pPr>
            <w:r w:rsidRPr="00E64594">
              <w:rPr>
                <w:sz w:val="18"/>
                <w:szCs w:val="18"/>
              </w:rPr>
              <w:t>1er nivell</w:t>
            </w:r>
          </w:p>
        </w:tc>
        <w:tc>
          <w:tcPr>
            <w:tcW w:w="2977" w:type="dxa"/>
            <w:tcBorders>
              <w:top w:val="single" w:sz="4" w:space="0" w:color="auto"/>
              <w:left w:val="single" w:sz="4" w:space="0" w:color="auto"/>
              <w:bottom w:val="single" w:sz="4" w:space="0" w:color="auto"/>
              <w:right w:val="single" w:sz="4" w:space="0" w:color="auto"/>
            </w:tcBorders>
            <w:vAlign w:val="center"/>
          </w:tcPr>
          <w:p w:rsidR="006F5608" w:rsidRPr="00E64594" w:rsidRDefault="00DC7463" w:rsidP="00E64594">
            <w:pPr>
              <w:jc w:val="center"/>
              <w:rPr>
                <w:rFonts w:eastAsia="Dotum"/>
                <w:sz w:val="18"/>
                <w:szCs w:val="18"/>
              </w:rPr>
            </w:pPr>
            <w:r w:rsidRPr="00E64594">
              <w:rPr>
                <w:sz w:val="18"/>
                <w:szCs w:val="18"/>
              </w:rPr>
              <w:t>10-10</w:t>
            </w:r>
            <w:r w:rsidR="00E64594" w:rsidRPr="00E64594">
              <w:rPr>
                <w:sz w:val="18"/>
                <w:szCs w:val="18"/>
                <w:vertAlign w:val="superscript"/>
              </w:rPr>
              <w:t>-1</w:t>
            </w:r>
          </w:p>
        </w:tc>
        <w:tc>
          <w:tcPr>
            <w:tcW w:w="3820" w:type="dxa"/>
            <w:tcBorders>
              <w:top w:val="single" w:sz="4" w:space="0" w:color="auto"/>
              <w:left w:val="single" w:sz="4" w:space="0" w:color="auto"/>
              <w:bottom w:val="single" w:sz="4" w:space="0" w:color="auto"/>
              <w:right w:val="single" w:sz="4" w:space="0" w:color="auto"/>
            </w:tcBorders>
            <w:vAlign w:val="center"/>
          </w:tcPr>
          <w:p w:rsidR="006F5608" w:rsidRPr="00E64594" w:rsidRDefault="00E64594" w:rsidP="00E64594">
            <w:pPr>
              <w:jc w:val="center"/>
              <w:rPr>
                <w:rFonts w:eastAsia="Dotum"/>
                <w:iCs/>
                <w:sz w:val="18"/>
                <w:szCs w:val="18"/>
              </w:rPr>
            </w:pPr>
            <w:r w:rsidRPr="00E64594">
              <w:rPr>
                <w:rFonts w:eastAsia="Dotum"/>
                <w:bCs/>
                <w:iCs/>
                <w:sz w:val="18"/>
                <w:szCs w:val="18"/>
              </w:rPr>
              <w:t>G</w:t>
            </w:r>
            <w:r w:rsidR="00CA6CBD" w:rsidRPr="00E64594">
              <w:rPr>
                <w:rFonts w:eastAsia="Dotum"/>
                <w:bCs/>
                <w:iCs/>
                <w:sz w:val="18"/>
                <w:szCs w:val="18"/>
              </w:rPr>
              <w:t xml:space="preserve">raves i </w:t>
            </w:r>
            <w:r w:rsidR="00DC7463" w:rsidRPr="00E64594">
              <w:rPr>
                <w:rFonts w:eastAsia="Dotum"/>
                <w:bCs/>
                <w:iCs/>
                <w:sz w:val="18"/>
                <w:szCs w:val="18"/>
              </w:rPr>
              <w:t>sorres</w:t>
            </w:r>
            <w:r w:rsidRPr="00E64594">
              <w:rPr>
                <w:rFonts w:eastAsia="Dotum"/>
                <w:bCs/>
                <w:iCs/>
                <w:sz w:val="18"/>
                <w:szCs w:val="18"/>
              </w:rPr>
              <w:t>, c</w:t>
            </w:r>
            <w:r w:rsidRPr="00E64594">
              <w:rPr>
                <w:rFonts w:eastAsia="Dotum"/>
                <w:iCs/>
                <w:sz w:val="18"/>
                <w:szCs w:val="18"/>
              </w:rPr>
              <w:t>arbonatades</w:t>
            </w:r>
          </w:p>
        </w:tc>
      </w:tr>
    </w:tbl>
    <w:p w:rsidR="008C4975" w:rsidRPr="00306C3C" w:rsidRDefault="0046793F" w:rsidP="0046793F">
      <w:pPr>
        <w:pStyle w:val="Caption"/>
        <w:jc w:val="center"/>
        <w:rPr>
          <w:rFonts w:eastAsia="Dotum"/>
          <w:szCs w:val="20"/>
        </w:rPr>
      </w:pPr>
      <w:r w:rsidRPr="007573C7">
        <w:t xml:space="preserve">Taula </w:t>
      </w:r>
      <w:r w:rsidRPr="007573C7">
        <w:fldChar w:fldCharType="begin"/>
      </w:r>
      <w:r w:rsidRPr="007573C7">
        <w:instrText xml:space="preserve"> SEQ Taula \* ARABIC </w:instrText>
      </w:r>
      <w:r w:rsidRPr="007573C7">
        <w:fldChar w:fldCharType="separate"/>
      </w:r>
      <w:r w:rsidR="00E64594">
        <w:rPr>
          <w:noProof/>
        </w:rPr>
        <w:t>6</w:t>
      </w:r>
      <w:r w:rsidRPr="007573C7">
        <w:fldChar w:fldCharType="end"/>
      </w:r>
      <w:r w:rsidR="008C4975" w:rsidRPr="007573C7">
        <w:rPr>
          <w:rFonts w:eastAsia="Dotum"/>
          <w:b w:val="0"/>
          <w:szCs w:val="20"/>
        </w:rPr>
        <w:t>.</w:t>
      </w:r>
      <w:r w:rsidR="008C4975" w:rsidRPr="007573C7">
        <w:rPr>
          <w:rFonts w:eastAsia="Dotum"/>
          <w:szCs w:val="20"/>
        </w:rPr>
        <w:t xml:space="preserve"> </w:t>
      </w:r>
      <w:r w:rsidR="008C4975" w:rsidRPr="007573C7">
        <w:rPr>
          <w:rFonts w:eastAsia="Dotum"/>
          <w:b w:val="0"/>
          <w:bCs w:val="0"/>
          <w:szCs w:val="20"/>
        </w:rPr>
        <w:t>Resum d</w:t>
      </w:r>
      <w:r w:rsidR="00487CA6" w:rsidRPr="007573C7">
        <w:rPr>
          <w:rFonts w:eastAsia="Dotum"/>
          <w:b w:val="0"/>
          <w:bCs w:val="0"/>
          <w:szCs w:val="20"/>
        </w:rPr>
        <w:t xml:space="preserve">el coeficient de permeabilitat dels materials del </w:t>
      </w:r>
      <w:proofErr w:type="spellStart"/>
      <w:r w:rsidR="00487CA6" w:rsidRPr="007573C7">
        <w:rPr>
          <w:rFonts w:eastAsia="Dotum"/>
          <w:b w:val="0"/>
          <w:bCs w:val="0"/>
          <w:szCs w:val="20"/>
        </w:rPr>
        <w:t>subsòl</w:t>
      </w:r>
      <w:proofErr w:type="spellEnd"/>
      <w:r w:rsidR="00487CA6" w:rsidRPr="007573C7">
        <w:rPr>
          <w:rFonts w:eastAsia="Dotum"/>
          <w:b w:val="0"/>
          <w:bCs w:val="0"/>
          <w:szCs w:val="20"/>
        </w:rPr>
        <w:t>.</w:t>
      </w:r>
    </w:p>
    <w:p w:rsidR="00DF6EBA" w:rsidRPr="00306C3C" w:rsidRDefault="00DF6EBA" w:rsidP="000331A5"/>
    <w:p w:rsidR="00A211B4" w:rsidRPr="00306C3C" w:rsidRDefault="00A211B4" w:rsidP="00A211B4">
      <w:pPr>
        <w:pStyle w:val="Heading2"/>
        <w:ind w:firstLine="360"/>
        <w:rPr>
          <w:lang w:val="ca-ES"/>
        </w:rPr>
      </w:pPr>
      <w:bookmarkStart w:id="49" w:name="_Toc216857736"/>
      <w:r w:rsidRPr="00E64594">
        <w:rPr>
          <w:lang w:val="ca-ES"/>
        </w:rPr>
        <w:t xml:space="preserve">3.4. AGRESSIVITAT </w:t>
      </w:r>
      <w:r w:rsidR="00D1221B" w:rsidRPr="00E64594">
        <w:rPr>
          <w:lang w:val="ca-ES"/>
        </w:rPr>
        <w:t>DEL MEDI</w:t>
      </w:r>
      <w:bookmarkEnd w:id="49"/>
    </w:p>
    <w:p w:rsidR="007A3E4F" w:rsidRPr="00306C3C" w:rsidRDefault="007A3E4F" w:rsidP="007A3E4F">
      <w:pPr>
        <w:rPr>
          <w:rFonts w:eastAsia="Dotum"/>
          <w:szCs w:val="20"/>
        </w:rPr>
      </w:pPr>
    </w:p>
    <w:p w:rsidR="007D37A6" w:rsidRPr="00306C3C" w:rsidRDefault="007D37A6" w:rsidP="007D37A6">
      <w:pPr>
        <w:rPr>
          <w:rFonts w:eastAsia="Dotum"/>
          <w:szCs w:val="20"/>
        </w:rPr>
      </w:pPr>
      <w:r w:rsidRPr="00306C3C">
        <w:rPr>
          <w:rFonts w:eastAsia="Dotum"/>
          <w:szCs w:val="20"/>
        </w:rPr>
        <w:t xml:space="preserve">D’una mostra dels materials del </w:t>
      </w:r>
      <w:proofErr w:type="spellStart"/>
      <w:r w:rsidRPr="00306C3C">
        <w:rPr>
          <w:rFonts w:eastAsia="Dotum"/>
          <w:szCs w:val="20"/>
        </w:rPr>
        <w:t>subsòl</w:t>
      </w:r>
      <w:proofErr w:type="spellEnd"/>
      <w:r w:rsidRPr="00306C3C">
        <w:rPr>
          <w:rFonts w:eastAsia="Dotum"/>
          <w:szCs w:val="20"/>
        </w:rPr>
        <w:t>, on es preveu armar la fonamentació, s’ha realitzat els pertinents assaigs de laboratori per tal de determinar la seva agressivitat al formigó (segons CE-21)</w:t>
      </w:r>
      <w:r w:rsidR="00A3370D" w:rsidRPr="00306C3C">
        <w:rPr>
          <w:rFonts w:eastAsia="Dotum"/>
          <w:szCs w:val="20"/>
          <w:vertAlign w:val="superscript"/>
        </w:rPr>
        <w:t>1</w:t>
      </w:r>
      <w:r w:rsidRPr="00306C3C">
        <w:rPr>
          <w:rFonts w:eastAsia="Dotum"/>
          <w:szCs w:val="20"/>
        </w:rPr>
        <w:t xml:space="preserve">. </w:t>
      </w:r>
    </w:p>
    <w:p w:rsidR="005D289D" w:rsidRPr="00306C3C" w:rsidRDefault="005D289D" w:rsidP="007A3E4F">
      <w:pPr>
        <w:rPr>
          <w:rFonts w:eastAsia="Dotum"/>
          <w:szCs w:val="20"/>
        </w:rPr>
      </w:pPr>
    </w:p>
    <w:p w:rsidR="008E4DC8" w:rsidRPr="00306C3C" w:rsidRDefault="007A3E4F" w:rsidP="007A3E4F">
      <w:pPr>
        <w:rPr>
          <w:rFonts w:eastAsia="Dotum"/>
          <w:szCs w:val="20"/>
        </w:rPr>
      </w:pPr>
      <w:r w:rsidRPr="00306C3C">
        <w:rPr>
          <w:rFonts w:eastAsia="Dotum"/>
          <w:szCs w:val="20"/>
        </w:rPr>
        <w:t>Els resultats obtinguts s’exposen en la següent taula:</w:t>
      </w:r>
    </w:p>
    <w:p w:rsidR="008E4DC8" w:rsidRPr="00306C3C" w:rsidRDefault="008E4DC8" w:rsidP="007A3E4F">
      <w:pPr>
        <w:rPr>
          <w:rFonts w:eastAsia="Dotum"/>
          <w:szCs w:val="20"/>
        </w:rPr>
      </w:pPr>
    </w:p>
    <w:tbl>
      <w:tblPr>
        <w:tblW w:w="6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91"/>
        <w:gridCol w:w="1625"/>
        <w:gridCol w:w="1625"/>
        <w:gridCol w:w="1625"/>
      </w:tblGrid>
      <w:tr w:rsidR="007A3E4F" w:rsidRPr="00306C3C" w:rsidTr="009704B2">
        <w:tblPrEx>
          <w:tblCellMar>
            <w:top w:w="0" w:type="dxa"/>
            <w:bottom w:w="0" w:type="dxa"/>
          </w:tblCellMar>
        </w:tblPrEx>
        <w:trPr>
          <w:cantSplit/>
          <w:trHeight w:val="379"/>
          <w:jc w:val="center"/>
        </w:trPr>
        <w:tc>
          <w:tcPr>
            <w:tcW w:w="1791"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Nivell</w:t>
            </w:r>
          </w:p>
        </w:tc>
        <w:tc>
          <w:tcPr>
            <w:tcW w:w="1625"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 xml:space="preserve">Contingut en sulfats </w:t>
            </w:r>
          </w:p>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(mg/kg SO</w:t>
            </w:r>
            <w:r w:rsidRPr="00306C3C">
              <w:rPr>
                <w:rFonts w:eastAsia="Dotum"/>
                <w:b/>
                <w:bCs/>
                <w:iCs/>
                <w:sz w:val="18"/>
                <w:szCs w:val="18"/>
                <w:vertAlign w:val="subscript"/>
                <w:lang w:eastAsia="es-ES"/>
              </w:rPr>
              <w:t>4</w:t>
            </w:r>
            <w:r w:rsidRPr="00306C3C">
              <w:rPr>
                <w:rFonts w:eastAsia="Dotum"/>
                <w:b/>
                <w:bCs/>
                <w:iCs/>
                <w:sz w:val="18"/>
                <w:szCs w:val="18"/>
                <w:lang w:eastAsia="es-ES"/>
              </w:rPr>
              <w:t>)</w:t>
            </w:r>
          </w:p>
        </w:tc>
        <w:tc>
          <w:tcPr>
            <w:tcW w:w="1625"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 xml:space="preserve">Acidesa </w:t>
            </w:r>
            <w:proofErr w:type="spellStart"/>
            <w:r w:rsidRPr="00306C3C">
              <w:rPr>
                <w:rFonts w:eastAsia="Dotum"/>
                <w:b/>
                <w:bCs/>
                <w:iCs/>
                <w:sz w:val="18"/>
                <w:szCs w:val="18"/>
                <w:lang w:eastAsia="es-ES"/>
              </w:rPr>
              <w:t>Baumann-Gully</w:t>
            </w:r>
            <w:proofErr w:type="spellEnd"/>
            <w:r w:rsidRPr="00306C3C">
              <w:rPr>
                <w:rFonts w:eastAsia="Dotum"/>
                <w:b/>
                <w:bCs/>
                <w:iCs/>
                <w:sz w:val="18"/>
                <w:szCs w:val="18"/>
                <w:lang w:eastAsia="es-ES"/>
              </w:rPr>
              <w:t xml:space="preserve"> (ml/kg)</w:t>
            </w:r>
          </w:p>
        </w:tc>
        <w:tc>
          <w:tcPr>
            <w:tcW w:w="1625"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Qualificació (*)</w:t>
            </w:r>
          </w:p>
        </w:tc>
      </w:tr>
      <w:tr w:rsidR="007A3E4F" w:rsidRPr="00306C3C" w:rsidTr="009704B2">
        <w:tblPrEx>
          <w:tblCellMar>
            <w:top w:w="0" w:type="dxa"/>
            <w:bottom w:w="0" w:type="dxa"/>
          </w:tblCellMar>
        </w:tblPrEx>
        <w:trPr>
          <w:cantSplit/>
          <w:trHeight w:val="731"/>
          <w:jc w:val="center"/>
        </w:trPr>
        <w:tc>
          <w:tcPr>
            <w:tcW w:w="1791" w:type="dxa"/>
            <w:vAlign w:val="center"/>
          </w:tcPr>
          <w:p w:rsidR="007A3E4F" w:rsidRPr="00306C3C" w:rsidRDefault="00FA2DCD" w:rsidP="007D37A6">
            <w:pPr>
              <w:jc w:val="center"/>
              <w:rPr>
                <w:rFonts w:eastAsia="Dotum"/>
                <w:bCs/>
                <w:i/>
                <w:iCs/>
                <w:sz w:val="18"/>
                <w:szCs w:val="18"/>
                <w:lang w:eastAsia="es-ES"/>
              </w:rPr>
            </w:pPr>
            <w:r w:rsidRPr="00306C3C">
              <w:rPr>
                <w:rFonts w:eastAsia="Dotum"/>
                <w:bCs/>
                <w:i/>
                <w:iCs/>
                <w:sz w:val="18"/>
                <w:szCs w:val="18"/>
                <w:lang w:eastAsia="es-ES"/>
              </w:rPr>
              <w:t>1er</w:t>
            </w:r>
            <w:r w:rsidR="00610138" w:rsidRPr="00306C3C">
              <w:rPr>
                <w:rFonts w:eastAsia="Dotum"/>
                <w:bCs/>
                <w:i/>
                <w:iCs/>
                <w:sz w:val="18"/>
                <w:szCs w:val="18"/>
                <w:lang w:eastAsia="es-ES"/>
              </w:rPr>
              <w:t xml:space="preserve"> </w:t>
            </w:r>
            <w:r w:rsidR="008669F8" w:rsidRPr="00306C3C">
              <w:rPr>
                <w:rFonts w:eastAsia="Dotum"/>
                <w:bCs/>
                <w:i/>
                <w:iCs/>
                <w:sz w:val="18"/>
                <w:szCs w:val="18"/>
                <w:lang w:eastAsia="es-ES"/>
              </w:rPr>
              <w:t>nivell</w:t>
            </w:r>
            <w:r w:rsidR="00290541" w:rsidRPr="00306C3C">
              <w:rPr>
                <w:rFonts w:eastAsia="Dotum"/>
                <w:bCs/>
                <w:i/>
                <w:iCs/>
                <w:sz w:val="18"/>
                <w:szCs w:val="18"/>
                <w:lang w:eastAsia="es-ES"/>
              </w:rPr>
              <w:t xml:space="preserve"> </w:t>
            </w:r>
          </w:p>
        </w:tc>
        <w:tc>
          <w:tcPr>
            <w:tcW w:w="1625" w:type="dxa"/>
            <w:vAlign w:val="center"/>
          </w:tcPr>
          <w:p w:rsidR="007A3E4F" w:rsidRPr="00306C3C" w:rsidRDefault="00B33352" w:rsidP="004A19F5">
            <w:pPr>
              <w:jc w:val="center"/>
              <w:rPr>
                <w:rFonts w:eastAsia="Dotum"/>
                <w:bCs/>
                <w:i/>
                <w:iCs/>
                <w:sz w:val="18"/>
                <w:szCs w:val="18"/>
                <w:lang w:eastAsia="es-ES"/>
              </w:rPr>
            </w:pPr>
            <w:r>
              <w:rPr>
                <w:rFonts w:eastAsia="Dotum"/>
                <w:bCs/>
                <w:i/>
                <w:iCs/>
                <w:sz w:val="18"/>
                <w:szCs w:val="18"/>
                <w:lang w:eastAsia="es-ES"/>
              </w:rPr>
              <w:t>632.3</w:t>
            </w:r>
          </w:p>
        </w:tc>
        <w:tc>
          <w:tcPr>
            <w:tcW w:w="1625" w:type="dxa"/>
            <w:vAlign w:val="center"/>
          </w:tcPr>
          <w:p w:rsidR="007A3E4F" w:rsidRPr="00306C3C" w:rsidRDefault="00714790" w:rsidP="004A19F5">
            <w:pPr>
              <w:jc w:val="center"/>
              <w:rPr>
                <w:rFonts w:eastAsia="Dotum"/>
                <w:bCs/>
                <w:i/>
                <w:iCs/>
                <w:sz w:val="18"/>
                <w:szCs w:val="18"/>
                <w:lang w:eastAsia="es-ES"/>
              </w:rPr>
            </w:pPr>
            <w:r w:rsidRPr="00306C3C">
              <w:rPr>
                <w:rFonts w:eastAsia="Dotum"/>
                <w:bCs/>
                <w:i/>
                <w:iCs/>
                <w:sz w:val="18"/>
                <w:szCs w:val="18"/>
                <w:lang w:eastAsia="es-ES"/>
              </w:rPr>
              <w:t>---</w:t>
            </w:r>
          </w:p>
        </w:tc>
        <w:tc>
          <w:tcPr>
            <w:tcW w:w="1625" w:type="dxa"/>
            <w:vAlign w:val="center"/>
          </w:tcPr>
          <w:p w:rsidR="007A3E4F" w:rsidRPr="00306C3C" w:rsidRDefault="001F5BB2" w:rsidP="004A19F5">
            <w:pPr>
              <w:jc w:val="center"/>
              <w:rPr>
                <w:rFonts w:eastAsia="Dotum"/>
                <w:bCs/>
                <w:i/>
                <w:iCs/>
                <w:sz w:val="18"/>
                <w:szCs w:val="18"/>
                <w:lang w:eastAsia="es-ES"/>
              </w:rPr>
            </w:pPr>
            <w:r w:rsidRPr="00306C3C">
              <w:rPr>
                <w:rFonts w:eastAsia="Dotum"/>
                <w:bCs/>
                <w:i/>
                <w:iCs/>
                <w:sz w:val="18"/>
                <w:szCs w:val="18"/>
                <w:lang w:eastAsia="es-ES"/>
              </w:rPr>
              <w:t>No Agressius</w:t>
            </w:r>
          </w:p>
        </w:tc>
      </w:tr>
    </w:tbl>
    <w:p w:rsidR="007A3E4F" w:rsidRPr="00306C3C" w:rsidRDefault="0046793F" w:rsidP="0046793F">
      <w:pPr>
        <w:pStyle w:val="Caption"/>
        <w:jc w:val="center"/>
        <w:rPr>
          <w:rFonts w:eastAsia="Dotum"/>
          <w:b w:val="0"/>
          <w:szCs w:val="20"/>
        </w:rPr>
      </w:pPr>
      <w:r w:rsidRPr="00306C3C">
        <w:t xml:space="preserve">Taula </w:t>
      </w:r>
      <w:r w:rsidRPr="00306C3C">
        <w:fldChar w:fldCharType="begin"/>
      </w:r>
      <w:r w:rsidRPr="00306C3C">
        <w:instrText xml:space="preserve"> SEQ Taula \* ARABIC </w:instrText>
      </w:r>
      <w:r w:rsidRPr="00306C3C">
        <w:fldChar w:fldCharType="separate"/>
      </w:r>
      <w:r w:rsidR="00E64594">
        <w:rPr>
          <w:noProof/>
        </w:rPr>
        <w:t>7</w:t>
      </w:r>
      <w:r w:rsidRPr="00306C3C">
        <w:fldChar w:fldCharType="end"/>
      </w:r>
      <w:r w:rsidR="00E96569" w:rsidRPr="00306C3C">
        <w:rPr>
          <w:rFonts w:eastAsia="Dotum"/>
          <w:b w:val="0"/>
          <w:bCs w:val="0"/>
          <w:szCs w:val="20"/>
        </w:rPr>
        <w:t>.</w:t>
      </w:r>
      <w:r w:rsidR="007A3E4F" w:rsidRPr="00306C3C">
        <w:rPr>
          <w:rFonts w:eastAsia="Dotum"/>
          <w:bCs w:val="0"/>
          <w:szCs w:val="20"/>
        </w:rPr>
        <w:t xml:space="preserve"> </w:t>
      </w:r>
      <w:r w:rsidR="007A3E4F" w:rsidRPr="00306C3C">
        <w:rPr>
          <w:rFonts w:eastAsia="Dotum"/>
          <w:b w:val="0"/>
          <w:szCs w:val="20"/>
        </w:rPr>
        <w:t>Valors obtinguts dels assaigs de laboratori.</w:t>
      </w:r>
    </w:p>
    <w:p w:rsidR="007D37A6" w:rsidRPr="00306C3C" w:rsidRDefault="007D37A6" w:rsidP="007D37A6">
      <w:pPr>
        <w:rPr>
          <w:rFonts w:eastAsia="Dotum"/>
          <w:szCs w:val="20"/>
        </w:rPr>
      </w:pPr>
    </w:p>
    <w:p w:rsidR="007D37A6" w:rsidRPr="00306C3C" w:rsidRDefault="007D37A6" w:rsidP="007D37A6">
      <w:pPr>
        <w:rPr>
          <w:rFonts w:eastAsia="Dotum"/>
          <w:szCs w:val="20"/>
        </w:rPr>
      </w:pPr>
      <w:r w:rsidRPr="00306C3C">
        <w:rPr>
          <w:rFonts w:eastAsia="Dotum"/>
          <w:szCs w:val="20"/>
        </w:rPr>
        <w:t xml:space="preserve">(1) Segons el Real decreto 470/2021, de 29 de </w:t>
      </w:r>
      <w:proofErr w:type="spellStart"/>
      <w:r w:rsidRPr="00306C3C">
        <w:rPr>
          <w:rFonts w:eastAsia="Dotum"/>
          <w:szCs w:val="20"/>
        </w:rPr>
        <w:t>junio</w:t>
      </w:r>
      <w:proofErr w:type="spellEnd"/>
      <w:r w:rsidRPr="00306C3C">
        <w:rPr>
          <w:rFonts w:eastAsia="Dotum"/>
          <w:szCs w:val="20"/>
        </w:rPr>
        <w:t>, publicat al B.O.E. amb data 10/08/21.</w:t>
      </w:r>
    </w:p>
    <w:p w:rsidR="007D37A6" w:rsidRPr="00306C3C" w:rsidRDefault="007D37A6" w:rsidP="007D37A6">
      <w:pPr>
        <w:rPr>
          <w:rFonts w:eastAsia="Dotum"/>
          <w:szCs w:val="20"/>
        </w:rPr>
      </w:pPr>
    </w:p>
    <w:p w:rsidR="007D37A6" w:rsidRPr="00306C3C" w:rsidRDefault="007D37A6" w:rsidP="007D37A6">
      <w:pPr>
        <w:rPr>
          <w:rFonts w:eastAsia="Dotum"/>
          <w:szCs w:val="20"/>
        </w:rPr>
      </w:pPr>
      <w:r w:rsidRPr="00306C3C">
        <w:rPr>
          <w:rFonts w:eastAsia="Dotum"/>
          <w:szCs w:val="20"/>
        </w:rPr>
        <w:t xml:space="preserve">(*) Per a classificar el grau d’agressivitat dels materials front al formigó segons la taula de classificació de l’agressivitat química de el </w:t>
      </w:r>
      <w:proofErr w:type="spellStart"/>
      <w:r w:rsidRPr="00306C3C">
        <w:rPr>
          <w:rFonts w:eastAsia="Dotum"/>
          <w:szCs w:val="20"/>
        </w:rPr>
        <w:t>Codigo</w:t>
      </w:r>
      <w:proofErr w:type="spellEnd"/>
      <w:r w:rsidRPr="00306C3C">
        <w:rPr>
          <w:rFonts w:eastAsia="Dotum"/>
          <w:szCs w:val="20"/>
        </w:rPr>
        <w:t xml:space="preserve"> Estructural 21 (Real decreto 470/2021, de 29 de </w:t>
      </w:r>
      <w:proofErr w:type="spellStart"/>
      <w:r w:rsidRPr="00306C3C">
        <w:rPr>
          <w:rFonts w:eastAsia="Dotum"/>
          <w:szCs w:val="20"/>
        </w:rPr>
        <w:t>junio</w:t>
      </w:r>
      <w:proofErr w:type="spellEnd"/>
      <w:r w:rsidRPr="00306C3C">
        <w:rPr>
          <w:rFonts w:eastAsia="Dotum"/>
          <w:szCs w:val="20"/>
        </w:rPr>
        <w:t xml:space="preserve">, publicat al B.O.E. amb data 10/08/21), a més a més del contingut en sulfats es deurà realitzar un assaig d’acidesa de </w:t>
      </w:r>
      <w:proofErr w:type="spellStart"/>
      <w:r w:rsidRPr="00306C3C">
        <w:rPr>
          <w:rFonts w:eastAsia="Dotum"/>
          <w:szCs w:val="20"/>
        </w:rPr>
        <w:t>Baumann-Gully</w:t>
      </w:r>
      <w:proofErr w:type="spellEnd"/>
      <w:r w:rsidRPr="00306C3C">
        <w:rPr>
          <w:rFonts w:eastAsia="Dotum"/>
          <w:szCs w:val="20"/>
        </w:rPr>
        <w:t>, tot i que en aquest cas, i degut a les característiques dels materials no es considera necessària realitzar aquest assaigs ja que no es tracta d’un valor restrictiu.</w:t>
      </w:r>
    </w:p>
    <w:p w:rsidR="00DF6EBA" w:rsidRPr="00306C3C" w:rsidRDefault="00DF6EBA" w:rsidP="007A3E4F">
      <w:pPr>
        <w:rPr>
          <w:rFonts w:eastAsia="Dotum"/>
          <w:szCs w:val="20"/>
        </w:rPr>
      </w:pPr>
    </w:p>
    <w:p w:rsidR="009704B2" w:rsidRPr="00306C3C" w:rsidRDefault="009704B2" w:rsidP="00CF7253">
      <w:pPr>
        <w:rPr>
          <w:rFonts w:eastAsia="Dotum"/>
          <w:szCs w:val="20"/>
        </w:rPr>
      </w:pPr>
    </w:p>
    <w:p w:rsidR="00A211B4" w:rsidRPr="00306C3C" w:rsidRDefault="00A211B4" w:rsidP="00A211B4">
      <w:pPr>
        <w:pStyle w:val="Heading2"/>
        <w:ind w:firstLine="360"/>
        <w:rPr>
          <w:lang w:val="ca-ES"/>
        </w:rPr>
      </w:pPr>
      <w:bookmarkStart w:id="50" w:name="_Toc216857737"/>
      <w:r w:rsidRPr="00306C3C">
        <w:rPr>
          <w:lang w:val="ca-ES"/>
        </w:rPr>
        <w:t>3.5. EXCAVABILITAT</w:t>
      </w:r>
      <w:bookmarkEnd w:id="50"/>
    </w:p>
    <w:p w:rsidR="00E96569" w:rsidRPr="00306C3C" w:rsidRDefault="00E96569" w:rsidP="00A211B4">
      <w:pPr>
        <w:rPr>
          <w:rFonts w:eastAsia="Dotum"/>
          <w:szCs w:val="20"/>
        </w:rPr>
      </w:pPr>
    </w:p>
    <w:p w:rsidR="00290541" w:rsidRPr="00E64594" w:rsidRDefault="009D7129" w:rsidP="009D7129">
      <w:r w:rsidRPr="00E64594">
        <w:t xml:space="preserve">Segons el projecte executiu es preveu la construcció d’una estructura </w:t>
      </w:r>
      <w:r w:rsidR="00961B42" w:rsidRPr="00E64594">
        <w:t xml:space="preserve">en </w:t>
      </w:r>
      <w:r w:rsidR="006E24A6" w:rsidRPr="00E64594">
        <w:rPr>
          <w:i/>
          <w:iCs/>
        </w:rPr>
        <w:t xml:space="preserve">planta </w:t>
      </w:r>
      <w:r w:rsidR="001A6327" w:rsidRPr="00E64594">
        <w:rPr>
          <w:i/>
          <w:iCs/>
        </w:rPr>
        <w:t xml:space="preserve">baixa i </w:t>
      </w:r>
      <w:r w:rsidR="00DC7463" w:rsidRPr="00E64594">
        <w:rPr>
          <w:i/>
          <w:iCs/>
        </w:rPr>
        <w:t>porxo</w:t>
      </w:r>
      <w:r w:rsidRPr="00E64594">
        <w:rPr>
          <w:i/>
          <w:iCs/>
        </w:rPr>
        <w:t>,</w:t>
      </w:r>
      <w:r w:rsidRPr="00E64594">
        <w:t xml:space="preserve"> </w:t>
      </w:r>
      <w:r w:rsidR="00290541" w:rsidRPr="00E64594">
        <w:t xml:space="preserve">i </w:t>
      </w:r>
      <w:r w:rsidRPr="00E64594">
        <w:t>per tant,</w:t>
      </w:r>
      <w:r w:rsidR="00290541" w:rsidRPr="00E64594">
        <w:t xml:space="preserve"> </w:t>
      </w:r>
      <w:r w:rsidR="00961B42" w:rsidRPr="00E64594">
        <w:t>no es preveu cap excavació important, únicament l’excavació pel sanejament, anivellació, i per a la implantació dels elements de fonamentació.</w:t>
      </w:r>
    </w:p>
    <w:p w:rsidR="00714790" w:rsidRPr="00E64594" w:rsidRDefault="00714790" w:rsidP="009D7129"/>
    <w:p w:rsidR="00F07AEF" w:rsidRPr="00306C3C" w:rsidRDefault="00202732" w:rsidP="00A211B4">
      <w:r w:rsidRPr="00E64594">
        <w:t xml:space="preserve">Els materials del primer nivell </w:t>
      </w:r>
      <w:r w:rsidR="00E64594" w:rsidRPr="00E64594">
        <w:t>en el seu tram inicial no</w:t>
      </w:r>
      <w:r w:rsidR="009D7129" w:rsidRPr="00E64594">
        <w:t xml:space="preserve"> presentaran problemes des del punt de vista de la seva ripabilitat, podent-se realitzar </w:t>
      </w:r>
      <w:r w:rsidR="00290541" w:rsidRPr="00E64594">
        <w:t>les excavacions</w:t>
      </w:r>
      <w:r w:rsidR="009D7129" w:rsidRPr="00E64594">
        <w:t xml:space="preserve"> amb maquinària convencional.</w:t>
      </w:r>
      <w:r w:rsidR="00C445ED" w:rsidRPr="00E64594">
        <w:t xml:space="preserve"> En canvi en profunditat, en arribar als materials del </w:t>
      </w:r>
      <w:r w:rsidR="00E64594" w:rsidRPr="00E64594">
        <w:t>primer nivell carbonatat</w:t>
      </w:r>
      <w:r w:rsidR="00C445ED" w:rsidRPr="00E64594">
        <w:t xml:space="preserve">, </w:t>
      </w:r>
      <w:r w:rsidR="00961B42" w:rsidRPr="00E64594">
        <w:t>el rendiment de la màquina disminuirà, essent necessària la utilització de maquinaria més contundent tipus “martell pneumàtic”</w:t>
      </w:r>
      <w:r w:rsidRPr="00E64594">
        <w:t>.</w:t>
      </w:r>
    </w:p>
    <w:p w:rsidR="00202732" w:rsidRPr="00306C3C" w:rsidRDefault="00202732" w:rsidP="00A211B4"/>
    <w:p w:rsidR="00DF6EBA" w:rsidRDefault="00DF6EBA" w:rsidP="00A211B4">
      <w:pPr>
        <w:rPr>
          <w:rFonts w:eastAsia="Dotum"/>
          <w:szCs w:val="20"/>
        </w:rPr>
      </w:pPr>
    </w:p>
    <w:p w:rsidR="00834389" w:rsidRDefault="00834389" w:rsidP="00A211B4">
      <w:pPr>
        <w:rPr>
          <w:rFonts w:eastAsia="Dotum"/>
          <w:szCs w:val="20"/>
        </w:rPr>
      </w:pPr>
    </w:p>
    <w:p w:rsidR="00834389" w:rsidRPr="00306C3C" w:rsidRDefault="00834389" w:rsidP="00A211B4">
      <w:pPr>
        <w:rPr>
          <w:rFonts w:eastAsia="Dotum"/>
          <w:szCs w:val="20"/>
        </w:rPr>
      </w:pPr>
    </w:p>
    <w:p w:rsidR="00535288" w:rsidRPr="00306C3C" w:rsidRDefault="00535288" w:rsidP="00535288">
      <w:pPr>
        <w:pStyle w:val="Heading2"/>
        <w:ind w:firstLine="360"/>
        <w:rPr>
          <w:lang w:val="ca-ES"/>
        </w:rPr>
      </w:pPr>
      <w:bookmarkStart w:id="51" w:name="_Toc216857738"/>
      <w:r w:rsidRPr="00306C3C">
        <w:rPr>
          <w:lang w:val="ca-ES"/>
        </w:rPr>
        <w:t>3.6. ACCELERACIÓ SISMICA DE REFERÈNCIA</w:t>
      </w:r>
      <w:bookmarkEnd w:id="51"/>
    </w:p>
    <w:p w:rsidR="00535288" w:rsidRPr="00306C3C" w:rsidRDefault="00535288" w:rsidP="00535288">
      <w:pPr>
        <w:rPr>
          <w:rFonts w:eastAsia="Dotum"/>
          <w:szCs w:val="20"/>
        </w:rPr>
      </w:pPr>
    </w:p>
    <w:p w:rsidR="00535288" w:rsidRPr="00306C3C" w:rsidRDefault="00535288" w:rsidP="00535288">
      <w:pPr>
        <w:rPr>
          <w:rFonts w:eastAsia="Dotum"/>
          <w:szCs w:val="20"/>
        </w:rPr>
      </w:pPr>
      <w:r w:rsidRPr="00306C3C">
        <w:rPr>
          <w:rFonts w:eastAsia="Dotum"/>
          <w:szCs w:val="20"/>
        </w:rPr>
        <w:t xml:space="preserve">A efectes d’aplicació de la Norma de Construcción </w:t>
      </w:r>
      <w:proofErr w:type="spellStart"/>
      <w:r w:rsidRPr="00306C3C">
        <w:rPr>
          <w:rFonts w:eastAsia="Dotum"/>
          <w:szCs w:val="20"/>
        </w:rPr>
        <w:t>Sismoresistente</w:t>
      </w:r>
      <w:proofErr w:type="spellEnd"/>
      <w:r w:rsidRPr="00306C3C">
        <w:rPr>
          <w:rFonts w:eastAsia="Dotum"/>
          <w:szCs w:val="20"/>
        </w:rPr>
        <w:t xml:space="preserve"> NCSE-02, es donaran el paràmetres de l’acceleració sísmica bàsica corresponent a la zona estudiada, i el coeficient C, depenent a les característiques </w:t>
      </w:r>
      <w:proofErr w:type="spellStart"/>
      <w:r w:rsidRPr="00306C3C">
        <w:rPr>
          <w:rFonts w:eastAsia="Dotum"/>
          <w:szCs w:val="20"/>
        </w:rPr>
        <w:t>geotècniques</w:t>
      </w:r>
      <w:proofErr w:type="spellEnd"/>
      <w:r w:rsidRPr="00306C3C">
        <w:rPr>
          <w:rFonts w:eastAsia="Dotum"/>
          <w:szCs w:val="20"/>
        </w:rPr>
        <w:t xml:space="preserve"> del terreny on es realitzarà la fonamentació.</w:t>
      </w:r>
    </w:p>
    <w:p w:rsidR="008E4DC8" w:rsidRPr="00306C3C" w:rsidRDefault="008E4DC8" w:rsidP="00535288">
      <w:pPr>
        <w:rPr>
          <w:rFonts w:eastAsia="Dotum"/>
          <w:szCs w:val="20"/>
        </w:rPr>
      </w:pPr>
    </w:p>
    <w:p w:rsidR="00535288" w:rsidRPr="00306C3C" w:rsidRDefault="00535288" w:rsidP="00535288">
      <w:pPr>
        <w:rPr>
          <w:rFonts w:eastAsia="Dotum"/>
          <w:szCs w:val="20"/>
        </w:rPr>
      </w:pPr>
      <w:r w:rsidRPr="00306C3C">
        <w:rPr>
          <w:rFonts w:eastAsia="Dotum"/>
          <w:szCs w:val="20"/>
        </w:rPr>
        <w:t>L’acceleració sísmica s’obté del Mapa de Perillositat Sísmica inclòs en la esmentada Norma i que estableix per a cada punt del territori l’acceleració sísmica bàsica, AB.</w:t>
      </w:r>
    </w:p>
    <w:p w:rsidR="001E76D2" w:rsidRPr="00306C3C" w:rsidRDefault="001E76D2" w:rsidP="00535288">
      <w:pPr>
        <w:rPr>
          <w:rFonts w:eastAsia="Dotum"/>
          <w:szCs w:val="20"/>
        </w:rPr>
      </w:pPr>
    </w:p>
    <w:p w:rsidR="005D1624" w:rsidRPr="00306C3C" w:rsidRDefault="005D1624" w:rsidP="005D1624">
      <w:pPr>
        <w:rPr>
          <w:rFonts w:eastAsia="Dotum"/>
          <w:szCs w:val="20"/>
        </w:rPr>
      </w:pPr>
      <w:r w:rsidRPr="00E64594">
        <w:rPr>
          <w:rFonts w:eastAsia="Dotum"/>
          <w:szCs w:val="20"/>
        </w:rPr>
        <w:t xml:space="preserve">A la zona d’estudi, en el municipi de </w:t>
      </w:r>
      <w:r w:rsidR="008C5245" w:rsidRPr="00E64594">
        <w:rPr>
          <w:rFonts w:eastAsia="Dotum"/>
          <w:szCs w:val="20"/>
        </w:rPr>
        <w:t xml:space="preserve">BALAGUER</w:t>
      </w:r>
      <w:r w:rsidR="00FA2DCD" w:rsidRPr="00E64594">
        <w:rPr>
          <w:rFonts w:eastAsia="Dotum"/>
          <w:szCs w:val="20"/>
        </w:rPr>
        <w:t xml:space="preserve"> (</w:t>
      </w:r>
      <w:r w:rsidR="008C5245" w:rsidRPr="00E64594">
        <w:rPr>
          <w:rFonts w:eastAsia="Dotum"/>
          <w:szCs w:val="20"/>
        </w:rPr>
        <w:t>Barcelona</w:t>
      </w:r>
      <w:r w:rsidR="00FA2DCD" w:rsidRPr="00E64594">
        <w:rPr>
          <w:rFonts w:eastAsia="Dotum"/>
          <w:szCs w:val="20"/>
        </w:rPr>
        <w:t>)</w:t>
      </w:r>
      <w:r w:rsidRPr="00E64594">
        <w:rPr>
          <w:rFonts w:eastAsia="Dotum"/>
          <w:szCs w:val="20"/>
        </w:rPr>
        <w:t>, s’estableix una acceleració sísmica bàsica de:</w:t>
      </w:r>
    </w:p>
    <w:p w:rsidR="005D1624" w:rsidRPr="00306C3C" w:rsidRDefault="005D1624" w:rsidP="005D1624">
      <w:pPr>
        <w:rPr>
          <w:rFonts w:eastAsia="Dotum"/>
          <w:sz w:val="18"/>
          <w:szCs w:val="18"/>
        </w:rPr>
      </w:pPr>
    </w:p>
    <w:p w:rsidR="005D1624" w:rsidRPr="00306C3C" w:rsidRDefault="005D1624" w:rsidP="005D1624">
      <w:pPr>
        <w:ind w:left="1416"/>
        <w:rPr>
          <w:rFonts w:eastAsia="Dotum"/>
          <w:szCs w:val="20"/>
        </w:rPr>
      </w:pPr>
      <w:r w:rsidRPr="006A230B">
        <w:rPr>
          <w:rFonts w:eastAsia="Dotum"/>
          <w:szCs w:val="20"/>
        </w:rPr>
        <w:t>A</w:t>
      </w:r>
      <w:r w:rsidRPr="006A230B">
        <w:rPr>
          <w:rFonts w:eastAsia="Dotum"/>
          <w:szCs w:val="20"/>
          <w:vertAlign w:val="subscript"/>
        </w:rPr>
        <w:t>B</w:t>
      </w:r>
      <w:r w:rsidRPr="006A230B">
        <w:rPr>
          <w:rFonts w:eastAsia="Dotum"/>
          <w:szCs w:val="20"/>
        </w:rPr>
        <w:t xml:space="preserve">  </w:t>
      </w:r>
      <w:r w:rsidR="00E64594" w:rsidRPr="006A230B">
        <w:rPr>
          <w:rFonts w:eastAsia="Dotum"/>
          <w:szCs w:val="20"/>
        </w:rPr>
        <w:t>=</w:t>
      </w:r>
      <w:r w:rsidRPr="006A230B">
        <w:rPr>
          <w:rFonts w:eastAsia="Dotum"/>
          <w:szCs w:val="20"/>
        </w:rPr>
        <w:t>0,</w:t>
      </w:r>
      <w:r w:rsidR="001F6FAD" w:rsidRPr="006A230B">
        <w:rPr>
          <w:rFonts w:eastAsia="Dotum"/>
          <w:szCs w:val="20"/>
        </w:rPr>
        <w:t>0</w:t>
      </w:r>
      <w:r w:rsidR="006A230B" w:rsidRPr="006A230B">
        <w:rPr>
          <w:rFonts w:eastAsia="Dotum"/>
          <w:szCs w:val="20"/>
        </w:rPr>
        <w:t>8</w:t>
      </w:r>
      <w:r w:rsidRPr="006A230B">
        <w:rPr>
          <w:rFonts w:eastAsia="Dotum"/>
          <w:szCs w:val="20"/>
        </w:rPr>
        <w:t xml:space="preserve"> g  (essent g el valor de la gravetat)</w:t>
      </w:r>
    </w:p>
    <w:p w:rsidR="001E76D2" w:rsidRPr="00306C3C" w:rsidRDefault="001E76D2" w:rsidP="00535288">
      <w:pPr>
        <w:rPr>
          <w:rFonts w:eastAsia="Dotum"/>
          <w:sz w:val="18"/>
          <w:szCs w:val="18"/>
        </w:rPr>
      </w:pPr>
    </w:p>
    <w:p w:rsidR="00535288" w:rsidRDefault="00535288" w:rsidP="00535288">
      <w:pPr>
        <w:rPr>
          <w:rFonts w:eastAsia="Dotum"/>
          <w:szCs w:val="20"/>
        </w:rPr>
      </w:pPr>
    </w:p>
    <w:p w:rsidR="006A230B" w:rsidRPr="00306C3C" w:rsidRDefault="006A230B" w:rsidP="00535288">
      <w:pPr>
        <w:rPr>
          <w:rFonts w:eastAsia="Dotum"/>
          <w:szCs w:val="20"/>
        </w:rPr>
      </w:pPr>
    </w:p>
    <w:p w:rsidR="00535288" w:rsidRPr="00306C3C" w:rsidRDefault="00535288" w:rsidP="00535288">
      <w:pPr>
        <w:rPr>
          <w:rFonts w:eastAsia="Dotum"/>
          <w:szCs w:val="20"/>
        </w:rPr>
      </w:pPr>
      <w:r w:rsidRPr="00306C3C">
        <w:rPr>
          <w:rFonts w:eastAsia="Dotum"/>
          <w:szCs w:val="20"/>
        </w:rPr>
        <w:t>L’acceleració sísmica de càlcul, AC es defineix com el producte següent:</w:t>
      </w:r>
    </w:p>
    <w:p w:rsidR="00535288" w:rsidRPr="00306C3C" w:rsidRDefault="00535288" w:rsidP="001F302A">
      <w:pPr>
        <w:rPr>
          <w:rFonts w:eastAsia="Dotum"/>
          <w:szCs w:val="20"/>
        </w:rPr>
      </w:pPr>
    </w:p>
    <w:p w:rsidR="007A3766" w:rsidRPr="00306C3C" w:rsidRDefault="00535288" w:rsidP="00C45E68">
      <w:pPr>
        <w:ind w:left="708" w:firstLine="708"/>
        <w:rPr>
          <w:rFonts w:eastAsia="Dotum"/>
          <w:b/>
          <w:bCs/>
          <w:szCs w:val="20"/>
        </w:rPr>
      </w:pPr>
      <w:r w:rsidRPr="00306C3C">
        <w:rPr>
          <w:rFonts w:eastAsia="Dotum"/>
          <w:b/>
          <w:bCs/>
          <w:szCs w:val="20"/>
        </w:rPr>
        <w:t>A</w:t>
      </w:r>
      <w:r w:rsidRPr="00306C3C">
        <w:rPr>
          <w:rFonts w:eastAsia="Dotum"/>
          <w:b/>
          <w:bCs/>
          <w:szCs w:val="20"/>
          <w:vertAlign w:val="subscript"/>
        </w:rPr>
        <w:t>C</w:t>
      </w:r>
      <w:r w:rsidRPr="00306C3C">
        <w:rPr>
          <w:rFonts w:eastAsia="Dotum"/>
          <w:szCs w:val="20"/>
        </w:rPr>
        <w:t xml:space="preserve"> </w:t>
      </w:r>
      <w:r w:rsidRPr="00306C3C">
        <w:rPr>
          <w:rFonts w:eastAsia="Dotum"/>
          <w:b/>
          <w:bCs/>
          <w:szCs w:val="20"/>
        </w:rPr>
        <w:t>= S * A</w:t>
      </w:r>
      <w:r w:rsidRPr="00306C3C">
        <w:rPr>
          <w:rFonts w:eastAsia="Dotum"/>
          <w:b/>
          <w:bCs/>
          <w:szCs w:val="20"/>
          <w:vertAlign w:val="subscript"/>
        </w:rPr>
        <w:t>B</w:t>
      </w:r>
      <w:r w:rsidRPr="00306C3C">
        <w:rPr>
          <w:rFonts w:eastAsia="Dotum"/>
          <w:b/>
          <w:bCs/>
          <w:szCs w:val="20"/>
        </w:rPr>
        <w:t xml:space="preserve"> * </w:t>
      </w:r>
      <w:r w:rsidRPr="00306C3C">
        <w:rPr>
          <w:rFonts w:eastAsia="Dotum"/>
          <w:b/>
          <w:bCs/>
          <w:szCs w:val="20"/>
        </w:rPr>
        <w:sym w:font="Symbol" w:char="F072"/>
      </w:r>
    </w:p>
    <w:p w:rsidR="00DA678F" w:rsidRPr="00306C3C" w:rsidRDefault="00DA678F" w:rsidP="00535288">
      <w:pPr>
        <w:rPr>
          <w:rFonts w:eastAsia="Dotum"/>
          <w:szCs w:val="20"/>
        </w:rPr>
      </w:pPr>
    </w:p>
    <w:p w:rsidR="00535288" w:rsidRPr="00306C3C" w:rsidRDefault="00535288" w:rsidP="00535288">
      <w:pPr>
        <w:rPr>
          <w:rFonts w:eastAsia="Dotum"/>
          <w:szCs w:val="20"/>
        </w:rPr>
      </w:pPr>
      <w:r w:rsidRPr="00306C3C">
        <w:rPr>
          <w:rFonts w:eastAsia="Dotum"/>
          <w:szCs w:val="20"/>
        </w:rPr>
        <w:t xml:space="preserve">On </w:t>
      </w:r>
    </w:p>
    <w:p w:rsidR="00535288" w:rsidRPr="00306C3C" w:rsidRDefault="00535288" w:rsidP="00535288">
      <w:pPr>
        <w:ind w:left="540"/>
        <w:rPr>
          <w:rFonts w:eastAsia="Dotum"/>
          <w:szCs w:val="20"/>
        </w:rPr>
      </w:pPr>
      <w:r w:rsidRPr="00306C3C">
        <w:rPr>
          <w:rFonts w:eastAsia="Dotum"/>
          <w:b/>
          <w:bCs/>
          <w:szCs w:val="20"/>
        </w:rPr>
        <w:t>A</w:t>
      </w:r>
      <w:r w:rsidRPr="00306C3C">
        <w:rPr>
          <w:rFonts w:eastAsia="Dotum"/>
          <w:b/>
          <w:bCs/>
          <w:szCs w:val="20"/>
          <w:vertAlign w:val="subscript"/>
        </w:rPr>
        <w:t>B</w:t>
      </w:r>
      <w:r w:rsidRPr="00306C3C">
        <w:rPr>
          <w:rFonts w:eastAsia="Dotum"/>
          <w:szCs w:val="20"/>
        </w:rPr>
        <w:t xml:space="preserve"> és l’acceleració sísmica bàsica</w:t>
      </w:r>
    </w:p>
    <w:p w:rsidR="007D6124" w:rsidRPr="00306C3C" w:rsidRDefault="00535288" w:rsidP="00535288">
      <w:pPr>
        <w:numPr>
          <w:ilvl w:val="0"/>
          <w:numId w:val="7"/>
        </w:numPr>
        <w:spacing w:before="120"/>
        <w:rPr>
          <w:rFonts w:eastAsia="Dotum"/>
          <w:szCs w:val="20"/>
        </w:rPr>
      </w:pPr>
      <w:r w:rsidRPr="00306C3C">
        <w:rPr>
          <w:rFonts w:eastAsia="Dotum"/>
          <w:szCs w:val="20"/>
        </w:rPr>
        <w:t xml:space="preserve">és un coeficient adimensional de risc on el seu valor es </w:t>
      </w:r>
      <w:proofErr w:type="spellStart"/>
      <w:r w:rsidRPr="00306C3C">
        <w:rPr>
          <w:rFonts w:eastAsia="Dotum"/>
          <w:szCs w:val="20"/>
        </w:rPr>
        <w:t>dóna</w:t>
      </w:r>
      <w:proofErr w:type="spellEnd"/>
      <w:r w:rsidRPr="00306C3C">
        <w:rPr>
          <w:rFonts w:eastAsia="Dotum"/>
          <w:szCs w:val="20"/>
        </w:rPr>
        <w:t xml:space="preserve"> en funció de la vida de l’edifici en anys per la que es projecta l’edifici. </w:t>
      </w:r>
    </w:p>
    <w:p w:rsidR="00535288" w:rsidRPr="00306C3C" w:rsidRDefault="00535288" w:rsidP="00535288">
      <w:pPr>
        <w:spacing w:before="120"/>
        <w:ind w:left="900"/>
        <w:rPr>
          <w:rFonts w:eastAsia="Dotum"/>
          <w:szCs w:val="20"/>
        </w:rPr>
      </w:pPr>
      <w:r w:rsidRPr="00306C3C">
        <w:rPr>
          <w:rFonts w:eastAsia="Dotum"/>
          <w:szCs w:val="20"/>
        </w:rPr>
        <w:t>Aquest paràmetre bé donat per:</w:t>
      </w:r>
    </w:p>
    <w:p w:rsidR="00535288" w:rsidRPr="00306C3C" w:rsidRDefault="00535288" w:rsidP="00C3520D">
      <w:pPr>
        <w:ind w:left="851"/>
        <w:rPr>
          <w:i/>
        </w:rPr>
      </w:pPr>
      <w:bookmarkStart w:id="52" w:name="_Toc371506195"/>
      <w:bookmarkStart w:id="53" w:name="_Toc382562833"/>
      <w:bookmarkStart w:id="54" w:name="_Toc389817944"/>
      <w:bookmarkStart w:id="55" w:name="_Toc426453906"/>
      <w:bookmarkStart w:id="56" w:name="_Toc460230952"/>
      <w:bookmarkStart w:id="57" w:name="_Toc460235447"/>
      <w:bookmarkStart w:id="58" w:name="_Toc466322991"/>
      <w:bookmarkStart w:id="59" w:name="_Toc468181205"/>
      <w:bookmarkStart w:id="60" w:name="_Toc474163581"/>
      <w:bookmarkStart w:id="61" w:name="_Toc486852121"/>
      <w:bookmarkStart w:id="62" w:name="_Toc504643341"/>
      <w:r w:rsidRPr="00306C3C">
        <w:rPr>
          <w:i/>
        </w:rPr>
        <w:t xml:space="preserve">Construccions d’importància normal </w:t>
      </w:r>
      <w:r w:rsidRPr="00306C3C">
        <w:rPr>
          <w:i/>
        </w:rPr>
        <w:sym w:font="Symbol" w:char="F072"/>
      </w:r>
      <w:r w:rsidRPr="00306C3C">
        <w:rPr>
          <w:i/>
        </w:rPr>
        <w:t>= 1,0</w:t>
      </w:r>
      <w:bookmarkEnd w:id="52"/>
      <w:bookmarkEnd w:id="53"/>
      <w:bookmarkEnd w:id="54"/>
      <w:bookmarkEnd w:id="55"/>
      <w:bookmarkEnd w:id="56"/>
      <w:bookmarkEnd w:id="57"/>
      <w:bookmarkEnd w:id="58"/>
      <w:bookmarkEnd w:id="59"/>
      <w:bookmarkEnd w:id="60"/>
      <w:bookmarkEnd w:id="61"/>
      <w:bookmarkEnd w:id="62"/>
    </w:p>
    <w:p w:rsidR="00535288" w:rsidRPr="00306C3C" w:rsidRDefault="00535288" w:rsidP="00C3520D">
      <w:pPr>
        <w:ind w:left="851"/>
        <w:rPr>
          <w:i/>
        </w:rPr>
      </w:pPr>
      <w:bookmarkStart w:id="63" w:name="_Toc371506196"/>
      <w:bookmarkStart w:id="64" w:name="_Toc382562834"/>
      <w:bookmarkStart w:id="65" w:name="_Toc389817945"/>
      <w:bookmarkStart w:id="66" w:name="_Toc426453907"/>
      <w:bookmarkStart w:id="67" w:name="_Toc460230953"/>
      <w:bookmarkStart w:id="68" w:name="_Toc460235448"/>
      <w:bookmarkStart w:id="69" w:name="_Toc466322992"/>
      <w:bookmarkStart w:id="70" w:name="_Toc468181206"/>
      <w:bookmarkStart w:id="71" w:name="_Toc474163582"/>
      <w:bookmarkStart w:id="72" w:name="_Toc486852122"/>
      <w:bookmarkStart w:id="73" w:name="_Toc504643342"/>
      <w:r w:rsidRPr="00306C3C">
        <w:rPr>
          <w:i/>
        </w:rPr>
        <w:t xml:space="preserve">Construccions d’importància especial </w:t>
      </w:r>
      <w:r w:rsidRPr="00306C3C">
        <w:rPr>
          <w:i/>
        </w:rPr>
        <w:sym w:font="Symbol" w:char="F072"/>
      </w:r>
      <w:r w:rsidRPr="00306C3C">
        <w:rPr>
          <w:i/>
        </w:rPr>
        <w:t>= 1,3</w:t>
      </w:r>
      <w:bookmarkEnd w:id="63"/>
      <w:bookmarkEnd w:id="64"/>
      <w:bookmarkEnd w:id="65"/>
      <w:bookmarkEnd w:id="66"/>
      <w:bookmarkEnd w:id="67"/>
      <w:bookmarkEnd w:id="68"/>
      <w:bookmarkEnd w:id="69"/>
      <w:bookmarkEnd w:id="70"/>
      <w:bookmarkEnd w:id="71"/>
      <w:bookmarkEnd w:id="72"/>
      <w:bookmarkEnd w:id="73"/>
    </w:p>
    <w:p w:rsidR="00535288" w:rsidRPr="00306C3C" w:rsidRDefault="00535288" w:rsidP="00535288">
      <w:pPr>
        <w:spacing w:before="120"/>
        <w:ind w:firstLine="540"/>
        <w:rPr>
          <w:rFonts w:eastAsia="Dotum"/>
          <w:szCs w:val="20"/>
        </w:rPr>
      </w:pPr>
      <w:r w:rsidRPr="00306C3C">
        <w:rPr>
          <w:rFonts w:eastAsia="Dotum"/>
          <w:b/>
          <w:bCs/>
          <w:szCs w:val="20"/>
        </w:rPr>
        <w:t>S</w:t>
      </w:r>
      <w:r w:rsidRPr="00306C3C">
        <w:rPr>
          <w:rFonts w:eastAsia="Dotum"/>
          <w:szCs w:val="20"/>
        </w:rPr>
        <w:t xml:space="preserve"> coeficient d’amplificació del terreny. Es pren el valor:</w:t>
      </w:r>
    </w:p>
    <w:p w:rsidR="00535288" w:rsidRPr="00306C3C" w:rsidRDefault="00535288" w:rsidP="00487CA6">
      <w:pPr>
        <w:spacing w:before="120"/>
        <w:ind w:left="540" w:firstLine="180"/>
        <w:rPr>
          <w:rFonts w:eastAsia="Dotum"/>
          <w:i/>
          <w:iCs/>
          <w:szCs w:val="20"/>
        </w:rPr>
      </w:pPr>
      <w:r w:rsidRPr="00306C3C">
        <w:rPr>
          <w:rFonts w:eastAsia="Dotum"/>
          <w:i/>
          <w:iCs/>
          <w:szCs w:val="20"/>
        </w:rPr>
        <w:t xml:space="preserve">Per </w:t>
      </w:r>
      <w:r w:rsidRPr="00306C3C">
        <w:rPr>
          <w:rFonts w:eastAsia="Dotum"/>
          <w:i/>
          <w:iCs/>
          <w:szCs w:val="20"/>
        </w:rPr>
        <w:sym w:font="Symbol" w:char="F072"/>
      </w:r>
      <w:r w:rsidRPr="00306C3C">
        <w:rPr>
          <w:rFonts w:eastAsia="Dotum"/>
          <w:i/>
          <w:iCs/>
          <w:szCs w:val="20"/>
        </w:rPr>
        <w:t>* A</w:t>
      </w:r>
      <w:r w:rsidRPr="00306C3C">
        <w:rPr>
          <w:rFonts w:eastAsia="Dotum"/>
          <w:i/>
          <w:iCs/>
          <w:szCs w:val="20"/>
          <w:vertAlign w:val="subscript"/>
        </w:rPr>
        <w:t xml:space="preserve">B </w:t>
      </w:r>
      <w:r w:rsidRPr="00306C3C">
        <w:rPr>
          <w:rFonts w:eastAsia="Dotum"/>
          <w:i/>
          <w:iCs/>
          <w:szCs w:val="20"/>
        </w:rPr>
        <w:t>&lt;0,1g</w:t>
      </w:r>
      <w:r w:rsidRPr="00306C3C">
        <w:rPr>
          <w:rFonts w:eastAsia="Dotum"/>
          <w:i/>
          <w:iCs/>
          <w:szCs w:val="20"/>
        </w:rPr>
        <w:tab/>
      </w:r>
      <w:r w:rsidRPr="00306C3C">
        <w:rPr>
          <w:rFonts w:eastAsia="Dotum"/>
          <w:i/>
          <w:iCs/>
          <w:szCs w:val="20"/>
        </w:rPr>
        <w:tab/>
        <w:t>S=C/1,25</w:t>
      </w:r>
    </w:p>
    <w:p w:rsidR="00535288" w:rsidRPr="00306C3C" w:rsidRDefault="0083134B" w:rsidP="0083134B">
      <w:pPr>
        <w:spacing w:before="120"/>
        <w:rPr>
          <w:rFonts w:eastAsia="Dotum"/>
          <w:i/>
          <w:iCs/>
          <w:szCs w:val="20"/>
        </w:rPr>
      </w:pPr>
      <w:r w:rsidRPr="00306C3C">
        <w:rPr>
          <w:rFonts w:eastAsia="Dotum"/>
          <w:i/>
          <w:iCs/>
          <w:szCs w:val="20"/>
        </w:rPr>
        <w:t xml:space="preserve">           </w:t>
      </w:r>
      <w:r w:rsidR="00535288" w:rsidRPr="00306C3C">
        <w:rPr>
          <w:rFonts w:eastAsia="Dotum"/>
          <w:i/>
          <w:iCs/>
          <w:szCs w:val="20"/>
        </w:rPr>
        <w:t>Per 0,1g&lt;</w:t>
      </w:r>
      <w:r w:rsidR="00535288" w:rsidRPr="00306C3C">
        <w:rPr>
          <w:rFonts w:eastAsia="Dotum"/>
          <w:i/>
          <w:iCs/>
          <w:szCs w:val="20"/>
        </w:rPr>
        <w:sym w:font="Symbol" w:char="F072"/>
      </w:r>
      <w:r w:rsidR="00535288" w:rsidRPr="00306C3C">
        <w:rPr>
          <w:rFonts w:eastAsia="Dotum"/>
          <w:i/>
          <w:iCs/>
          <w:szCs w:val="20"/>
        </w:rPr>
        <w:t>* A</w:t>
      </w:r>
      <w:r w:rsidR="00535288" w:rsidRPr="00306C3C">
        <w:rPr>
          <w:rFonts w:eastAsia="Dotum"/>
          <w:i/>
          <w:iCs/>
          <w:szCs w:val="20"/>
          <w:vertAlign w:val="subscript"/>
        </w:rPr>
        <w:t>B</w:t>
      </w:r>
      <w:r w:rsidR="00535288" w:rsidRPr="00306C3C">
        <w:rPr>
          <w:rFonts w:eastAsia="Dotum"/>
          <w:i/>
          <w:iCs/>
          <w:szCs w:val="20"/>
        </w:rPr>
        <w:t>&lt;0,4g</w:t>
      </w:r>
      <w:r w:rsidR="00535288" w:rsidRPr="00306C3C">
        <w:rPr>
          <w:rFonts w:eastAsia="Dotum"/>
          <w:i/>
          <w:iCs/>
          <w:szCs w:val="20"/>
        </w:rPr>
        <w:tab/>
        <w:t>S=C/1,25+0,33(</w:t>
      </w:r>
      <w:r w:rsidR="00535288" w:rsidRPr="00306C3C">
        <w:rPr>
          <w:rFonts w:eastAsia="Dotum"/>
          <w:i/>
          <w:iCs/>
          <w:szCs w:val="20"/>
        </w:rPr>
        <w:sym w:font="Symbol" w:char="F072"/>
      </w:r>
      <w:r w:rsidR="00535288" w:rsidRPr="00306C3C">
        <w:rPr>
          <w:rFonts w:eastAsia="Dotum"/>
          <w:i/>
          <w:iCs/>
          <w:szCs w:val="20"/>
        </w:rPr>
        <w:t>*A</w:t>
      </w:r>
      <w:r w:rsidR="00535288" w:rsidRPr="00306C3C">
        <w:rPr>
          <w:rFonts w:eastAsia="Dotum"/>
          <w:i/>
          <w:iCs/>
          <w:szCs w:val="20"/>
          <w:vertAlign w:val="subscript"/>
        </w:rPr>
        <w:t>B</w:t>
      </w:r>
      <w:r w:rsidR="00535288" w:rsidRPr="00306C3C">
        <w:rPr>
          <w:rFonts w:eastAsia="Dotum"/>
          <w:i/>
          <w:iCs/>
          <w:szCs w:val="20"/>
        </w:rPr>
        <w:t>/g-0,1)(1-C/1,25)</w:t>
      </w:r>
    </w:p>
    <w:p w:rsidR="008B6C59" w:rsidRPr="00306C3C" w:rsidRDefault="00535288" w:rsidP="00487CA6">
      <w:pPr>
        <w:spacing w:before="120"/>
        <w:ind w:left="540" w:firstLine="27"/>
        <w:rPr>
          <w:rFonts w:eastAsia="Dotum"/>
          <w:i/>
          <w:iCs/>
          <w:szCs w:val="20"/>
        </w:rPr>
      </w:pPr>
      <w:r w:rsidRPr="00306C3C">
        <w:rPr>
          <w:rFonts w:eastAsia="Dotum"/>
          <w:i/>
          <w:iCs/>
          <w:szCs w:val="20"/>
        </w:rPr>
        <w:t>Per 0,4g&lt;</w:t>
      </w:r>
      <w:r w:rsidRPr="00306C3C">
        <w:rPr>
          <w:rFonts w:eastAsia="Dotum"/>
          <w:i/>
          <w:iCs/>
          <w:szCs w:val="20"/>
        </w:rPr>
        <w:sym w:font="Symbol" w:char="F072"/>
      </w:r>
      <w:r w:rsidRPr="00306C3C">
        <w:rPr>
          <w:rFonts w:eastAsia="Dotum"/>
          <w:i/>
          <w:iCs/>
          <w:szCs w:val="20"/>
        </w:rPr>
        <w:t>* A</w:t>
      </w:r>
      <w:r w:rsidRPr="00306C3C">
        <w:rPr>
          <w:rFonts w:eastAsia="Dotum"/>
          <w:i/>
          <w:iCs/>
          <w:szCs w:val="20"/>
          <w:vertAlign w:val="subscript"/>
        </w:rPr>
        <w:t>B</w:t>
      </w:r>
      <w:r w:rsidRPr="00306C3C">
        <w:rPr>
          <w:rFonts w:eastAsia="Dotum"/>
          <w:i/>
          <w:iCs/>
          <w:szCs w:val="20"/>
          <w:vertAlign w:val="subscript"/>
        </w:rPr>
        <w:tab/>
      </w:r>
      <w:r w:rsidRPr="00306C3C">
        <w:rPr>
          <w:rFonts w:eastAsia="Dotum"/>
          <w:i/>
          <w:iCs/>
          <w:szCs w:val="20"/>
          <w:vertAlign w:val="subscript"/>
        </w:rPr>
        <w:tab/>
      </w:r>
      <w:r w:rsidRPr="00306C3C">
        <w:rPr>
          <w:rFonts w:eastAsia="Dotum"/>
          <w:i/>
          <w:iCs/>
          <w:szCs w:val="20"/>
        </w:rPr>
        <w:t>S=1,0</w:t>
      </w:r>
    </w:p>
    <w:p w:rsidR="00535288" w:rsidRPr="00306C3C" w:rsidRDefault="00535288" w:rsidP="00535288">
      <w:pPr>
        <w:pStyle w:val="BodyTextIndent2"/>
        <w:spacing w:before="120" w:after="0" w:line="312" w:lineRule="auto"/>
        <w:ind w:left="567"/>
        <w:rPr>
          <w:rFonts w:eastAsia="Dotum"/>
          <w:szCs w:val="20"/>
          <w:lang w:val="ca-ES"/>
        </w:rPr>
      </w:pPr>
      <w:r w:rsidRPr="00306C3C">
        <w:rPr>
          <w:rFonts w:eastAsia="Dotum"/>
          <w:b/>
          <w:bCs/>
          <w:szCs w:val="20"/>
          <w:lang w:val="ca-ES"/>
        </w:rPr>
        <w:t>C:</w:t>
      </w:r>
      <w:r w:rsidRPr="00306C3C">
        <w:rPr>
          <w:rFonts w:eastAsia="Dotum"/>
          <w:szCs w:val="20"/>
          <w:lang w:val="ca-ES"/>
        </w:rPr>
        <w:t xml:space="preserve"> Coeficient del terreny. Aquest coeficient depèn de les característiques </w:t>
      </w:r>
      <w:proofErr w:type="spellStart"/>
      <w:r w:rsidRPr="00306C3C">
        <w:rPr>
          <w:rFonts w:eastAsia="Dotum"/>
          <w:szCs w:val="20"/>
          <w:lang w:val="ca-ES"/>
        </w:rPr>
        <w:t>geotècniques</w:t>
      </w:r>
      <w:proofErr w:type="spellEnd"/>
      <w:r w:rsidRPr="00306C3C">
        <w:rPr>
          <w:rFonts w:eastAsia="Dotum"/>
          <w:szCs w:val="20"/>
          <w:lang w:val="ca-ES"/>
        </w:rPr>
        <w:t xml:space="preserve"> del terreny on es realitza la fonamentació.</w:t>
      </w:r>
    </w:p>
    <w:p w:rsidR="00535288" w:rsidRPr="00306C3C" w:rsidRDefault="00535288" w:rsidP="00535288">
      <w:pPr>
        <w:pStyle w:val="BodyTextIndent2"/>
        <w:spacing w:after="0" w:line="312" w:lineRule="auto"/>
        <w:ind w:left="0"/>
        <w:rPr>
          <w:rFonts w:eastAsia="Dotum"/>
          <w:szCs w:val="20"/>
          <w:lang w:val="ca-ES"/>
        </w:rPr>
      </w:pPr>
    </w:p>
    <w:p w:rsidR="00535288" w:rsidRPr="00306C3C" w:rsidRDefault="00535288" w:rsidP="00535288">
      <w:pPr>
        <w:pStyle w:val="BodyTextIndent2"/>
        <w:spacing w:after="0" w:line="312" w:lineRule="auto"/>
        <w:ind w:left="0"/>
        <w:rPr>
          <w:rFonts w:eastAsia="Dotum"/>
          <w:szCs w:val="20"/>
          <w:lang w:val="ca-ES"/>
        </w:rPr>
      </w:pPr>
      <w:r w:rsidRPr="00306C3C">
        <w:rPr>
          <w:rFonts w:eastAsia="Dotum"/>
          <w:szCs w:val="20"/>
          <w:lang w:val="ca-ES"/>
        </w:rPr>
        <w:t>Per obtenir el coeficient C de càlcul es determinaran els espessors de cada un dels tipus de terrenys, existents els 30 primers metres sota la superfície, i s’adoptarà el valor de la mitjana ponderada.</w:t>
      </w:r>
    </w:p>
    <w:p w:rsidR="00AC003B" w:rsidRDefault="00AC003B" w:rsidP="00535288">
      <w:pPr>
        <w:pStyle w:val="BodyTextIndent2"/>
        <w:spacing w:after="0" w:line="312" w:lineRule="auto"/>
        <w:rPr>
          <w:rFonts w:eastAsia="Dotum"/>
          <w:szCs w:val="20"/>
          <w:lang w:val="ca-ES"/>
        </w:rPr>
      </w:pPr>
    </w:p>
    <w:p w:rsidR="00834389" w:rsidRPr="00306C3C" w:rsidRDefault="00834389" w:rsidP="00535288">
      <w:pPr>
        <w:pStyle w:val="BodyTextIndent2"/>
        <w:spacing w:after="0" w:line="312" w:lineRule="auto"/>
        <w:rPr>
          <w:rFonts w:eastAsia="Dotum"/>
          <w:szCs w:val="20"/>
          <w:lang w:val="ca-ES"/>
        </w:rPr>
      </w:pPr>
    </w:p>
    <w:p w:rsidR="008E4DC8" w:rsidRPr="00306C3C" w:rsidRDefault="00535288" w:rsidP="0082484B">
      <w:pPr>
        <w:pStyle w:val="BodyTextIndent2"/>
        <w:spacing w:after="0" w:line="312" w:lineRule="auto"/>
        <w:ind w:left="0"/>
        <w:rPr>
          <w:rFonts w:eastAsia="Dotum"/>
          <w:szCs w:val="20"/>
          <w:lang w:val="ca-ES"/>
        </w:rPr>
      </w:pPr>
      <w:r w:rsidRPr="00306C3C">
        <w:rPr>
          <w:rFonts w:eastAsia="Dotum"/>
          <w:szCs w:val="20"/>
          <w:lang w:val="ca-ES"/>
        </w:rPr>
        <w:t>A cada un dels nivells establerts se’ls associa el següent tipus de terreny i el següents coeficients, que queden recollits en la següent taula:</w:t>
      </w:r>
    </w:p>
    <w:p w:rsidR="008E4DC8" w:rsidRPr="00306C3C" w:rsidRDefault="008E4DC8" w:rsidP="00535288">
      <w:pPr>
        <w:rPr>
          <w:rFonts w:eastAsia="Dotum"/>
          <w:szCs w:val="20"/>
        </w:rPr>
      </w:pPr>
    </w:p>
    <w:tbl>
      <w:tblPr>
        <w:tblW w:w="0" w:type="auto"/>
        <w:tblInd w:w="9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35"/>
        <w:gridCol w:w="2101"/>
        <w:gridCol w:w="2000"/>
        <w:gridCol w:w="1055"/>
      </w:tblGrid>
      <w:tr w:rsidR="00873951" w:rsidRPr="00306C3C" w:rsidTr="00D96641">
        <w:tblPrEx>
          <w:tblCellMar>
            <w:top w:w="0" w:type="dxa"/>
            <w:bottom w:w="0" w:type="dxa"/>
          </w:tblCellMar>
        </w:tblPrEx>
        <w:trPr>
          <w:trHeight w:val="461"/>
        </w:trPr>
        <w:tc>
          <w:tcPr>
            <w:tcW w:w="1935" w:type="dxa"/>
            <w:shd w:val="clear" w:color="auto" w:fill="E6E6E6"/>
            <w:vAlign w:val="center"/>
          </w:tcPr>
          <w:p w:rsidR="00873951" w:rsidRPr="00306C3C" w:rsidRDefault="00873951" w:rsidP="00D96641">
            <w:pPr>
              <w:jc w:val="center"/>
              <w:rPr>
                <w:b/>
                <w:bCs/>
                <w:sz w:val="18"/>
                <w:szCs w:val="18"/>
              </w:rPr>
            </w:pPr>
            <w:r w:rsidRPr="00306C3C">
              <w:rPr>
                <w:b/>
                <w:bCs/>
                <w:sz w:val="18"/>
                <w:szCs w:val="18"/>
              </w:rPr>
              <w:t>Nivells</w:t>
            </w:r>
          </w:p>
        </w:tc>
        <w:tc>
          <w:tcPr>
            <w:tcW w:w="2101" w:type="dxa"/>
            <w:shd w:val="clear" w:color="auto" w:fill="E6E6E6"/>
            <w:vAlign w:val="center"/>
          </w:tcPr>
          <w:p w:rsidR="00873951" w:rsidRPr="00306C3C" w:rsidRDefault="00873951" w:rsidP="00D96641">
            <w:pPr>
              <w:jc w:val="center"/>
              <w:rPr>
                <w:b/>
                <w:bCs/>
                <w:sz w:val="18"/>
                <w:szCs w:val="18"/>
              </w:rPr>
            </w:pPr>
            <w:r w:rsidRPr="00306C3C">
              <w:rPr>
                <w:b/>
                <w:bCs/>
                <w:sz w:val="18"/>
                <w:szCs w:val="18"/>
              </w:rPr>
              <w:t>Tipus de terreny</w:t>
            </w:r>
          </w:p>
        </w:tc>
        <w:tc>
          <w:tcPr>
            <w:tcW w:w="2000" w:type="dxa"/>
            <w:shd w:val="clear" w:color="auto" w:fill="E6E6E6"/>
            <w:vAlign w:val="center"/>
          </w:tcPr>
          <w:p w:rsidR="00873951" w:rsidRPr="00306C3C" w:rsidRDefault="00873951" w:rsidP="00D96641">
            <w:pPr>
              <w:jc w:val="center"/>
              <w:rPr>
                <w:b/>
                <w:bCs/>
                <w:sz w:val="18"/>
                <w:szCs w:val="18"/>
              </w:rPr>
            </w:pPr>
            <w:r w:rsidRPr="00306C3C">
              <w:rPr>
                <w:b/>
                <w:bCs/>
                <w:sz w:val="18"/>
                <w:szCs w:val="18"/>
              </w:rPr>
              <w:t>Gruix (metres)</w:t>
            </w:r>
          </w:p>
        </w:tc>
        <w:tc>
          <w:tcPr>
            <w:tcW w:w="1055" w:type="dxa"/>
            <w:shd w:val="clear" w:color="auto" w:fill="E6E6E6"/>
            <w:vAlign w:val="center"/>
          </w:tcPr>
          <w:p w:rsidR="00873951" w:rsidRPr="00306C3C" w:rsidRDefault="00873951" w:rsidP="00D96641">
            <w:pPr>
              <w:jc w:val="center"/>
              <w:rPr>
                <w:b/>
                <w:bCs/>
                <w:sz w:val="18"/>
                <w:szCs w:val="18"/>
              </w:rPr>
            </w:pPr>
            <w:proofErr w:type="spellStart"/>
            <w:r w:rsidRPr="00306C3C">
              <w:rPr>
                <w:b/>
                <w:bCs/>
                <w:sz w:val="18"/>
                <w:szCs w:val="18"/>
              </w:rPr>
              <w:t>Coef</w:t>
            </w:r>
            <w:proofErr w:type="spellEnd"/>
            <w:r w:rsidRPr="00306C3C">
              <w:rPr>
                <w:b/>
                <w:bCs/>
                <w:sz w:val="18"/>
                <w:szCs w:val="18"/>
              </w:rPr>
              <w:t>. C</w:t>
            </w:r>
          </w:p>
        </w:tc>
      </w:tr>
      <w:tr w:rsidR="00D81C1A" w:rsidRPr="007573C7" w:rsidTr="00D96641">
        <w:tblPrEx>
          <w:tblCellMar>
            <w:top w:w="0" w:type="dxa"/>
            <w:bottom w:w="0" w:type="dxa"/>
          </w:tblCellMar>
        </w:tblPrEx>
        <w:trPr>
          <w:trHeight w:val="502"/>
        </w:trPr>
        <w:tc>
          <w:tcPr>
            <w:tcW w:w="1935" w:type="dxa"/>
            <w:vAlign w:val="center"/>
          </w:tcPr>
          <w:p w:rsidR="00D81C1A" w:rsidRPr="006A230B" w:rsidRDefault="00D81C1A" w:rsidP="00D96641">
            <w:pPr>
              <w:jc w:val="center"/>
              <w:rPr>
                <w:sz w:val="18"/>
                <w:szCs w:val="18"/>
              </w:rPr>
            </w:pPr>
            <w:r w:rsidRPr="006A230B">
              <w:rPr>
                <w:sz w:val="18"/>
                <w:szCs w:val="18"/>
              </w:rPr>
              <w:t>1</w:t>
            </w:r>
          </w:p>
        </w:tc>
        <w:tc>
          <w:tcPr>
            <w:tcW w:w="2101" w:type="dxa"/>
            <w:vAlign w:val="center"/>
          </w:tcPr>
          <w:p w:rsidR="00D81C1A" w:rsidRPr="006A230B" w:rsidRDefault="001C1A5E" w:rsidP="00D96641">
            <w:pPr>
              <w:jc w:val="center"/>
              <w:rPr>
                <w:sz w:val="18"/>
                <w:szCs w:val="18"/>
              </w:rPr>
            </w:pPr>
            <w:r w:rsidRPr="006A230B">
              <w:rPr>
                <w:sz w:val="18"/>
                <w:szCs w:val="18"/>
              </w:rPr>
              <w:t xml:space="preserve">Tipus </w:t>
            </w:r>
            <w:r w:rsidR="00154623" w:rsidRPr="006A230B">
              <w:rPr>
                <w:sz w:val="18"/>
                <w:szCs w:val="18"/>
              </w:rPr>
              <w:t>II</w:t>
            </w:r>
          </w:p>
        </w:tc>
        <w:tc>
          <w:tcPr>
            <w:tcW w:w="2000" w:type="dxa"/>
            <w:vAlign w:val="center"/>
          </w:tcPr>
          <w:p w:rsidR="00D81C1A" w:rsidRPr="006A230B" w:rsidRDefault="004423AF" w:rsidP="00D96641">
            <w:pPr>
              <w:jc w:val="center"/>
              <w:rPr>
                <w:sz w:val="18"/>
                <w:szCs w:val="18"/>
              </w:rPr>
            </w:pPr>
            <w:r w:rsidRPr="006A230B">
              <w:rPr>
                <w:sz w:val="18"/>
                <w:szCs w:val="18"/>
              </w:rPr>
              <w:t>4</w:t>
            </w:r>
            <w:r w:rsidR="006A230B" w:rsidRPr="006A230B">
              <w:rPr>
                <w:sz w:val="18"/>
                <w:szCs w:val="18"/>
              </w:rPr>
              <w:t>.55</w:t>
            </w:r>
          </w:p>
        </w:tc>
        <w:tc>
          <w:tcPr>
            <w:tcW w:w="1055" w:type="dxa"/>
            <w:vAlign w:val="center"/>
          </w:tcPr>
          <w:p w:rsidR="00D81C1A" w:rsidRPr="007573C7" w:rsidRDefault="00154623" w:rsidP="00D96641">
            <w:pPr>
              <w:jc w:val="center"/>
              <w:rPr>
                <w:sz w:val="18"/>
                <w:szCs w:val="18"/>
              </w:rPr>
            </w:pPr>
            <w:r w:rsidRPr="006A230B">
              <w:rPr>
                <w:sz w:val="18"/>
                <w:szCs w:val="18"/>
              </w:rPr>
              <w:t>1.</w:t>
            </w:r>
            <w:r w:rsidR="00CE3D59" w:rsidRPr="006A230B">
              <w:rPr>
                <w:sz w:val="18"/>
                <w:szCs w:val="18"/>
              </w:rPr>
              <w:t>3</w:t>
            </w:r>
          </w:p>
        </w:tc>
      </w:tr>
    </w:tbl>
    <w:p w:rsidR="00535288" w:rsidRPr="00306C3C" w:rsidRDefault="0046793F" w:rsidP="0046793F">
      <w:pPr>
        <w:pStyle w:val="Caption"/>
        <w:jc w:val="center"/>
        <w:rPr>
          <w:rFonts w:eastAsia="Dotum"/>
          <w:b w:val="0"/>
          <w:szCs w:val="20"/>
        </w:rPr>
      </w:pPr>
      <w:r w:rsidRPr="007573C7">
        <w:t xml:space="preserve">Taula </w:t>
      </w:r>
      <w:r w:rsidRPr="007573C7">
        <w:fldChar w:fldCharType="begin"/>
      </w:r>
      <w:r w:rsidRPr="007573C7">
        <w:instrText xml:space="preserve"> SEQ Taula \* ARABIC </w:instrText>
      </w:r>
      <w:r w:rsidRPr="007573C7">
        <w:fldChar w:fldCharType="separate"/>
      </w:r>
      <w:r w:rsidR="006A230B">
        <w:rPr>
          <w:noProof/>
        </w:rPr>
        <w:t>8</w:t>
      </w:r>
      <w:r w:rsidRPr="007573C7">
        <w:fldChar w:fldCharType="end"/>
      </w:r>
      <w:r w:rsidR="00966965" w:rsidRPr="007573C7">
        <w:rPr>
          <w:rFonts w:eastAsia="Dotum"/>
          <w:b w:val="0"/>
          <w:bCs w:val="0"/>
          <w:szCs w:val="20"/>
        </w:rPr>
        <w:t>.</w:t>
      </w:r>
      <w:r w:rsidR="00535288" w:rsidRPr="007573C7">
        <w:rPr>
          <w:rFonts w:eastAsia="Dotum"/>
          <w:bCs w:val="0"/>
          <w:szCs w:val="20"/>
        </w:rPr>
        <w:t xml:space="preserve"> </w:t>
      </w:r>
      <w:r w:rsidR="00535288" w:rsidRPr="007573C7">
        <w:rPr>
          <w:rFonts w:eastAsia="Dotum"/>
          <w:b w:val="0"/>
          <w:szCs w:val="20"/>
        </w:rPr>
        <w:t xml:space="preserve">Valors de la potencia i coeficient C pel càlcul de l’acceleració </w:t>
      </w:r>
      <w:r w:rsidR="0015463B" w:rsidRPr="007573C7">
        <w:rPr>
          <w:rFonts w:eastAsia="Dotum"/>
          <w:b w:val="0"/>
          <w:szCs w:val="20"/>
        </w:rPr>
        <w:t>sísmica</w:t>
      </w:r>
      <w:r w:rsidR="00535288" w:rsidRPr="00306C3C">
        <w:rPr>
          <w:rFonts w:eastAsia="Dotum"/>
          <w:b w:val="0"/>
          <w:szCs w:val="20"/>
        </w:rPr>
        <w:t>.</w:t>
      </w:r>
    </w:p>
    <w:p w:rsidR="00535288" w:rsidRPr="00306C3C" w:rsidRDefault="00535288" w:rsidP="00535288">
      <w:pPr>
        <w:pStyle w:val="BodyTextIndent"/>
        <w:spacing w:before="120" w:after="0"/>
        <w:ind w:left="0"/>
        <w:jc w:val="center"/>
        <w:rPr>
          <w:rFonts w:eastAsia="Dotum"/>
          <w:sz w:val="18"/>
          <w:szCs w:val="18"/>
          <w:lang w:val="ca-ES"/>
        </w:rPr>
      </w:pPr>
      <w:r w:rsidRPr="00306C3C">
        <w:rPr>
          <w:rFonts w:eastAsia="Dotum"/>
          <w:sz w:val="18"/>
          <w:szCs w:val="18"/>
          <w:lang w:val="ca-ES"/>
        </w:rPr>
        <w:t>*</w:t>
      </w:r>
      <w:r w:rsidR="001F0AE7" w:rsidRPr="00306C3C">
        <w:rPr>
          <w:rFonts w:eastAsia="Dotum"/>
          <w:bCs/>
          <w:sz w:val="18"/>
          <w:szCs w:val="18"/>
          <w:lang w:val="ca-ES"/>
        </w:rPr>
        <w:t xml:space="preserve">Al </w:t>
      </w:r>
      <w:r w:rsidRPr="00306C3C">
        <w:rPr>
          <w:rFonts w:eastAsia="Dotum"/>
          <w:bCs/>
          <w:sz w:val="18"/>
          <w:szCs w:val="18"/>
          <w:lang w:val="ca-ES"/>
        </w:rPr>
        <w:t xml:space="preserve">nivell se li associa una potència </w:t>
      </w:r>
      <w:r w:rsidR="00F02543" w:rsidRPr="00306C3C">
        <w:rPr>
          <w:rFonts w:eastAsia="Dotum"/>
          <w:bCs/>
          <w:sz w:val="18"/>
          <w:szCs w:val="18"/>
          <w:lang w:val="ca-ES"/>
        </w:rPr>
        <w:t xml:space="preserve">molt </w:t>
      </w:r>
      <w:r w:rsidR="001F0AE7" w:rsidRPr="00306C3C">
        <w:rPr>
          <w:rFonts w:eastAsia="Dotum"/>
          <w:bCs/>
          <w:sz w:val="18"/>
          <w:szCs w:val="18"/>
          <w:lang w:val="ca-ES"/>
        </w:rPr>
        <w:t>superior</w:t>
      </w:r>
      <w:r w:rsidRPr="00306C3C">
        <w:rPr>
          <w:rFonts w:eastAsia="Dotum"/>
          <w:bCs/>
          <w:sz w:val="18"/>
          <w:szCs w:val="18"/>
          <w:lang w:val="ca-ES"/>
        </w:rPr>
        <w:t>.</w:t>
      </w:r>
    </w:p>
    <w:p w:rsidR="00535288" w:rsidRPr="00306C3C" w:rsidRDefault="00535288" w:rsidP="00535288">
      <w:pPr>
        <w:rPr>
          <w:rFonts w:eastAsia="Dotum"/>
          <w:szCs w:val="20"/>
        </w:rPr>
      </w:pPr>
    </w:p>
    <w:p w:rsidR="007A5329" w:rsidRPr="00306C3C" w:rsidRDefault="00535288" w:rsidP="005C58D1">
      <w:pPr>
        <w:rPr>
          <w:rFonts w:eastAsia="Dotum"/>
          <w:szCs w:val="20"/>
        </w:rPr>
      </w:pPr>
      <w:r w:rsidRPr="00306C3C">
        <w:rPr>
          <w:rFonts w:eastAsia="Dotum"/>
          <w:szCs w:val="20"/>
        </w:rPr>
        <w:t>El projectista o en el seu cas el promotor haurà d’establir l’ús de l’edifici al llarg de la seva vida útil, a fi d’establir la classificació dins el grup corresponent, d’acord amb el que s’estableix a la “Norma de Construcci</w:t>
      </w:r>
      <w:r w:rsidR="009E2944" w:rsidRPr="00306C3C">
        <w:rPr>
          <w:rFonts w:eastAsia="Dotum"/>
          <w:szCs w:val="20"/>
        </w:rPr>
        <w:t>ó</w:t>
      </w:r>
      <w:r w:rsidRPr="00306C3C">
        <w:rPr>
          <w:rFonts w:eastAsia="Dotum"/>
          <w:szCs w:val="20"/>
        </w:rPr>
        <w:t xml:space="preserve">n </w:t>
      </w:r>
      <w:r w:rsidR="00B6021B" w:rsidRPr="00306C3C">
        <w:rPr>
          <w:rFonts w:eastAsia="Dotum"/>
          <w:szCs w:val="20"/>
        </w:rPr>
        <w:t xml:space="preserve"> </w:t>
      </w:r>
      <w:proofErr w:type="spellStart"/>
      <w:r w:rsidRPr="00306C3C">
        <w:rPr>
          <w:rFonts w:eastAsia="Dotum"/>
          <w:szCs w:val="20"/>
        </w:rPr>
        <w:t>Sismoresitente</w:t>
      </w:r>
      <w:proofErr w:type="spellEnd"/>
      <w:r w:rsidRPr="00306C3C">
        <w:rPr>
          <w:rFonts w:eastAsia="Dotum"/>
          <w:szCs w:val="20"/>
        </w:rPr>
        <w:t xml:space="preserve"> NCSE-02”.</w:t>
      </w:r>
    </w:p>
    <w:p w:rsidR="006A230B" w:rsidRDefault="006A230B" w:rsidP="005C58D1">
      <w:pPr>
        <w:rPr>
          <w:rFonts w:eastAsia="Dotum"/>
          <w:szCs w:val="20"/>
        </w:rPr>
      </w:pPr>
    </w:p>
    <w:p w:rsidR="006A230B" w:rsidRPr="00306C3C" w:rsidRDefault="006A230B" w:rsidP="005C58D1">
      <w:pPr>
        <w:rPr>
          <w:rFonts w:eastAsia="Dotum"/>
          <w:szCs w:val="20"/>
        </w:rPr>
      </w:pPr>
    </w:p>
    <w:p w:rsidR="0046793F" w:rsidRPr="00306C3C" w:rsidRDefault="0046793F" w:rsidP="0046793F">
      <w:pPr>
        <w:pStyle w:val="Heading2"/>
        <w:spacing w:before="0"/>
        <w:ind w:firstLine="360"/>
        <w:rPr>
          <w:lang w:val="ca-ES"/>
        </w:rPr>
      </w:pPr>
      <w:bookmarkStart w:id="74" w:name="_Toc52264889"/>
      <w:bookmarkStart w:id="75" w:name="_Toc216857739"/>
      <w:r w:rsidRPr="00306C3C">
        <w:rPr>
          <w:lang w:val="ca-ES"/>
        </w:rPr>
        <w:t>3.7. EXPOSICIÓ AL GAS RADÓ</w:t>
      </w:r>
      <w:bookmarkEnd w:id="74"/>
      <w:bookmarkEnd w:id="75"/>
    </w:p>
    <w:p w:rsidR="0046793F" w:rsidRPr="00306C3C" w:rsidRDefault="0046793F" w:rsidP="0046793F">
      <w:pPr>
        <w:rPr>
          <w:rFonts w:eastAsia="Dotum"/>
          <w:szCs w:val="20"/>
        </w:rPr>
      </w:pPr>
    </w:p>
    <w:p w:rsidR="002925AD" w:rsidRPr="00306C3C" w:rsidRDefault="0046793F" w:rsidP="0046793F">
      <w:pPr>
        <w:rPr>
          <w:rFonts w:eastAsia="Dotum"/>
          <w:szCs w:val="20"/>
        </w:rPr>
      </w:pPr>
      <w:r w:rsidRPr="00306C3C">
        <w:rPr>
          <w:rFonts w:eastAsia="Dotum"/>
          <w:szCs w:val="20"/>
        </w:rPr>
        <w:t xml:space="preserve">En el </w:t>
      </w:r>
      <w:r w:rsidRPr="00306C3C">
        <w:rPr>
          <w:rFonts w:eastAsia="Dotum"/>
          <w:b/>
          <w:bCs/>
          <w:i/>
          <w:iCs/>
          <w:szCs w:val="20"/>
        </w:rPr>
        <w:t xml:space="preserve">DB Secció HS-6 </w:t>
      </w:r>
      <w:proofErr w:type="spellStart"/>
      <w:r w:rsidRPr="00306C3C">
        <w:rPr>
          <w:rFonts w:eastAsia="Dotum"/>
          <w:b/>
          <w:bCs/>
          <w:i/>
          <w:iCs/>
          <w:szCs w:val="20"/>
        </w:rPr>
        <w:t>Protección</w:t>
      </w:r>
      <w:proofErr w:type="spellEnd"/>
      <w:r w:rsidRPr="00306C3C">
        <w:rPr>
          <w:rFonts w:eastAsia="Dotum"/>
          <w:b/>
          <w:bCs/>
          <w:i/>
          <w:iCs/>
          <w:szCs w:val="20"/>
        </w:rPr>
        <w:t xml:space="preserve"> </w:t>
      </w:r>
      <w:proofErr w:type="spellStart"/>
      <w:r w:rsidRPr="00306C3C">
        <w:rPr>
          <w:rFonts w:eastAsia="Dotum"/>
          <w:b/>
          <w:bCs/>
          <w:i/>
          <w:iCs/>
          <w:szCs w:val="20"/>
        </w:rPr>
        <w:t>frente</w:t>
      </w:r>
      <w:proofErr w:type="spellEnd"/>
      <w:r w:rsidRPr="00306C3C">
        <w:rPr>
          <w:rFonts w:eastAsia="Dotum"/>
          <w:b/>
          <w:bCs/>
          <w:i/>
          <w:iCs/>
          <w:szCs w:val="20"/>
        </w:rPr>
        <w:t xml:space="preserve"> a la </w:t>
      </w:r>
      <w:proofErr w:type="spellStart"/>
      <w:r w:rsidRPr="00306C3C">
        <w:rPr>
          <w:rFonts w:eastAsia="Dotum"/>
          <w:b/>
          <w:bCs/>
          <w:i/>
          <w:iCs/>
          <w:szCs w:val="20"/>
        </w:rPr>
        <w:t>exposición</w:t>
      </w:r>
      <w:proofErr w:type="spellEnd"/>
      <w:r w:rsidRPr="00306C3C">
        <w:rPr>
          <w:rFonts w:eastAsia="Dotum"/>
          <w:b/>
          <w:bCs/>
          <w:i/>
          <w:iCs/>
          <w:szCs w:val="20"/>
        </w:rPr>
        <w:t xml:space="preserve"> al </w:t>
      </w:r>
      <w:proofErr w:type="spellStart"/>
      <w:r w:rsidRPr="00306C3C">
        <w:rPr>
          <w:rFonts w:eastAsia="Dotum"/>
          <w:b/>
          <w:bCs/>
          <w:i/>
          <w:iCs/>
          <w:szCs w:val="20"/>
        </w:rPr>
        <w:t>radón</w:t>
      </w:r>
      <w:proofErr w:type="spellEnd"/>
      <w:r w:rsidRPr="00306C3C">
        <w:rPr>
          <w:rFonts w:eastAsia="Dotum"/>
          <w:b/>
          <w:bCs/>
          <w:i/>
          <w:iCs/>
          <w:szCs w:val="20"/>
        </w:rPr>
        <w:t xml:space="preserve"> del CTE (RD 732/2019)</w:t>
      </w:r>
      <w:r w:rsidRPr="00306C3C">
        <w:rPr>
          <w:rFonts w:eastAsia="Dotum"/>
          <w:szCs w:val="20"/>
        </w:rPr>
        <w:t xml:space="preserve"> es determina que es necessari limitar el risc previsible d’exposició dels usuaris a concentracions inadequades de radó en edificis tancats situats en els termes municipals inclosos a l’apèndix B del document.</w:t>
      </w:r>
    </w:p>
    <w:p w:rsidR="002925AD" w:rsidRPr="00306C3C" w:rsidRDefault="002925AD" w:rsidP="0046793F">
      <w:pPr>
        <w:rPr>
          <w:rFonts w:eastAsia="Dotum"/>
          <w:szCs w:val="20"/>
        </w:rPr>
      </w:pPr>
    </w:p>
    <w:p w:rsidR="0046793F" w:rsidRPr="00306C3C" w:rsidRDefault="0046793F" w:rsidP="0046793F">
      <w:pPr>
        <w:rPr>
          <w:rFonts w:eastAsia="Dotum"/>
          <w:szCs w:val="20"/>
        </w:rPr>
      </w:pPr>
      <w:r w:rsidRPr="00306C3C">
        <w:rPr>
          <w:rFonts w:eastAsia="Dotum"/>
          <w:szCs w:val="20"/>
        </w:rPr>
        <w:t>Aquesta secció s’aplica:</w:t>
      </w:r>
    </w:p>
    <w:p w:rsidR="0046793F" w:rsidRPr="00306C3C" w:rsidRDefault="0046793F" w:rsidP="0046793F">
      <w:pPr>
        <w:rPr>
          <w:rFonts w:eastAsia="Dotum"/>
          <w:szCs w:val="20"/>
        </w:rPr>
      </w:pPr>
    </w:p>
    <w:p w:rsidR="0046793F" w:rsidRPr="00306C3C" w:rsidRDefault="0046793F" w:rsidP="0046793F">
      <w:pPr>
        <w:numPr>
          <w:ilvl w:val="0"/>
          <w:numId w:val="21"/>
        </w:numPr>
        <w:rPr>
          <w:rFonts w:eastAsia="Dotum"/>
          <w:szCs w:val="20"/>
        </w:rPr>
      </w:pPr>
      <w:r w:rsidRPr="00306C3C">
        <w:rPr>
          <w:rFonts w:eastAsia="Dotum"/>
          <w:szCs w:val="20"/>
        </w:rPr>
        <w:t xml:space="preserve">En edificis de nova construcció </w:t>
      </w:r>
    </w:p>
    <w:p w:rsidR="0046793F" w:rsidRPr="00306C3C" w:rsidRDefault="0046793F" w:rsidP="0046793F">
      <w:pPr>
        <w:numPr>
          <w:ilvl w:val="0"/>
          <w:numId w:val="21"/>
        </w:numPr>
        <w:spacing w:before="120"/>
        <w:ind w:left="714" w:hanging="357"/>
        <w:rPr>
          <w:rFonts w:eastAsia="Dotum"/>
          <w:szCs w:val="20"/>
        </w:rPr>
      </w:pPr>
      <w:r w:rsidRPr="00306C3C">
        <w:rPr>
          <w:rFonts w:eastAsia="Dotum"/>
          <w:szCs w:val="20"/>
        </w:rPr>
        <w:t>En intervencions en edificis existents com en ampliacions, un canvi d’ús ja sigui característic de l’edifici o d’alguna zona del mateix</w:t>
      </w:r>
    </w:p>
    <w:p w:rsidR="0046793F" w:rsidRPr="00306C3C" w:rsidRDefault="0046793F" w:rsidP="0046793F">
      <w:pPr>
        <w:numPr>
          <w:ilvl w:val="0"/>
          <w:numId w:val="21"/>
        </w:numPr>
        <w:spacing w:before="120"/>
        <w:ind w:left="714" w:hanging="357"/>
        <w:rPr>
          <w:rFonts w:eastAsia="Dotum"/>
          <w:szCs w:val="20"/>
        </w:rPr>
      </w:pPr>
      <w:r w:rsidRPr="00306C3C">
        <w:rPr>
          <w:rFonts w:eastAsia="Dotum"/>
          <w:szCs w:val="20"/>
        </w:rPr>
        <w:t>En obres de reforma quan es realitzen modificacions que permetin augmentar la protecció front el radó o alterin la protecció inicial.</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 xml:space="preserve">En l’apèndix inclou un llistat de termes municipals als que, en base a les mesures realitzades pel </w:t>
      </w:r>
      <w:proofErr w:type="spellStart"/>
      <w:r w:rsidRPr="00306C3C">
        <w:rPr>
          <w:rFonts w:eastAsia="Dotum"/>
          <w:szCs w:val="20"/>
        </w:rPr>
        <w:t>Consejo</w:t>
      </w:r>
      <w:proofErr w:type="spellEnd"/>
      <w:r w:rsidRPr="00306C3C">
        <w:rPr>
          <w:rFonts w:eastAsia="Dotum"/>
          <w:szCs w:val="20"/>
        </w:rPr>
        <w:t xml:space="preserve"> de Seguridad Nuclear, es considera que existeix una probabilitat significativa de que els edificis construïts a la zona sense solucions específiques de protecció en front al radó presenten concentracions de radó superiors al nivell de referencia. </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 xml:space="preserve">Per a limitar el risc d’exposició dels usuaris a concentracions inadequades de radó procedent del terreny a l’interior dels locals habitables, s’estableix un nivell de referència per a la mitjana anual de concentració de radó a l’interior dels mateixos de 300Bq/m3. </w:t>
      </w:r>
    </w:p>
    <w:p w:rsidR="0046793F" w:rsidRDefault="0046793F" w:rsidP="0046793F">
      <w:pPr>
        <w:rPr>
          <w:rFonts w:eastAsia="Dotum"/>
          <w:szCs w:val="20"/>
        </w:rPr>
      </w:pPr>
    </w:p>
    <w:p w:rsidR="00834389" w:rsidRDefault="00834389" w:rsidP="0046793F">
      <w:pPr>
        <w:rPr>
          <w:rFonts w:eastAsia="Dotum"/>
          <w:szCs w:val="20"/>
        </w:rPr>
      </w:pPr>
    </w:p>
    <w:p w:rsidR="00834389" w:rsidRPr="00306C3C" w:rsidRDefault="00834389" w:rsidP="0046793F">
      <w:pPr>
        <w:rPr>
          <w:rFonts w:eastAsia="Dotum"/>
          <w:szCs w:val="20"/>
        </w:rPr>
      </w:pPr>
    </w:p>
    <w:p w:rsidR="0046793F" w:rsidRPr="00306C3C" w:rsidRDefault="0046793F" w:rsidP="0046793F">
      <w:pPr>
        <w:rPr>
          <w:rFonts w:eastAsia="Dotum"/>
          <w:szCs w:val="20"/>
        </w:rPr>
      </w:pPr>
      <w:r w:rsidRPr="00306C3C">
        <w:rPr>
          <w:rFonts w:eastAsia="Dotum"/>
          <w:szCs w:val="20"/>
        </w:rPr>
        <w:t>Les solucions  que es poden dur a terme segons la localització del terme municipal en ZONA 1 o en ZONA 2 són:</w:t>
      </w:r>
    </w:p>
    <w:p w:rsidR="007B0AB3" w:rsidRPr="00306C3C" w:rsidRDefault="007B0AB3" w:rsidP="0046793F">
      <w:pPr>
        <w:rPr>
          <w:rFonts w:eastAsia="Dotum"/>
          <w:szCs w:val="20"/>
        </w:rPr>
      </w:pPr>
    </w:p>
    <w:p w:rsidR="0046793F" w:rsidRPr="00306C3C" w:rsidRDefault="0046793F" w:rsidP="0046793F">
      <w:pPr>
        <w:rPr>
          <w:rFonts w:eastAsia="Dotum"/>
          <w:szCs w:val="20"/>
          <w:u w:val="single"/>
        </w:rPr>
      </w:pPr>
      <w:r w:rsidRPr="00306C3C">
        <w:rPr>
          <w:rFonts w:eastAsia="Dotum"/>
          <w:szCs w:val="20"/>
          <w:u w:val="single"/>
        </w:rPr>
        <w:t>En obra nova</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w:t>
      </w:r>
      <w:r w:rsidRPr="00306C3C">
        <w:rPr>
          <w:rFonts w:eastAsia="Dotum"/>
          <w:szCs w:val="20"/>
        </w:rPr>
        <w:tab/>
        <w:t xml:space="preserve">En termes municipals ZONA 1: </w:t>
      </w:r>
    </w:p>
    <w:p w:rsidR="0046793F" w:rsidRPr="00306C3C" w:rsidRDefault="0046793F" w:rsidP="0046793F">
      <w:pPr>
        <w:spacing w:before="60"/>
        <w:ind w:left="567"/>
        <w:rPr>
          <w:rFonts w:eastAsia="Dotum"/>
          <w:szCs w:val="20"/>
        </w:rPr>
      </w:pPr>
      <w:r w:rsidRPr="00306C3C">
        <w:rPr>
          <w:rFonts w:eastAsia="Dotum"/>
          <w:szCs w:val="20"/>
        </w:rPr>
        <w:t>Barrera de protecció</w:t>
      </w:r>
    </w:p>
    <w:p w:rsidR="0046793F" w:rsidRPr="00306C3C" w:rsidRDefault="0046793F" w:rsidP="0046793F">
      <w:pPr>
        <w:spacing w:before="60"/>
        <w:ind w:left="567"/>
        <w:rPr>
          <w:rFonts w:eastAsia="Dotum"/>
          <w:szCs w:val="20"/>
        </w:rPr>
      </w:pPr>
      <w:r w:rsidRPr="00306C3C">
        <w:rPr>
          <w:rFonts w:eastAsia="Dotum"/>
          <w:szCs w:val="20"/>
        </w:rPr>
        <w:t>Càmera d’aire ventilada</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w:t>
      </w:r>
      <w:r w:rsidRPr="00306C3C">
        <w:rPr>
          <w:rFonts w:eastAsia="Dotum"/>
          <w:szCs w:val="20"/>
        </w:rPr>
        <w:tab/>
        <w:t>En termes municipal ZONA 2:</w:t>
      </w:r>
    </w:p>
    <w:p w:rsidR="0046793F" w:rsidRPr="00306C3C" w:rsidRDefault="0046793F" w:rsidP="0046793F">
      <w:pPr>
        <w:spacing w:before="60"/>
        <w:ind w:left="567"/>
        <w:rPr>
          <w:rFonts w:eastAsia="Dotum"/>
          <w:szCs w:val="20"/>
        </w:rPr>
      </w:pPr>
      <w:r w:rsidRPr="00306C3C">
        <w:rPr>
          <w:rFonts w:eastAsia="Dotum"/>
          <w:szCs w:val="20"/>
        </w:rPr>
        <w:t>Barrera de protecció juntament amb una càmera d’aire ventilada</w:t>
      </w:r>
    </w:p>
    <w:p w:rsidR="0046793F" w:rsidRPr="00306C3C" w:rsidRDefault="0046793F" w:rsidP="0046793F">
      <w:pPr>
        <w:spacing w:before="60"/>
        <w:ind w:left="567"/>
        <w:rPr>
          <w:rFonts w:eastAsia="Dotum"/>
          <w:szCs w:val="20"/>
        </w:rPr>
      </w:pPr>
      <w:r w:rsidRPr="00306C3C">
        <w:rPr>
          <w:rFonts w:eastAsia="Dotum"/>
          <w:szCs w:val="20"/>
        </w:rPr>
        <w:t xml:space="preserve">Barrera de protecció juntament amb </w:t>
      </w:r>
      <w:proofErr w:type="spellStart"/>
      <w:r w:rsidRPr="00306C3C">
        <w:rPr>
          <w:rFonts w:eastAsia="Dotum"/>
          <w:szCs w:val="20"/>
        </w:rPr>
        <w:t>despressurització</w:t>
      </w:r>
      <w:proofErr w:type="spellEnd"/>
      <w:r w:rsidRPr="00306C3C">
        <w:rPr>
          <w:rFonts w:eastAsia="Dotum"/>
          <w:szCs w:val="20"/>
        </w:rPr>
        <w:t xml:space="preserve"> del terreny</w:t>
      </w:r>
    </w:p>
    <w:p w:rsidR="006A230B" w:rsidRPr="00306C3C" w:rsidRDefault="006A230B" w:rsidP="0046793F">
      <w:pPr>
        <w:rPr>
          <w:rFonts w:eastAsia="Dotum"/>
          <w:szCs w:val="20"/>
        </w:rPr>
      </w:pPr>
    </w:p>
    <w:p w:rsidR="0046793F" w:rsidRPr="00306C3C" w:rsidRDefault="0046793F" w:rsidP="0046793F">
      <w:pPr>
        <w:rPr>
          <w:rFonts w:eastAsia="Dotum"/>
          <w:szCs w:val="20"/>
          <w:u w:val="single"/>
        </w:rPr>
      </w:pPr>
      <w:r w:rsidRPr="00306C3C">
        <w:rPr>
          <w:rFonts w:eastAsia="Dotum"/>
          <w:szCs w:val="20"/>
          <w:u w:val="single"/>
        </w:rPr>
        <w:t>Rehabilitació d’edificis</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w:t>
      </w:r>
      <w:r w:rsidRPr="00306C3C">
        <w:rPr>
          <w:rFonts w:eastAsia="Dotum"/>
          <w:szCs w:val="20"/>
        </w:rPr>
        <w:tab/>
        <w:t>A part de les solucions anteriors, de manera alternativa o complementaria es pot utilitzar un segellat de tancaments en contacte amb el terreny i la millora de la ventilació.</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 xml:space="preserve">Es pot consultar la informació completa al DB Secció HS-6 </w:t>
      </w:r>
      <w:proofErr w:type="spellStart"/>
      <w:r w:rsidRPr="00306C3C">
        <w:rPr>
          <w:rFonts w:eastAsia="Dotum"/>
          <w:szCs w:val="20"/>
        </w:rPr>
        <w:t>Protección</w:t>
      </w:r>
      <w:proofErr w:type="spellEnd"/>
      <w:r w:rsidRPr="00306C3C">
        <w:rPr>
          <w:rFonts w:eastAsia="Dotum"/>
          <w:szCs w:val="20"/>
        </w:rPr>
        <w:t xml:space="preserve"> </w:t>
      </w:r>
      <w:proofErr w:type="spellStart"/>
      <w:r w:rsidRPr="00306C3C">
        <w:rPr>
          <w:rFonts w:eastAsia="Dotum"/>
          <w:szCs w:val="20"/>
        </w:rPr>
        <w:t>frente</w:t>
      </w:r>
      <w:proofErr w:type="spellEnd"/>
      <w:r w:rsidRPr="00306C3C">
        <w:rPr>
          <w:rFonts w:eastAsia="Dotum"/>
          <w:szCs w:val="20"/>
        </w:rPr>
        <w:t xml:space="preserve"> a la </w:t>
      </w:r>
      <w:proofErr w:type="spellStart"/>
      <w:r w:rsidRPr="00306C3C">
        <w:rPr>
          <w:rFonts w:eastAsia="Dotum"/>
          <w:szCs w:val="20"/>
        </w:rPr>
        <w:t>exposición</w:t>
      </w:r>
      <w:proofErr w:type="spellEnd"/>
      <w:r w:rsidRPr="00306C3C">
        <w:rPr>
          <w:rFonts w:eastAsia="Dotum"/>
          <w:szCs w:val="20"/>
        </w:rPr>
        <w:t xml:space="preserve"> al </w:t>
      </w:r>
      <w:proofErr w:type="spellStart"/>
      <w:r w:rsidRPr="00306C3C">
        <w:rPr>
          <w:rFonts w:eastAsia="Dotum"/>
          <w:szCs w:val="20"/>
        </w:rPr>
        <w:t xml:space="preserve">radón</w:t>
      </w:r>
      <w:proofErr w:type="spellEnd"/>
      <w:r w:rsidRPr="00306C3C">
        <w:rPr>
          <w:rFonts w:eastAsia="Dotum"/>
          <w:szCs w:val="20"/>
        </w:rPr>
        <w:t xml:space="preserve"> del CTE.</w:t>
      </w:r>
    </w:p>
    <w:p w:rsidR="005C58D1" w:rsidRPr="007573C7" w:rsidRDefault="005C58D1" w:rsidP="005C58D1"/>
    <w:p w:rsidR="00D23193" w:rsidRPr="006A230B" w:rsidRDefault="00D23193" w:rsidP="00D23193">
      <w:pPr>
        <w:rPr>
          <w:rFonts w:eastAsia="Dotum"/>
          <w:szCs w:val="20"/>
        </w:rPr>
      </w:pPr>
      <w:r w:rsidRPr="006A230B">
        <w:rPr>
          <w:rFonts w:eastAsia="Dotum"/>
          <w:szCs w:val="20"/>
        </w:rPr>
        <w:t xml:space="preserve">La parcel·la concreta d’estudi es localitza al terme municipal </w:t>
      </w:r>
      <w:r w:rsidR="006014D6" w:rsidRPr="006A230B">
        <w:rPr>
          <w:rFonts w:eastAsia="Dotum"/>
          <w:szCs w:val="20"/>
        </w:rPr>
        <w:t xml:space="preserve">de </w:t>
      </w:r>
      <w:r w:rsidR="006A230B" w:rsidRPr="006A230B">
        <w:rPr>
          <w:rFonts w:eastAsia="Dotum"/>
          <w:szCs w:val="20"/>
        </w:rPr>
        <w:t xml:space="preserve">BALAGUER </w:t>
      </w:r>
      <w:r w:rsidRPr="006A230B">
        <w:rPr>
          <w:rFonts w:eastAsia="Dotum"/>
          <w:szCs w:val="20"/>
        </w:rPr>
        <w:t>i, segons la taula existent a l’apèndix B del RD 732/2019, pertany a la ZONA 1, municipi amb concentracions inadequades de gas radó en edificis tancats.</w:t>
      </w:r>
    </w:p>
    <w:p w:rsidR="00D23193" w:rsidRPr="00306C3C" w:rsidRDefault="00D23193" w:rsidP="005C58D1"/>
    <w:p w:rsidR="00021DD2" w:rsidRPr="00306C3C" w:rsidRDefault="006A230B" w:rsidP="005C58D1">
      <w:r>
        <w:br w:type="page"/>
      </w:r>
    </w:p>
    <w:p w:rsidR="00535288" w:rsidRPr="00306C3C" w:rsidRDefault="00535288" w:rsidP="00B56271">
      <w:pPr>
        <w:pStyle w:val="Heading1"/>
        <w:rPr>
          <w:rFonts w:eastAsia="Dotum"/>
          <w:szCs w:val="20"/>
          <w:lang w:val="ca-ES"/>
        </w:rPr>
      </w:pPr>
      <w:bookmarkStart w:id="76" w:name="_Toc216857740"/>
      <w:r w:rsidRPr="00306C3C">
        <w:rPr>
          <w:lang w:val="ca-ES"/>
        </w:rPr>
        <w:t>4. CONCLUSIONS</w:t>
      </w:r>
      <w:bookmarkEnd w:id="76"/>
    </w:p>
    <w:p w:rsidR="00535288" w:rsidRPr="00306C3C" w:rsidRDefault="00535288" w:rsidP="00A14603">
      <w:pPr>
        <w:rPr>
          <w:rFonts w:eastAsia="Dotum"/>
          <w:szCs w:val="20"/>
        </w:rPr>
      </w:pPr>
    </w:p>
    <w:p w:rsidR="00B56271" w:rsidRPr="00306C3C" w:rsidRDefault="00B56271" w:rsidP="00A14603">
      <w:pPr>
        <w:rPr>
          <w:rFonts w:eastAsia="Dotum"/>
          <w:szCs w:val="20"/>
        </w:rPr>
      </w:pPr>
      <w:r w:rsidRPr="00306C3C">
        <w:rPr>
          <w:rFonts w:eastAsia="Dotum"/>
          <w:szCs w:val="20"/>
        </w:rPr>
        <w:t>Les recomanacions es donen en funció dels resultats obtinguts de la campanya de camp realitzada, així com les observacions realitzades pel tècnic de l’empresa desplaçat a l’obra.</w:t>
      </w:r>
    </w:p>
    <w:p w:rsidR="00F0183C" w:rsidRPr="00306C3C" w:rsidRDefault="00F0183C" w:rsidP="00A14603">
      <w:pPr>
        <w:rPr>
          <w:rFonts w:eastAsia="Dotum"/>
          <w:szCs w:val="20"/>
        </w:rPr>
      </w:pPr>
    </w:p>
    <w:p w:rsidR="00535288" w:rsidRPr="00306C3C" w:rsidRDefault="00535288" w:rsidP="00B56271">
      <w:pPr>
        <w:pStyle w:val="Heading2"/>
        <w:ind w:firstLine="360"/>
        <w:rPr>
          <w:lang w:val="ca-ES"/>
        </w:rPr>
      </w:pPr>
      <w:bookmarkStart w:id="77" w:name="_Toc216857741"/>
      <w:r w:rsidRPr="00306C3C">
        <w:rPr>
          <w:lang w:val="ca-ES"/>
        </w:rPr>
        <w:t>4.1. GEOLOGIA</w:t>
      </w:r>
      <w:bookmarkEnd w:id="77"/>
    </w:p>
    <w:p w:rsidR="00535288" w:rsidRPr="00306C3C" w:rsidRDefault="00535288" w:rsidP="00B56271">
      <w:pPr>
        <w:rPr>
          <w:rFonts w:eastAsia="Dotum"/>
          <w:szCs w:val="20"/>
        </w:rPr>
      </w:pPr>
    </w:p>
    <w:p w:rsidR="00B56271" w:rsidRPr="007573C7" w:rsidRDefault="00B56271" w:rsidP="00A14603">
      <w:pPr>
        <w:pStyle w:val="BodyText3"/>
        <w:spacing w:after="0"/>
        <w:rPr>
          <w:rFonts w:eastAsia="Dotum" w:cs="Tahoma"/>
          <w:sz w:val="20"/>
          <w:szCs w:val="20"/>
          <w:lang w:val="ca-ES"/>
        </w:rPr>
      </w:pPr>
      <w:r w:rsidRPr="007573C7">
        <w:rPr>
          <w:rFonts w:eastAsia="Dotum" w:cs="Tahoma"/>
          <w:sz w:val="20"/>
          <w:lang w:val="ca-ES"/>
        </w:rPr>
        <w:t xml:space="preserve">Es </w:t>
      </w:r>
      <w:r w:rsidRPr="007573C7">
        <w:rPr>
          <w:rFonts w:eastAsia="Dotum" w:cs="Tahoma"/>
          <w:b/>
          <w:bCs/>
          <w:sz w:val="20"/>
          <w:lang w:val="ca-ES"/>
        </w:rPr>
        <w:t>detect</w:t>
      </w:r>
      <w:r w:rsidR="00FF5908" w:rsidRPr="007573C7">
        <w:rPr>
          <w:rFonts w:eastAsia="Dotum" w:cs="Tahoma"/>
          <w:b/>
          <w:bCs/>
          <w:sz w:val="20"/>
          <w:lang w:val="ca-ES"/>
        </w:rPr>
        <w:t>a</w:t>
      </w:r>
      <w:r w:rsidRPr="007573C7">
        <w:rPr>
          <w:rFonts w:eastAsia="Dotum" w:cs="Tahoma"/>
          <w:b/>
          <w:bCs/>
          <w:sz w:val="20"/>
          <w:lang w:val="ca-ES"/>
        </w:rPr>
        <w:t xml:space="preserve"> </w:t>
      </w:r>
      <w:r w:rsidR="00604571">
        <w:rPr>
          <w:rFonts w:eastAsia="Dotum" w:cs="Tahoma"/>
          <w:b/>
          <w:bCs/>
          <w:sz w:val="20"/>
          <w:lang w:val="ca-ES"/>
        </w:rPr>
        <w:t>un sòl</w:t>
      </w:r>
      <w:r w:rsidR="00BD7927" w:rsidRPr="007573C7">
        <w:rPr>
          <w:rFonts w:eastAsia="Dotum" w:cs="Tahoma"/>
          <w:b/>
          <w:bCs/>
          <w:sz w:val="20"/>
          <w:lang w:val="ca-ES"/>
        </w:rPr>
        <w:t xml:space="preserve"> nivell</w:t>
      </w:r>
      <w:r w:rsidR="00FF5908" w:rsidRPr="007573C7">
        <w:rPr>
          <w:rFonts w:eastAsia="Dotum" w:cs="Tahoma"/>
          <w:b/>
          <w:bCs/>
          <w:sz w:val="20"/>
          <w:lang w:val="ca-ES"/>
        </w:rPr>
        <w:t xml:space="preserve"> de materials des del punt de vista </w:t>
      </w:r>
      <w:r w:rsidRPr="007573C7">
        <w:rPr>
          <w:rFonts w:eastAsia="Dotum" w:cs="Tahoma"/>
          <w:b/>
          <w:bCs/>
          <w:sz w:val="20"/>
          <w:lang w:val="ca-ES"/>
        </w:rPr>
        <w:t>geològic/geotècnic</w:t>
      </w:r>
      <w:r w:rsidRPr="007573C7">
        <w:rPr>
          <w:rFonts w:eastAsia="Dotum" w:cs="Tahoma"/>
          <w:b/>
          <w:sz w:val="20"/>
          <w:lang w:val="ca-ES"/>
        </w:rPr>
        <w:t xml:space="preserve"> </w:t>
      </w:r>
      <w:r w:rsidRPr="007573C7">
        <w:rPr>
          <w:rFonts w:eastAsia="Dotum" w:cs="Tahoma"/>
          <w:sz w:val="20"/>
          <w:lang w:val="ca-ES"/>
        </w:rPr>
        <w:t xml:space="preserve">en el </w:t>
      </w:r>
      <w:proofErr w:type="spellStart"/>
      <w:r w:rsidRPr="007573C7">
        <w:rPr>
          <w:rFonts w:eastAsia="Dotum" w:cs="Tahoma"/>
          <w:sz w:val="20"/>
          <w:szCs w:val="20"/>
          <w:lang w:val="ca-ES"/>
        </w:rPr>
        <w:t>subsòl</w:t>
      </w:r>
      <w:proofErr w:type="spellEnd"/>
      <w:r w:rsidRPr="007573C7">
        <w:rPr>
          <w:rFonts w:eastAsia="Dotum" w:cs="Tahoma"/>
          <w:sz w:val="20"/>
          <w:szCs w:val="20"/>
          <w:lang w:val="ca-ES"/>
        </w:rPr>
        <w:t xml:space="preserve"> del solar en estudi.</w:t>
      </w:r>
    </w:p>
    <w:p w:rsidR="00B56271" w:rsidRPr="007573C7" w:rsidRDefault="00B56271" w:rsidP="00A14603">
      <w:pPr>
        <w:pStyle w:val="BodyText3"/>
        <w:spacing w:after="0"/>
        <w:rPr>
          <w:rFonts w:eastAsia="Dotum" w:cs="Tahoma"/>
          <w:sz w:val="20"/>
          <w:szCs w:val="20"/>
          <w:lang w:val="ca-ES"/>
        </w:rPr>
      </w:pPr>
    </w:p>
    <w:p w:rsidR="00B33352" w:rsidRPr="00B33352" w:rsidRDefault="00B33352" w:rsidP="00B33352">
      <w:pPr>
        <w:rPr>
          <w:i/>
          <w:iCs/>
        </w:rPr>
      </w:pPr>
      <w:r w:rsidRPr="00E64594">
        <w:t>El nivell 1 està format per graves i sorres, de coloracions marró clar</w:t>
      </w:r>
      <w:r w:rsidRPr="00E64594">
        <w:rPr>
          <w:iCs/>
          <w:szCs w:val="20"/>
        </w:rPr>
        <w:t>. Aquests materials presenten materials carbonatats. S</w:t>
      </w:r>
      <w:r w:rsidRPr="00E64594">
        <w:rPr>
          <w:i/>
          <w:szCs w:val="20"/>
        </w:rPr>
        <w:t>uperficialment es detecta un tram de sòls vegetals entre 40-60 cm.</w:t>
      </w:r>
      <w:r>
        <w:rPr>
          <w:i/>
          <w:szCs w:val="20"/>
        </w:rPr>
        <w:t xml:space="preserve"> </w:t>
      </w:r>
      <w:r>
        <w:t xml:space="preserve">Aquest materials s’associa als materials de la unitat </w:t>
      </w:r>
      <w:proofErr w:type="spellStart"/>
      <w:r w:rsidRPr="00E64594">
        <w:t>NMgo</w:t>
      </w:r>
      <w:proofErr w:type="spellEnd"/>
      <w:r>
        <w:t xml:space="preserve">, amb un tram superficial alterat i intercalant tram més consolidats en la base. </w:t>
      </w:r>
      <w:r w:rsidRPr="00E64594">
        <w:t xml:space="preserve">A partir dels assaigs realitzats s’obté una potència màxima estudiada de 4.55 metres, tot I que a partir de l’estudi de la geologia regional de la zona se li podria atribuir potencies superiors, tenint en compte que es tracta de materials </w:t>
      </w:r>
      <w:r w:rsidRPr="00B33352">
        <w:t xml:space="preserve">de substrat regional. Des del punt de vista </w:t>
      </w:r>
      <w:proofErr w:type="spellStart"/>
      <w:r w:rsidRPr="00B33352">
        <w:t>geomecànic</w:t>
      </w:r>
      <w:proofErr w:type="spellEnd"/>
      <w:r w:rsidRPr="00B33352">
        <w:t xml:space="preserve"> es tracta d’uns materials de caràcter generalment granulars, amb una densitat i una capacitat portant mitja. </w:t>
      </w:r>
    </w:p>
    <w:p w:rsidR="008A3861" w:rsidRPr="00306C3C" w:rsidRDefault="008A3861" w:rsidP="00A14603">
      <w:pPr>
        <w:pStyle w:val="BodyText3"/>
        <w:spacing w:after="0"/>
        <w:rPr>
          <w:rFonts w:eastAsia="Dotum" w:cs="Tahoma"/>
          <w:sz w:val="20"/>
          <w:lang w:val="ca-ES"/>
        </w:rPr>
      </w:pPr>
    </w:p>
    <w:p w:rsidR="00960A1A" w:rsidRPr="00306C3C" w:rsidRDefault="007A66EC" w:rsidP="00A14603">
      <w:pPr>
        <w:pStyle w:val="BodyText3"/>
        <w:spacing w:after="0"/>
        <w:rPr>
          <w:rFonts w:eastAsia="Dotum" w:cs="Tahoma"/>
          <w:sz w:val="20"/>
          <w:lang w:val="ca-ES"/>
        </w:rPr>
      </w:pPr>
      <w:r w:rsidRPr="00306C3C">
        <w:rPr>
          <w:rFonts w:eastAsia="Dotum" w:cs="Tahoma"/>
          <w:sz w:val="20"/>
          <w:lang w:val="ca-ES"/>
        </w:rPr>
        <w:t xml:space="preserve">La distribució </w:t>
      </w:r>
      <w:proofErr w:type="spellStart"/>
      <w:r w:rsidRPr="00306C3C">
        <w:rPr>
          <w:rFonts w:eastAsia="Dotum" w:cs="Tahoma"/>
          <w:sz w:val="20"/>
          <w:lang w:val="ca-ES"/>
        </w:rPr>
        <w:t>espaial</w:t>
      </w:r>
      <w:proofErr w:type="spellEnd"/>
      <w:r w:rsidRPr="00306C3C">
        <w:rPr>
          <w:rFonts w:eastAsia="Dotum" w:cs="Tahoma"/>
          <w:sz w:val="20"/>
          <w:lang w:val="ca-ES"/>
        </w:rPr>
        <w:t xml:space="preserve"> dels materials al llarg de </w:t>
      </w:r>
      <w:r w:rsidR="00FE622A" w:rsidRPr="00306C3C">
        <w:rPr>
          <w:rFonts w:eastAsia="Dotum" w:cs="Tahoma"/>
          <w:sz w:val="20"/>
          <w:lang w:val="ca-ES"/>
        </w:rPr>
        <w:t>la parcel·la estudiada</w:t>
      </w:r>
      <w:r w:rsidRPr="00306C3C">
        <w:rPr>
          <w:rFonts w:eastAsia="Dotum" w:cs="Tahoma"/>
          <w:sz w:val="20"/>
          <w:lang w:val="ca-ES"/>
        </w:rPr>
        <w:t xml:space="preserve"> es recull en següent tall de correlació:</w:t>
      </w:r>
    </w:p>
    <w:p w:rsidR="00960A1A" w:rsidRPr="00306C3C" w:rsidRDefault="00B33352" w:rsidP="00DF6EBA">
      <w:pPr>
        <w:pStyle w:val="BodyText3"/>
        <w:spacing w:after="0"/>
        <w:jc w:val="center"/>
        <w:rPr>
          <w:rFonts w:eastAsia="Dotum" w:cs="Tahoma"/>
          <w:sz w:val="20"/>
          <w:lang w:val="ca-ES"/>
        </w:rPr>
      </w:pPr>
      <w:r w:rsidRPr="00B33352">
        <w:rPr>
          <w:rFonts w:eastAsia="Dotum" w:cs="Tahoma"/>
          <w:noProof/>
          <w:sz w:val="20"/>
          <w:lang w:val="ca-ES"/>
        </w:rPr>
        <w:pict>
          <v:shape id="Imagen 1" o:spid="_x0000_i1032" type="#_x0000_t75" style="width:280.5pt;height:123.75pt;visibility:visible">
            <v:imagedata r:id="rId16" o:title=""/>
          </v:shape>
        </w:pict>
      </w:r>
    </w:p>
    <w:p w:rsidR="00A07A7F" w:rsidRPr="00306C3C" w:rsidRDefault="00A07A7F" w:rsidP="00A07A7F">
      <w:pPr>
        <w:pStyle w:val="Caption"/>
        <w:jc w:val="center"/>
        <w:rPr>
          <w:rFonts w:eastAsia="Dotum" w:cs="Tahoma"/>
          <w:b w:val="0"/>
          <w:bCs w:val="0"/>
        </w:rPr>
      </w:pPr>
      <w:r w:rsidRPr="00B33352">
        <w:t xml:space="preserve">Figura </w:t>
      </w:r>
      <w:r w:rsidRPr="00B33352">
        <w:fldChar w:fldCharType="begin"/>
      </w:r>
      <w:r w:rsidRPr="00B33352">
        <w:instrText xml:space="preserve"> SEQ Figura \* ARABIC </w:instrText>
      </w:r>
      <w:r w:rsidRPr="00B33352">
        <w:fldChar w:fldCharType="separate"/>
      </w:r>
      <w:r w:rsidR="00B33352">
        <w:rPr>
          <w:noProof/>
        </w:rPr>
        <w:t>5</w:t>
      </w:r>
      <w:r w:rsidRPr="00B33352">
        <w:fldChar w:fldCharType="end"/>
      </w:r>
      <w:r w:rsidRPr="00B33352">
        <w:t xml:space="preserve">. </w:t>
      </w:r>
      <w:r w:rsidR="00DA678F" w:rsidRPr="00B33352">
        <w:rPr>
          <w:b w:val="0"/>
          <w:bCs w:val="0"/>
        </w:rPr>
        <w:t>Detall del t</w:t>
      </w:r>
      <w:r w:rsidRPr="00B33352">
        <w:rPr>
          <w:b w:val="0"/>
          <w:bCs w:val="0"/>
        </w:rPr>
        <w:t>all de correlació</w:t>
      </w:r>
      <w:r w:rsidR="00DA678F" w:rsidRPr="00B33352">
        <w:rPr>
          <w:b w:val="0"/>
          <w:bCs w:val="0"/>
        </w:rPr>
        <w:t xml:space="preserve"> que s’adjunta </w:t>
      </w:r>
      <w:r w:rsidR="00B3424A" w:rsidRPr="00B33352">
        <w:rPr>
          <w:b w:val="0"/>
          <w:bCs w:val="0"/>
        </w:rPr>
        <w:t>als</w:t>
      </w:r>
      <w:r w:rsidR="00DA678F" w:rsidRPr="00B33352">
        <w:rPr>
          <w:b w:val="0"/>
          <w:bCs w:val="0"/>
        </w:rPr>
        <w:t xml:space="preserve"> annexes</w:t>
      </w:r>
      <w:r w:rsidRPr="00B33352">
        <w:rPr>
          <w:b w:val="0"/>
          <w:bCs w:val="0"/>
        </w:rPr>
        <w:t>.</w:t>
      </w:r>
    </w:p>
    <w:p w:rsidR="00CF1631" w:rsidRPr="00306C3C" w:rsidRDefault="00CF1631" w:rsidP="00535288">
      <w:pPr>
        <w:rPr>
          <w:rFonts w:eastAsia="Dotum"/>
          <w:szCs w:val="20"/>
        </w:rPr>
      </w:pPr>
    </w:p>
    <w:p w:rsidR="00535288" w:rsidRPr="007573C7" w:rsidRDefault="00535288" w:rsidP="00535288">
      <w:pPr>
        <w:rPr>
          <w:rFonts w:eastAsia="Dotum"/>
          <w:szCs w:val="20"/>
        </w:rPr>
      </w:pPr>
      <w:r w:rsidRPr="007573C7">
        <w:rPr>
          <w:rFonts w:eastAsia="Dotum"/>
          <w:szCs w:val="20"/>
        </w:rPr>
        <w:t>Finalment, a partir de les litologie</w:t>
      </w:r>
      <w:r w:rsidR="00FA62FC" w:rsidRPr="007573C7">
        <w:rPr>
          <w:rFonts w:eastAsia="Dotum"/>
          <w:szCs w:val="20"/>
        </w:rPr>
        <w:t>s observades, s’ha associat al</w:t>
      </w:r>
      <w:r w:rsidRPr="007573C7">
        <w:rPr>
          <w:rFonts w:eastAsia="Dotum"/>
          <w:szCs w:val="20"/>
        </w:rPr>
        <w:t xml:space="preserve"> n</w:t>
      </w:r>
      <w:r w:rsidR="00FA62FC" w:rsidRPr="007573C7">
        <w:rPr>
          <w:rFonts w:eastAsia="Dotum"/>
          <w:szCs w:val="20"/>
        </w:rPr>
        <w:t>ivell descrit</w:t>
      </w:r>
      <w:r w:rsidRPr="007573C7">
        <w:rPr>
          <w:rFonts w:eastAsia="Dotum"/>
          <w:szCs w:val="20"/>
        </w:rPr>
        <w:t xml:space="preserve"> unes característiques geològiques i </w:t>
      </w:r>
      <w:proofErr w:type="spellStart"/>
      <w:r w:rsidRPr="007573C7">
        <w:rPr>
          <w:rFonts w:eastAsia="Dotum"/>
          <w:szCs w:val="20"/>
        </w:rPr>
        <w:t>geotècniques</w:t>
      </w:r>
      <w:proofErr w:type="spellEnd"/>
      <w:r w:rsidRPr="007573C7">
        <w:rPr>
          <w:rFonts w:eastAsia="Dotum"/>
          <w:szCs w:val="20"/>
        </w:rPr>
        <w:t xml:space="preserve"> que queden r</w:t>
      </w:r>
      <w:r w:rsidR="00056E5A" w:rsidRPr="007573C7">
        <w:rPr>
          <w:rFonts w:eastAsia="Dotum"/>
          <w:szCs w:val="20"/>
        </w:rPr>
        <w:t>esumides en el quadre següent</w:t>
      </w:r>
      <w:r w:rsidRPr="007573C7">
        <w:rPr>
          <w:rFonts w:eastAsia="Dotum"/>
          <w:szCs w:val="20"/>
        </w:rPr>
        <w:t>:</w:t>
      </w:r>
    </w:p>
    <w:p w:rsidR="00D206BD" w:rsidRPr="007573C7" w:rsidRDefault="00D206BD" w:rsidP="00535288">
      <w:pPr>
        <w:rPr>
          <w:rFonts w:eastAsia="Dotum"/>
          <w:szCs w:val="20"/>
        </w:rPr>
      </w:pPr>
    </w:p>
    <w:p w:rsidR="00D206BD" w:rsidRPr="007573C7" w:rsidRDefault="00D206BD" w:rsidP="00535288">
      <w:pPr>
        <w:rPr>
          <w:rFonts w:eastAsia="Dotum"/>
          <w:szCs w:val="20"/>
        </w:rPr>
      </w:pPr>
    </w:p>
    <w:p w:rsidR="008761C2" w:rsidRDefault="008761C2" w:rsidP="00535288">
      <w:pPr>
        <w:rPr>
          <w:rFonts w:eastAsia="Dotum"/>
          <w:szCs w:val="20"/>
        </w:rPr>
      </w:pPr>
    </w:p>
    <w:p w:rsidR="00834389" w:rsidRDefault="00834389" w:rsidP="00535288">
      <w:pPr>
        <w:rPr>
          <w:rFonts w:eastAsia="Dotum"/>
          <w:szCs w:val="20"/>
        </w:rPr>
      </w:pPr>
    </w:p>
    <w:p w:rsidR="00834389" w:rsidRDefault="00834389" w:rsidP="00535288">
      <w:pPr>
        <w:rPr>
          <w:rFonts w:eastAsia="Dotum"/>
          <w:szCs w:val="20"/>
        </w:rPr>
      </w:pPr>
    </w:p>
    <w:p w:rsidR="00834389" w:rsidRPr="007573C7" w:rsidRDefault="00834389" w:rsidP="00535288">
      <w:pPr>
        <w:rPr>
          <w:rFonts w:eastAsia="Dotum"/>
          <w:szCs w:val="20"/>
        </w:rPr>
      </w:pPr>
    </w:p>
    <w:tbl>
      <w:tblPr>
        <w:tblW w:w="86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59"/>
        <w:gridCol w:w="677"/>
        <w:gridCol w:w="720"/>
        <w:gridCol w:w="1134"/>
        <w:gridCol w:w="1134"/>
        <w:gridCol w:w="1134"/>
        <w:gridCol w:w="1039"/>
      </w:tblGrid>
      <w:tr w:rsidR="007A3E4F" w:rsidRPr="007573C7" w:rsidTr="00B33352">
        <w:tblPrEx>
          <w:tblCellMar>
            <w:top w:w="0" w:type="dxa"/>
            <w:bottom w:w="0" w:type="dxa"/>
          </w:tblCellMar>
        </w:tblPrEx>
        <w:trPr>
          <w:trHeight w:val="719"/>
          <w:tblHeader/>
          <w:jc w:val="center"/>
        </w:trPr>
        <w:tc>
          <w:tcPr>
            <w:tcW w:w="2859"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Nivell</w:t>
            </w:r>
          </w:p>
        </w:tc>
        <w:tc>
          <w:tcPr>
            <w:tcW w:w="677" w:type="dxa"/>
            <w:shd w:val="clear" w:color="auto" w:fill="E0E0E0"/>
            <w:vAlign w:val="center"/>
          </w:tcPr>
          <w:p w:rsidR="007A3E4F" w:rsidRPr="007573C7" w:rsidRDefault="007A3E4F" w:rsidP="00D62586">
            <w:pPr>
              <w:jc w:val="center"/>
              <w:rPr>
                <w:rFonts w:eastAsia="Dotum"/>
                <w:b/>
                <w:i/>
                <w:sz w:val="18"/>
                <w:szCs w:val="18"/>
              </w:rPr>
            </w:pPr>
            <w:r w:rsidRPr="007573C7">
              <w:rPr>
                <w:rFonts w:eastAsia="Dotum"/>
                <w:b/>
                <w:i/>
                <w:sz w:val="18"/>
                <w:szCs w:val="18"/>
              </w:rPr>
              <w:t>Nb</w:t>
            </w:r>
          </w:p>
        </w:tc>
        <w:tc>
          <w:tcPr>
            <w:tcW w:w="720" w:type="dxa"/>
            <w:shd w:val="clear" w:color="auto" w:fill="E0E0E0"/>
            <w:vAlign w:val="center"/>
          </w:tcPr>
          <w:p w:rsidR="007A3E4F" w:rsidRPr="007573C7" w:rsidRDefault="007A3E4F" w:rsidP="007A3E4F">
            <w:pPr>
              <w:jc w:val="center"/>
              <w:rPr>
                <w:rFonts w:eastAsia="Dotum"/>
                <w:b/>
                <w:i/>
                <w:sz w:val="18"/>
                <w:szCs w:val="18"/>
              </w:rPr>
            </w:pPr>
            <w:r w:rsidRPr="007573C7">
              <w:rPr>
                <w:rFonts w:eastAsia="Dotum"/>
                <w:b/>
                <w:i/>
                <w:sz w:val="18"/>
                <w:szCs w:val="18"/>
              </w:rPr>
              <w:t>N</w:t>
            </w:r>
          </w:p>
        </w:tc>
        <w:tc>
          <w:tcPr>
            <w:tcW w:w="1134"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Densitat</w:t>
            </w:r>
            <w:r w:rsidR="00224242" w:rsidRPr="007573C7">
              <w:rPr>
                <w:rFonts w:eastAsia="Dotum"/>
                <w:b/>
                <w:i/>
                <w:sz w:val="18"/>
                <w:szCs w:val="18"/>
                <w:vertAlign w:val="superscript"/>
              </w:rPr>
              <w:t>(1</w:t>
            </w:r>
            <w:r w:rsidRPr="007573C7">
              <w:rPr>
                <w:rFonts w:eastAsia="Dotum"/>
                <w:b/>
                <w:i/>
                <w:sz w:val="18"/>
                <w:szCs w:val="18"/>
                <w:vertAlign w:val="superscript"/>
              </w:rPr>
              <w:t>)</w:t>
            </w:r>
          </w:p>
        </w:tc>
        <w:tc>
          <w:tcPr>
            <w:tcW w:w="1134"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Cohesió</w:t>
            </w:r>
            <w:r w:rsidRPr="007573C7">
              <w:rPr>
                <w:rFonts w:eastAsia="Dotum"/>
                <w:b/>
                <w:i/>
                <w:sz w:val="18"/>
                <w:szCs w:val="18"/>
                <w:vertAlign w:val="superscript"/>
              </w:rPr>
              <w:t>(</w:t>
            </w:r>
            <w:r w:rsidR="00224242" w:rsidRPr="007573C7">
              <w:rPr>
                <w:rFonts w:eastAsia="Dotum"/>
                <w:b/>
                <w:i/>
                <w:sz w:val="18"/>
                <w:szCs w:val="18"/>
                <w:vertAlign w:val="superscript"/>
              </w:rPr>
              <w:t>2)</w:t>
            </w:r>
          </w:p>
        </w:tc>
        <w:tc>
          <w:tcPr>
            <w:tcW w:w="1134"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 xml:space="preserve">Angle de fregament intern </w:t>
            </w:r>
            <w:r w:rsidRPr="007573C7">
              <w:rPr>
                <w:rFonts w:eastAsia="Dotum"/>
                <w:b/>
                <w:i/>
                <w:sz w:val="18"/>
                <w:szCs w:val="18"/>
                <w:vertAlign w:val="superscript"/>
              </w:rPr>
              <w:t>(3)</w:t>
            </w:r>
          </w:p>
        </w:tc>
        <w:tc>
          <w:tcPr>
            <w:tcW w:w="1039"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 xml:space="preserve">E </w:t>
            </w:r>
            <w:r w:rsidR="00224242" w:rsidRPr="007573C7">
              <w:rPr>
                <w:rFonts w:eastAsia="Dotum"/>
                <w:b/>
                <w:i/>
                <w:sz w:val="18"/>
                <w:szCs w:val="18"/>
                <w:vertAlign w:val="superscript"/>
              </w:rPr>
              <w:t>(4</w:t>
            </w:r>
            <w:r w:rsidRPr="007573C7">
              <w:rPr>
                <w:rFonts w:eastAsia="Dotum"/>
                <w:b/>
                <w:i/>
                <w:sz w:val="18"/>
                <w:szCs w:val="18"/>
                <w:vertAlign w:val="superscript"/>
              </w:rPr>
              <w:t>)</w:t>
            </w:r>
          </w:p>
        </w:tc>
      </w:tr>
      <w:tr w:rsidR="00C636E0" w:rsidRPr="007573C7" w:rsidTr="00B33352">
        <w:tblPrEx>
          <w:tblCellMar>
            <w:top w:w="0" w:type="dxa"/>
            <w:bottom w:w="0" w:type="dxa"/>
          </w:tblCellMar>
        </w:tblPrEx>
        <w:trPr>
          <w:trHeight w:val="648"/>
          <w:jc w:val="center"/>
        </w:trPr>
        <w:tc>
          <w:tcPr>
            <w:tcW w:w="2859" w:type="dxa"/>
            <w:shd w:val="clear" w:color="auto" w:fill="D9D9D9"/>
            <w:vAlign w:val="center"/>
          </w:tcPr>
          <w:p w:rsidR="00C636E0" w:rsidRPr="00B33352" w:rsidRDefault="00C636E0" w:rsidP="00EF7435">
            <w:pPr>
              <w:ind w:right="71"/>
              <w:jc w:val="center"/>
              <w:rPr>
                <w:rFonts w:eastAsia="Dotum"/>
                <w:b/>
                <w:sz w:val="18"/>
                <w:szCs w:val="18"/>
              </w:rPr>
            </w:pPr>
            <w:r w:rsidRPr="00B33352">
              <w:rPr>
                <w:rFonts w:eastAsia="Dotum"/>
                <w:b/>
                <w:sz w:val="18"/>
                <w:szCs w:val="18"/>
              </w:rPr>
              <w:t>1er nivell</w:t>
            </w:r>
            <w:r w:rsidR="00120AFD" w:rsidRPr="00B33352">
              <w:rPr>
                <w:rFonts w:eastAsia="Dotum"/>
                <w:b/>
                <w:sz w:val="18"/>
                <w:szCs w:val="18"/>
              </w:rPr>
              <w:t xml:space="preserve">. </w:t>
            </w:r>
            <w:r w:rsidR="00403CAF" w:rsidRPr="00B33352">
              <w:rPr>
                <w:rFonts w:eastAsia="Dotum"/>
                <w:b/>
                <w:sz w:val="18"/>
                <w:szCs w:val="18"/>
              </w:rPr>
              <w:t>Graves i sorres.</w:t>
            </w:r>
          </w:p>
        </w:tc>
        <w:tc>
          <w:tcPr>
            <w:tcW w:w="677" w:type="dxa"/>
            <w:vAlign w:val="center"/>
          </w:tcPr>
          <w:p w:rsidR="00C636E0" w:rsidRPr="00B33352" w:rsidRDefault="00B33352" w:rsidP="00F83182">
            <w:pPr>
              <w:jc w:val="center"/>
              <w:rPr>
                <w:sz w:val="18"/>
                <w:szCs w:val="18"/>
              </w:rPr>
            </w:pPr>
            <w:r w:rsidRPr="00B33352">
              <w:rPr>
                <w:sz w:val="18"/>
                <w:szCs w:val="18"/>
              </w:rPr>
              <w:t>47-R</w:t>
            </w:r>
          </w:p>
        </w:tc>
        <w:tc>
          <w:tcPr>
            <w:tcW w:w="720" w:type="dxa"/>
            <w:vAlign w:val="center"/>
          </w:tcPr>
          <w:p w:rsidR="00C636E0" w:rsidRPr="00B33352" w:rsidRDefault="009170EC" w:rsidP="00565297">
            <w:pPr>
              <w:jc w:val="center"/>
              <w:rPr>
                <w:sz w:val="18"/>
                <w:szCs w:val="18"/>
              </w:rPr>
            </w:pPr>
            <w:r w:rsidRPr="00B33352">
              <w:rPr>
                <w:sz w:val="18"/>
                <w:szCs w:val="18"/>
              </w:rPr>
              <w:t>40</w:t>
            </w:r>
          </w:p>
        </w:tc>
        <w:tc>
          <w:tcPr>
            <w:tcW w:w="1134" w:type="dxa"/>
            <w:vAlign w:val="center"/>
          </w:tcPr>
          <w:p w:rsidR="00C77253" w:rsidRPr="00B33352" w:rsidRDefault="00B33352" w:rsidP="00C77253">
            <w:pPr>
              <w:jc w:val="center"/>
              <w:rPr>
                <w:sz w:val="18"/>
                <w:szCs w:val="18"/>
              </w:rPr>
            </w:pPr>
            <w:r w:rsidRPr="00B33352">
              <w:rPr>
                <w:sz w:val="18"/>
                <w:szCs w:val="18"/>
              </w:rPr>
              <w:t>2.0</w:t>
            </w:r>
          </w:p>
        </w:tc>
        <w:tc>
          <w:tcPr>
            <w:tcW w:w="1134" w:type="dxa"/>
            <w:vAlign w:val="center"/>
          </w:tcPr>
          <w:p w:rsidR="00C636E0" w:rsidRPr="00B33352" w:rsidRDefault="00B33352" w:rsidP="00EF7435">
            <w:pPr>
              <w:jc w:val="center"/>
              <w:rPr>
                <w:sz w:val="18"/>
                <w:szCs w:val="18"/>
              </w:rPr>
            </w:pPr>
            <w:r w:rsidRPr="00B33352">
              <w:rPr>
                <w:sz w:val="18"/>
                <w:szCs w:val="18"/>
              </w:rPr>
              <w:t>0.05</w:t>
            </w:r>
          </w:p>
        </w:tc>
        <w:tc>
          <w:tcPr>
            <w:tcW w:w="1134" w:type="dxa"/>
            <w:vAlign w:val="center"/>
          </w:tcPr>
          <w:p w:rsidR="00C636E0" w:rsidRPr="00B33352" w:rsidRDefault="00B33352" w:rsidP="00EF7435">
            <w:pPr>
              <w:jc w:val="center"/>
              <w:rPr>
                <w:sz w:val="18"/>
                <w:szCs w:val="18"/>
              </w:rPr>
            </w:pPr>
            <w:r w:rsidRPr="00B33352">
              <w:rPr>
                <w:sz w:val="18"/>
                <w:szCs w:val="18"/>
              </w:rPr>
              <w:t>39</w:t>
            </w:r>
            <w:r w:rsidR="00714790" w:rsidRPr="00B33352">
              <w:rPr>
                <w:sz w:val="18"/>
                <w:szCs w:val="18"/>
              </w:rPr>
              <w:t>º</w:t>
            </w:r>
          </w:p>
        </w:tc>
        <w:tc>
          <w:tcPr>
            <w:tcW w:w="1039" w:type="dxa"/>
            <w:vAlign w:val="center"/>
          </w:tcPr>
          <w:p w:rsidR="00C636E0" w:rsidRPr="00B33352" w:rsidRDefault="00B33352" w:rsidP="00AB35DF">
            <w:pPr>
              <w:jc w:val="center"/>
              <w:rPr>
                <w:sz w:val="18"/>
                <w:szCs w:val="18"/>
              </w:rPr>
            </w:pPr>
            <w:r w:rsidRPr="00B33352">
              <w:rPr>
                <w:sz w:val="18"/>
                <w:szCs w:val="18"/>
              </w:rPr>
              <w:t>450</w:t>
            </w:r>
          </w:p>
        </w:tc>
      </w:tr>
    </w:tbl>
    <w:p w:rsidR="00FA62FC" w:rsidRPr="007573C7" w:rsidRDefault="0046793F" w:rsidP="0046793F">
      <w:pPr>
        <w:pStyle w:val="Caption"/>
        <w:jc w:val="center"/>
        <w:rPr>
          <w:rFonts w:eastAsia="Dotum"/>
          <w:b w:val="0"/>
          <w:szCs w:val="20"/>
        </w:rPr>
      </w:pPr>
      <w:r w:rsidRPr="007573C7">
        <w:t xml:space="preserve">Taula </w:t>
      </w:r>
      <w:r w:rsidRPr="007573C7">
        <w:fldChar w:fldCharType="begin"/>
      </w:r>
      <w:r w:rsidRPr="007573C7">
        <w:instrText xml:space="preserve"> SEQ Taula \* ARABIC </w:instrText>
      </w:r>
      <w:r w:rsidRPr="007573C7">
        <w:fldChar w:fldCharType="separate"/>
      </w:r>
      <w:r w:rsidR="00B33352">
        <w:rPr>
          <w:noProof/>
        </w:rPr>
        <w:t>9</w:t>
      </w:r>
      <w:r w:rsidRPr="007573C7">
        <w:fldChar w:fldCharType="end"/>
      </w:r>
      <w:r w:rsidR="00FA62FC" w:rsidRPr="007573C7">
        <w:rPr>
          <w:rFonts w:eastAsia="Dotum"/>
          <w:b w:val="0"/>
          <w:bCs w:val="0"/>
          <w:szCs w:val="20"/>
        </w:rPr>
        <w:t>.</w:t>
      </w:r>
      <w:r w:rsidR="00FA62FC" w:rsidRPr="007573C7">
        <w:rPr>
          <w:rFonts w:eastAsia="Dotum"/>
          <w:bCs w:val="0"/>
          <w:szCs w:val="20"/>
        </w:rPr>
        <w:t xml:space="preserve"> </w:t>
      </w:r>
      <w:r w:rsidR="00FA62FC" w:rsidRPr="007573C7">
        <w:rPr>
          <w:rFonts w:eastAsia="Dotum"/>
          <w:b w:val="0"/>
          <w:szCs w:val="20"/>
        </w:rPr>
        <w:t xml:space="preserve">Característiques geològiques i </w:t>
      </w:r>
      <w:proofErr w:type="spellStart"/>
      <w:r w:rsidR="00FA62FC" w:rsidRPr="007573C7">
        <w:rPr>
          <w:rFonts w:eastAsia="Dotum"/>
          <w:b w:val="0"/>
          <w:szCs w:val="20"/>
        </w:rPr>
        <w:t>geotècnics</w:t>
      </w:r>
      <w:proofErr w:type="spellEnd"/>
      <w:r w:rsidR="00FA62FC" w:rsidRPr="007573C7">
        <w:rPr>
          <w:rFonts w:eastAsia="Dotum"/>
          <w:b w:val="0"/>
          <w:szCs w:val="20"/>
        </w:rPr>
        <w:t xml:space="preserve"> dels materials del </w:t>
      </w:r>
      <w:r w:rsidRPr="007573C7">
        <w:rPr>
          <w:rFonts w:eastAsia="Dotum"/>
          <w:b w:val="0"/>
          <w:szCs w:val="20"/>
        </w:rPr>
        <w:t>subsol.</w:t>
      </w:r>
    </w:p>
    <w:p w:rsidR="00CE211E" w:rsidRPr="007573C7" w:rsidRDefault="00CE211E" w:rsidP="00535288">
      <w:pPr>
        <w:pStyle w:val="FootnoteText"/>
        <w:rPr>
          <w:rFonts w:eastAsia="Dotum"/>
          <w:bCs/>
          <w:color w:val="000000"/>
          <w:sz w:val="18"/>
          <w:szCs w:val="18"/>
        </w:rPr>
      </w:pPr>
    </w:p>
    <w:p w:rsidR="00535288" w:rsidRPr="007573C7" w:rsidRDefault="00535288" w:rsidP="00535288">
      <w:pPr>
        <w:pStyle w:val="FootnoteText"/>
        <w:rPr>
          <w:rFonts w:eastAsia="Dotum"/>
          <w:bCs/>
          <w:color w:val="000000"/>
          <w:sz w:val="18"/>
          <w:szCs w:val="18"/>
        </w:rPr>
      </w:pPr>
      <w:r w:rsidRPr="007573C7">
        <w:rPr>
          <w:rFonts w:eastAsia="Dotum"/>
          <w:bCs/>
          <w:color w:val="000000"/>
          <w:sz w:val="18"/>
          <w:szCs w:val="18"/>
        </w:rPr>
        <w:t xml:space="preserve">Els paràmetres de cohesió i angle de fregament intern, s’han obtingut de les relacions que s’estableixen en el llibre </w:t>
      </w:r>
      <w:r w:rsidRPr="007573C7">
        <w:rPr>
          <w:rFonts w:eastAsia="Dotum"/>
          <w:color w:val="000000"/>
          <w:sz w:val="18"/>
          <w:szCs w:val="18"/>
        </w:rPr>
        <w:t xml:space="preserve">“Mecànica de </w:t>
      </w:r>
      <w:proofErr w:type="spellStart"/>
      <w:r w:rsidRPr="007573C7">
        <w:rPr>
          <w:rFonts w:eastAsia="Dotum"/>
          <w:color w:val="000000"/>
          <w:sz w:val="18"/>
          <w:szCs w:val="18"/>
        </w:rPr>
        <w:t>suelos</w:t>
      </w:r>
      <w:proofErr w:type="spellEnd"/>
      <w:r w:rsidRPr="007573C7">
        <w:rPr>
          <w:rFonts w:eastAsia="Dotum"/>
          <w:color w:val="000000"/>
          <w:sz w:val="18"/>
          <w:szCs w:val="18"/>
        </w:rPr>
        <w:t xml:space="preserve"> y </w:t>
      </w:r>
      <w:proofErr w:type="spellStart"/>
      <w:r w:rsidRPr="007573C7">
        <w:rPr>
          <w:rFonts w:eastAsia="Dotum"/>
          <w:color w:val="000000"/>
          <w:sz w:val="18"/>
          <w:szCs w:val="18"/>
        </w:rPr>
        <w:t>cimentaciones</w:t>
      </w:r>
      <w:proofErr w:type="spellEnd"/>
      <w:r w:rsidRPr="007573C7">
        <w:rPr>
          <w:rFonts w:eastAsia="Dotum"/>
          <w:color w:val="000000"/>
          <w:sz w:val="18"/>
          <w:szCs w:val="18"/>
        </w:rPr>
        <w:t xml:space="preserve">” de l’autor Carlos Crespo </w:t>
      </w:r>
      <w:proofErr w:type="spellStart"/>
      <w:r w:rsidRPr="007573C7">
        <w:rPr>
          <w:rFonts w:eastAsia="Dotum"/>
          <w:color w:val="000000"/>
          <w:sz w:val="18"/>
          <w:szCs w:val="18"/>
        </w:rPr>
        <w:t>Villalaz</w:t>
      </w:r>
      <w:proofErr w:type="spellEnd"/>
      <w:r w:rsidRPr="007573C7">
        <w:rPr>
          <w:rFonts w:eastAsia="Dotum"/>
          <w:color w:val="000000"/>
          <w:sz w:val="18"/>
          <w:szCs w:val="18"/>
        </w:rPr>
        <w:t xml:space="preserve">, </w:t>
      </w:r>
      <w:r w:rsidRPr="007573C7">
        <w:rPr>
          <w:rFonts w:eastAsia="Dotum"/>
          <w:bCs/>
          <w:color w:val="000000"/>
          <w:sz w:val="18"/>
          <w:szCs w:val="18"/>
        </w:rPr>
        <w:t>a partir de la resistència dels materials.</w:t>
      </w:r>
    </w:p>
    <w:p w:rsidR="00535288" w:rsidRPr="007573C7" w:rsidRDefault="00224242" w:rsidP="00233428">
      <w:pPr>
        <w:pStyle w:val="FootnoteText"/>
        <w:spacing w:before="120"/>
        <w:rPr>
          <w:rFonts w:eastAsia="Dotum"/>
          <w:bCs/>
          <w:color w:val="000000"/>
          <w:sz w:val="18"/>
          <w:szCs w:val="18"/>
        </w:rPr>
      </w:pPr>
      <w:r w:rsidRPr="007573C7">
        <w:rPr>
          <w:rFonts w:eastAsia="Dotum"/>
          <w:bCs/>
          <w:sz w:val="18"/>
          <w:szCs w:val="18"/>
          <w:vertAlign w:val="superscript"/>
        </w:rPr>
        <w:t>(1)</w:t>
      </w:r>
      <w:r w:rsidR="00535288" w:rsidRPr="007573C7">
        <w:rPr>
          <w:rFonts w:eastAsia="Dotum"/>
          <w:bCs/>
          <w:sz w:val="18"/>
          <w:szCs w:val="18"/>
        </w:rPr>
        <w:t xml:space="preserve">Densitat està donada en </w:t>
      </w:r>
      <w:proofErr w:type="spellStart"/>
      <w:r w:rsidR="00535288" w:rsidRPr="007573C7">
        <w:rPr>
          <w:rFonts w:eastAsia="Dotum"/>
          <w:bCs/>
          <w:sz w:val="18"/>
          <w:szCs w:val="18"/>
        </w:rPr>
        <w:t>gr</w:t>
      </w:r>
      <w:proofErr w:type="spellEnd"/>
      <w:r w:rsidR="00535288" w:rsidRPr="007573C7">
        <w:rPr>
          <w:rFonts w:eastAsia="Dotum"/>
          <w:bCs/>
          <w:sz w:val="18"/>
          <w:szCs w:val="18"/>
        </w:rPr>
        <w:t>/cm</w:t>
      </w:r>
      <w:r w:rsidR="00535288" w:rsidRPr="007573C7">
        <w:rPr>
          <w:rFonts w:eastAsia="Dotum"/>
          <w:bCs/>
          <w:sz w:val="18"/>
          <w:szCs w:val="18"/>
          <w:vertAlign w:val="superscript"/>
        </w:rPr>
        <w:t>3</w:t>
      </w:r>
      <w:r w:rsidR="00535288" w:rsidRPr="007573C7">
        <w:rPr>
          <w:rFonts w:eastAsia="Dotum"/>
          <w:bCs/>
          <w:sz w:val="18"/>
          <w:szCs w:val="18"/>
        </w:rPr>
        <w:t>.</w:t>
      </w:r>
    </w:p>
    <w:p w:rsidR="00535288" w:rsidRPr="007573C7" w:rsidRDefault="00224242" w:rsidP="00233428">
      <w:pPr>
        <w:pStyle w:val="BodyText2"/>
        <w:tabs>
          <w:tab w:val="left" w:pos="2268"/>
          <w:tab w:val="left" w:pos="4253"/>
          <w:tab w:val="left" w:pos="4395"/>
        </w:tabs>
        <w:spacing w:before="120" w:after="0" w:line="312" w:lineRule="auto"/>
        <w:rPr>
          <w:rFonts w:eastAsia="Dotum"/>
          <w:bCs/>
          <w:sz w:val="18"/>
          <w:szCs w:val="18"/>
          <w:lang w:val="ca-ES"/>
        </w:rPr>
      </w:pPr>
      <w:r w:rsidRPr="007573C7">
        <w:rPr>
          <w:rFonts w:eastAsia="Dotum"/>
          <w:bCs/>
          <w:sz w:val="18"/>
          <w:szCs w:val="18"/>
          <w:vertAlign w:val="superscript"/>
          <w:lang w:val="ca-ES"/>
        </w:rPr>
        <w:t>(2 i 3)</w:t>
      </w:r>
      <w:r w:rsidR="00535288" w:rsidRPr="007573C7">
        <w:rPr>
          <w:rFonts w:eastAsia="Dotum"/>
          <w:bCs/>
          <w:sz w:val="18"/>
          <w:szCs w:val="18"/>
          <w:lang w:val="ca-ES"/>
        </w:rPr>
        <w:t xml:space="preserve">La cohesió està </w:t>
      </w:r>
      <w:r w:rsidR="0015463B" w:rsidRPr="007573C7">
        <w:rPr>
          <w:rFonts w:eastAsia="Dotum"/>
          <w:bCs/>
          <w:sz w:val="18"/>
          <w:szCs w:val="18"/>
          <w:lang w:val="ca-ES"/>
        </w:rPr>
        <w:t>expressada</w:t>
      </w:r>
      <w:r w:rsidR="00535288" w:rsidRPr="007573C7">
        <w:rPr>
          <w:rFonts w:eastAsia="Dotum"/>
          <w:bCs/>
          <w:sz w:val="18"/>
          <w:szCs w:val="18"/>
          <w:lang w:val="ca-ES"/>
        </w:rPr>
        <w:t xml:space="preserve"> en Kg/cm</w:t>
      </w:r>
      <w:r w:rsidR="00535288" w:rsidRPr="007573C7">
        <w:rPr>
          <w:rFonts w:eastAsia="Dotum"/>
          <w:bCs/>
          <w:sz w:val="18"/>
          <w:szCs w:val="18"/>
          <w:vertAlign w:val="superscript"/>
          <w:lang w:val="ca-ES"/>
        </w:rPr>
        <w:t>2</w:t>
      </w:r>
      <w:r w:rsidR="00535288" w:rsidRPr="007573C7">
        <w:rPr>
          <w:rFonts w:eastAsia="Dotum"/>
          <w:bCs/>
          <w:sz w:val="18"/>
          <w:szCs w:val="18"/>
          <w:lang w:val="ca-ES"/>
        </w:rPr>
        <w:t>.Tan la cohesió com l’angle de fregament intern són valors efectius o llarg termini.</w:t>
      </w:r>
    </w:p>
    <w:p w:rsidR="00535288" w:rsidRPr="007573C7" w:rsidRDefault="00224242" w:rsidP="00233428">
      <w:pPr>
        <w:spacing w:before="120"/>
        <w:rPr>
          <w:rFonts w:eastAsia="Dotum"/>
          <w:bCs/>
          <w:sz w:val="18"/>
          <w:szCs w:val="18"/>
        </w:rPr>
      </w:pPr>
      <w:r w:rsidRPr="007573C7">
        <w:rPr>
          <w:rFonts w:eastAsia="Dotum"/>
          <w:bCs/>
          <w:sz w:val="18"/>
          <w:szCs w:val="18"/>
          <w:vertAlign w:val="superscript"/>
        </w:rPr>
        <w:t>(4)</w:t>
      </w:r>
      <w:r w:rsidR="00535288" w:rsidRPr="007573C7">
        <w:rPr>
          <w:rFonts w:eastAsia="Dotum"/>
          <w:bCs/>
          <w:sz w:val="18"/>
          <w:szCs w:val="18"/>
        </w:rPr>
        <w:t>Mòdul de deformació, Kg/cm</w:t>
      </w:r>
      <w:r w:rsidR="00535288" w:rsidRPr="007573C7">
        <w:rPr>
          <w:rFonts w:eastAsia="Dotum"/>
          <w:bCs/>
          <w:sz w:val="18"/>
          <w:szCs w:val="18"/>
          <w:vertAlign w:val="superscript"/>
        </w:rPr>
        <w:t>2</w:t>
      </w:r>
    </w:p>
    <w:p w:rsidR="00EF7CBB" w:rsidRPr="007573C7" w:rsidRDefault="00EF7CBB" w:rsidP="00535288">
      <w:pPr>
        <w:rPr>
          <w:rFonts w:eastAsia="Dotum"/>
          <w:szCs w:val="20"/>
        </w:rPr>
      </w:pPr>
    </w:p>
    <w:p w:rsidR="00EF7CBB" w:rsidRPr="007573C7" w:rsidRDefault="00EF7CBB" w:rsidP="00535288">
      <w:pPr>
        <w:rPr>
          <w:rFonts w:eastAsia="Dotum"/>
          <w:szCs w:val="20"/>
        </w:rPr>
      </w:pPr>
    </w:p>
    <w:p w:rsidR="00233428" w:rsidRPr="007573C7" w:rsidRDefault="00233428" w:rsidP="00233428">
      <w:pPr>
        <w:pStyle w:val="Heading2"/>
        <w:ind w:firstLine="360"/>
        <w:rPr>
          <w:lang w:val="ca-ES"/>
        </w:rPr>
      </w:pPr>
      <w:bookmarkStart w:id="78" w:name="_Toc216857742"/>
      <w:r w:rsidRPr="007573C7">
        <w:rPr>
          <w:lang w:val="ca-ES"/>
        </w:rPr>
        <w:t>4.2. HIDROGEOLOGIA I AGRESSIVITAT</w:t>
      </w:r>
      <w:bookmarkEnd w:id="78"/>
    </w:p>
    <w:p w:rsidR="004C64A1" w:rsidRPr="007573C7" w:rsidRDefault="004C64A1" w:rsidP="004C64A1">
      <w:pPr>
        <w:autoSpaceDE w:val="0"/>
        <w:autoSpaceDN w:val="0"/>
        <w:adjustRightInd w:val="0"/>
        <w:rPr>
          <w:rFonts w:eastAsia="Dotum"/>
          <w:szCs w:val="20"/>
        </w:rPr>
      </w:pPr>
    </w:p>
    <w:p w:rsidR="00844599" w:rsidRPr="007573C7" w:rsidRDefault="007D4D14" w:rsidP="00844599">
      <w:pPr>
        <w:autoSpaceDE w:val="0"/>
        <w:autoSpaceDN w:val="0"/>
        <w:adjustRightInd w:val="0"/>
        <w:rPr>
          <w:rFonts w:eastAsia="Dotum"/>
          <w:szCs w:val="20"/>
        </w:rPr>
      </w:pPr>
      <w:r w:rsidRPr="00B33352">
        <w:rPr>
          <w:rFonts w:eastAsia="Dotum"/>
          <w:szCs w:val="20"/>
        </w:rPr>
        <w:t>Es</w:t>
      </w:r>
      <w:r w:rsidR="00844599" w:rsidRPr="00B33352">
        <w:rPr>
          <w:rFonts w:eastAsia="Dotum"/>
          <w:szCs w:val="20"/>
        </w:rPr>
        <w:t xml:space="preserve"> tracta d’un</w:t>
      </w:r>
      <w:r w:rsidR="009170EC" w:rsidRPr="00B33352">
        <w:rPr>
          <w:rFonts w:eastAsia="Dotum"/>
          <w:szCs w:val="20"/>
        </w:rPr>
        <w:t xml:space="preserve"> </w:t>
      </w:r>
      <w:r w:rsidR="00844599" w:rsidRPr="00B33352">
        <w:rPr>
          <w:rFonts w:eastAsia="Dotum"/>
          <w:szCs w:val="20"/>
        </w:rPr>
        <w:t>solar</w:t>
      </w:r>
      <w:r w:rsidR="009170EC" w:rsidRPr="00B33352">
        <w:rPr>
          <w:rFonts w:eastAsia="Dotum"/>
          <w:szCs w:val="20"/>
        </w:rPr>
        <w:t xml:space="preserve"> no</w:t>
      </w:r>
      <w:r w:rsidRPr="00B33352">
        <w:rPr>
          <w:rFonts w:eastAsia="Dotum"/>
          <w:szCs w:val="20"/>
        </w:rPr>
        <w:t xml:space="preserve"> </w:t>
      </w:r>
      <w:proofErr w:type="spellStart"/>
      <w:r w:rsidR="00844599" w:rsidRPr="00B33352">
        <w:rPr>
          <w:rFonts w:eastAsia="Dotum"/>
          <w:szCs w:val="20"/>
        </w:rPr>
        <w:t>antropitzat</w:t>
      </w:r>
      <w:proofErr w:type="spellEnd"/>
      <w:r w:rsidR="00844599" w:rsidRPr="00B33352">
        <w:rPr>
          <w:rFonts w:eastAsia="Dotum"/>
          <w:szCs w:val="20"/>
        </w:rPr>
        <w:t>, no s’han detectat marques i/o indicis de processos d’erosió relacionats amb l’escolament hídric superficial, ni es preveu que apareguin.</w:t>
      </w:r>
      <w:r w:rsidR="00844599" w:rsidRPr="007573C7">
        <w:rPr>
          <w:rFonts w:eastAsia="Dotum"/>
          <w:szCs w:val="20"/>
        </w:rPr>
        <w:t xml:space="preserve"> </w:t>
      </w:r>
    </w:p>
    <w:p w:rsidR="00844599" w:rsidRPr="007573C7" w:rsidRDefault="00844599" w:rsidP="00844599">
      <w:pPr>
        <w:autoSpaceDE w:val="0"/>
        <w:autoSpaceDN w:val="0"/>
        <w:adjustRightInd w:val="0"/>
        <w:rPr>
          <w:rFonts w:eastAsia="Dotum"/>
          <w:szCs w:val="20"/>
        </w:rPr>
      </w:pPr>
    </w:p>
    <w:p w:rsidR="001066FA" w:rsidRPr="001066FA" w:rsidRDefault="001066FA" w:rsidP="001066FA">
      <w:pPr>
        <w:autoSpaceDE w:val="0"/>
        <w:autoSpaceDN w:val="0"/>
        <w:adjustRightInd w:val="0"/>
        <w:rPr>
          <w:szCs w:val="20"/>
        </w:rPr>
      </w:pPr>
      <w:r w:rsidRPr="007573C7">
        <w:rPr>
          <w:rFonts w:eastAsia="Dotum"/>
          <w:szCs w:val="20"/>
        </w:rPr>
        <w:t>Per altra banda, no s’ha localitzat cap curs d’aigua i/o torrent que pugui afectar al solar en estudi</w:t>
      </w:r>
      <w:r w:rsidRPr="001066FA">
        <w:rPr>
          <w:szCs w:val="20"/>
        </w:rPr>
        <w:t xml:space="preserve"> </w:t>
      </w:r>
    </w:p>
    <w:p w:rsidR="00565297" w:rsidRPr="00306C3C" w:rsidRDefault="00565297" w:rsidP="00565297">
      <w:pPr>
        <w:autoSpaceDE w:val="0"/>
        <w:autoSpaceDN w:val="0"/>
        <w:adjustRightInd w:val="0"/>
        <w:rPr>
          <w:rFonts w:eastAsia="Dotum"/>
          <w:szCs w:val="20"/>
        </w:rPr>
      </w:pPr>
    </w:p>
    <w:p w:rsidR="00565297" w:rsidRPr="00306C3C" w:rsidRDefault="00565297" w:rsidP="00565297">
      <w:pPr>
        <w:rPr>
          <w:rFonts w:eastAsia="Dotum"/>
          <w:szCs w:val="20"/>
        </w:rPr>
      </w:pPr>
      <w:r w:rsidRPr="00306C3C">
        <w:rPr>
          <w:rFonts w:eastAsia="Dotum"/>
          <w:szCs w:val="20"/>
        </w:rPr>
        <w:t xml:space="preserve">En data de la realització dels treballs de camp, i fins la cota estudiada, no es va detectar presència de nivell freàtic en cap dels punts estudiats. </w:t>
      </w:r>
    </w:p>
    <w:p w:rsidR="00EF7CBB" w:rsidRPr="007B0AB3" w:rsidRDefault="00EF7CBB" w:rsidP="009156AF">
      <w:pPr>
        <w:rPr>
          <w:rFonts w:eastAsia="Dotum"/>
          <w:szCs w:val="20"/>
        </w:rPr>
      </w:pPr>
    </w:p>
    <w:p w:rsidR="001F5BB2" w:rsidRPr="007B0AB3" w:rsidRDefault="001F5BB2" w:rsidP="001F5BB2">
      <w:pPr>
        <w:rPr>
          <w:rFonts w:eastAsia="Dotum"/>
          <w:szCs w:val="20"/>
        </w:rPr>
      </w:pPr>
      <w:r w:rsidRPr="007B0AB3">
        <w:rPr>
          <w:rFonts w:eastAsia="Dotum"/>
          <w:szCs w:val="20"/>
        </w:rPr>
        <w:t xml:space="preserve">A partir dels resultats dels assaigs de laboratori realitzats, els materials del </w:t>
      </w:r>
      <w:proofErr w:type="spellStart"/>
      <w:r w:rsidRPr="007B0AB3">
        <w:rPr>
          <w:rFonts w:eastAsia="Dotum"/>
          <w:szCs w:val="20"/>
        </w:rPr>
        <w:t>subsòl</w:t>
      </w:r>
      <w:proofErr w:type="spellEnd"/>
      <w:r w:rsidRPr="007B0AB3">
        <w:rPr>
          <w:rFonts w:eastAsia="Dotum"/>
          <w:szCs w:val="20"/>
        </w:rPr>
        <w:t xml:space="preserve"> on es preveu armar la fonamentació, es presenten no agressius al formigó</w:t>
      </w:r>
      <w:r w:rsidR="00DE278A" w:rsidRPr="007B0AB3">
        <w:rPr>
          <w:rFonts w:eastAsia="Dotum"/>
          <w:szCs w:val="20"/>
        </w:rPr>
        <w:t>.</w:t>
      </w:r>
    </w:p>
    <w:p w:rsidR="00E009B3" w:rsidRPr="00306C3C" w:rsidRDefault="00E009B3" w:rsidP="00EA3212">
      <w:pPr>
        <w:rPr>
          <w:rFonts w:eastAsia="Dotum"/>
          <w:szCs w:val="20"/>
        </w:rPr>
      </w:pPr>
    </w:p>
    <w:p w:rsidR="00E009B3" w:rsidRPr="00306C3C" w:rsidRDefault="00E009B3" w:rsidP="00EA3212">
      <w:pPr>
        <w:rPr>
          <w:rFonts w:eastAsia="Dotum"/>
          <w:szCs w:val="20"/>
        </w:rPr>
      </w:pPr>
    </w:p>
    <w:p w:rsidR="008A63B5" w:rsidRPr="00306C3C" w:rsidRDefault="00233428" w:rsidP="00B7404C">
      <w:pPr>
        <w:pStyle w:val="Heading2"/>
        <w:ind w:firstLine="360"/>
        <w:rPr>
          <w:lang w:val="ca-ES"/>
        </w:rPr>
      </w:pPr>
      <w:bookmarkStart w:id="79" w:name="_Toc216857743"/>
      <w:r w:rsidRPr="007B0AB3">
        <w:rPr>
          <w:lang w:val="ca-ES"/>
        </w:rPr>
        <w:t>4.</w:t>
      </w:r>
      <w:r w:rsidR="000102A6" w:rsidRPr="007B0AB3">
        <w:rPr>
          <w:lang w:val="ca-ES"/>
        </w:rPr>
        <w:t>3</w:t>
      </w:r>
      <w:r w:rsidRPr="007B0AB3">
        <w:rPr>
          <w:lang w:val="ca-ES"/>
        </w:rPr>
        <w:t>. FONAMENTACIÓ</w:t>
      </w:r>
      <w:bookmarkEnd w:id="79"/>
    </w:p>
    <w:p w:rsidR="002051AB" w:rsidRPr="00306C3C" w:rsidRDefault="002051AB" w:rsidP="0081584F">
      <w:pPr>
        <w:pStyle w:val="BodyText3"/>
        <w:spacing w:after="0"/>
        <w:rPr>
          <w:sz w:val="20"/>
          <w:lang w:val="ca-ES"/>
        </w:rPr>
      </w:pPr>
    </w:p>
    <w:p w:rsidR="00565297" w:rsidRPr="00306C3C" w:rsidRDefault="00565297" w:rsidP="00565297">
      <w:r w:rsidRPr="00306C3C">
        <w:t>Segons el projecte executiu es preveu la construcció d’una estructura en planta baixa</w:t>
      </w:r>
      <w:r w:rsidR="007B0AB3">
        <w:t xml:space="preserve">, </w:t>
      </w:r>
      <w:r w:rsidRPr="00306C3C">
        <w:t>per tant, no es preveu cap excavació important, únicament l’excavació pel sanejament, anivellació, i per a la implantació dels elements de fonamentació. Un cop realitzat aquesta anivellació i sanejament afloraran superficialment els materials del primer nivell descrit</w:t>
      </w:r>
      <w:r w:rsidR="009C46E1" w:rsidRPr="00306C3C">
        <w:t>.</w:t>
      </w:r>
    </w:p>
    <w:p w:rsidR="003E78D6" w:rsidRPr="00306C3C" w:rsidRDefault="003E78D6" w:rsidP="00714790">
      <w:pPr>
        <w:pStyle w:val="BodyText3"/>
        <w:spacing w:after="0"/>
        <w:rPr>
          <w:sz w:val="20"/>
          <w:lang w:val="ca-ES"/>
        </w:rPr>
      </w:pPr>
    </w:p>
    <w:p w:rsidR="009C46E1" w:rsidRPr="00306C3C" w:rsidRDefault="003E78D6" w:rsidP="00714790">
      <w:pPr>
        <w:pStyle w:val="BodyText3"/>
        <w:spacing w:after="0"/>
        <w:rPr>
          <w:b/>
          <w:bCs/>
          <w:iCs/>
          <w:sz w:val="20"/>
          <w:lang w:val="ca-ES"/>
        </w:rPr>
      </w:pPr>
      <w:r w:rsidRPr="00306C3C">
        <w:rPr>
          <w:sz w:val="20"/>
          <w:lang w:val="ca-ES"/>
        </w:rPr>
        <w:t xml:space="preserve">Donada les propietats </w:t>
      </w:r>
      <w:proofErr w:type="spellStart"/>
      <w:r w:rsidRPr="00306C3C">
        <w:rPr>
          <w:sz w:val="20"/>
          <w:lang w:val="ca-ES"/>
        </w:rPr>
        <w:t>geomecànica</w:t>
      </w:r>
      <w:proofErr w:type="spellEnd"/>
      <w:r w:rsidRPr="00306C3C">
        <w:rPr>
          <w:sz w:val="20"/>
          <w:lang w:val="ca-ES"/>
        </w:rPr>
        <w:t xml:space="preserve"> dels materials </w:t>
      </w:r>
      <w:r w:rsidR="00565297" w:rsidRPr="00306C3C">
        <w:rPr>
          <w:sz w:val="20"/>
          <w:lang w:val="ca-ES"/>
        </w:rPr>
        <w:t xml:space="preserve">del primer </w:t>
      </w:r>
      <w:r w:rsidR="009C46E1" w:rsidRPr="00306C3C">
        <w:rPr>
          <w:sz w:val="20"/>
          <w:lang w:val="ca-ES"/>
        </w:rPr>
        <w:t xml:space="preserve">i segon </w:t>
      </w:r>
      <w:r w:rsidR="00565297" w:rsidRPr="00306C3C">
        <w:rPr>
          <w:sz w:val="20"/>
          <w:lang w:val="ca-ES"/>
        </w:rPr>
        <w:t xml:space="preserve">nivell, </w:t>
      </w:r>
      <w:r w:rsidRPr="00306C3C">
        <w:rPr>
          <w:sz w:val="20"/>
          <w:lang w:val="ca-ES"/>
        </w:rPr>
        <w:t xml:space="preserve">es realitza una valoració per a la realització d’una </w:t>
      </w:r>
      <w:r w:rsidRPr="00306C3C">
        <w:rPr>
          <w:b/>
          <w:bCs/>
          <w:iCs/>
          <w:sz w:val="20"/>
          <w:lang w:val="ca-ES"/>
        </w:rPr>
        <w:t>fonamentació superficial mitjançant</w:t>
      </w:r>
      <w:r w:rsidR="007B0AB3">
        <w:rPr>
          <w:b/>
          <w:bCs/>
          <w:iCs/>
          <w:sz w:val="20"/>
          <w:lang w:val="ca-ES"/>
        </w:rPr>
        <w:t xml:space="preserve"> sabates, aïllades i/o corregudes o bé</w:t>
      </w:r>
      <w:r w:rsidRPr="00306C3C">
        <w:rPr>
          <w:b/>
          <w:bCs/>
          <w:iCs/>
          <w:sz w:val="20"/>
          <w:lang w:val="ca-ES"/>
        </w:rPr>
        <w:t xml:space="preserve"> </w:t>
      </w:r>
      <w:r w:rsidR="009C46E1" w:rsidRPr="00306C3C">
        <w:rPr>
          <w:b/>
          <w:bCs/>
          <w:iCs/>
          <w:sz w:val="20"/>
          <w:lang w:val="ca-ES"/>
        </w:rPr>
        <w:t>llosa en els materials del primer nivell</w:t>
      </w:r>
    </w:p>
    <w:p w:rsidR="009C46E1" w:rsidRPr="00306C3C" w:rsidRDefault="009C46E1" w:rsidP="00714790">
      <w:pPr>
        <w:pStyle w:val="BodyText3"/>
        <w:spacing w:after="0"/>
        <w:rPr>
          <w:b/>
          <w:bCs/>
          <w:iCs/>
          <w:sz w:val="20"/>
          <w:lang w:val="ca-ES"/>
        </w:rPr>
      </w:pPr>
    </w:p>
    <w:p w:rsidR="003E78D6" w:rsidRPr="00306C3C" w:rsidRDefault="009C46E1" w:rsidP="00714790">
      <w:pPr>
        <w:rPr>
          <w:rFonts w:eastAsia="Dotum" w:cs="Tahoma"/>
        </w:rPr>
      </w:pPr>
      <w:r w:rsidRPr="00306C3C">
        <w:rPr>
          <w:rFonts w:eastAsia="Dotum" w:cs="Tahoma"/>
        </w:rPr>
        <w:t>P</w:t>
      </w:r>
      <w:r w:rsidR="003E78D6" w:rsidRPr="00306C3C">
        <w:rPr>
          <w:rFonts w:eastAsia="Dotum" w:cs="Tahoma"/>
        </w:rPr>
        <w:t xml:space="preserve">er una </w:t>
      </w:r>
      <w:r w:rsidR="003E78D6" w:rsidRPr="00306C3C">
        <w:rPr>
          <w:rFonts w:eastAsia="Dotum" w:cs="Tahoma"/>
          <w:b/>
          <w:bCs/>
        </w:rPr>
        <w:t>fonamentació mitjançant</w:t>
      </w:r>
      <w:r w:rsidR="007B0AB3">
        <w:rPr>
          <w:rFonts w:eastAsia="Dotum" w:cs="Tahoma"/>
          <w:b/>
          <w:bCs/>
        </w:rPr>
        <w:t xml:space="preserve"> sabates o bé</w:t>
      </w:r>
      <w:r w:rsidR="003E78D6" w:rsidRPr="00306C3C">
        <w:rPr>
          <w:rFonts w:eastAsia="Dotum" w:cs="Tahoma"/>
          <w:b/>
          <w:bCs/>
        </w:rPr>
        <w:t xml:space="preserve"> </w:t>
      </w:r>
      <w:r w:rsidRPr="00306C3C">
        <w:rPr>
          <w:rFonts w:eastAsia="Dotum" w:cs="Tahoma"/>
          <w:b/>
          <w:bCs/>
        </w:rPr>
        <w:t>llosa</w:t>
      </w:r>
      <w:r w:rsidRPr="00306C3C">
        <w:rPr>
          <w:rFonts w:eastAsia="Dotum" w:cs="Tahoma"/>
          <w:bCs/>
        </w:rPr>
        <w:t xml:space="preserve">, </w:t>
      </w:r>
      <w:r w:rsidR="007B0AB3">
        <w:rPr>
          <w:rFonts w:eastAsia="Dotum" w:cs="Tahoma"/>
          <w:bCs/>
        </w:rPr>
        <w:t>encastada entre 30-40 cm</w:t>
      </w:r>
      <w:r w:rsidRPr="00306C3C">
        <w:rPr>
          <w:rFonts w:eastAsia="Dotum" w:cs="Tahoma"/>
          <w:bCs/>
        </w:rPr>
        <w:t xml:space="preserve"> en els materials del primer nivell sanejat un cop extret el tram superficial</w:t>
      </w:r>
      <w:r w:rsidR="00565297" w:rsidRPr="00306C3C">
        <w:rPr>
          <w:rFonts w:eastAsia="Dotum" w:cs="Tahoma"/>
          <w:iCs/>
        </w:rPr>
        <w:t>,</w:t>
      </w:r>
      <w:r w:rsidR="003E78D6" w:rsidRPr="00306C3C">
        <w:rPr>
          <w:rFonts w:eastAsia="Dotum" w:cs="Tahoma"/>
        </w:rPr>
        <w:t xml:space="preserve"> es podrà adoptar una </w:t>
      </w:r>
      <w:r w:rsidR="003E78D6" w:rsidRPr="00306C3C">
        <w:rPr>
          <w:rFonts w:eastAsia="Dotum" w:cs="Tahoma"/>
          <w:b/>
          <w:bCs/>
        </w:rPr>
        <w:t>tensió admissible</w:t>
      </w:r>
      <w:r w:rsidR="003E78D6" w:rsidRPr="00306C3C">
        <w:rPr>
          <w:rFonts w:eastAsia="Dotum" w:cs="Tahoma"/>
        </w:rPr>
        <w:t xml:space="preserve"> de:</w:t>
      </w:r>
    </w:p>
    <w:p w:rsidR="003E78D6" w:rsidRPr="00306C3C" w:rsidRDefault="003E78D6" w:rsidP="00714790">
      <w:pPr>
        <w:rPr>
          <w:rFonts w:eastAsia="Dotum" w:cs="Tahoma"/>
          <w:b/>
        </w:rPr>
      </w:pPr>
    </w:p>
    <w:p w:rsidR="003E78D6" w:rsidRPr="00306C3C" w:rsidRDefault="003E78D6" w:rsidP="00714790">
      <w:pPr>
        <w:jc w:val="center"/>
        <w:rPr>
          <w:rFonts w:eastAsia="Dotum" w:cs="Tahoma"/>
          <w:b/>
        </w:rPr>
      </w:pPr>
      <w:proofErr w:type="spellStart"/>
      <w:r w:rsidRPr="00306C3C">
        <w:rPr>
          <w:rFonts w:eastAsia="Dotum" w:cs="Tahoma"/>
          <w:b/>
        </w:rPr>
        <w:t>Q</w:t>
      </w:r>
      <w:r w:rsidRPr="00306C3C">
        <w:rPr>
          <w:rFonts w:eastAsia="Dotum" w:cs="Tahoma"/>
          <w:b/>
          <w:vertAlign w:val="subscript"/>
        </w:rPr>
        <w:t>a</w:t>
      </w:r>
      <w:proofErr w:type="spellEnd"/>
      <w:r w:rsidRPr="00306C3C">
        <w:rPr>
          <w:rFonts w:eastAsia="Dotum" w:cs="Tahoma"/>
          <w:b/>
        </w:rPr>
        <w:t xml:space="preserve">= </w:t>
      </w:r>
      <w:r w:rsidR="007B0AB3">
        <w:rPr>
          <w:rFonts w:eastAsia="Dotum" w:cs="Tahoma"/>
          <w:b/>
        </w:rPr>
        <w:t>3.50</w:t>
      </w:r>
      <w:r w:rsidRPr="00306C3C">
        <w:rPr>
          <w:rFonts w:eastAsia="Dotum" w:cs="Tahoma"/>
          <w:b/>
        </w:rPr>
        <w:t xml:space="preserve"> Kg/cm</w:t>
      </w:r>
      <w:r w:rsidRPr="00306C3C">
        <w:rPr>
          <w:rFonts w:eastAsia="Dotum" w:cs="Tahoma"/>
          <w:b/>
          <w:vertAlign w:val="superscript"/>
        </w:rPr>
        <w:t>2</w:t>
      </w:r>
      <w:r w:rsidRPr="00306C3C">
        <w:rPr>
          <w:rFonts w:eastAsia="Dotum" w:cs="Tahoma"/>
        </w:rPr>
        <w:t xml:space="preserve">  amb un factor de seguretat inclòs de</w:t>
      </w:r>
      <w:r w:rsidRPr="00306C3C">
        <w:rPr>
          <w:rFonts w:eastAsia="Dotum" w:cs="Tahoma"/>
          <w:b/>
        </w:rPr>
        <w:t xml:space="preserve"> F=3</w:t>
      </w:r>
    </w:p>
    <w:p w:rsidR="003E78D6" w:rsidRPr="00306C3C" w:rsidRDefault="003E78D6" w:rsidP="00714790">
      <w:pPr>
        <w:jc w:val="center"/>
        <w:rPr>
          <w:rFonts w:eastAsia="Dotum" w:cs="Tahoma"/>
        </w:rPr>
      </w:pPr>
    </w:p>
    <w:p w:rsidR="003E78D6" w:rsidRPr="007B0AB3" w:rsidRDefault="003E78D6" w:rsidP="00714790">
      <w:pPr>
        <w:rPr>
          <w:rFonts w:eastAsia="Dotum"/>
          <w:bCs/>
          <w:i/>
          <w:iCs/>
        </w:rPr>
      </w:pPr>
      <w:r w:rsidRPr="00306C3C">
        <w:rPr>
          <w:rFonts w:eastAsia="Dotum"/>
        </w:rPr>
        <w:t xml:space="preserve">Els </w:t>
      </w:r>
      <w:r w:rsidRPr="00306C3C">
        <w:rPr>
          <w:rFonts w:eastAsia="Dotum"/>
          <w:b/>
        </w:rPr>
        <w:t>assentaments</w:t>
      </w:r>
      <w:r w:rsidRPr="00306C3C">
        <w:rPr>
          <w:rFonts w:eastAsia="Dotum"/>
        </w:rPr>
        <w:t xml:space="preserve"> màxims previstos per la càrrega recomanada anteriorment seran</w:t>
      </w:r>
      <w:r w:rsidRPr="00306C3C">
        <w:rPr>
          <w:rFonts w:eastAsia="Dotum"/>
          <w:b/>
        </w:rPr>
        <w:t xml:space="preserve"> </w:t>
      </w:r>
      <w:r w:rsidR="009C46E1" w:rsidRPr="00306C3C">
        <w:rPr>
          <w:rFonts w:eastAsia="Dotum"/>
          <w:b/>
        </w:rPr>
        <w:t xml:space="preserve">iguals o </w:t>
      </w:r>
      <w:r w:rsidRPr="00306C3C">
        <w:rPr>
          <w:rFonts w:eastAsia="Dotum"/>
          <w:b/>
        </w:rPr>
        <w:t xml:space="preserve">inferiors a </w:t>
      </w:r>
      <w:r w:rsidR="007B0AB3">
        <w:rPr>
          <w:rFonts w:eastAsia="Dotum"/>
          <w:b/>
        </w:rPr>
        <w:t>1.50</w:t>
      </w:r>
      <w:r w:rsidRPr="00306C3C">
        <w:rPr>
          <w:rFonts w:eastAsia="Dotum"/>
          <w:b/>
        </w:rPr>
        <w:t xml:space="preserve"> cm</w:t>
      </w:r>
      <w:r w:rsidR="007B0AB3">
        <w:rPr>
          <w:rFonts w:eastAsia="Dotum"/>
          <w:b/>
        </w:rPr>
        <w:t xml:space="preserve">, </w:t>
      </w:r>
      <w:r w:rsidR="007B0AB3" w:rsidRPr="007B0AB3">
        <w:rPr>
          <w:rFonts w:eastAsia="Dotum"/>
          <w:bCs/>
          <w:i/>
          <w:iCs/>
        </w:rPr>
        <w:t>immediats en el temps donat el comportament granular dels materials.</w:t>
      </w:r>
    </w:p>
    <w:p w:rsidR="00A01810" w:rsidRPr="00306C3C" w:rsidRDefault="00A01810" w:rsidP="00714790">
      <w:pPr>
        <w:rPr>
          <w:rFonts w:eastAsia="Dotum"/>
          <w:b/>
        </w:rPr>
      </w:pPr>
    </w:p>
    <w:p w:rsidR="00A01810" w:rsidRPr="00306C3C" w:rsidRDefault="00A01810" w:rsidP="00A01810">
      <w:pPr>
        <w:rPr>
          <w:rFonts w:eastAsia="Dotum"/>
          <w:b/>
        </w:rPr>
      </w:pPr>
      <w:r w:rsidRPr="00306C3C">
        <w:rPr>
          <w:rFonts w:eastAsia="Dotum"/>
        </w:rPr>
        <w:t xml:space="preserve">Com a valor de </w:t>
      </w:r>
      <w:r w:rsidRPr="00306C3C">
        <w:rPr>
          <w:rFonts w:eastAsia="Dotum"/>
          <w:b/>
        </w:rPr>
        <w:t>coeficient de balast</w:t>
      </w:r>
      <w:r w:rsidRPr="00306C3C">
        <w:rPr>
          <w:rFonts w:eastAsia="Dotum"/>
        </w:rPr>
        <w:t xml:space="preserve"> referit a la placa de 30x30, es podrà adoptar un valor de </w:t>
      </w:r>
      <w:r w:rsidRPr="00306C3C">
        <w:rPr>
          <w:rFonts w:eastAsia="Dotum"/>
          <w:b/>
        </w:rPr>
        <w:t>K</w:t>
      </w:r>
      <w:r w:rsidRPr="00306C3C">
        <w:rPr>
          <w:rFonts w:eastAsia="Dotum"/>
          <w:b/>
          <w:vertAlign w:val="subscript"/>
        </w:rPr>
        <w:t>30</w:t>
      </w:r>
      <w:r w:rsidRPr="00306C3C">
        <w:rPr>
          <w:rFonts w:eastAsia="Dotum"/>
          <w:b/>
        </w:rPr>
        <w:t xml:space="preserve">= </w:t>
      </w:r>
      <w:r w:rsidR="007B0AB3">
        <w:rPr>
          <w:rFonts w:eastAsia="Dotum"/>
          <w:b/>
        </w:rPr>
        <w:t>6.0</w:t>
      </w:r>
      <w:r w:rsidRPr="00306C3C">
        <w:rPr>
          <w:rFonts w:eastAsia="Dotum"/>
          <w:b/>
        </w:rPr>
        <w:t xml:space="preserve"> kg/cm</w:t>
      </w:r>
      <w:r w:rsidRPr="00306C3C">
        <w:rPr>
          <w:rFonts w:eastAsia="Dotum"/>
          <w:b/>
          <w:vertAlign w:val="superscript"/>
        </w:rPr>
        <w:t>3</w:t>
      </w:r>
      <w:r w:rsidRPr="00306C3C">
        <w:rPr>
          <w:rFonts w:eastAsia="Dotum"/>
          <w:b/>
        </w:rPr>
        <w:t>.</w:t>
      </w:r>
    </w:p>
    <w:p w:rsidR="00A01810" w:rsidRPr="00306C3C" w:rsidRDefault="00A01810" w:rsidP="00714790">
      <w:pPr>
        <w:rPr>
          <w:rFonts w:eastAsia="Dotum"/>
          <w:b/>
        </w:rPr>
      </w:pPr>
    </w:p>
    <w:p w:rsidR="000E60F8" w:rsidRPr="00306C3C" w:rsidRDefault="000E60F8" w:rsidP="00233428">
      <w:pPr>
        <w:rPr>
          <w:rFonts w:eastAsia="Dotum"/>
          <w:szCs w:val="20"/>
        </w:rPr>
      </w:pPr>
    </w:p>
    <w:p w:rsidR="000E60F8" w:rsidRPr="00306C3C" w:rsidRDefault="000E60F8" w:rsidP="00233428">
      <w:pPr>
        <w:rPr>
          <w:rFonts w:eastAsia="Dotum"/>
          <w:szCs w:val="20"/>
        </w:rPr>
      </w:pPr>
    </w:p>
    <w:p w:rsidR="002A7710" w:rsidRPr="00306C3C" w:rsidRDefault="002A7710" w:rsidP="00233428">
      <w:pPr>
        <w:rPr>
          <w:rFonts w:eastAsia="Dotum"/>
          <w:szCs w:val="20"/>
        </w:rPr>
      </w:pPr>
    </w:p>
    <w:p w:rsidR="002A7710" w:rsidRPr="00306C3C" w:rsidRDefault="002A7710" w:rsidP="00233428">
      <w:pPr>
        <w:rPr>
          <w:rFonts w:eastAsia="Dotum"/>
          <w:szCs w:val="20"/>
        </w:rPr>
      </w:pPr>
    </w:p>
    <w:p w:rsidR="002A7710" w:rsidRPr="00306C3C" w:rsidRDefault="002A7710" w:rsidP="00233428">
      <w:pPr>
        <w:rPr>
          <w:rFonts w:eastAsia="Dotum"/>
          <w:szCs w:val="20"/>
        </w:rPr>
      </w:pPr>
    </w:p>
    <w:p w:rsidR="000E60F8" w:rsidRPr="00306C3C" w:rsidRDefault="007B0AB3" w:rsidP="00233428">
      <w:pPr>
        <w:rPr>
          <w:rFonts w:eastAsia="Dotum"/>
          <w:szCs w:val="20"/>
        </w:rPr>
      </w:pPr>
      <w:r>
        <w:rPr>
          <w:rFonts w:eastAsia="Dotum"/>
          <w:szCs w:val="20"/>
        </w:rPr>
        <w:br w:type="page"/>
      </w:r>
    </w:p>
    <w:p w:rsidR="00C00C48" w:rsidRPr="00306C3C" w:rsidRDefault="00C00C48" w:rsidP="001F302A">
      <w:pPr>
        <w:rPr>
          <w:rFonts w:eastAsia="Dotum"/>
          <w:b/>
          <w:szCs w:val="20"/>
        </w:rPr>
      </w:pPr>
      <w:r w:rsidRPr="00306C3C">
        <w:rPr>
          <w:rFonts w:eastAsia="Dotum"/>
          <w:b/>
          <w:szCs w:val="20"/>
        </w:rPr>
        <w:t>G3 D T S.L.</w:t>
      </w:r>
      <w:r w:rsidRPr="00306C3C">
        <w:rPr>
          <w:rFonts w:eastAsia="Dotum"/>
          <w:szCs w:val="20"/>
        </w:rPr>
        <w:t xml:space="preserve"> </w:t>
      </w:r>
      <w:r w:rsidR="00233428" w:rsidRPr="00306C3C">
        <w:rPr>
          <w:rFonts w:eastAsia="Dotum"/>
          <w:szCs w:val="20"/>
        </w:rPr>
        <w:t>sol·licita que si es detectessin anomalies respecte les dades que s’exposen, durant l’execució de la obra, agrairíem que ens avisessin, i igualment restem a la seva disposició per qualsevol consulta i/o dubte que vulguin realitzar, en el telèfon 973 33 12 12.</w:t>
      </w:r>
    </w:p>
    <w:p w:rsidR="00C00C48" w:rsidRPr="00306C3C" w:rsidRDefault="00C00C48" w:rsidP="001F302A">
      <w:pPr>
        <w:rPr>
          <w:rFonts w:eastAsia="Dotum"/>
          <w:szCs w:val="20"/>
        </w:rPr>
      </w:pPr>
    </w:p>
    <w:p w:rsidR="00233428" w:rsidRPr="00306C3C" w:rsidRDefault="00233428" w:rsidP="00233428">
      <w:pPr>
        <w:rPr>
          <w:rFonts w:eastAsia="Dotum"/>
          <w:b/>
          <w:szCs w:val="20"/>
        </w:rPr>
      </w:pPr>
      <w:r w:rsidRPr="00306C3C">
        <w:rPr>
          <w:rFonts w:eastAsia="Dotum"/>
          <w:b/>
          <w:szCs w:val="20"/>
        </w:rPr>
        <w:t xml:space="preserve">Informe </w:t>
      </w:r>
      <w:r w:rsidR="005165CB" w:rsidRPr="00306C3C">
        <w:rPr>
          <w:rFonts w:eastAsia="Dotum"/>
          <w:b/>
          <w:szCs w:val="20"/>
        </w:rPr>
        <w:t xml:space="preserve">geològic / geotècnic</w:t>
      </w:r>
      <w:r w:rsidRPr="00306C3C">
        <w:rPr>
          <w:rFonts w:eastAsia="Dotum"/>
          <w:b/>
          <w:szCs w:val="20"/>
        </w:rPr>
        <w:t xml:space="preserve">, </w:t>
      </w:r>
    </w:p>
    <w:p w:rsidR="00233428" w:rsidRPr="00306C3C" w:rsidRDefault="00105DE3" w:rsidP="00233428">
      <w:pPr>
        <w:rPr>
          <w:rFonts w:eastAsia="Dotum"/>
          <w:b/>
          <w:szCs w:val="20"/>
        </w:rPr>
      </w:pPr>
      <w:r w:rsidRPr="007B0AB3">
        <w:rPr>
          <w:rFonts w:eastAsia="Dotum"/>
          <w:b/>
          <w:szCs w:val="20"/>
        </w:rPr>
        <w:t xml:space="preserve">Expedient Núm.: </w:t>
      </w:r>
      <w:r w:rsidR="009170EC" w:rsidRPr="007B0AB3">
        <w:rPr>
          <w:rFonts w:eastAsia="Dotum"/>
          <w:b/>
          <w:szCs w:val="20"/>
        </w:rPr>
        <w:t xml:space="preserve"> 4001999</w:t>
      </w:r>
    </w:p>
    <w:p w:rsidR="00233428" w:rsidRPr="00306C3C" w:rsidRDefault="00233428" w:rsidP="00233428">
      <w:pPr>
        <w:rPr>
          <w:rFonts w:eastAsia="Dotum"/>
          <w:b/>
          <w:szCs w:val="20"/>
        </w:rPr>
      </w:pPr>
    </w:p>
    <w:p w:rsidR="00233428" w:rsidRPr="00306C3C" w:rsidRDefault="00233428" w:rsidP="00233428">
      <w:pPr>
        <w:rPr>
          <w:rFonts w:eastAsia="Dotum"/>
          <w:b/>
          <w:szCs w:val="20"/>
        </w:rPr>
      </w:pPr>
    </w:p>
    <w:p w:rsidR="009B6379" w:rsidRPr="00306C3C" w:rsidRDefault="00233428" w:rsidP="00233428">
      <w:pPr>
        <w:rPr>
          <w:rFonts w:eastAsia="Dotum"/>
          <w:b/>
          <w:szCs w:val="20"/>
        </w:rPr>
      </w:pPr>
      <w:r w:rsidRPr="007B0AB3">
        <w:rPr>
          <w:rFonts w:eastAsia="Dotum"/>
          <w:b/>
          <w:szCs w:val="20"/>
        </w:rPr>
        <w:t>Els Omells de Na  Gaia</w:t>
      </w:r>
      <w:r w:rsidR="0081584F" w:rsidRPr="007B0AB3">
        <w:rPr>
          <w:rFonts w:eastAsia="Dotum"/>
          <w:b/>
          <w:szCs w:val="20"/>
        </w:rPr>
        <w:t xml:space="preserve">, </w:t>
      </w:r>
      <w:r w:rsidR="009170EC" w:rsidRPr="007B0AB3">
        <w:rPr>
          <w:rFonts w:eastAsia="Dotum"/>
          <w:b/>
          <w:szCs w:val="20"/>
        </w:rPr>
        <w:t xml:space="preserve">9 de gener de 2026</w:t>
      </w:r>
      <w:r w:rsidR="007B0AB3" w:rsidRPr="007B0AB3">
        <w:rPr>
          <w:rFonts w:eastAsia="Dotum"/>
          <w:b/>
          <w:szCs w:val="20"/>
        </w:rPr>
      </w:r>
      <w:r w:rsidR="00021DD2" w:rsidRPr="007B0AB3">
        <w:rPr>
          <w:rFonts w:eastAsia="Dotum"/>
          <w:b/>
          <w:szCs w:val="20"/>
        </w:rPr>
      </w:r>
      <w:r w:rsidR="009170EC" w:rsidRPr="007B0AB3">
        <w:rPr>
          <w:rFonts w:eastAsia="Dotum"/>
          <w:b/>
          <w:szCs w:val="20"/>
        </w:rPr>
      </w:r>
      <w:r w:rsidR="00021DD2" w:rsidRPr="007B0AB3">
        <w:rPr>
          <w:rFonts w:eastAsia="Dotum"/>
          <w:b/>
          <w:szCs w:val="20"/>
        </w:rPr>
      </w:r>
    </w:p>
    <w:p w:rsidR="009B6379" w:rsidRPr="00306C3C" w:rsidRDefault="009B6379" w:rsidP="001F302A">
      <w:pPr>
        <w:rPr>
          <w:rFonts w:eastAsia="Dotum"/>
          <w:b/>
          <w:szCs w:val="20"/>
        </w:rPr>
      </w:pPr>
    </w:p>
    <w:p w:rsidR="00EF1E6A" w:rsidRPr="00306C3C" w:rsidRDefault="00EF1E6A" w:rsidP="001F302A">
      <w:pPr>
        <w:rPr>
          <w:rFonts w:eastAsia="Dotum"/>
          <w:b/>
          <w:szCs w:val="20"/>
        </w:rPr>
      </w:pPr>
    </w:p>
    <w:p w:rsidR="00EF1E6A" w:rsidRPr="00306C3C" w:rsidRDefault="00EF1E6A" w:rsidP="001F302A">
      <w:pPr>
        <w:rPr>
          <w:rFonts w:eastAsia="Dotum"/>
          <w:b/>
          <w:szCs w:val="20"/>
        </w:rPr>
      </w:pPr>
    </w:p>
    <w:tbl>
      <w:tblPr>
        <w:tblW w:w="3485" w:type="dxa"/>
        <w:tblLook w:val="04A0" w:firstRow="1" w:lastRow="0" w:firstColumn="1" w:lastColumn="0" w:noHBand="0" w:noVBand="1"/>
      </w:tblPr>
      <w:tblGrid>
        <w:gridCol w:w="3485"/>
      </w:tblGrid>
      <w:tr w:rsidR="007934FF" w:rsidRPr="00306C3C" w:rsidTr="007934FF">
        <w:trPr>
          <w:trHeight w:val="2398"/>
        </w:trPr>
        <w:tc>
          <w:tcPr>
            <w:tcW w:w="3485" w:type="dxa"/>
          </w:tcPr>
          <w:p w:rsidR="007934FF" w:rsidRPr="00306C3C" w:rsidRDefault="007934FF" w:rsidP="0081584F">
            <w:pPr>
              <w:rPr>
                <w:rFonts w:eastAsia="Dotum"/>
                <w:i/>
                <w:szCs w:val="20"/>
              </w:rPr>
            </w:pPr>
          </w:p>
        </w:tc>
      </w:tr>
      <w:tr w:rsidR="007934FF" w:rsidRPr="00306C3C" w:rsidTr="007934FF">
        <w:trPr>
          <w:trHeight w:val="1057"/>
        </w:trPr>
        <w:tc>
          <w:tcPr>
            <w:tcW w:w="3485" w:type="dxa"/>
          </w:tcPr>
          <w:p w:rsidR="007934FF" w:rsidRDefault="007B0AB3" w:rsidP="0081584F">
            <w:pPr>
              <w:rPr>
                <w:rFonts w:eastAsia="Dotum"/>
                <w:b/>
                <w:szCs w:val="20"/>
              </w:rPr>
            </w:pPr>
            <w:r>
              <w:rPr>
                <w:rFonts w:eastAsia="Dotum"/>
                <w:b/>
                <w:szCs w:val="20"/>
              </w:rPr>
              <w:t>Eva Vázquez Marcet</w:t>
            </w:r>
          </w:p>
          <w:p w:rsidR="007B0AB3" w:rsidRDefault="007B0AB3" w:rsidP="0081584F">
            <w:pPr>
              <w:rPr>
                <w:rFonts w:eastAsia="Dotum"/>
                <w:b/>
                <w:szCs w:val="20"/>
              </w:rPr>
            </w:pPr>
            <w:r>
              <w:rPr>
                <w:rFonts w:eastAsia="Dotum"/>
                <w:b/>
                <w:szCs w:val="20"/>
              </w:rPr>
              <w:t>Geòloga col 4302</w:t>
            </w:r>
          </w:p>
          <w:p w:rsidR="007B0AB3" w:rsidRPr="00306C3C" w:rsidRDefault="007B0AB3" w:rsidP="0081584F">
            <w:pPr>
              <w:rPr>
                <w:rFonts w:eastAsia="Dotum"/>
                <w:b/>
                <w:szCs w:val="20"/>
              </w:rPr>
            </w:pPr>
            <w:proofErr w:type="spellStart"/>
            <w:r>
              <w:rPr>
                <w:rFonts w:eastAsia="Dotum"/>
                <w:b/>
                <w:szCs w:val="20"/>
              </w:rPr>
              <w:t>Resp</w:t>
            </w:r>
            <w:proofErr w:type="spellEnd"/>
            <w:r>
              <w:rPr>
                <w:rFonts w:eastAsia="Dotum"/>
                <w:b/>
                <w:szCs w:val="20"/>
              </w:rPr>
              <w:t xml:space="preserve"> Departament</w:t>
            </w:r>
          </w:p>
        </w:tc>
      </w:tr>
    </w:tbl>
    <w:p w:rsidR="00EF1E6A" w:rsidRPr="00BE20D3" w:rsidRDefault="000E60F8" w:rsidP="001F302A">
      <w:pPr>
        <w:rPr>
          <w:rFonts w:eastAsia="Dotum"/>
          <w:b/>
          <w:szCs w:val="20"/>
        </w:rPr>
      </w:pPr>
      <w:r w:rsidRPr="00306C3C">
        <w:rPr>
          <w:rFonts w:eastAsia="Times New Roman"/>
        </w:rPr>
        <w:pict>
          <v:shape id="_x0000_s2108" type="#_x0000_t75" style="position:absolute;left:0;text-align:left;margin-left:92.5pt;margin-top:8.15pt;width:162.75pt;height:72.75pt;z-index:-251658752;mso-position-horizontal-relative:text;mso-position-vertical-relative:text">
            <v:imagedata r:id="rId17" o:title="segell nou_09"/>
          </v:shape>
        </w:pict>
      </w: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647452" w:rsidRPr="00BE20D3" w:rsidRDefault="00647452" w:rsidP="00EF1E6A">
      <w:pPr>
        <w:rPr>
          <w:rFonts w:eastAsia="Dotum"/>
          <w:b/>
          <w:szCs w:val="20"/>
        </w:rPr>
      </w:pPr>
    </w:p>
    <w:p w:rsidR="007246EA" w:rsidRPr="00AB35DF" w:rsidRDefault="007246EA" w:rsidP="005C58D1">
      <w:pPr>
        <w:pStyle w:val="Heading2"/>
        <w:spacing w:before="0"/>
        <w:rPr>
          <w:rFonts w:eastAsia="Dotum"/>
          <w:lang w:val="ca-ES" w:eastAsia="es-ES"/>
        </w:rPr>
      </w:pPr>
    </w:p>
    <w:sectPr w:rsidR="007246EA" w:rsidRPr="00AB35DF" w:rsidSect="00AD7B72">
      <w:headerReference w:type="even" r:id="rId18"/>
      <w:headerReference w:type="default" r:id="rId19"/>
      <w:footerReference w:type="even" r:id="rId20"/>
      <w:footerReference w:type="default" r:id="rId21"/>
      <w:type w:val="continuous"/>
      <w:pgSz w:w="11906" w:h="16838" w:code="9"/>
      <w:pgMar w:top="1694" w:right="1800" w:bottom="993" w:left="1800" w:header="726" w:footer="543"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6375E" w:rsidRPr="00BE20D3" w:rsidRDefault="0096375E">
      <w:r w:rsidRPr="00BE20D3">
        <w:separator/>
      </w:r>
    </w:p>
  </w:endnote>
  <w:endnote w:type="continuationSeparator" w:id="0">
    <w:p w:rsidR="0096375E" w:rsidRPr="00BE20D3" w:rsidRDefault="0096375E">
      <w:r w:rsidRPr="00BE20D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wis721 LtEx BT">
    <w:altName w:val="Calibri"/>
    <w:charset w:val="00"/>
    <w:family w:val="swiss"/>
    <w:pitch w:val="variable"/>
    <w:sig w:usb0="00000087" w:usb1="00000000" w:usb2="00000000" w:usb3="00000000" w:csb0="0000001B" w:csb1="00000000"/>
  </w:font>
  <w:font w:name="Dotum">
    <w:altName w:val="돋움"/>
    <w:panose1 w:val="020B0600000101010101"/>
    <w:charset w:val="81"/>
    <w:family w:val="swiss"/>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pPr>
      <w:pStyle w:val="Footer"/>
    </w:pPr>
    <w:r w:rsidRPr="00BE20D3">
      <w:t>[</w:t>
    </w:r>
    <w:proofErr w:type="spellStart"/>
    <w:r w:rsidRPr="00BE20D3">
      <w:t>Type</w:t>
    </w:r>
    <w:proofErr w:type="spellEnd"/>
    <w:r w:rsidRPr="00BE20D3">
      <w:t xml:space="preserve"> text]</w:t>
    </w:r>
    <w:r w:rsidRPr="00BE20D3">
      <w:fldChar w:fldCharType="begin"/>
    </w:r>
    <w:r w:rsidRPr="00BE20D3">
      <w:instrText>[Escriba texto]</w:instrText>
    </w:r>
    <w:r w:rsidRPr="00BE20D3">
      <w:fldChar w:fldCharType="separate"/>
    </w:r>
    <w:r w:rsidRPr="00BE20D3">
      <w:t xml:space="preserve">Página </w:t>
    </w:r>
    <w:r w:rsidRPr="00BE20D3">
      <w:fldChar w:fldCharType="end"/>
    </w:r>
    <w:r w:rsidRPr="00BE20D3">
      <w:t xml:space="preserve"> PAGE   \* MERGEFORMAT </w:t>
    </w:r>
    <w:r w:rsidRPr="00BE20D3">
      <w:pict>
        <v:group id="Group 441" o:spid="_x0000_s1032" style="position:absolute;left:0;text-align:left;margin-left:0;margin-top:0;width:610.8pt;height:64.8pt;flip:y;z-index:251653632;mso-width-percent:1000;mso-height-percent:910;mso-position-horizontal:center;mso-position-horizontal-relative:page;mso-position-vertical:bottom;mso-position-vertical-relative:page;mso-width-percent:1000;mso-height-percent:910;mso-height-relative:bottom-margin-area" coordorigin="8,9" coordsize="12208,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" o:allowincell="f">
          <v:shapetype id="_x0000_t32" coordsize="21600,21600" o:spt="32" o:oned="t" path="m,l21600,21600e" filled="f">
            <v:path arrowok="t" fillok="f" o:connecttype="none"/>
            <o:lock v:ext="edit" shapetype="t"/>
          </v:shapetype>
          <v:shape id="AutoShape 4" o:spid="_x0000_s1033" type="#_x0000_t32" style="position:absolute;left:9;top:1433;width:12207;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WIqsccAAADcAAAADwAAAGRycy9kb3ducmV2LnhtbESPQWsCMRSE7wX/Q3hCL1KzLlupq1Fs&#10;QWhpKWh78PjYPDeLm5clibr11zcFocdhZr5hFqvetuJMPjSOFUzGGQjiyumGawXfX5uHJxAhImts&#10;HZOCHwqwWg7uFlhqd+EtnXexFgnCoUQFJsaulDJUhiyGseuIk3dw3mJM0tdSe7wkuG1lnmVTabHh&#10;tGCwoxdD1XF3sgqe3zfX4rH+nPkTvY2u5iPb591Rqfthv56DiNTH//Ct/aoVFEUOf2fSEZDL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ZYiqxxwAAANwAAAAPAAAAAAAA&#10;AAAAAAAAAKECAABkcnMvZG93bnJldi54bWxQSwUGAAAAAAQABAD5AAAAlQMAAAAA&#10;" strokecolor="#31849b"/>
          <v:rect id="Rectangle 443" o:spid="_x0000_s1034" style="position:absolute;left:8;top:9;width:4031;height:1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QfIcUA&#10;AADcAAAADwAAAGRycy9kb3ducmV2LnhtbESPQWvCQBSE74X+h+UJvUjdWEUkdZUiSIMIYrSeH9nX&#10;JJh9G7PbJP57VxB6HGbmG2ax6k0lWmpcaVnBeBSBIM6sLjlXcDpu3ucgnEfWWFkmBTdysFq+viww&#10;1rbjA7Wpz0WAsItRQeF9HUvpsoIMupGtiYP3axuDPsgml7rBLsBNJT+iaCYNlhwWCqxpXVB2Sf+M&#10;gi7bt+fj7lvuh+fE8jW5rtOfrVJvg/7rE4Sn3v+Hn+1EK5hOJ/A4E46AX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pB8hxQAAANwAAAAPAAAAAAAAAAAAAAAAAJgCAABkcnMv&#10;ZG93bnJldi54bWxQSwUGAAAAAAQABAD1AAAAigMAAAAA&#10;" filled="f" stroked="f"/>
          <w10:wrap anchorx="page" anchory="page"/>
        </v:group>
      </w:pict>
    </w:r>
    <w:r w:rsidRPr="00BE20D3">
      <w:pict>
        <v:rect id="Rectangle 444" o:spid="_x0000_s1031" style="position:absolute;left:0;text-align:left;margin-left:0;margin-top:0;width:7.15pt;height:64.8pt;z-index:251655680;visibility:visible;mso-position-horizontal-relative:page;mso-position-vertical-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" fillcolor="#918485" strokecolor="#d34817">
          <w10:wrap anchorx="page" anchory="page"/>
        </v:rect>
      </w:pict>
    </w:r>
    <w:r w:rsidRPr="00BE20D3">
      <w:pict>
        <v:rect id="Rectangle 445" o:spid="_x0000_s1030" style="position:absolute;left:0;text-align:left;margin-left:0;margin-top:0;width:7.2pt;height:64.8pt;z-index:251654656;visibility:visible;mso-position-horizontal-relative:page;mso-position-vertical-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" fillcolor="#918485" strokecolor="#d34817">
          <w10:wrap anchorx="page" anchory="pag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rsidP="00FD1030">
    <w:pPr>
      <w:pStyle w:val="Footer"/>
      <w:tabs>
        <w:tab w:val="clear" w:pos="4680"/>
        <w:tab w:val="clear" w:pos="9360"/>
        <w:tab w:val="center" w:pos="4320"/>
        <w:tab w:val="right" w:pos="8640"/>
      </w:tabs>
      <w:rPr>
        <w:sz w:val="18"/>
        <w:szCs w:val="18"/>
      </w:rPr>
    </w:pPr>
    <w:r w:rsidRPr="00BE20D3">
      <w:rPr>
        <w:sz w:val="18"/>
        <w:szCs w:val="18"/>
      </w:rPr>
      <w:t>G3 DT, S.L.</w:t>
    </w:r>
    <w:r w:rsidRPr="00BE20D3">
      <w:rPr>
        <w:sz w:val="18"/>
        <w:szCs w:val="18"/>
      </w:rPr>
      <w:tab/>
      <w:t xml:space="preserve"> </w:t>
    </w:r>
    <w:hyperlink r:id="rId1" w:history="1">
      <w:r w:rsidRPr="00BE20D3">
        <w:rPr>
          <w:rStyle w:val="Hyperlink"/>
          <w:color w:val="008000"/>
          <w:sz w:val="18"/>
          <w:szCs w:val="18"/>
        </w:rPr>
        <w:t>www.g3dt.com</w:t>
      </w:r>
    </w:hyperlink>
    <w:r w:rsidRPr="00BE20D3">
      <w:rPr>
        <w:sz w:val="18"/>
        <w:szCs w:val="18"/>
      </w:rPr>
      <w:tab/>
      <w:t xml:space="preserve"> g3@g3dt.com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6375E" w:rsidRPr="00BE20D3" w:rsidRDefault="0096375E">
      <w:r w:rsidRPr="00BE20D3">
        <w:separator/>
      </w:r>
    </w:p>
  </w:footnote>
  <w:footnote w:type="continuationSeparator" w:id="0">
    <w:p w:rsidR="0096375E" w:rsidRPr="00BE20D3" w:rsidRDefault="0096375E">
      <w:r w:rsidRPr="00BE20D3">
        <w:separator/>
      </w:r>
    </w:p>
  </w:footnote>
  <w:footnote w:type="continuationNotice" w:id="1">
    <w:p w:rsidR="0096375E" w:rsidRPr="00BE20D3" w:rsidRDefault="0096375E">
      <w:pPr>
        <w:rPr>
          <w:i/>
          <w:sz w:val="18"/>
        </w:rPr>
      </w:pPr>
      <w:r w:rsidRPr="00BE20D3">
        <w:rPr>
          <w:i/>
          <w:sz w:val="18"/>
        </w:rPr>
        <w:t>(</w:t>
      </w:r>
      <w:proofErr w:type="spellStart"/>
      <w:r w:rsidRPr="00BE20D3">
        <w:rPr>
          <w:i/>
          <w:sz w:val="18"/>
        </w:rPr>
        <w:t>footnote</w:t>
      </w:r>
      <w:proofErr w:type="spellEnd"/>
      <w:r w:rsidRPr="00BE20D3">
        <w:rPr>
          <w:i/>
          <w:sz w:val="18"/>
        </w:rPr>
        <w:t xml:space="preserve"> </w:t>
      </w:r>
      <w:proofErr w:type="spellStart"/>
      <w:r w:rsidRPr="00BE20D3">
        <w:rPr>
          <w:i/>
          <w:sz w:val="18"/>
        </w:rPr>
        <w:t>continued</w:t>
      </w:r>
      <w:proofErr w:type="spellEnd"/>
      <w:r w:rsidRPr="00BE20D3">
        <w:rPr>
          <w:i/>
          <w:sz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pPr>
      <w:pStyle w:val="Header"/>
    </w:pPr>
    <w:proofErr w:type="spellStart"/>
    <w:r w:rsidRPr="00BE20D3">
      <w:t>Plan</w:t>
    </w:r>
    <w:proofErr w:type="spellEnd"/>
    <w:r w:rsidRPr="00BE20D3">
      <w:t xml:space="preserve"> de </w:t>
    </w:r>
    <w:proofErr w:type="spellStart"/>
    <w:r w:rsidRPr="00BE20D3">
      <w:t>marketing</w:t>
    </w:r>
    <w:proofErr w:type="spellEnd"/>
    <w:r w:rsidRPr="00BE20D3">
      <w:t xml:space="preserve"> de </w:t>
    </w:r>
    <w:proofErr w:type="spellStart"/>
    <w:r w:rsidRPr="00BE20D3">
      <w:t>Adventure</w:t>
    </w:r>
    <w:proofErr w:type="spellEnd"/>
    <w:r w:rsidRPr="00BE20D3">
      <w:t xml:space="preserve"> Works</w:t>
    </w:r>
  </w:p>
  <w:p w:rsidR="009C46E1" w:rsidRPr="00BE20D3" w:rsidRDefault="009C46E1">
    <w:pPr>
      <w:pStyle w:val="Header"/>
    </w:pPr>
    <w:r w:rsidRPr="00BE20D3">
      <w:pict>
        <v:group id="Group 468" o:spid="_x0000_s1039" style="position:absolute;left:0;text-align:left;margin-left:0;margin-top:0;width:791.15pt;height:1in;z-index:251658752;mso-width-percent:1000;mso-height-percent:925;mso-position-horizontal:center;mso-position-horizontal-relative:page;mso-position-vertical:top;mso-position-vertical-relative:page;mso-width-percent:1000;mso-height-percent:925;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">
          <v:shapetype id="_x0000_t32" coordsize="21600,21600" o:spt="32" o:oned="t" path="m,l21600,21600e" filled="f">
            <v:path arrowok="t" fillok="f" o:connecttype="none"/>
            <o:lock v:ext="edit" shapetype="t"/>
          </v:shapetype>
          <v:shape id="AutoShape 4" o:spid="_x0000_s1040" type="#_x0000_t32" style="position:absolute;left:9;top:1431;width:15822;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HPkoMYAAADcAAAADwAAAGRycy9kb3ducmV2LnhtbESPT2sCMRTE74V+h/CEXkrNVlTq1iht&#10;QVAsgn8OPT42z83i5mVJoq5+eiMIPQ4z8xtmPG1tLU7kQ+VYwXs3A0FcOF1xqWC3nb19gAgRWWPt&#10;mBRcKMB08vw0xly7M6/ptImlSBAOOSowMTa5lKEwZDF0XUOcvL3zFmOSvpTa4znBbS17WTaUFitO&#10;CwYb+jFUHDZHq+B7Obv2B+Vq5I+0eL2a3+yv1xyUeum0X58gIrXxP/xoz7WC/nAE9zPpCMjJD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xz5KDGAAAA3AAAAA8AAAAAAAAA&#10;AAAAAAAAoQIAAGRycy9kb3ducmV2LnhtbFBLBQYAAAAABAAEAPkAAACUAwAAAAA=&#10;" strokecolor="#31849b"/>
          <v:rect id="Rectangle 470" o:spid="_x0000_s1041" style="position:absolute;left:8;top:9;width:4031;height:1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pL68MA&#10;AADcAAAADwAAAGRycy9kb3ducmV2LnhtbERPTWvCQBC9F/oflil4Ed1YxJY0GymCNEhBmlTPQ3aa&#10;hGZnY3ZN4r93D4UeH+872U6mFQP1rrGsYLWMQBCXVjdcKfgu9otXEM4ja2wtk4IbOdimjw8JxtqO&#10;/EVD7isRQtjFqKD2vouldGVNBt3SdsSB+7G9QR9gX0nd4xjCTSufo2gjDTYcGmrsaFdT+ZtfjYKx&#10;PA7n4vNDHufnzPIlu+zy00Gp2dP0/gbC0+T/xX/uTCtYv4T54Uw4AjK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xpL68MAAADcAAAADwAAAAAAAAAAAAAAAACYAgAAZHJzL2Rv&#10;d25yZXYueG1sUEsFBgAAAAAEAAQA9QAAAIgDAAAAAA==&#10;" filled="f" stroked="f"/>
          <w10:wrap anchorx="page" anchory="page"/>
        </v:group>
      </w:pict>
    </w:r>
    <w:r w:rsidRPr="00BE20D3">
      <w:pict>
        <v:rect id="Rectangle 471" o:spid="_x0000_s1038" style="position:absolute;left:0;text-align:left;margin-left:0;margin-top:0;width:7.15pt;height:64.8pt;z-index:251657728;visibility:visible;mso-position-horizontal-relative:page;mso-position-vertical-relative:page;mso-height-relative:top-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" fillcolor="#918485" strokecolor="#d34817">
          <w10:wrap anchorx="page" anchory="page"/>
        </v:rect>
      </w:pict>
    </w:r>
    <w:r w:rsidRPr="00BE20D3">
      <w:pict>
        <v:rect id="Rectangle 472" o:spid="_x0000_s1037" style="position:absolute;left:0;text-align:left;margin-left:0;margin-top:0;width:7.15pt;height:64.8pt;z-index:251656704;visibility:visible;mso-position-horizontal-relative:page;mso-position-vertical-relative:page;mso-height-relative:top-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" fillcolor="#918485" strokecolor="#d34817">
          <w10:wrap anchorx="page" anchory="page"/>
        </v:rect>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pPr>
      <w:pStyle w:val="Header"/>
    </w:pPr>
    <w:r w:rsidRPr="00BE20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2" type="#_x0000_t75" style="position:absolute;left:0;text-align:left;margin-left:-46.1pt;margin-top:-85.25pt;width:88.05pt;height:84.8pt;z-index:251661824;mso-position-horizontal-relative:margin;mso-position-vertical-relative:margin">
          <v:imagedata r:id="rId1" o:title="LogoG3_visual"/>
          <w10:wrap type="square" anchorx="margin" anchory="margin"/>
        </v:shape>
      </w:pict>
    </w:r>
  </w:p>
  <w:p w:rsidR="009C46E1" w:rsidRPr="00BE20D3" w:rsidRDefault="009C46E1">
    <w:pPr>
      <w:pStyle w:val="Header"/>
    </w:pPr>
  </w:p>
  <w:p w:rsidR="009C46E1" w:rsidRPr="00BE20D3" w:rsidRDefault="009C46E1">
    <w:pPr>
      <w:pStyle w:val="Header"/>
    </w:pPr>
  </w:p>
  <w:p w:rsidR="009C46E1" w:rsidRPr="00BE20D3" w:rsidRDefault="009C46E1">
    <w:pPr>
      <w:pStyle w:val="Header"/>
    </w:pPr>
  </w:p>
  <w:p w:rsidR="009C46E1" w:rsidRPr="00BE20D3" w:rsidRDefault="009C46E1">
    <w:pPr>
      <w:pStyle w:val="Header"/>
    </w:pPr>
    <w:r w:rsidRPr="00BE20D3">
      <w:pict>
        <v:shapetype id="_x0000_t202" coordsize="21600,21600" o:spt="202" path="m,l,21600r21600,l21600,xe">
          <v:stroke joinstyle="miter"/>
          <v:path gradientshapeok="t" o:connecttype="rect"/>
        </v:shapetype>
        <v:shape id="Text Box 476" o:spid="_x0000_s1035" type="#_x0000_t202" style="position:absolute;left:0;text-align:left;margin-left:526.5pt;margin-top:31.45pt;width:90pt;height:13.45pt;z-index:251659776;visibility:visible;mso-position-horizontal-relative:page;mso-position-vertical-relative:page;mso-width-relative:right-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" o:allowincell="f" fillcolor="green" stroked="f">
          <v:textbox style="mso-next-textbox:#Text Box 476;mso-fit-shape-to-text:t" inset=",0,,0">
            <w:txbxContent>
              <w:p w:rsidR="009C46E1" w:rsidRPr="00BE20D3" w:rsidRDefault="009C46E1">
                <w:pPr>
                  <w:spacing w:line="240" w:lineRule="auto"/>
                  <w:rPr>
                    <w:color w:val="FFFFFF"/>
                  </w:rPr>
                </w:pPr>
                <w:r w:rsidRPr="00BE20D3">
                  <w:fldChar w:fldCharType="begin"/>
                </w:r>
                <w:r w:rsidRPr="00BE20D3">
                  <w:instrText xml:space="preserve"> PAGE   \* MERGEFORMAT </w:instrText>
                </w:r>
                <w:r w:rsidRPr="00BE20D3">
                  <w:fldChar w:fldCharType="separate"/>
                </w:r>
                <w:r w:rsidR="00DF0AF1" w:rsidRPr="00BE20D3">
                  <w:rPr>
                    <w:color w:val="FFFFFF"/>
                  </w:rPr>
                  <w:t>5</w:t>
                </w:r>
                <w:r w:rsidRPr="00BE20D3">
                  <w:rPr>
                    <w:color w:val="FFFFFF"/>
                  </w:rPr>
                  <w:fldChar w:fldCharType="end"/>
                </w:r>
              </w:p>
            </w:txbxContent>
          </v:textbox>
          <w10:wrap anchorx="page" anchory="page"/>
        </v:shape>
      </w:pict>
    </w:r>
    <w:r w:rsidRPr="00BE20D3">
      <w:pict>
        <v:shape id="Text Box 475" o:spid="_x0000_s1036" type="#_x0000_t202" style="position:absolute;left:0;text-align:left;margin-left:90pt;margin-top:31.45pt;width:6in;height:13.45pt;z-index:251660800;visibility:visible;mso-position-horizontal-relative:page;mso-position-vertical-relative:pag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" o:allowincell="f" filled="f" stroked="f">
          <v:textbox style="mso-next-textbox:#Text Box 475;mso-fit-shape-to-text:t" inset=",0,,0">
            <w:txbxContent>
              <w:p w:rsidR="009C46E1" w:rsidRPr="00BE20D3" w:rsidRDefault="00E629BD">
                <w:pPr>
                  <w:spacing w:line="240" w:lineRule="auto"/>
                  <w:jc w:val="right"/>
                  <w:rPr>
                    <w:rFonts w:eastAsia="Dotum"/>
                    <w:sz w:val="18"/>
                    <w:szCs w:val="18"/>
                  </w:rPr>
                </w:pPr>
                <w:r>
                  <w:rPr>
                    <w:rFonts w:eastAsia="Dotum"/>
                    <w:sz w:val="18"/>
                    <w:szCs w:val="18"/>
                  </w:rPr>
                  <w:t>3001631</w:t>
                </w:r>
                <w:r w:rsidR="009C46E1" w:rsidRPr="007573C7">
                  <w:rPr>
                    <w:rFonts w:eastAsia="Dotum"/>
                    <w:sz w:val="18"/>
                    <w:szCs w:val="18"/>
                  </w:rPr>
                  <w:t xml:space="preserve">/Estudi geològic – </w:t>
                </w:r>
                <w:proofErr w:type="spellStart"/>
                <w:r w:rsidR="009C46E1" w:rsidRPr="007573C7">
                  <w:rPr>
                    <w:rFonts w:eastAsia="Dotum"/>
                    <w:sz w:val="18"/>
                    <w:szCs w:val="18"/>
                  </w:rPr>
                  <w:t>geotècnic_</w:t>
                </w:r>
                <w:r w:rsidRPr="00AE169B">
                  <w:rPr>
                    <w:rFonts w:eastAsia="Dotum"/>
                    <w:sz w:val="18"/>
                    <w:szCs w:val="18"/>
                  </w:rPr>
                  <w:t>RUBI</w:t>
                </w:r>
                <w:proofErr w:type="spellEnd"/>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10E355D"/>
    <w:multiLevelType w:val="hybridMultilevel"/>
    <w:tmpl w:val="EB0606DE"/>
    <w:lvl w:ilvl="0" w:tplc="835AB248">
      <w:start w:val="8"/>
      <w:numFmt w:val="bullet"/>
      <w:lvlText w:val="-"/>
      <w:lvlJc w:val="left"/>
      <w:pPr>
        <w:ind w:left="720" w:hanging="360"/>
      </w:pPr>
      <w:rPr>
        <w:rFonts w:ascii="Swis721 LtEx BT" w:eastAsia="Dotum" w:hAnsi="Swis721 LtEx BT"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0041CDB"/>
    <w:multiLevelType w:val="hybridMultilevel"/>
    <w:tmpl w:val="4F329D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BEA0640"/>
    <w:multiLevelType w:val="hybridMultilevel"/>
    <w:tmpl w:val="14EE710E"/>
    <w:lvl w:ilvl="0" w:tplc="3632AB38">
      <w:start w:val="8"/>
      <w:numFmt w:val="bullet"/>
      <w:lvlText w:val="-"/>
      <w:lvlJc w:val="left"/>
      <w:pPr>
        <w:ind w:left="720" w:hanging="360"/>
      </w:pPr>
      <w:rPr>
        <w:rFonts w:ascii="Swis721 LtEx BT" w:eastAsia="Dotum" w:hAnsi="Swis721 LtEx BT"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0092CAF"/>
    <w:multiLevelType w:val="hybridMultilevel"/>
    <w:tmpl w:val="E7205E76"/>
    <w:lvl w:ilvl="0" w:tplc="E83CEC32">
      <w:start w:val="1"/>
      <w:numFmt w:val="decimal"/>
      <w:pStyle w:val="Listanumerada"/>
      <w:lvlText w:val="%1."/>
      <w:lvlJc w:val="left"/>
      <w:pPr>
        <w:tabs>
          <w:tab w:val="num" w:pos="720"/>
        </w:tabs>
        <w:ind w:left="720" w:hanging="360"/>
      </w:pPr>
      <w:rPr>
        <w:rFonts w:ascii="Verdana" w:hAnsi="Verdana" w:hint="default"/>
        <w:sz w:val="16"/>
        <w:szCs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3203D51"/>
    <w:multiLevelType w:val="hybridMultilevel"/>
    <w:tmpl w:val="37C035A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7F80DF6"/>
    <w:multiLevelType w:val="hybridMultilevel"/>
    <w:tmpl w:val="756E66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95317C3"/>
    <w:multiLevelType w:val="hybridMultilevel"/>
    <w:tmpl w:val="89C4CEB8"/>
    <w:lvl w:ilvl="0" w:tplc="E2CAE916">
      <w:start w:val="2"/>
      <w:numFmt w:val="bullet"/>
      <w:lvlText w:val="-"/>
      <w:lvlJc w:val="left"/>
      <w:pPr>
        <w:ind w:left="720" w:hanging="360"/>
      </w:pPr>
      <w:rPr>
        <w:rFonts w:ascii="Swis721 LtEx BT" w:eastAsia="Dotum" w:hAnsi="Swis721 LtEx BT"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8" w15:restartNumberingAfterBreak="0">
    <w:nsid w:val="2BD37DB0"/>
    <w:multiLevelType w:val="hybridMultilevel"/>
    <w:tmpl w:val="FCAA96A2"/>
    <w:lvl w:ilvl="0" w:tplc="04030019">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9" w15:restartNumberingAfterBreak="0">
    <w:nsid w:val="36DB1C2F"/>
    <w:multiLevelType w:val="hybridMultilevel"/>
    <w:tmpl w:val="ECF4D2DE"/>
    <w:lvl w:ilvl="0" w:tplc="166C877A">
      <w:numFmt w:val="bullet"/>
      <w:lvlText w:val=""/>
      <w:lvlJc w:val="left"/>
      <w:pPr>
        <w:tabs>
          <w:tab w:val="num" w:pos="899"/>
        </w:tabs>
        <w:ind w:left="899" w:hanging="360"/>
      </w:pPr>
      <w:rPr>
        <w:rFonts w:ascii="Symbol" w:eastAsia="Times New Roman" w:hAnsi="Symbol" w:cs="Times New Roman" w:hint="default"/>
        <w:b/>
        <w:sz w:val="28"/>
      </w:rPr>
    </w:lvl>
    <w:lvl w:ilvl="1" w:tplc="0C0A0003" w:tentative="1">
      <w:start w:val="1"/>
      <w:numFmt w:val="bullet"/>
      <w:lvlText w:val="o"/>
      <w:lvlJc w:val="left"/>
      <w:pPr>
        <w:tabs>
          <w:tab w:val="num" w:pos="1619"/>
        </w:tabs>
        <w:ind w:left="1619" w:hanging="360"/>
      </w:pPr>
      <w:rPr>
        <w:rFonts w:ascii="Courier New" w:hAnsi="Courier New" w:hint="default"/>
      </w:rPr>
    </w:lvl>
    <w:lvl w:ilvl="2" w:tplc="0C0A0005" w:tentative="1">
      <w:start w:val="1"/>
      <w:numFmt w:val="bullet"/>
      <w:lvlText w:val=""/>
      <w:lvlJc w:val="left"/>
      <w:pPr>
        <w:tabs>
          <w:tab w:val="num" w:pos="2339"/>
        </w:tabs>
        <w:ind w:left="2339" w:hanging="360"/>
      </w:pPr>
      <w:rPr>
        <w:rFonts w:ascii="Wingdings" w:hAnsi="Wingdings" w:hint="default"/>
      </w:rPr>
    </w:lvl>
    <w:lvl w:ilvl="3" w:tplc="0C0A0001" w:tentative="1">
      <w:start w:val="1"/>
      <w:numFmt w:val="bullet"/>
      <w:lvlText w:val=""/>
      <w:lvlJc w:val="left"/>
      <w:pPr>
        <w:tabs>
          <w:tab w:val="num" w:pos="3059"/>
        </w:tabs>
        <w:ind w:left="3059" w:hanging="360"/>
      </w:pPr>
      <w:rPr>
        <w:rFonts w:ascii="Symbol" w:hAnsi="Symbol" w:hint="default"/>
      </w:rPr>
    </w:lvl>
    <w:lvl w:ilvl="4" w:tplc="0C0A0003" w:tentative="1">
      <w:start w:val="1"/>
      <w:numFmt w:val="bullet"/>
      <w:lvlText w:val="o"/>
      <w:lvlJc w:val="left"/>
      <w:pPr>
        <w:tabs>
          <w:tab w:val="num" w:pos="3779"/>
        </w:tabs>
        <w:ind w:left="3779" w:hanging="360"/>
      </w:pPr>
      <w:rPr>
        <w:rFonts w:ascii="Courier New" w:hAnsi="Courier New" w:hint="default"/>
      </w:rPr>
    </w:lvl>
    <w:lvl w:ilvl="5" w:tplc="0C0A0005" w:tentative="1">
      <w:start w:val="1"/>
      <w:numFmt w:val="bullet"/>
      <w:lvlText w:val=""/>
      <w:lvlJc w:val="left"/>
      <w:pPr>
        <w:tabs>
          <w:tab w:val="num" w:pos="4499"/>
        </w:tabs>
        <w:ind w:left="4499" w:hanging="360"/>
      </w:pPr>
      <w:rPr>
        <w:rFonts w:ascii="Wingdings" w:hAnsi="Wingdings" w:hint="default"/>
      </w:rPr>
    </w:lvl>
    <w:lvl w:ilvl="6" w:tplc="0C0A0001" w:tentative="1">
      <w:start w:val="1"/>
      <w:numFmt w:val="bullet"/>
      <w:lvlText w:val=""/>
      <w:lvlJc w:val="left"/>
      <w:pPr>
        <w:tabs>
          <w:tab w:val="num" w:pos="5219"/>
        </w:tabs>
        <w:ind w:left="5219" w:hanging="360"/>
      </w:pPr>
      <w:rPr>
        <w:rFonts w:ascii="Symbol" w:hAnsi="Symbol" w:hint="default"/>
      </w:rPr>
    </w:lvl>
    <w:lvl w:ilvl="7" w:tplc="0C0A0003" w:tentative="1">
      <w:start w:val="1"/>
      <w:numFmt w:val="bullet"/>
      <w:lvlText w:val="o"/>
      <w:lvlJc w:val="left"/>
      <w:pPr>
        <w:tabs>
          <w:tab w:val="num" w:pos="5939"/>
        </w:tabs>
        <w:ind w:left="5939" w:hanging="360"/>
      </w:pPr>
      <w:rPr>
        <w:rFonts w:ascii="Courier New" w:hAnsi="Courier New" w:hint="default"/>
      </w:rPr>
    </w:lvl>
    <w:lvl w:ilvl="8" w:tplc="0C0A0005" w:tentative="1">
      <w:start w:val="1"/>
      <w:numFmt w:val="bullet"/>
      <w:lvlText w:val=""/>
      <w:lvlJc w:val="left"/>
      <w:pPr>
        <w:tabs>
          <w:tab w:val="num" w:pos="6659"/>
        </w:tabs>
        <w:ind w:left="6659" w:hanging="360"/>
      </w:pPr>
      <w:rPr>
        <w:rFonts w:ascii="Wingdings" w:hAnsi="Wingdings" w:hint="default"/>
      </w:rPr>
    </w:lvl>
  </w:abstractNum>
  <w:abstractNum w:abstractNumId="10" w15:restartNumberingAfterBreak="0">
    <w:nsid w:val="41E411A8"/>
    <w:multiLevelType w:val="hybridMultilevel"/>
    <w:tmpl w:val="1B145842"/>
    <w:lvl w:ilvl="0" w:tplc="CE009066">
      <w:start w:val="1"/>
      <w:numFmt w:val="bullet"/>
      <w:lvlText w:val=""/>
      <w:lvlJc w:val="left"/>
      <w:pPr>
        <w:tabs>
          <w:tab w:val="num" w:pos="720"/>
        </w:tabs>
        <w:ind w:left="720" w:hanging="360"/>
      </w:pPr>
      <w:rPr>
        <w:rFonts w:ascii="Symbol" w:hAnsi="Symbol" w:hint="default"/>
        <w:sz w:val="24"/>
      </w:rPr>
    </w:lvl>
    <w:lvl w:ilvl="1" w:tplc="FFFFFFFF" w:tentative="1">
      <w:start w:val="1"/>
      <w:numFmt w:val="bullet"/>
      <w:lvlText w:val="o"/>
      <w:lvlJc w:val="left"/>
      <w:pPr>
        <w:tabs>
          <w:tab w:val="num" w:pos="2145"/>
        </w:tabs>
        <w:ind w:left="2145" w:hanging="360"/>
      </w:pPr>
      <w:rPr>
        <w:rFonts w:ascii="Courier New" w:hAnsi="Courier New" w:hint="default"/>
      </w:rPr>
    </w:lvl>
    <w:lvl w:ilvl="2" w:tplc="FFFFFFFF" w:tentative="1">
      <w:start w:val="1"/>
      <w:numFmt w:val="bullet"/>
      <w:lvlText w:val=""/>
      <w:lvlJc w:val="left"/>
      <w:pPr>
        <w:tabs>
          <w:tab w:val="num" w:pos="2865"/>
        </w:tabs>
        <w:ind w:left="2865" w:hanging="360"/>
      </w:pPr>
      <w:rPr>
        <w:rFonts w:ascii="Wingdings" w:hAnsi="Wingdings" w:hint="default"/>
      </w:rPr>
    </w:lvl>
    <w:lvl w:ilvl="3" w:tplc="FFFFFFFF" w:tentative="1">
      <w:start w:val="1"/>
      <w:numFmt w:val="bullet"/>
      <w:lvlText w:val=""/>
      <w:lvlJc w:val="left"/>
      <w:pPr>
        <w:tabs>
          <w:tab w:val="num" w:pos="3585"/>
        </w:tabs>
        <w:ind w:left="3585" w:hanging="360"/>
      </w:pPr>
      <w:rPr>
        <w:rFonts w:ascii="Symbol" w:hAnsi="Symbol" w:hint="default"/>
      </w:rPr>
    </w:lvl>
    <w:lvl w:ilvl="4" w:tplc="FFFFFFFF" w:tentative="1">
      <w:start w:val="1"/>
      <w:numFmt w:val="bullet"/>
      <w:lvlText w:val="o"/>
      <w:lvlJc w:val="left"/>
      <w:pPr>
        <w:tabs>
          <w:tab w:val="num" w:pos="4305"/>
        </w:tabs>
        <w:ind w:left="4305" w:hanging="360"/>
      </w:pPr>
      <w:rPr>
        <w:rFonts w:ascii="Courier New" w:hAnsi="Courier New" w:hint="default"/>
      </w:rPr>
    </w:lvl>
    <w:lvl w:ilvl="5" w:tplc="FFFFFFFF" w:tentative="1">
      <w:start w:val="1"/>
      <w:numFmt w:val="bullet"/>
      <w:lvlText w:val=""/>
      <w:lvlJc w:val="left"/>
      <w:pPr>
        <w:tabs>
          <w:tab w:val="num" w:pos="5025"/>
        </w:tabs>
        <w:ind w:left="5025" w:hanging="360"/>
      </w:pPr>
      <w:rPr>
        <w:rFonts w:ascii="Wingdings" w:hAnsi="Wingdings" w:hint="default"/>
      </w:rPr>
    </w:lvl>
    <w:lvl w:ilvl="6" w:tplc="FFFFFFFF" w:tentative="1">
      <w:start w:val="1"/>
      <w:numFmt w:val="bullet"/>
      <w:lvlText w:val=""/>
      <w:lvlJc w:val="left"/>
      <w:pPr>
        <w:tabs>
          <w:tab w:val="num" w:pos="5745"/>
        </w:tabs>
        <w:ind w:left="5745" w:hanging="360"/>
      </w:pPr>
      <w:rPr>
        <w:rFonts w:ascii="Symbol" w:hAnsi="Symbol" w:hint="default"/>
      </w:rPr>
    </w:lvl>
    <w:lvl w:ilvl="7" w:tplc="FFFFFFFF" w:tentative="1">
      <w:start w:val="1"/>
      <w:numFmt w:val="bullet"/>
      <w:lvlText w:val="o"/>
      <w:lvlJc w:val="left"/>
      <w:pPr>
        <w:tabs>
          <w:tab w:val="num" w:pos="6465"/>
        </w:tabs>
        <w:ind w:left="6465" w:hanging="360"/>
      </w:pPr>
      <w:rPr>
        <w:rFonts w:ascii="Courier New" w:hAnsi="Courier New" w:hint="default"/>
      </w:rPr>
    </w:lvl>
    <w:lvl w:ilvl="8" w:tplc="FFFFFFFF" w:tentative="1">
      <w:start w:val="1"/>
      <w:numFmt w:val="bullet"/>
      <w:lvlText w:val=""/>
      <w:lvlJc w:val="left"/>
      <w:pPr>
        <w:tabs>
          <w:tab w:val="num" w:pos="7185"/>
        </w:tabs>
        <w:ind w:left="7185" w:hanging="360"/>
      </w:pPr>
      <w:rPr>
        <w:rFonts w:ascii="Wingdings" w:hAnsi="Wingdings" w:hint="default"/>
      </w:rPr>
    </w:lvl>
  </w:abstractNum>
  <w:abstractNum w:abstractNumId="11" w15:restartNumberingAfterBreak="0">
    <w:nsid w:val="423E0B60"/>
    <w:multiLevelType w:val="hybridMultilevel"/>
    <w:tmpl w:val="3852113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34201EB"/>
    <w:multiLevelType w:val="hybridMultilevel"/>
    <w:tmpl w:val="B7ACF6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AF30829"/>
    <w:multiLevelType w:val="hybridMultilevel"/>
    <w:tmpl w:val="DB16689A"/>
    <w:lvl w:ilvl="0" w:tplc="0680A308">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4" w15:restartNumberingAfterBreak="0">
    <w:nsid w:val="54CA0680"/>
    <w:multiLevelType w:val="hybridMultilevel"/>
    <w:tmpl w:val="3C0E661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7DE2604"/>
    <w:multiLevelType w:val="hybridMultilevel"/>
    <w:tmpl w:val="589845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BEE7277"/>
    <w:multiLevelType w:val="hybridMultilevel"/>
    <w:tmpl w:val="F0A0E2DE"/>
    <w:lvl w:ilvl="0" w:tplc="04030019">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7" w15:restartNumberingAfterBreak="0">
    <w:nsid w:val="5EB45FF4"/>
    <w:multiLevelType w:val="hybridMultilevel"/>
    <w:tmpl w:val="B3D8000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15:restartNumberingAfterBreak="0">
    <w:nsid w:val="60E04670"/>
    <w:multiLevelType w:val="hybridMultilevel"/>
    <w:tmpl w:val="E94EF7A4"/>
    <w:lvl w:ilvl="0" w:tplc="CE009066">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Aria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Arial"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Arial"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1816CD1"/>
    <w:multiLevelType w:val="hybridMultilevel"/>
    <w:tmpl w:val="D458B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6EA70DC"/>
    <w:multiLevelType w:val="hybridMultilevel"/>
    <w:tmpl w:val="FD24194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8196244"/>
    <w:multiLevelType w:val="hybridMultilevel"/>
    <w:tmpl w:val="358CB21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2" w15:restartNumberingAfterBreak="0">
    <w:nsid w:val="70C45F03"/>
    <w:multiLevelType w:val="hybridMultilevel"/>
    <w:tmpl w:val="75FA9298"/>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23" w15:restartNumberingAfterBreak="0">
    <w:nsid w:val="76A84B66"/>
    <w:multiLevelType w:val="hybridMultilevel"/>
    <w:tmpl w:val="BC6289AE"/>
    <w:lvl w:ilvl="0" w:tplc="CE009066">
      <w:start w:val="1"/>
      <w:numFmt w:val="bullet"/>
      <w:lvlText w:val=""/>
      <w:lvlJc w:val="left"/>
      <w:pPr>
        <w:tabs>
          <w:tab w:val="num" w:pos="720"/>
        </w:tabs>
        <w:ind w:left="720" w:hanging="360"/>
      </w:pPr>
      <w:rPr>
        <w:rFonts w:ascii="Symbol" w:hAnsi="Symbol" w:hint="default"/>
        <w:sz w:val="24"/>
      </w:rPr>
    </w:lvl>
    <w:lvl w:ilvl="1" w:tplc="B268B26A">
      <w:numFmt w:val="bullet"/>
      <w:lvlText w:val="-"/>
      <w:lvlJc w:val="left"/>
      <w:pPr>
        <w:tabs>
          <w:tab w:val="num" w:pos="1440"/>
        </w:tabs>
        <w:ind w:left="1440" w:hanging="360"/>
      </w:pPr>
      <w:rPr>
        <w:rFonts w:ascii="Verdana" w:eastAsia="Times New Roman" w:hAnsi="Verdana"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A5A1935"/>
    <w:multiLevelType w:val="hybridMultilevel"/>
    <w:tmpl w:val="748EF9A2"/>
    <w:lvl w:ilvl="0" w:tplc="04030001">
      <w:start w:val="1"/>
      <w:numFmt w:val="bullet"/>
      <w:lvlText w:val=""/>
      <w:lvlJc w:val="left"/>
      <w:pPr>
        <w:ind w:left="720" w:hanging="360"/>
      </w:pPr>
      <w:rPr>
        <w:rFonts w:ascii="Symbol" w:hAnsi="Symbol" w:hint="default"/>
      </w:rPr>
    </w:lvl>
    <w:lvl w:ilvl="1" w:tplc="04030003">
      <w:start w:val="1"/>
      <w:numFmt w:val="bullet"/>
      <w:lvlText w:val="o"/>
      <w:lvlJc w:val="left"/>
      <w:pPr>
        <w:ind w:left="1440" w:hanging="360"/>
      </w:pPr>
      <w:rPr>
        <w:rFonts w:ascii="Courier New" w:hAnsi="Courier New" w:cs="Courier New" w:hint="default"/>
      </w:rPr>
    </w:lvl>
    <w:lvl w:ilvl="2" w:tplc="04030005">
      <w:start w:val="1"/>
      <w:numFmt w:val="bullet"/>
      <w:lvlText w:val=""/>
      <w:lvlJc w:val="left"/>
      <w:pPr>
        <w:ind w:left="2160" w:hanging="360"/>
      </w:pPr>
      <w:rPr>
        <w:rFonts w:ascii="Wingdings" w:hAnsi="Wingdings" w:hint="default"/>
      </w:rPr>
    </w:lvl>
    <w:lvl w:ilvl="3" w:tplc="04030001">
      <w:start w:val="1"/>
      <w:numFmt w:val="bullet"/>
      <w:lvlText w:val=""/>
      <w:lvlJc w:val="left"/>
      <w:pPr>
        <w:ind w:left="2880" w:hanging="360"/>
      </w:pPr>
      <w:rPr>
        <w:rFonts w:ascii="Symbol" w:hAnsi="Symbol" w:hint="default"/>
      </w:rPr>
    </w:lvl>
    <w:lvl w:ilvl="4" w:tplc="04030003">
      <w:start w:val="1"/>
      <w:numFmt w:val="bullet"/>
      <w:lvlText w:val="o"/>
      <w:lvlJc w:val="left"/>
      <w:pPr>
        <w:ind w:left="3600" w:hanging="360"/>
      </w:pPr>
      <w:rPr>
        <w:rFonts w:ascii="Courier New" w:hAnsi="Courier New" w:cs="Courier New" w:hint="default"/>
      </w:rPr>
    </w:lvl>
    <w:lvl w:ilvl="5" w:tplc="04030005">
      <w:start w:val="1"/>
      <w:numFmt w:val="bullet"/>
      <w:lvlText w:val=""/>
      <w:lvlJc w:val="left"/>
      <w:pPr>
        <w:ind w:left="4320" w:hanging="360"/>
      </w:pPr>
      <w:rPr>
        <w:rFonts w:ascii="Wingdings" w:hAnsi="Wingdings" w:hint="default"/>
      </w:rPr>
    </w:lvl>
    <w:lvl w:ilvl="6" w:tplc="04030001">
      <w:start w:val="1"/>
      <w:numFmt w:val="bullet"/>
      <w:lvlText w:val=""/>
      <w:lvlJc w:val="left"/>
      <w:pPr>
        <w:ind w:left="5040" w:hanging="360"/>
      </w:pPr>
      <w:rPr>
        <w:rFonts w:ascii="Symbol" w:hAnsi="Symbol" w:hint="default"/>
      </w:rPr>
    </w:lvl>
    <w:lvl w:ilvl="7" w:tplc="04030003">
      <w:start w:val="1"/>
      <w:numFmt w:val="bullet"/>
      <w:lvlText w:val="o"/>
      <w:lvlJc w:val="left"/>
      <w:pPr>
        <w:ind w:left="5760" w:hanging="360"/>
      </w:pPr>
      <w:rPr>
        <w:rFonts w:ascii="Courier New" w:hAnsi="Courier New" w:cs="Courier New" w:hint="default"/>
      </w:rPr>
    </w:lvl>
    <w:lvl w:ilvl="8" w:tplc="04030005">
      <w:start w:val="1"/>
      <w:numFmt w:val="bullet"/>
      <w:lvlText w:val=""/>
      <w:lvlJc w:val="left"/>
      <w:pPr>
        <w:ind w:left="6480" w:hanging="360"/>
      </w:pPr>
      <w:rPr>
        <w:rFonts w:ascii="Wingdings" w:hAnsi="Wingdings" w:hint="default"/>
      </w:rPr>
    </w:lvl>
  </w:abstractNum>
  <w:abstractNum w:abstractNumId="25" w15:restartNumberingAfterBreak="0">
    <w:nsid w:val="7C483BE8"/>
    <w:multiLevelType w:val="multilevel"/>
    <w:tmpl w:val="E8B2ACBE"/>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1428"/>
        </w:tabs>
        <w:ind w:left="1428" w:hanging="720"/>
      </w:pPr>
      <w:rPr>
        <w:rFonts w:hint="default"/>
      </w:rPr>
    </w:lvl>
    <w:lvl w:ilvl="2">
      <w:start w:val="1"/>
      <w:numFmt w:val="decimal"/>
      <w:isLgl/>
      <w:lvlText w:val="%1.%2.%3."/>
      <w:lvlJc w:val="left"/>
      <w:pPr>
        <w:tabs>
          <w:tab w:val="num" w:pos="2496"/>
        </w:tabs>
        <w:ind w:left="2496" w:hanging="1080"/>
      </w:pPr>
      <w:rPr>
        <w:rFonts w:hint="default"/>
      </w:rPr>
    </w:lvl>
    <w:lvl w:ilvl="3">
      <w:start w:val="1"/>
      <w:numFmt w:val="decimal"/>
      <w:isLgl/>
      <w:lvlText w:val="%1.%2.%3.%4."/>
      <w:lvlJc w:val="left"/>
      <w:pPr>
        <w:tabs>
          <w:tab w:val="num" w:pos="3204"/>
        </w:tabs>
        <w:ind w:left="3204" w:hanging="1080"/>
      </w:pPr>
      <w:rPr>
        <w:rFonts w:hint="default"/>
      </w:rPr>
    </w:lvl>
    <w:lvl w:ilvl="4">
      <w:start w:val="1"/>
      <w:numFmt w:val="decimal"/>
      <w:isLgl/>
      <w:lvlText w:val="%1.%2.%3.%4.%5."/>
      <w:lvlJc w:val="left"/>
      <w:pPr>
        <w:tabs>
          <w:tab w:val="num" w:pos="4272"/>
        </w:tabs>
        <w:ind w:left="4272" w:hanging="1440"/>
      </w:pPr>
      <w:rPr>
        <w:rFonts w:hint="default"/>
      </w:rPr>
    </w:lvl>
    <w:lvl w:ilvl="5">
      <w:start w:val="1"/>
      <w:numFmt w:val="decimal"/>
      <w:isLgl/>
      <w:lvlText w:val="%1.%2.%3.%4.%5.%6."/>
      <w:lvlJc w:val="left"/>
      <w:pPr>
        <w:tabs>
          <w:tab w:val="num" w:pos="5340"/>
        </w:tabs>
        <w:ind w:left="5340" w:hanging="1800"/>
      </w:pPr>
      <w:rPr>
        <w:rFonts w:hint="default"/>
      </w:rPr>
    </w:lvl>
    <w:lvl w:ilvl="6">
      <w:start w:val="1"/>
      <w:numFmt w:val="decimal"/>
      <w:isLgl/>
      <w:lvlText w:val="%1.%2.%3.%4.%5.%6.%7."/>
      <w:lvlJc w:val="left"/>
      <w:pPr>
        <w:tabs>
          <w:tab w:val="num" w:pos="6048"/>
        </w:tabs>
        <w:ind w:left="6048" w:hanging="1800"/>
      </w:pPr>
      <w:rPr>
        <w:rFonts w:hint="default"/>
      </w:rPr>
    </w:lvl>
    <w:lvl w:ilvl="7">
      <w:start w:val="1"/>
      <w:numFmt w:val="decimal"/>
      <w:isLgl/>
      <w:lvlText w:val="%1.%2.%3.%4.%5.%6.%7.%8."/>
      <w:lvlJc w:val="left"/>
      <w:pPr>
        <w:tabs>
          <w:tab w:val="num" w:pos="7116"/>
        </w:tabs>
        <w:ind w:left="7116" w:hanging="2160"/>
      </w:pPr>
      <w:rPr>
        <w:rFonts w:hint="default"/>
      </w:rPr>
    </w:lvl>
    <w:lvl w:ilvl="8">
      <w:start w:val="1"/>
      <w:numFmt w:val="decimal"/>
      <w:isLgl/>
      <w:lvlText w:val="%1.%2.%3.%4.%5.%6.%7.%8.%9."/>
      <w:lvlJc w:val="left"/>
      <w:pPr>
        <w:tabs>
          <w:tab w:val="num" w:pos="8184"/>
        </w:tabs>
        <w:ind w:left="8184" w:hanging="2520"/>
      </w:pPr>
      <w:rPr>
        <w:rFonts w:hint="default"/>
      </w:rPr>
    </w:lvl>
  </w:abstractNum>
  <w:abstractNum w:abstractNumId="26" w15:restartNumberingAfterBreak="0">
    <w:nsid w:val="7FEC657F"/>
    <w:multiLevelType w:val="hybridMultilevel"/>
    <w:tmpl w:val="18248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7FF05E2D"/>
    <w:multiLevelType w:val="hybridMultilevel"/>
    <w:tmpl w:val="588E95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2">
    <w:abstractNumId w:val="4"/>
  </w:num>
  <w:num w:numId="3">
    <w:abstractNumId w:val="25"/>
  </w:num>
  <w:num w:numId="4">
    <w:abstractNumId w:val="18"/>
  </w:num>
  <w:num w:numId="5">
    <w:abstractNumId w:val="10"/>
  </w:num>
  <w:num w:numId="6">
    <w:abstractNumId w:val="23"/>
  </w:num>
  <w:num w:numId="7">
    <w:abstractNumId w:val="9"/>
  </w:num>
  <w:num w:numId="8">
    <w:abstractNumId w:val="27"/>
  </w:num>
  <w:num w:numId="9">
    <w:abstractNumId w:val="6"/>
  </w:num>
  <w:num w:numId="10">
    <w:abstractNumId w:val="19"/>
  </w:num>
  <w:num w:numId="11">
    <w:abstractNumId w:val="26"/>
  </w:num>
  <w:num w:numId="12">
    <w:abstractNumId w:val="20"/>
  </w:num>
  <w:num w:numId="13">
    <w:abstractNumId w:val="11"/>
  </w:num>
  <w:num w:numId="14">
    <w:abstractNumId w:val="13"/>
  </w:num>
  <w:num w:numId="15">
    <w:abstractNumId w:val="5"/>
  </w:num>
  <w:num w:numId="16">
    <w:abstractNumId w:val="8"/>
  </w:num>
  <w:num w:numId="17">
    <w:abstractNumId w:val="16"/>
  </w:num>
  <w:num w:numId="18">
    <w:abstractNumId w:val="22"/>
  </w:num>
  <w:num w:numId="19">
    <w:abstractNumId w:val="14"/>
  </w:num>
  <w:num w:numId="20">
    <w:abstractNumId w:val="7"/>
    <w:lvlOverride w:ilvl="0"/>
    <w:lvlOverride w:ilvl="1"/>
    <w:lvlOverride w:ilvl="2"/>
    <w:lvlOverride w:ilvl="3"/>
    <w:lvlOverride w:ilvl="4"/>
    <w:lvlOverride w:ilvl="5"/>
    <w:lvlOverride w:ilvl="6"/>
    <w:lvlOverride w:ilvl="7"/>
    <w:lvlOverride w:ilvl="8"/>
  </w:num>
  <w:num w:numId="21">
    <w:abstractNumId w:val="12"/>
  </w:num>
  <w:num w:numId="22">
    <w:abstractNumId w:val="2"/>
  </w:num>
  <w:num w:numId="23">
    <w:abstractNumId w:val="17"/>
  </w:num>
  <w:num w:numId="24">
    <w:abstractNumId w:val="15"/>
  </w:num>
  <w:num w:numId="25">
    <w:abstractNumId w:val="21"/>
  </w:num>
  <w:num w:numId="26">
    <w:abstractNumId w:val="1"/>
  </w:num>
  <w:num w:numId="27">
    <w:abstractNumId w:val="3"/>
  </w:num>
  <w:num w:numId="28">
    <w:abstractNumId w:val="24"/>
    <w:lvlOverride w:ilvl="0"/>
    <w:lvlOverride w:ilvl="1"/>
    <w:lvlOverride w:ilvl="2"/>
    <w:lvlOverride w:ilvl="3"/>
    <w:lvlOverride w:ilvl="4"/>
    <w:lvlOverride w:ilvl="5"/>
    <w:lvlOverride w:ilvl="6"/>
    <w:lvlOverride w:ilvl="7"/>
    <w:lvlOverride w:ilv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removePersonalInformation/>
  <w:removeDateAndTime/>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360"/>
  <w:hyphenationZone w:val="425"/>
  <w:drawingGridHorizontalSpacing w:val="187"/>
  <w:drawingGridVerticalSpacing w:val="187"/>
  <w:doNotUseMarginsForDrawingGridOrigin/>
  <w:drawingGridHorizontalOrigin w:val="1699"/>
  <w:drawingGridVerticalOrigin w:val="1987"/>
  <w:doNotShadeFormData/>
  <w:noPunctuationKerning/>
  <w:characterSpacingControl w:val="doNotCompress"/>
  <w:hdrShapeDefaults>
    <o:shapedefaults v:ext="edit" spidmax="3074">
      <o:colormru v:ext="edit" colors="#030,green"/>
    </o:shapedefaults>
    <o:shapelayout v:ext="edit">
      <o:idmap v:ext="edit" data="1"/>
      <o:rules v:ext="edit">
        <o:r id="V:Rule1" type="connector" idref="#AutoShape 4"/>
        <o:r id="V:Rule2" type="connector" idref="#AutoShape 4"/>
      </o:rules>
    </o:shapelayout>
  </w:hdrShapeDefaults>
  <w:footnotePr>
    <w:footnote w:id="-1"/>
    <w:footnote w:id="0"/>
    <w:footnote w:id="1"/>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0661"/>
    <w:rsid w:val="00001D24"/>
    <w:rsid w:val="00004179"/>
    <w:rsid w:val="00004A83"/>
    <w:rsid w:val="00005510"/>
    <w:rsid w:val="00005E1B"/>
    <w:rsid w:val="00006005"/>
    <w:rsid w:val="000102A6"/>
    <w:rsid w:val="00010E4E"/>
    <w:rsid w:val="00011333"/>
    <w:rsid w:val="00011735"/>
    <w:rsid w:val="00012551"/>
    <w:rsid w:val="00013475"/>
    <w:rsid w:val="00013486"/>
    <w:rsid w:val="00013629"/>
    <w:rsid w:val="00014B3B"/>
    <w:rsid w:val="00017AE7"/>
    <w:rsid w:val="00021DD2"/>
    <w:rsid w:val="00022FBB"/>
    <w:rsid w:val="000258E8"/>
    <w:rsid w:val="000259C3"/>
    <w:rsid w:val="00025FC4"/>
    <w:rsid w:val="0002629C"/>
    <w:rsid w:val="00030266"/>
    <w:rsid w:val="00031F3C"/>
    <w:rsid w:val="000328D2"/>
    <w:rsid w:val="000331A5"/>
    <w:rsid w:val="00033F9B"/>
    <w:rsid w:val="00036623"/>
    <w:rsid w:val="00036942"/>
    <w:rsid w:val="00037FE2"/>
    <w:rsid w:val="00041C9D"/>
    <w:rsid w:val="0004212C"/>
    <w:rsid w:val="000423E0"/>
    <w:rsid w:val="00043FEC"/>
    <w:rsid w:val="00044153"/>
    <w:rsid w:val="00046913"/>
    <w:rsid w:val="00051383"/>
    <w:rsid w:val="00053211"/>
    <w:rsid w:val="00055578"/>
    <w:rsid w:val="00055949"/>
    <w:rsid w:val="00056E5A"/>
    <w:rsid w:val="00060473"/>
    <w:rsid w:val="00061AB7"/>
    <w:rsid w:val="00061C00"/>
    <w:rsid w:val="00061F6A"/>
    <w:rsid w:val="000629B3"/>
    <w:rsid w:val="00066C49"/>
    <w:rsid w:val="00067B6F"/>
    <w:rsid w:val="000725FB"/>
    <w:rsid w:val="00072605"/>
    <w:rsid w:val="0007275C"/>
    <w:rsid w:val="000739A3"/>
    <w:rsid w:val="00081599"/>
    <w:rsid w:val="00082EAF"/>
    <w:rsid w:val="00083D24"/>
    <w:rsid w:val="00084A39"/>
    <w:rsid w:val="000851AE"/>
    <w:rsid w:val="00090857"/>
    <w:rsid w:val="00090BA1"/>
    <w:rsid w:val="00091342"/>
    <w:rsid w:val="00092370"/>
    <w:rsid w:val="00092630"/>
    <w:rsid w:val="00093196"/>
    <w:rsid w:val="00094058"/>
    <w:rsid w:val="000949F9"/>
    <w:rsid w:val="00095C81"/>
    <w:rsid w:val="00095EC9"/>
    <w:rsid w:val="000A0852"/>
    <w:rsid w:val="000A1CEC"/>
    <w:rsid w:val="000A20BD"/>
    <w:rsid w:val="000A468D"/>
    <w:rsid w:val="000A5118"/>
    <w:rsid w:val="000A6297"/>
    <w:rsid w:val="000A78A3"/>
    <w:rsid w:val="000B1948"/>
    <w:rsid w:val="000B1B7B"/>
    <w:rsid w:val="000B200B"/>
    <w:rsid w:val="000B3C29"/>
    <w:rsid w:val="000B4DA0"/>
    <w:rsid w:val="000B4EBE"/>
    <w:rsid w:val="000B5830"/>
    <w:rsid w:val="000B60CF"/>
    <w:rsid w:val="000B673F"/>
    <w:rsid w:val="000C0D0F"/>
    <w:rsid w:val="000C3784"/>
    <w:rsid w:val="000C77F1"/>
    <w:rsid w:val="000C7883"/>
    <w:rsid w:val="000D2DA7"/>
    <w:rsid w:val="000D3186"/>
    <w:rsid w:val="000D33EB"/>
    <w:rsid w:val="000D5924"/>
    <w:rsid w:val="000D6634"/>
    <w:rsid w:val="000E1F82"/>
    <w:rsid w:val="000E58B4"/>
    <w:rsid w:val="000E60F8"/>
    <w:rsid w:val="000F34D4"/>
    <w:rsid w:val="000F6732"/>
    <w:rsid w:val="0010043F"/>
    <w:rsid w:val="00101220"/>
    <w:rsid w:val="001021D3"/>
    <w:rsid w:val="00102210"/>
    <w:rsid w:val="00104BB9"/>
    <w:rsid w:val="00105906"/>
    <w:rsid w:val="00105DE3"/>
    <w:rsid w:val="001066FA"/>
    <w:rsid w:val="00112684"/>
    <w:rsid w:val="00113BAD"/>
    <w:rsid w:val="00115020"/>
    <w:rsid w:val="00115540"/>
    <w:rsid w:val="00120AFD"/>
    <w:rsid w:val="00122383"/>
    <w:rsid w:val="001246AE"/>
    <w:rsid w:val="00124A75"/>
    <w:rsid w:val="00124D1D"/>
    <w:rsid w:val="00125087"/>
    <w:rsid w:val="001267BC"/>
    <w:rsid w:val="00126852"/>
    <w:rsid w:val="00126F82"/>
    <w:rsid w:val="00127DDE"/>
    <w:rsid w:val="00133C99"/>
    <w:rsid w:val="001353D8"/>
    <w:rsid w:val="00141E2F"/>
    <w:rsid w:val="00141E68"/>
    <w:rsid w:val="00143236"/>
    <w:rsid w:val="00146DFC"/>
    <w:rsid w:val="00147375"/>
    <w:rsid w:val="00150680"/>
    <w:rsid w:val="0015093F"/>
    <w:rsid w:val="0015215E"/>
    <w:rsid w:val="00152175"/>
    <w:rsid w:val="00152790"/>
    <w:rsid w:val="00153FD3"/>
    <w:rsid w:val="00154623"/>
    <w:rsid w:val="0015463B"/>
    <w:rsid w:val="00157009"/>
    <w:rsid w:val="001611C7"/>
    <w:rsid w:val="001622BA"/>
    <w:rsid w:val="0016439E"/>
    <w:rsid w:val="00165D80"/>
    <w:rsid w:val="00172E85"/>
    <w:rsid w:val="00173B91"/>
    <w:rsid w:val="0017488E"/>
    <w:rsid w:val="0017501D"/>
    <w:rsid w:val="0018009F"/>
    <w:rsid w:val="00180D0E"/>
    <w:rsid w:val="00181AB1"/>
    <w:rsid w:val="00183ABC"/>
    <w:rsid w:val="00192F6F"/>
    <w:rsid w:val="00194324"/>
    <w:rsid w:val="00194E91"/>
    <w:rsid w:val="001953F0"/>
    <w:rsid w:val="0019780D"/>
    <w:rsid w:val="001A0661"/>
    <w:rsid w:val="001A0D3B"/>
    <w:rsid w:val="001A2B8C"/>
    <w:rsid w:val="001A3908"/>
    <w:rsid w:val="001A5324"/>
    <w:rsid w:val="001A6327"/>
    <w:rsid w:val="001A6A01"/>
    <w:rsid w:val="001A6D8D"/>
    <w:rsid w:val="001A7563"/>
    <w:rsid w:val="001A7A53"/>
    <w:rsid w:val="001B044A"/>
    <w:rsid w:val="001B0798"/>
    <w:rsid w:val="001B0CC3"/>
    <w:rsid w:val="001B0D01"/>
    <w:rsid w:val="001B540A"/>
    <w:rsid w:val="001B5A38"/>
    <w:rsid w:val="001B5E41"/>
    <w:rsid w:val="001B71AB"/>
    <w:rsid w:val="001C1A5E"/>
    <w:rsid w:val="001C34B1"/>
    <w:rsid w:val="001C66BB"/>
    <w:rsid w:val="001C6AFE"/>
    <w:rsid w:val="001C7BD8"/>
    <w:rsid w:val="001D1260"/>
    <w:rsid w:val="001D1ED4"/>
    <w:rsid w:val="001D2EAF"/>
    <w:rsid w:val="001D7328"/>
    <w:rsid w:val="001D78F1"/>
    <w:rsid w:val="001E0899"/>
    <w:rsid w:val="001E2ADD"/>
    <w:rsid w:val="001E3312"/>
    <w:rsid w:val="001E664C"/>
    <w:rsid w:val="001E76D2"/>
    <w:rsid w:val="001F02A2"/>
    <w:rsid w:val="001F0AE7"/>
    <w:rsid w:val="001F2514"/>
    <w:rsid w:val="001F2EFA"/>
    <w:rsid w:val="001F2F07"/>
    <w:rsid w:val="001F302A"/>
    <w:rsid w:val="001F44A7"/>
    <w:rsid w:val="001F5AED"/>
    <w:rsid w:val="001F5BB2"/>
    <w:rsid w:val="001F6C4C"/>
    <w:rsid w:val="001F6FAD"/>
    <w:rsid w:val="001F79BA"/>
    <w:rsid w:val="001F7F8E"/>
    <w:rsid w:val="0020135A"/>
    <w:rsid w:val="00202732"/>
    <w:rsid w:val="00202A70"/>
    <w:rsid w:val="00202D2A"/>
    <w:rsid w:val="002041B0"/>
    <w:rsid w:val="0020432B"/>
    <w:rsid w:val="00204832"/>
    <w:rsid w:val="0020504E"/>
    <w:rsid w:val="002051AB"/>
    <w:rsid w:val="00205D52"/>
    <w:rsid w:val="00206DAE"/>
    <w:rsid w:val="00207969"/>
    <w:rsid w:val="002133AA"/>
    <w:rsid w:val="00217516"/>
    <w:rsid w:val="0022139C"/>
    <w:rsid w:val="0022380F"/>
    <w:rsid w:val="00224242"/>
    <w:rsid w:val="00224FAC"/>
    <w:rsid w:val="002259F4"/>
    <w:rsid w:val="002276E9"/>
    <w:rsid w:val="00231066"/>
    <w:rsid w:val="00232E7B"/>
    <w:rsid w:val="0023326E"/>
    <w:rsid w:val="00233428"/>
    <w:rsid w:val="002349CE"/>
    <w:rsid w:val="00234ADA"/>
    <w:rsid w:val="00235249"/>
    <w:rsid w:val="00235BDE"/>
    <w:rsid w:val="002416C7"/>
    <w:rsid w:val="00243E31"/>
    <w:rsid w:val="002469C5"/>
    <w:rsid w:val="002479F9"/>
    <w:rsid w:val="00247FDC"/>
    <w:rsid w:val="00250025"/>
    <w:rsid w:val="00250452"/>
    <w:rsid w:val="00254B48"/>
    <w:rsid w:val="00256D3E"/>
    <w:rsid w:val="00265D57"/>
    <w:rsid w:val="002661E0"/>
    <w:rsid w:val="002672C9"/>
    <w:rsid w:val="002676E4"/>
    <w:rsid w:val="00267B34"/>
    <w:rsid w:val="00267F18"/>
    <w:rsid w:val="00272A54"/>
    <w:rsid w:val="00272A5F"/>
    <w:rsid w:val="00273125"/>
    <w:rsid w:val="00274A90"/>
    <w:rsid w:val="002756F0"/>
    <w:rsid w:val="002757C6"/>
    <w:rsid w:val="00280F6E"/>
    <w:rsid w:val="00283736"/>
    <w:rsid w:val="00284A6F"/>
    <w:rsid w:val="00285144"/>
    <w:rsid w:val="002864EE"/>
    <w:rsid w:val="00286C88"/>
    <w:rsid w:val="00287C5A"/>
    <w:rsid w:val="0029045F"/>
    <w:rsid w:val="00290541"/>
    <w:rsid w:val="00290770"/>
    <w:rsid w:val="0029100D"/>
    <w:rsid w:val="00291640"/>
    <w:rsid w:val="002925AD"/>
    <w:rsid w:val="0029273C"/>
    <w:rsid w:val="00292CE8"/>
    <w:rsid w:val="00293252"/>
    <w:rsid w:val="00293759"/>
    <w:rsid w:val="00295070"/>
    <w:rsid w:val="00295457"/>
    <w:rsid w:val="00297092"/>
    <w:rsid w:val="002A07CB"/>
    <w:rsid w:val="002A5352"/>
    <w:rsid w:val="002A5875"/>
    <w:rsid w:val="002A7710"/>
    <w:rsid w:val="002A788F"/>
    <w:rsid w:val="002B063F"/>
    <w:rsid w:val="002B09CE"/>
    <w:rsid w:val="002B3853"/>
    <w:rsid w:val="002B4A48"/>
    <w:rsid w:val="002B4AC5"/>
    <w:rsid w:val="002C2E63"/>
    <w:rsid w:val="002C4398"/>
    <w:rsid w:val="002C5511"/>
    <w:rsid w:val="002C57C7"/>
    <w:rsid w:val="002D1748"/>
    <w:rsid w:val="002D2E67"/>
    <w:rsid w:val="002D2F89"/>
    <w:rsid w:val="002D373C"/>
    <w:rsid w:val="002D3FB4"/>
    <w:rsid w:val="002D5360"/>
    <w:rsid w:val="002D62F0"/>
    <w:rsid w:val="002E0136"/>
    <w:rsid w:val="002E0714"/>
    <w:rsid w:val="002E0AF1"/>
    <w:rsid w:val="002E1DA3"/>
    <w:rsid w:val="002E2C0B"/>
    <w:rsid w:val="002E50E4"/>
    <w:rsid w:val="002E7AD3"/>
    <w:rsid w:val="002F116B"/>
    <w:rsid w:val="002F1882"/>
    <w:rsid w:val="002F3173"/>
    <w:rsid w:val="002F3794"/>
    <w:rsid w:val="002F46BC"/>
    <w:rsid w:val="002F49B5"/>
    <w:rsid w:val="002F5762"/>
    <w:rsid w:val="002F7C87"/>
    <w:rsid w:val="0030000F"/>
    <w:rsid w:val="00300366"/>
    <w:rsid w:val="0030403A"/>
    <w:rsid w:val="0030501E"/>
    <w:rsid w:val="00306C3C"/>
    <w:rsid w:val="003100FF"/>
    <w:rsid w:val="003114C3"/>
    <w:rsid w:val="00311E1E"/>
    <w:rsid w:val="00314D7A"/>
    <w:rsid w:val="003150A1"/>
    <w:rsid w:val="003158CD"/>
    <w:rsid w:val="00316319"/>
    <w:rsid w:val="0032172F"/>
    <w:rsid w:val="00322329"/>
    <w:rsid w:val="00324467"/>
    <w:rsid w:val="00325F78"/>
    <w:rsid w:val="00326005"/>
    <w:rsid w:val="00326B19"/>
    <w:rsid w:val="00326F36"/>
    <w:rsid w:val="00327196"/>
    <w:rsid w:val="00327265"/>
    <w:rsid w:val="00327552"/>
    <w:rsid w:val="00330B62"/>
    <w:rsid w:val="00334147"/>
    <w:rsid w:val="0033452A"/>
    <w:rsid w:val="00335076"/>
    <w:rsid w:val="00340BB9"/>
    <w:rsid w:val="003416A9"/>
    <w:rsid w:val="00344DA2"/>
    <w:rsid w:val="0034643B"/>
    <w:rsid w:val="00350E47"/>
    <w:rsid w:val="003528E0"/>
    <w:rsid w:val="003530A3"/>
    <w:rsid w:val="0035416E"/>
    <w:rsid w:val="003548DE"/>
    <w:rsid w:val="00354909"/>
    <w:rsid w:val="00354DBF"/>
    <w:rsid w:val="003558DF"/>
    <w:rsid w:val="00355BDE"/>
    <w:rsid w:val="00355E0E"/>
    <w:rsid w:val="00357489"/>
    <w:rsid w:val="00357E35"/>
    <w:rsid w:val="0036070A"/>
    <w:rsid w:val="00361BA5"/>
    <w:rsid w:val="00370C40"/>
    <w:rsid w:val="00370CA5"/>
    <w:rsid w:val="00371D2C"/>
    <w:rsid w:val="0037530E"/>
    <w:rsid w:val="003803C0"/>
    <w:rsid w:val="003821DC"/>
    <w:rsid w:val="00382206"/>
    <w:rsid w:val="003829A4"/>
    <w:rsid w:val="00383A3E"/>
    <w:rsid w:val="00383B43"/>
    <w:rsid w:val="00383BA0"/>
    <w:rsid w:val="0038542B"/>
    <w:rsid w:val="00385BD7"/>
    <w:rsid w:val="003860C0"/>
    <w:rsid w:val="00386312"/>
    <w:rsid w:val="003864B4"/>
    <w:rsid w:val="0038691A"/>
    <w:rsid w:val="00386C2D"/>
    <w:rsid w:val="00387C7C"/>
    <w:rsid w:val="00390ABA"/>
    <w:rsid w:val="00393FD7"/>
    <w:rsid w:val="00394805"/>
    <w:rsid w:val="00394D23"/>
    <w:rsid w:val="0039501B"/>
    <w:rsid w:val="003963B6"/>
    <w:rsid w:val="00396414"/>
    <w:rsid w:val="00396CCF"/>
    <w:rsid w:val="003A2CAB"/>
    <w:rsid w:val="003A475F"/>
    <w:rsid w:val="003A59C9"/>
    <w:rsid w:val="003A5A12"/>
    <w:rsid w:val="003A7033"/>
    <w:rsid w:val="003A746B"/>
    <w:rsid w:val="003B3A1A"/>
    <w:rsid w:val="003B4520"/>
    <w:rsid w:val="003B46B8"/>
    <w:rsid w:val="003B620C"/>
    <w:rsid w:val="003B6360"/>
    <w:rsid w:val="003C0219"/>
    <w:rsid w:val="003C158A"/>
    <w:rsid w:val="003C2D72"/>
    <w:rsid w:val="003C3959"/>
    <w:rsid w:val="003C4231"/>
    <w:rsid w:val="003C696D"/>
    <w:rsid w:val="003C6F82"/>
    <w:rsid w:val="003C72F2"/>
    <w:rsid w:val="003C750F"/>
    <w:rsid w:val="003C7F39"/>
    <w:rsid w:val="003D0494"/>
    <w:rsid w:val="003D064E"/>
    <w:rsid w:val="003D0B0A"/>
    <w:rsid w:val="003D6D11"/>
    <w:rsid w:val="003D7E8F"/>
    <w:rsid w:val="003E1722"/>
    <w:rsid w:val="003E2CDF"/>
    <w:rsid w:val="003E4E23"/>
    <w:rsid w:val="003E78D6"/>
    <w:rsid w:val="003F0164"/>
    <w:rsid w:val="003F0F3A"/>
    <w:rsid w:val="003F4CE0"/>
    <w:rsid w:val="003F54D1"/>
    <w:rsid w:val="003F68BE"/>
    <w:rsid w:val="003F78E4"/>
    <w:rsid w:val="004012AF"/>
    <w:rsid w:val="004023C9"/>
    <w:rsid w:val="00403C16"/>
    <w:rsid w:val="00403CAF"/>
    <w:rsid w:val="00406A3E"/>
    <w:rsid w:val="0041053C"/>
    <w:rsid w:val="00411276"/>
    <w:rsid w:val="004135F7"/>
    <w:rsid w:val="00413E8B"/>
    <w:rsid w:val="00416A35"/>
    <w:rsid w:val="00422AC5"/>
    <w:rsid w:val="00422C1F"/>
    <w:rsid w:val="0042328D"/>
    <w:rsid w:val="004236EF"/>
    <w:rsid w:val="00424A99"/>
    <w:rsid w:val="0043027F"/>
    <w:rsid w:val="00430571"/>
    <w:rsid w:val="00433A53"/>
    <w:rsid w:val="00434CC5"/>
    <w:rsid w:val="00436873"/>
    <w:rsid w:val="0043697B"/>
    <w:rsid w:val="00436BA0"/>
    <w:rsid w:val="00441683"/>
    <w:rsid w:val="00441D42"/>
    <w:rsid w:val="004423AF"/>
    <w:rsid w:val="004454BD"/>
    <w:rsid w:val="0044587A"/>
    <w:rsid w:val="00445C8B"/>
    <w:rsid w:val="00445F36"/>
    <w:rsid w:val="004478D0"/>
    <w:rsid w:val="00450037"/>
    <w:rsid w:val="004571FC"/>
    <w:rsid w:val="00462ECF"/>
    <w:rsid w:val="004635EC"/>
    <w:rsid w:val="00463687"/>
    <w:rsid w:val="0046375D"/>
    <w:rsid w:val="00463DF4"/>
    <w:rsid w:val="0046793F"/>
    <w:rsid w:val="004723E5"/>
    <w:rsid w:val="00476B8F"/>
    <w:rsid w:val="00477701"/>
    <w:rsid w:val="00480AE3"/>
    <w:rsid w:val="004823BE"/>
    <w:rsid w:val="00485995"/>
    <w:rsid w:val="004864FA"/>
    <w:rsid w:val="004866F4"/>
    <w:rsid w:val="00486AAF"/>
    <w:rsid w:val="00486B16"/>
    <w:rsid w:val="004870AC"/>
    <w:rsid w:val="00487CA6"/>
    <w:rsid w:val="00491F18"/>
    <w:rsid w:val="00492368"/>
    <w:rsid w:val="00492CD2"/>
    <w:rsid w:val="00494BD7"/>
    <w:rsid w:val="00495ECC"/>
    <w:rsid w:val="00495F84"/>
    <w:rsid w:val="00497189"/>
    <w:rsid w:val="004A029E"/>
    <w:rsid w:val="004A0383"/>
    <w:rsid w:val="004A10F7"/>
    <w:rsid w:val="004A19F5"/>
    <w:rsid w:val="004A51BD"/>
    <w:rsid w:val="004A6AD9"/>
    <w:rsid w:val="004A7FDA"/>
    <w:rsid w:val="004B01E6"/>
    <w:rsid w:val="004B0513"/>
    <w:rsid w:val="004B06A3"/>
    <w:rsid w:val="004B4F4A"/>
    <w:rsid w:val="004B72C7"/>
    <w:rsid w:val="004B761B"/>
    <w:rsid w:val="004B7D27"/>
    <w:rsid w:val="004C0DCB"/>
    <w:rsid w:val="004C10C5"/>
    <w:rsid w:val="004C3528"/>
    <w:rsid w:val="004C35BE"/>
    <w:rsid w:val="004C4020"/>
    <w:rsid w:val="004C644A"/>
    <w:rsid w:val="004C64A1"/>
    <w:rsid w:val="004C6C93"/>
    <w:rsid w:val="004C6EDC"/>
    <w:rsid w:val="004C6F35"/>
    <w:rsid w:val="004D2237"/>
    <w:rsid w:val="004D3A14"/>
    <w:rsid w:val="004D5773"/>
    <w:rsid w:val="004D6BEC"/>
    <w:rsid w:val="004D720D"/>
    <w:rsid w:val="004E07DB"/>
    <w:rsid w:val="004E15A6"/>
    <w:rsid w:val="004E2B7A"/>
    <w:rsid w:val="004E38BC"/>
    <w:rsid w:val="004E44E8"/>
    <w:rsid w:val="004E48A1"/>
    <w:rsid w:val="004E4C08"/>
    <w:rsid w:val="004E798E"/>
    <w:rsid w:val="004F0D12"/>
    <w:rsid w:val="004F411B"/>
    <w:rsid w:val="004F542A"/>
    <w:rsid w:val="004F5BB1"/>
    <w:rsid w:val="004F6C1A"/>
    <w:rsid w:val="005001D9"/>
    <w:rsid w:val="0050092E"/>
    <w:rsid w:val="0050097E"/>
    <w:rsid w:val="005011DC"/>
    <w:rsid w:val="005013C9"/>
    <w:rsid w:val="005037B0"/>
    <w:rsid w:val="00505592"/>
    <w:rsid w:val="0050661D"/>
    <w:rsid w:val="00512EF8"/>
    <w:rsid w:val="005140FB"/>
    <w:rsid w:val="0051413B"/>
    <w:rsid w:val="00515EC0"/>
    <w:rsid w:val="005165CB"/>
    <w:rsid w:val="00520B92"/>
    <w:rsid w:val="00521D5F"/>
    <w:rsid w:val="00521FF5"/>
    <w:rsid w:val="00522481"/>
    <w:rsid w:val="005247ED"/>
    <w:rsid w:val="00525767"/>
    <w:rsid w:val="00525961"/>
    <w:rsid w:val="00526D4D"/>
    <w:rsid w:val="00527813"/>
    <w:rsid w:val="0053179A"/>
    <w:rsid w:val="005317EA"/>
    <w:rsid w:val="005322AD"/>
    <w:rsid w:val="00532424"/>
    <w:rsid w:val="00532C8D"/>
    <w:rsid w:val="005341F7"/>
    <w:rsid w:val="005346C4"/>
    <w:rsid w:val="00535288"/>
    <w:rsid w:val="005369A9"/>
    <w:rsid w:val="005402CB"/>
    <w:rsid w:val="00540308"/>
    <w:rsid w:val="00540BC2"/>
    <w:rsid w:val="00541162"/>
    <w:rsid w:val="0054274A"/>
    <w:rsid w:val="00544055"/>
    <w:rsid w:val="005444EE"/>
    <w:rsid w:val="0054794E"/>
    <w:rsid w:val="00554265"/>
    <w:rsid w:val="00561BA6"/>
    <w:rsid w:val="00562E04"/>
    <w:rsid w:val="0056435F"/>
    <w:rsid w:val="00564B1A"/>
    <w:rsid w:val="00565297"/>
    <w:rsid w:val="005657E9"/>
    <w:rsid w:val="00566AD6"/>
    <w:rsid w:val="00567F66"/>
    <w:rsid w:val="00570E86"/>
    <w:rsid w:val="0057150D"/>
    <w:rsid w:val="00573C87"/>
    <w:rsid w:val="00575C3D"/>
    <w:rsid w:val="00575CE2"/>
    <w:rsid w:val="005764D9"/>
    <w:rsid w:val="00576707"/>
    <w:rsid w:val="0058178F"/>
    <w:rsid w:val="005860AC"/>
    <w:rsid w:val="00587A0B"/>
    <w:rsid w:val="0059113E"/>
    <w:rsid w:val="00591877"/>
    <w:rsid w:val="0059764A"/>
    <w:rsid w:val="005976C4"/>
    <w:rsid w:val="005A0C60"/>
    <w:rsid w:val="005A0D69"/>
    <w:rsid w:val="005A3933"/>
    <w:rsid w:val="005A60DA"/>
    <w:rsid w:val="005A7659"/>
    <w:rsid w:val="005A7DCC"/>
    <w:rsid w:val="005B5729"/>
    <w:rsid w:val="005C0F56"/>
    <w:rsid w:val="005C24FC"/>
    <w:rsid w:val="005C522A"/>
    <w:rsid w:val="005C58D1"/>
    <w:rsid w:val="005C7504"/>
    <w:rsid w:val="005D0BAD"/>
    <w:rsid w:val="005D1624"/>
    <w:rsid w:val="005D1FE0"/>
    <w:rsid w:val="005D289D"/>
    <w:rsid w:val="005D381E"/>
    <w:rsid w:val="005D491A"/>
    <w:rsid w:val="005E13D1"/>
    <w:rsid w:val="005E15E2"/>
    <w:rsid w:val="005E3575"/>
    <w:rsid w:val="005E6992"/>
    <w:rsid w:val="005E6AF1"/>
    <w:rsid w:val="005E7DB8"/>
    <w:rsid w:val="005E7DC6"/>
    <w:rsid w:val="005F3B8D"/>
    <w:rsid w:val="005F4221"/>
    <w:rsid w:val="005F6939"/>
    <w:rsid w:val="005F70E6"/>
    <w:rsid w:val="006006CE"/>
    <w:rsid w:val="006014D6"/>
    <w:rsid w:val="00603964"/>
    <w:rsid w:val="00603AD4"/>
    <w:rsid w:val="00604571"/>
    <w:rsid w:val="00604A28"/>
    <w:rsid w:val="006055C2"/>
    <w:rsid w:val="00606643"/>
    <w:rsid w:val="006070D1"/>
    <w:rsid w:val="00610138"/>
    <w:rsid w:val="00611C37"/>
    <w:rsid w:val="00613528"/>
    <w:rsid w:val="00617B7D"/>
    <w:rsid w:val="00620092"/>
    <w:rsid w:val="0062444D"/>
    <w:rsid w:val="006265FB"/>
    <w:rsid w:val="0062740E"/>
    <w:rsid w:val="00633088"/>
    <w:rsid w:val="00634BAA"/>
    <w:rsid w:val="0063673F"/>
    <w:rsid w:val="0064143A"/>
    <w:rsid w:val="00641699"/>
    <w:rsid w:val="00641E6E"/>
    <w:rsid w:val="0064202D"/>
    <w:rsid w:val="00643698"/>
    <w:rsid w:val="006452BC"/>
    <w:rsid w:val="00647452"/>
    <w:rsid w:val="00650309"/>
    <w:rsid w:val="006505E1"/>
    <w:rsid w:val="0065218E"/>
    <w:rsid w:val="006522CD"/>
    <w:rsid w:val="00652E85"/>
    <w:rsid w:val="00654533"/>
    <w:rsid w:val="00660DF0"/>
    <w:rsid w:val="006635B2"/>
    <w:rsid w:val="0066362A"/>
    <w:rsid w:val="00667555"/>
    <w:rsid w:val="0067242F"/>
    <w:rsid w:val="00672CEA"/>
    <w:rsid w:val="00673F93"/>
    <w:rsid w:val="00674888"/>
    <w:rsid w:val="00675260"/>
    <w:rsid w:val="0067528C"/>
    <w:rsid w:val="0067599A"/>
    <w:rsid w:val="006812C7"/>
    <w:rsid w:val="006812FC"/>
    <w:rsid w:val="00682557"/>
    <w:rsid w:val="00683170"/>
    <w:rsid w:val="00683EEA"/>
    <w:rsid w:val="00683FB5"/>
    <w:rsid w:val="006865F4"/>
    <w:rsid w:val="00686F5D"/>
    <w:rsid w:val="006878BC"/>
    <w:rsid w:val="00687F85"/>
    <w:rsid w:val="00690C72"/>
    <w:rsid w:val="00691182"/>
    <w:rsid w:val="006912DE"/>
    <w:rsid w:val="00697ACE"/>
    <w:rsid w:val="006A1A00"/>
    <w:rsid w:val="006A1C95"/>
    <w:rsid w:val="006A230B"/>
    <w:rsid w:val="006A555C"/>
    <w:rsid w:val="006B0AFD"/>
    <w:rsid w:val="006B29D7"/>
    <w:rsid w:val="006B470A"/>
    <w:rsid w:val="006B4F27"/>
    <w:rsid w:val="006B4F8B"/>
    <w:rsid w:val="006B50A7"/>
    <w:rsid w:val="006B5AE4"/>
    <w:rsid w:val="006B674C"/>
    <w:rsid w:val="006B6C1E"/>
    <w:rsid w:val="006B7F76"/>
    <w:rsid w:val="006C0374"/>
    <w:rsid w:val="006C078E"/>
    <w:rsid w:val="006C1019"/>
    <w:rsid w:val="006C25D8"/>
    <w:rsid w:val="006C4DEE"/>
    <w:rsid w:val="006C4F70"/>
    <w:rsid w:val="006C68FA"/>
    <w:rsid w:val="006D08DB"/>
    <w:rsid w:val="006D0DD9"/>
    <w:rsid w:val="006D1E84"/>
    <w:rsid w:val="006D2597"/>
    <w:rsid w:val="006E0EEA"/>
    <w:rsid w:val="006E24A6"/>
    <w:rsid w:val="006E49CD"/>
    <w:rsid w:val="006E5DDD"/>
    <w:rsid w:val="006E6EA6"/>
    <w:rsid w:val="006E7E39"/>
    <w:rsid w:val="006F29E6"/>
    <w:rsid w:val="006F4052"/>
    <w:rsid w:val="006F5608"/>
    <w:rsid w:val="00702793"/>
    <w:rsid w:val="00706C9E"/>
    <w:rsid w:val="007102C9"/>
    <w:rsid w:val="007104B7"/>
    <w:rsid w:val="00710A5A"/>
    <w:rsid w:val="00710B9C"/>
    <w:rsid w:val="007139F5"/>
    <w:rsid w:val="00714790"/>
    <w:rsid w:val="007152DC"/>
    <w:rsid w:val="007214A0"/>
    <w:rsid w:val="00721855"/>
    <w:rsid w:val="00721887"/>
    <w:rsid w:val="0072455F"/>
    <w:rsid w:val="007246EA"/>
    <w:rsid w:val="00725FAB"/>
    <w:rsid w:val="00727DF0"/>
    <w:rsid w:val="0073335B"/>
    <w:rsid w:val="00733EDB"/>
    <w:rsid w:val="0073560B"/>
    <w:rsid w:val="007416FC"/>
    <w:rsid w:val="00744008"/>
    <w:rsid w:val="00753EFF"/>
    <w:rsid w:val="00754043"/>
    <w:rsid w:val="007550FA"/>
    <w:rsid w:val="00756421"/>
    <w:rsid w:val="007573C7"/>
    <w:rsid w:val="007610F8"/>
    <w:rsid w:val="007611D2"/>
    <w:rsid w:val="00762053"/>
    <w:rsid w:val="00764E5D"/>
    <w:rsid w:val="00766BFB"/>
    <w:rsid w:val="00767696"/>
    <w:rsid w:val="00767D64"/>
    <w:rsid w:val="00770622"/>
    <w:rsid w:val="00770BD1"/>
    <w:rsid w:val="007741E4"/>
    <w:rsid w:val="007742E7"/>
    <w:rsid w:val="00774F61"/>
    <w:rsid w:val="00782557"/>
    <w:rsid w:val="00782E55"/>
    <w:rsid w:val="00785966"/>
    <w:rsid w:val="00786FB2"/>
    <w:rsid w:val="007910E0"/>
    <w:rsid w:val="00791906"/>
    <w:rsid w:val="007926A2"/>
    <w:rsid w:val="00792A34"/>
    <w:rsid w:val="007934FF"/>
    <w:rsid w:val="007949CD"/>
    <w:rsid w:val="00794F83"/>
    <w:rsid w:val="007955A7"/>
    <w:rsid w:val="007A11D1"/>
    <w:rsid w:val="007A24E7"/>
    <w:rsid w:val="007A3766"/>
    <w:rsid w:val="007A3E4F"/>
    <w:rsid w:val="007A50F0"/>
    <w:rsid w:val="007A5329"/>
    <w:rsid w:val="007A55D6"/>
    <w:rsid w:val="007A66EC"/>
    <w:rsid w:val="007B0006"/>
    <w:rsid w:val="007B0AB3"/>
    <w:rsid w:val="007B1620"/>
    <w:rsid w:val="007B5DFB"/>
    <w:rsid w:val="007B6ACA"/>
    <w:rsid w:val="007C01D1"/>
    <w:rsid w:val="007C04D1"/>
    <w:rsid w:val="007C0D32"/>
    <w:rsid w:val="007C16DE"/>
    <w:rsid w:val="007C3981"/>
    <w:rsid w:val="007C41B1"/>
    <w:rsid w:val="007C64BB"/>
    <w:rsid w:val="007D0B68"/>
    <w:rsid w:val="007D1018"/>
    <w:rsid w:val="007D11A9"/>
    <w:rsid w:val="007D37A6"/>
    <w:rsid w:val="007D4D14"/>
    <w:rsid w:val="007D5B5C"/>
    <w:rsid w:val="007D6124"/>
    <w:rsid w:val="007D634D"/>
    <w:rsid w:val="007D6B05"/>
    <w:rsid w:val="007D7387"/>
    <w:rsid w:val="007D7972"/>
    <w:rsid w:val="007D7C1B"/>
    <w:rsid w:val="007E1327"/>
    <w:rsid w:val="007E6EF6"/>
    <w:rsid w:val="007F245E"/>
    <w:rsid w:val="007F3F4E"/>
    <w:rsid w:val="007F413D"/>
    <w:rsid w:val="007F435C"/>
    <w:rsid w:val="00800BCA"/>
    <w:rsid w:val="00802B85"/>
    <w:rsid w:val="00804234"/>
    <w:rsid w:val="00807E83"/>
    <w:rsid w:val="00807EF1"/>
    <w:rsid w:val="0081075C"/>
    <w:rsid w:val="00810A27"/>
    <w:rsid w:val="00813FFD"/>
    <w:rsid w:val="008154A1"/>
    <w:rsid w:val="0081584F"/>
    <w:rsid w:val="00816169"/>
    <w:rsid w:val="00816CE9"/>
    <w:rsid w:val="0081743D"/>
    <w:rsid w:val="00822486"/>
    <w:rsid w:val="00823BCD"/>
    <w:rsid w:val="0082484B"/>
    <w:rsid w:val="008303BF"/>
    <w:rsid w:val="00830CAF"/>
    <w:rsid w:val="0083134B"/>
    <w:rsid w:val="0083141F"/>
    <w:rsid w:val="00834389"/>
    <w:rsid w:val="00835C1E"/>
    <w:rsid w:val="00841BEB"/>
    <w:rsid w:val="008440CF"/>
    <w:rsid w:val="00844599"/>
    <w:rsid w:val="00850FEC"/>
    <w:rsid w:val="0085180F"/>
    <w:rsid w:val="00854486"/>
    <w:rsid w:val="0085561D"/>
    <w:rsid w:val="00855803"/>
    <w:rsid w:val="00855CD8"/>
    <w:rsid w:val="008560AC"/>
    <w:rsid w:val="008601F2"/>
    <w:rsid w:val="00860AA7"/>
    <w:rsid w:val="00861895"/>
    <w:rsid w:val="00862173"/>
    <w:rsid w:val="00863BF5"/>
    <w:rsid w:val="0086535F"/>
    <w:rsid w:val="00865FA7"/>
    <w:rsid w:val="0086654F"/>
    <w:rsid w:val="0086657B"/>
    <w:rsid w:val="008669F8"/>
    <w:rsid w:val="00871332"/>
    <w:rsid w:val="00873951"/>
    <w:rsid w:val="008761C2"/>
    <w:rsid w:val="00876CCD"/>
    <w:rsid w:val="0088053A"/>
    <w:rsid w:val="008810C1"/>
    <w:rsid w:val="008811E8"/>
    <w:rsid w:val="008820B1"/>
    <w:rsid w:val="00884702"/>
    <w:rsid w:val="00891587"/>
    <w:rsid w:val="00891FAA"/>
    <w:rsid w:val="00892164"/>
    <w:rsid w:val="008921C5"/>
    <w:rsid w:val="00892C66"/>
    <w:rsid w:val="00897494"/>
    <w:rsid w:val="008A07D3"/>
    <w:rsid w:val="008A08CA"/>
    <w:rsid w:val="008A0B3B"/>
    <w:rsid w:val="008A3831"/>
    <w:rsid w:val="008A3852"/>
    <w:rsid w:val="008A3861"/>
    <w:rsid w:val="008A3D28"/>
    <w:rsid w:val="008A4753"/>
    <w:rsid w:val="008A4A46"/>
    <w:rsid w:val="008A63B5"/>
    <w:rsid w:val="008B0E75"/>
    <w:rsid w:val="008B2A36"/>
    <w:rsid w:val="008B3901"/>
    <w:rsid w:val="008B484C"/>
    <w:rsid w:val="008B4DB9"/>
    <w:rsid w:val="008B6C59"/>
    <w:rsid w:val="008C4975"/>
    <w:rsid w:val="008C5245"/>
    <w:rsid w:val="008C6CB9"/>
    <w:rsid w:val="008D18D0"/>
    <w:rsid w:val="008D1B1A"/>
    <w:rsid w:val="008D1DA1"/>
    <w:rsid w:val="008D3002"/>
    <w:rsid w:val="008D3FA7"/>
    <w:rsid w:val="008D6037"/>
    <w:rsid w:val="008E0C86"/>
    <w:rsid w:val="008E1E03"/>
    <w:rsid w:val="008E2C78"/>
    <w:rsid w:val="008E4DC8"/>
    <w:rsid w:val="008E557A"/>
    <w:rsid w:val="008E6BD0"/>
    <w:rsid w:val="008E7C74"/>
    <w:rsid w:val="008E7D38"/>
    <w:rsid w:val="008F002B"/>
    <w:rsid w:val="008F1054"/>
    <w:rsid w:val="008F147D"/>
    <w:rsid w:val="008F2DA9"/>
    <w:rsid w:val="008F406A"/>
    <w:rsid w:val="008F4A97"/>
    <w:rsid w:val="008F4E22"/>
    <w:rsid w:val="008F52B0"/>
    <w:rsid w:val="008F6CE5"/>
    <w:rsid w:val="008F786E"/>
    <w:rsid w:val="009031F5"/>
    <w:rsid w:val="009064F8"/>
    <w:rsid w:val="00906BF6"/>
    <w:rsid w:val="00910599"/>
    <w:rsid w:val="00910A21"/>
    <w:rsid w:val="00913811"/>
    <w:rsid w:val="009156AF"/>
    <w:rsid w:val="009170EC"/>
    <w:rsid w:val="0092068E"/>
    <w:rsid w:val="009208F9"/>
    <w:rsid w:val="009213D9"/>
    <w:rsid w:val="00923A4F"/>
    <w:rsid w:val="00924738"/>
    <w:rsid w:val="009266B5"/>
    <w:rsid w:val="00926926"/>
    <w:rsid w:val="00926BD8"/>
    <w:rsid w:val="00930A13"/>
    <w:rsid w:val="009314C9"/>
    <w:rsid w:val="009325F8"/>
    <w:rsid w:val="00932CD0"/>
    <w:rsid w:val="009405EB"/>
    <w:rsid w:val="009419CA"/>
    <w:rsid w:val="0094392F"/>
    <w:rsid w:val="00943AD3"/>
    <w:rsid w:val="009448FE"/>
    <w:rsid w:val="0094588A"/>
    <w:rsid w:val="009472B8"/>
    <w:rsid w:val="00947417"/>
    <w:rsid w:val="00951976"/>
    <w:rsid w:val="009525B6"/>
    <w:rsid w:val="00952BFB"/>
    <w:rsid w:val="00952C19"/>
    <w:rsid w:val="00953738"/>
    <w:rsid w:val="00960A1A"/>
    <w:rsid w:val="00960AE5"/>
    <w:rsid w:val="00961ACF"/>
    <w:rsid w:val="00961B42"/>
    <w:rsid w:val="0096375E"/>
    <w:rsid w:val="00964AB1"/>
    <w:rsid w:val="00966312"/>
    <w:rsid w:val="00966965"/>
    <w:rsid w:val="009704B2"/>
    <w:rsid w:val="009715AB"/>
    <w:rsid w:val="0097185C"/>
    <w:rsid w:val="00973218"/>
    <w:rsid w:val="00973694"/>
    <w:rsid w:val="00974866"/>
    <w:rsid w:val="00974B0B"/>
    <w:rsid w:val="00976220"/>
    <w:rsid w:val="00977E91"/>
    <w:rsid w:val="00983047"/>
    <w:rsid w:val="0098348F"/>
    <w:rsid w:val="00984633"/>
    <w:rsid w:val="009849B0"/>
    <w:rsid w:val="00985060"/>
    <w:rsid w:val="00985844"/>
    <w:rsid w:val="00985A46"/>
    <w:rsid w:val="009864D1"/>
    <w:rsid w:val="009876DE"/>
    <w:rsid w:val="00990481"/>
    <w:rsid w:val="0099163B"/>
    <w:rsid w:val="00995521"/>
    <w:rsid w:val="00996D8D"/>
    <w:rsid w:val="009972F3"/>
    <w:rsid w:val="009A04DE"/>
    <w:rsid w:val="009A119B"/>
    <w:rsid w:val="009A1B9C"/>
    <w:rsid w:val="009A5C4A"/>
    <w:rsid w:val="009A5D2C"/>
    <w:rsid w:val="009A5FD6"/>
    <w:rsid w:val="009B24DE"/>
    <w:rsid w:val="009B3932"/>
    <w:rsid w:val="009B6379"/>
    <w:rsid w:val="009B64B1"/>
    <w:rsid w:val="009C18F9"/>
    <w:rsid w:val="009C2D1C"/>
    <w:rsid w:val="009C46A9"/>
    <w:rsid w:val="009C46E1"/>
    <w:rsid w:val="009C4E88"/>
    <w:rsid w:val="009C57E3"/>
    <w:rsid w:val="009C5C96"/>
    <w:rsid w:val="009D0045"/>
    <w:rsid w:val="009D0907"/>
    <w:rsid w:val="009D4E22"/>
    <w:rsid w:val="009D60CA"/>
    <w:rsid w:val="009D7129"/>
    <w:rsid w:val="009E00CF"/>
    <w:rsid w:val="009E196F"/>
    <w:rsid w:val="009E26F4"/>
    <w:rsid w:val="009E2944"/>
    <w:rsid w:val="009E37BE"/>
    <w:rsid w:val="009E3C24"/>
    <w:rsid w:val="009E554B"/>
    <w:rsid w:val="009E57A1"/>
    <w:rsid w:val="009E604B"/>
    <w:rsid w:val="009F1BBA"/>
    <w:rsid w:val="009F6537"/>
    <w:rsid w:val="009F69CB"/>
    <w:rsid w:val="009F7481"/>
    <w:rsid w:val="00A00A31"/>
    <w:rsid w:val="00A01810"/>
    <w:rsid w:val="00A01DB9"/>
    <w:rsid w:val="00A020A0"/>
    <w:rsid w:val="00A0465F"/>
    <w:rsid w:val="00A07A7F"/>
    <w:rsid w:val="00A10AC3"/>
    <w:rsid w:val="00A111B7"/>
    <w:rsid w:val="00A13551"/>
    <w:rsid w:val="00A13A72"/>
    <w:rsid w:val="00A14603"/>
    <w:rsid w:val="00A1517D"/>
    <w:rsid w:val="00A20187"/>
    <w:rsid w:val="00A211B4"/>
    <w:rsid w:val="00A30C66"/>
    <w:rsid w:val="00A31AFE"/>
    <w:rsid w:val="00A3370D"/>
    <w:rsid w:val="00A3471C"/>
    <w:rsid w:val="00A36F2D"/>
    <w:rsid w:val="00A37EBE"/>
    <w:rsid w:val="00A40543"/>
    <w:rsid w:val="00A42380"/>
    <w:rsid w:val="00A4370B"/>
    <w:rsid w:val="00A4540C"/>
    <w:rsid w:val="00A45E94"/>
    <w:rsid w:val="00A47BD9"/>
    <w:rsid w:val="00A50196"/>
    <w:rsid w:val="00A51AD2"/>
    <w:rsid w:val="00A53CE3"/>
    <w:rsid w:val="00A54299"/>
    <w:rsid w:val="00A576F7"/>
    <w:rsid w:val="00A6015B"/>
    <w:rsid w:val="00A61254"/>
    <w:rsid w:val="00A6211D"/>
    <w:rsid w:val="00A62205"/>
    <w:rsid w:val="00A63E88"/>
    <w:rsid w:val="00A640F5"/>
    <w:rsid w:val="00A65419"/>
    <w:rsid w:val="00A6583C"/>
    <w:rsid w:val="00A6593E"/>
    <w:rsid w:val="00A65BA0"/>
    <w:rsid w:val="00A65D55"/>
    <w:rsid w:val="00A65EA9"/>
    <w:rsid w:val="00A67487"/>
    <w:rsid w:val="00A67BF4"/>
    <w:rsid w:val="00A7380B"/>
    <w:rsid w:val="00A7507E"/>
    <w:rsid w:val="00A75D07"/>
    <w:rsid w:val="00A76138"/>
    <w:rsid w:val="00A77D7F"/>
    <w:rsid w:val="00A77EAE"/>
    <w:rsid w:val="00A77FA6"/>
    <w:rsid w:val="00A843CD"/>
    <w:rsid w:val="00A8765B"/>
    <w:rsid w:val="00A93FCE"/>
    <w:rsid w:val="00A9798A"/>
    <w:rsid w:val="00AA0286"/>
    <w:rsid w:val="00AA2693"/>
    <w:rsid w:val="00AA2BC8"/>
    <w:rsid w:val="00AA79C8"/>
    <w:rsid w:val="00AA7B2B"/>
    <w:rsid w:val="00AA7DE0"/>
    <w:rsid w:val="00AB0158"/>
    <w:rsid w:val="00AB069F"/>
    <w:rsid w:val="00AB2C62"/>
    <w:rsid w:val="00AB35DF"/>
    <w:rsid w:val="00AB373C"/>
    <w:rsid w:val="00AC003B"/>
    <w:rsid w:val="00AC2BA6"/>
    <w:rsid w:val="00AC471E"/>
    <w:rsid w:val="00AD0077"/>
    <w:rsid w:val="00AD13DC"/>
    <w:rsid w:val="00AD162A"/>
    <w:rsid w:val="00AD24EC"/>
    <w:rsid w:val="00AD3879"/>
    <w:rsid w:val="00AD3A9F"/>
    <w:rsid w:val="00AD4A76"/>
    <w:rsid w:val="00AD5346"/>
    <w:rsid w:val="00AD7B72"/>
    <w:rsid w:val="00AE1170"/>
    <w:rsid w:val="00AE15BE"/>
    <w:rsid w:val="00AE169B"/>
    <w:rsid w:val="00AE2E7F"/>
    <w:rsid w:val="00AE7CEF"/>
    <w:rsid w:val="00AF0461"/>
    <w:rsid w:val="00AF11EB"/>
    <w:rsid w:val="00AF134E"/>
    <w:rsid w:val="00AF2D87"/>
    <w:rsid w:val="00AF3B41"/>
    <w:rsid w:val="00AF77B9"/>
    <w:rsid w:val="00B03B50"/>
    <w:rsid w:val="00B03CFD"/>
    <w:rsid w:val="00B0776D"/>
    <w:rsid w:val="00B1003C"/>
    <w:rsid w:val="00B10EB4"/>
    <w:rsid w:val="00B12588"/>
    <w:rsid w:val="00B1293F"/>
    <w:rsid w:val="00B12C91"/>
    <w:rsid w:val="00B132FD"/>
    <w:rsid w:val="00B14DCA"/>
    <w:rsid w:val="00B16A73"/>
    <w:rsid w:val="00B20635"/>
    <w:rsid w:val="00B2221B"/>
    <w:rsid w:val="00B22C35"/>
    <w:rsid w:val="00B2328C"/>
    <w:rsid w:val="00B23EAC"/>
    <w:rsid w:val="00B25660"/>
    <w:rsid w:val="00B27AC1"/>
    <w:rsid w:val="00B3299B"/>
    <w:rsid w:val="00B33352"/>
    <w:rsid w:val="00B3424A"/>
    <w:rsid w:val="00B349A2"/>
    <w:rsid w:val="00B3596A"/>
    <w:rsid w:val="00B366AF"/>
    <w:rsid w:val="00B36E89"/>
    <w:rsid w:val="00B37DDC"/>
    <w:rsid w:val="00B409FC"/>
    <w:rsid w:val="00B416A7"/>
    <w:rsid w:val="00B43412"/>
    <w:rsid w:val="00B434D8"/>
    <w:rsid w:val="00B44B5E"/>
    <w:rsid w:val="00B44E67"/>
    <w:rsid w:val="00B52448"/>
    <w:rsid w:val="00B5271D"/>
    <w:rsid w:val="00B56153"/>
    <w:rsid w:val="00B56271"/>
    <w:rsid w:val="00B6021B"/>
    <w:rsid w:val="00B608E2"/>
    <w:rsid w:val="00B64864"/>
    <w:rsid w:val="00B65165"/>
    <w:rsid w:val="00B66E49"/>
    <w:rsid w:val="00B66FA0"/>
    <w:rsid w:val="00B706EE"/>
    <w:rsid w:val="00B71095"/>
    <w:rsid w:val="00B71547"/>
    <w:rsid w:val="00B72078"/>
    <w:rsid w:val="00B736CE"/>
    <w:rsid w:val="00B7404C"/>
    <w:rsid w:val="00B74688"/>
    <w:rsid w:val="00B759F4"/>
    <w:rsid w:val="00B76BA7"/>
    <w:rsid w:val="00B770F4"/>
    <w:rsid w:val="00B77498"/>
    <w:rsid w:val="00B7769F"/>
    <w:rsid w:val="00B7785A"/>
    <w:rsid w:val="00B801D2"/>
    <w:rsid w:val="00B81E12"/>
    <w:rsid w:val="00B824CA"/>
    <w:rsid w:val="00B84979"/>
    <w:rsid w:val="00B84F7A"/>
    <w:rsid w:val="00B86C8D"/>
    <w:rsid w:val="00B91B05"/>
    <w:rsid w:val="00B92F0B"/>
    <w:rsid w:val="00B93B4A"/>
    <w:rsid w:val="00B97430"/>
    <w:rsid w:val="00BA00FC"/>
    <w:rsid w:val="00BA05E6"/>
    <w:rsid w:val="00BA0F09"/>
    <w:rsid w:val="00BA2386"/>
    <w:rsid w:val="00BA4209"/>
    <w:rsid w:val="00BA4502"/>
    <w:rsid w:val="00BA7155"/>
    <w:rsid w:val="00BA7E1E"/>
    <w:rsid w:val="00BB0C27"/>
    <w:rsid w:val="00BB1512"/>
    <w:rsid w:val="00BB1704"/>
    <w:rsid w:val="00BB2EE6"/>
    <w:rsid w:val="00BB3021"/>
    <w:rsid w:val="00BB4038"/>
    <w:rsid w:val="00BB4A85"/>
    <w:rsid w:val="00BB579B"/>
    <w:rsid w:val="00BC1F7E"/>
    <w:rsid w:val="00BC21FE"/>
    <w:rsid w:val="00BC28A8"/>
    <w:rsid w:val="00BC2C95"/>
    <w:rsid w:val="00BC2D77"/>
    <w:rsid w:val="00BC3660"/>
    <w:rsid w:val="00BC45F8"/>
    <w:rsid w:val="00BC4A85"/>
    <w:rsid w:val="00BC7C51"/>
    <w:rsid w:val="00BD1165"/>
    <w:rsid w:val="00BD33F1"/>
    <w:rsid w:val="00BD434E"/>
    <w:rsid w:val="00BD7495"/>
    <w:rsid w:val="00BD7927"/>
    <w:rsid w:val="00BE20D3"/>
    <w:rsid w:val="00BE2AD0"/>
    <w:rsid w:val="00BE383B"/>
    <w:rsid w:val="00BE3A1C"/>
    <w:rsid w:val="00BE5F0D"/>
    <w:rsid w:val="00BE65F0"/>
    <w:rsid w:val="00BE68B1"/>
    <w:rsid w:val="00BF0790"/>
    <w:rsid w:val="00BF0F99"/>
    <w:rsid w:val="00BF186F"/>
    <w:rsid w:val="00BF2B6C"/>
    <w:rsid w:val="00BF328C"/>
    <w:rsid w:val="00BF7885"/>
    <w:rsid w:val="00BF7C33"/>
    <w:rsid w:val="00C00C48"/>
    <w:rsid w:val="00C0138E"/>
    <w:rsid w:val="00C0153E"/>
    <w:rsid w:val="00C01B90"/>
    <w:rsid w:val="00C0783D"/>
    <w:rsid w:val="00C114BC"/>
    <w:rsid w:val="00C12CC5"/>
    <w:rsid w:val="00C12F8C"/>
    <w:rsid w:val="00C13B14"/>
    <w:rsid w:val="00C14E0F"/>
    <w:rsid w:val="00C14E7C"/>
    <w:rsid w:val="00C17CCA"/>
    <w:rsid w:val="00C2093B"/>
    <w:rsid w:val="00C21543"/>
    <w:rsid w:val="00C21A9A"/>
    <w:rsid w:val="00C260C9"/>
    <w:rsid w:val="00C26D3E"/>
    <w:rsid w:val="00C3520D"/>
    <w:rsid w:val="00C368AF"/>
    <w:rsid w:val="00C403E1"/>
    <w:rsid w:val="00C41631"/>
    <w:rsid w:val="00C426E4"/>
    <w:rsid w:val="00C42C1F"/>
    <w:rsid w:val="00C440A9"/>
    <w:rsid w:val="00C445ED"/>
    <w:rsid w:val="00C449B2"/>
    <w:rsid w:val="00C459A8"/>
    <w:rsid w:val="00C45BF6"/>
    <w:rsid w:val="00C45E68"/>
    <w:rsid w:val="00C46595"/>
    <w:rsid w:val="00C46635"/>
    <w:rsid w:val="00C46C2B"/>
    <w:rsid w:val="00C50411"/>
    <w:rsid w:val="00C5204F"/>
    <w:rsid w:val="00C55C0F"/>
    <w:rsid w:val="00C61620"/>
    <w:rsid w:val="00C636E0"/>
    <w:rsid w:val="00C707AF"/>
    <w:rsid w:val="00C71EC2"/>
    <w:rsid w:val="00C725EA"/>
    <w:rsid w:val="00C742D7"/>
    <w:rsid w:val="00C76729"/>
    <w:rsid w:val="00C76B5C"/>
    <w:rsid w:val="00C77253"/>
    <w:rsid w:val="00C77D94"/>
    <w:rsid w:val="00C87297"/>
    <w:rsid w:val="00C87C03"/>
    <w:rsid w:val="00C9306D"/>
    <w:rsid w:val="00C976B5"/>
    <w:rsid w:val="00CA1623"/>
    <w:rsid w:val="00CA3016"/>
    <w:rsid w:val="00CA3256"/>
    <w:rsid w:val="00CA45F7"/>
    <w:rsid w:val="00CA655F"/>
    <w:rsid w:val="00CA6CBD"/>
    <w:rsid w:val="00CB11F0"/>
    <w:rsid w:val="00CB1362"/>
    <w:rsid w:val="00CB1902"/>
    <w:rsid w:val="00CB232C"/>
    <w:rsid w:val="00CB3698"/>
    <w:rsid w:val="00CB478A"/>
    <w:rsid w:val="00CB5633"/>
    <w:rsid w:val="00CB7C2B"/>
    <w:rsid w:val="00CC0802"/>
    <w:rsid w:val="00CC124C"/>
    <w:rsid w:val="00CC1413"/>
    <w:rsid w:val="00CC459A"/>
    <w:rsid w:val="00CC5BA3"/>
    <w:rsid w:val="00CC5BC6"/>
    <w:rsid w:val="00CC60A1"/>
    <w:rsid w:val="00CC6539"/>
    <w:rsid w:val="00CC6FBD"/>
    <w:rsid w:val="00CD0357"/>
    <w:rsid w:val="00CD12EE"/>
    <w:rsid w:val="00CD31C4"/>
    <w:rsid w:val="00CD453A"/>
    <w:rsid w:val="00CD4B02"/>
    <w:rsid w:val="00CD6C36"/>
    <w:rsid w:val="00CE211E"/>
    <w:rsid w:val="00CE3D59"/>
    <w:rsid w:val="00CE40B7"/>
    <w:rsid w:val="00CE45E7"/>
    <w:rsid w:val="00CE499E"/>
    <w:rsid w:val="00CE7434"/>
    <w:rsid w:val="00CF1631"/>
    <w:rsid w:val="00CF1DDD"/>
    <w:rsid w:val="00CF5233"/>
    <w:rsid w:val="00CF7253"/>
    <w:rsid w:val="00D00846"/>
    <w:rsid w:val="00D00DF7"/>
    <w:rsid w:val="00D0197D"/>
    <w:rsid w:val="00D01C9A"/>
    <w:rsid w:val="00D03D10"/>
    <w:rsid w:val="00D0464D"/>
    <w:rsid w:val="00D04712"/>
    <w:rsid w:val="00D04AA6"/>
    <w:rsid w:val="00D058DA"/>
    <w:rsid w:val="00D077EA"/>
    <w:rsid w:val="00D116D2"/>
    <w:rsid w:val="00D1221B"/>
    <w:rsid w:val="00D13535"/>
    <w:rsid w:val="00D13740"/>
    <w:rsid w:val="00D16FC4"/>
    <w:rsid w:val="00D206BD"/>
    <w:rsid w:val="00D2071C"/>
    <w:rsid w:val="00D21227"/>
    <w:rsid w:val="00D21255"/>
    <w:rsid w:val="00D22F16"/>
    <w:rsid w:val="00D23193"/>
    <w:rsid w:val="00D23FBB"/>
    <w:rsid w:val="00D2451E"/>
    <w:rsid w:val="00D2586A"/>
    <w:rsid w:val="00D26875"/>
    <w:rsid w:val="00D279AF"/>
    <w:rsid w:val="00D300B1"/>
    <w:rsid w:val="00D30E88"/>
    <w:rsid w:val="00D30F83"/>
    <w:rsid w:val="00D33072"/>
    <w:rsid w:val="00D3421E"/>
    <w:rsid w:val="00D35243"/>
    <w:rsid w:val="00D36C96"/>
    <w:rsid w:val="00D414E6"/>
    <w:rsid w:val="00D4197B"/>
    <w:rsid w:val="00D46FBC"/>
    <w:rsid w:val="00D53FF1"/>
    <w:rsid w:val="00D54286"/>
    <w:rsid w:val="00D54E97"/>
    <w:rsid w:val="00D556BA"/>
    <w:rsid w:val="00D55C5D"/>
    <w:rsid w:val="00D5659C"/>
    <w:rsid w:val="00D60BDF"/>
    <w:rsid w:val="00D62586"/>
    <w:rsid w:val="00D635F8"/>
    <w:rsid w:val="00D64A60"/>
    <w:rsid w:val="00D65B12"/>
    <w:rsid w:val="00D67A0C"/>
    <w:rsid w:val="00D702AD"/>
    <w:rsid w:val="00D71BF8"/>
    <w:rsid w:val="00D74F66"/>
    <w:rsid w:val="00D77169"/>
    <w:rsid w:val="00D81C1A"/>
    <w:rsid w:val="00D849C4"/>
    <w:rsid w:val="00D93149"/>
    <w:rsid w:val="00D93D8D"/>
    <w:rsid w:val="00D96641"/>
    <w:rsid w:val="00D97C2A"/>
    <w:rsid w:val="00DA0AB8"/>
    <w:rsid w:val="00DA11A1"/>
    <w:rsid w:val="00DA3076"/>
    <w:rsid w:val="00DA3E3B"/>
    <w:rsid w:val="00DA5E4F"/>
    <w:rsid w:val="00DA678F"/>
    <w:rsid w:val="00DA68BB"/>
    <w:rsid w:val="00DA68E2"/>
    <w:rsid w:val="00DA6D3D"/>
    <w:rsid w:val="00DA72EF"/>
    <w:rsid w:val="00DB3BAB"/>
    <w:rsid w:val="00DB653A"/>
    <w:rsid w:val="00DB682A"/>
    <w:rsid w:val="00DB737C"/>
    <w:rsid w:val="00DC1046"/>
    <w:rsid w:val="00DC32F5"/>
    <w:rsid w:val="00DC3BF5"/>
    <w:rsid w:val="00DC7463"/>
    <w:rsid w:val="00DD0082"/>
    <w:rsid w:val="00DD25A3"/>
    <w:rsid w:val="00DD293E"/>
    <w:rsid w:val="00DD3982"/>
    <w:rsid w:val="00DD459E"/>
    <w:rsid w:val="00DD48C5"/>
    <w:rsid w:val="00DD5743"/>
    <w:rsid w:val="00DD6662"/>
    <w:rsid w:val="00DE0D64"/>
    <w:rsid w:val="00DE278A"/>
    <w:rsid w:val="00DE6F3C"/>
    <w:rsid w:val="00DF0AF1"/>
    <w:rsid w:val="00DF142D"/>
    <w:rsid w:val="00DF15F7"/>
    <w:rsid w:val="00DF1A1D"/>
    <w:rsid w:val="00DF26E3"/>
    <w:rsid w:val="00DF3801"/>
    <w:rsid w:val="00DF690B"/>
    <w:rsid w:val="00DF6A00"/>
    <w:rsid w:val="00DF6EBA"/>
    <w:rsid w:val="00E009B3"/>
    <w:rsid w:val="00E03859"/>
    <w:rsid w:val="00E0401B"/>
    <w:rsid w:val="00E04671"/>
    <w:rsid w:val="00E04F57"/>
    <w:rsid w:val="00E10D65"/>
    <w:rsid w:val="00E1171C"/>
    <w:rsid w:val="00E1253E"/>
    <w:rsid w:val="00E20200"/>
    <w:rsid w:val="00E20B54"/>
    <w:rsid w:val="00E20BC2"/>
    <w:rsid w:val="00E2344A"/>
    <w:rsid w:val="00E240E3"/>
    <w:rsid w:val="00E2790C"/>
    <w:rsid w:val="00E33D44"/>
    <w:rsid w:val="00E35289"/>
    <w:rsid w:val="00E3612A"/>
    <w:rsid w:val="00E377B5"/>
    <w:rsid w:val="00E379AF"/>
    <w:rsid w:val="00E40017"/>
    <w:rsid w:val="00E4044C"/>
    <w:rsid w:val="00E46B90"/>
    <w:rsid w:val="00E52A9C"/>
    <w:rsid w:val="00E5395D"/>
    <w:rsid w:val="00E54EF8"/>
    <w:rsid w:val="00E55658"/>
    <w:rsid w:val="00E5571F"/>
    <w:rsid w:val="00E557CF"/>
    <w:rsid w:val="00E56C1C"/>
    <w:rsid w:val="00E57A16"/>
    <w:rsid w:val="00E57C03"/>
    <w:rsid w:val="00E629BD"/>
    <w:rsid w:val="00E64200"/>
    <w:rsid w:val="00E64298"/>
    <w:rsid w:val="00E64594"/>
    <w:rsid w:val="00E65023"/>
    <w:rsid w:val="00E66427"/>
    <w:rsid w:val="00E701D7"/>
    <w:rsid w:val="00E7087F"/>
    <w:rsid w:val="00E741F6"/>
    <w:rsid w:val="00E74CE2"/>
    <w:rsid w:val="00E773AF"/>
    <w:rsid w:val="00E7757B"/>
    <w:rsid w:val="00E77767"/>
    <w:rsid w:val="00E77779"/>
    <w:rsid w:val="00E81217"/>
    <w:rsid w:val="00E85280"/>
    <w:rsid w:val="00E91A9C"/>
    <w:rsid w:val="00E91DF9"/>
    <w:rsid w:val="00E920A6"/>
    <w:rsid w:val="00E95B9E"/>
    <w:rsid w:val="00E96073"/>
    <w:rsid w:val="00E96569"/>
    <w:rsid w:val="00E97409"/>
    <w:rsid w:val="00E97AE3"/>
    <w:rsid w:val="00E97B76"/>
    <w:rsid w:val="00EA3212"/>
    <w:rsid w:val="00EA4F5C"/>
    <w:rsid w:val="00EA5002"/>
    <w:rsid w:val="00EB0B81"/>
    <w:rsid w:val="00EB1183"/>
    <w:rsid w:val="00EB182F"/>
    <w:rsid w:val="00EB338E"/>
    <w:rsid w:val="00EB3E63"/>
    <w:rsid w:val="00EB6CC8"/>
    <w:rsid w:val="00EB781C"/>
    <w:rsid w:val="00EC1351"/>
    <w:rsid w:val="00EC155B"/>
    <w:rsid w:val="00EC20C1"/>
    <w:rsid w:val="00EC6600"/>
    <w:rsid w:val="00EC7075"/>
    <w:rsid w:val="00ED1C21"/>
    <w:rsid w:val="00ED371F"/>
    <w:rsid w:val="00ED5457"/>
    <w:rsid w:val="00ED5AB6"/>
    <w:rsid w:val="00ED6B50"/>
    <w:rsid w:val="00ED7E57"/>
    <w:rsid w:val="00EE0557"/>
    <w:rsid w:val="00EE2471"/>
    <w:rsid w:val="00EE3644"/>
    <w:rsid w:val="00EE7B88"/>
    <w:rsid w:val="00EF06B9"/>
    <w:rsid w:val="00EF102A"/>
    <w:rsid w:val="00EF136E"/>
    <w:rsid w:val="00EF144D"/>
    <w:rsid w:val="00EF1B88"/>
    <w:rsid w:val="00EF1E6A"/>
    <w:rsid w:val="00EF44C9"/>
    <w:rsid w:val="00EF50BC"/>
    <w:rsid w:val="00EF50E1"/>
    <w:rsid w:val="00EF7435"/>
    <w:rsid w:val="00EF7BCD"/>
    <w:rsid w:val="00EF7CBB"/>
    <w:rsid w:val="00F00DD2"/>
    <w:rsid w:val="00F00FA3"/>
    <w:rsid w:val="00F01721"/>
    <w:rsid w:val="00F0183C"/>
    <w:rsid w:val="00F02543"/>
    <w:rsid w:val="00F03414"/>
    <w:rsid w:val="00F039EA"/>
    <w:rsid w:val="00F04370"/>
    <w:rsid w:val="00F07AEF"/>
    <w:rsid w:val="00F12A26"/>
    <w:rsid w:val="00F13B50"/>
    <w:rsid w:val="00F156F7"/>
    <w:rsid w:val="00F16E71"/>
    <w:rsid w:val="00F17310"/>
    <w:rsid w:val="00F2024F"/>
    <w:rsid w:val="00F218B1"/>
    <w:rsid w:val="00F2331E"/>
    <w:rsid w:val="00F24647"/>
    <w:rsid w:val="00F34ACF"/>
    <w:rsid w:val="00F36644"/>
    <w:rsid w:val="00F37233"/>
    <w:rsid w:val="00F40C1F"/>
    <w:rsid w:val="00F40E5D"/>
    <w:rsid w:val="00F4233F"/>
    <w:rsid w:val="00F437BF"/>
    <w:rsid w:val="00F44910"/>
    <w:rsid w:val="00F44966"/>
    <w:rsid w:val="00F4566C"/>
    <w:rsid w:val="00F45B36"/>
    <w:rsid w:val="00F463C6"/>
    <w:rsid w:val="00F50B2A"/>
    <w:rsid w:val="00F51DA8"/>
    <w:rsid w:val="00F5269E"/>
    <w:rsid w:val="00F563A9"/>
    <w:rsid w:val="00F603D8"/>
    <w:rsid w:val="00F6115D"/>
    <w:rsid w:val="00F61C9E"/>
    <w:rsid w:val="00F62445"/>
    <w:rsid w:val="00F63660"/>
    <w:rsid w:val="00F64E16"/>
    <w:rsid w:val="00F65732"/>
    <w:rsid w:val="00F6576B"/>
    <w:rsid w:val="00F66FE3"/>
    <w:rsid w:val="00F67193"/>
    <w:rsid w:val="00F67691"/>
    <w:rsid w:val="00F67986"/>
    <w:rsid w:val="00F67BA4"/>
    <w:rsid w:val="00F70E9D"/>
    <w:rsid w:val="00F7122F"/>
    <w:rsid w:val="00F713BE"/>
    <w:rsid w:val="00F71D87"/>
    <w:rsid w:val="00F726B5"/>
    <w:rsid w:val="00F73288"/>
    <w:rsid w:val="00F74E30"/>
    <w:rsid w:val="00F75EA4"/>
    <w:rsid w:val="00F76963"/>
    <w:rsid w:val="00F773AE"/>
    <w:rsid w:val="00F811C0"/>
    <w:rsid w:val="00F81D5F"/>
    <w:rsid w:val="00F82C06"/>
    <w:rsid w:val="00F83182"/>
    <w:rsid w:val="00F840CC"/>
    <w:rsid w:val="00F84788"/>
    <w:rsid w:val="00F84B1E"/>
    <w:rsid w:val="00F85BC3"/>
    <w:rsid w:val="00F91F12"/>
    <w:rsid w:val="00F92F0D"/>
    <w:rsid w:val="00F950D6"/>
    <w:rsid w:val="00F966B6"/>
    <w:rsid w:val="00F9707E"/>
    <w:rsid w:val="00FA2DCD"/>
    <w:rsid w:val="00FA3C3B"/>
    <w:rsid w:val="00FA407C"/>
    <w:rsid w:val="00FA5805"/>
    <w:rsid w:val="00FA61F2"/>
    <w:rsid w:val="00FA62FC"/>
    <w:rsid w:val="00FB07F0"/>
    <w:rsid w:val="00FB0FEF"/>
    <w:rsid w:val="00FB1C42"/>
    <w:rsid w:val="00FB2AB7"/>
    <w:rsid w:val="00FB6406"/>
    <w:rsid w:val="00FB6E4E"/>
    <w:rsid w:val="00FB7AA8"/>
    <w:rsid w:val="00FD0F8E"/>
    <w:rsid w:val="00FD1030"/>
    <w:rsid w:val="00FD1656"/>
    <w:rsid w:val="00FD22E5"/>
    <w:rsid w:val="00FD2B94"/>
    <w:rsid w:val="00FD36D0"/>
    <w:rsid w:val="00FD58A6"/>
    <w:rsid w:val="00FD5B1A"/>
    <w:rsid w:val="00FD63AF"/>
    <w:rsid w:val="00FD71DF"/>
    <w:rsid w:val="00FD767A"/>
    <w:rsid w:val="00FD7719"/>
    <w:rsid w:val="00FE0DDD"/>
    <w:rsid w:val="00FE494D"/>
    <w:rsid w:val="00FE622A"/>
    <w:rsid w:val="00FE75C8"/>
    <w:rsid w:val="00FE795F"/>
    <w:rsid w:val="00FE7B74"/>
    <w:rsid w:val="00FF034B"/>
    <w:rsid w:val="00FF3F43"/>
    <w:rsid w:val="00FF5908"/>
    <w:rsid w:val="00FF6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ersonName"/>
  <w:shapeDefaults>
    <o:shapedefaults v:ext="edit" spidmax="3074">
      <o:colormru v:ext="edit" colors="#030,green"/>
    </o:shapedefaults>
    <o:shapelayout v:ext="edit">
      <o:idmap v:ext="edit" data="2"/>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44599"/>
    <w:pPr>
      <w:spacing w:line="312" w:lineRule="auto"/>
      <w:jc w:val="both"/>
    </w:pPr>
    <w:rPr>
      <w:rFonts w:ascii="Swis721 LtEx BT" w:hAnsi="Swis721 LtEx BT"/>
      <w:szCs w:val="22"/>
      <w:lang w:val="ca-ES" w:eastAsia="zh-CN"/>
    </w:rPr>
  </w:style>
  <w:style w:type="paragraph" w:styleId="Heading1">
    <w:name w:val="heading 1"/>
    <w:basedOn w:val="Normal"/>
    <w:next w:val="Normal"/>
    <w:link w:val="Heading1Char"/>
    <w:uiPriority w:val="9"/>
    <w:qFormat/>
    <w:rsid w:val="00C3520D"/>
    <w:pPr>
      <w:keepNext/>
      <w:keepLines/>
      <w:spacing w:before="120"/>
      <w:outlineLvl w:val="0"/>
    </w:pPr>
    <w:rPr>
      <w:b/>
      <w:bCs/>
      <w:color w:val="003300"/>
      <w:sz w:val="24"/>
      <w:szCs w:val="28"/>
      <w:lang w:val="x-none"/>
    </w:rPr>
  </w:style>
  <w:style w:type="paragraph" w:styleId="Heading2">
    <w:name w:val="heading 2"/>
    <w:basedOn w:val="Normal"/>
    <w:next w:val="Normal"/>
    <w:link w:val="Heading2Char"/>
    <w:uiPriority w:val="9"/>
    <w:qFormat/>
    <w:rsid w:val="00C3520D"/>
    <w:pPr>
      <w:keepNext/>
      <w:keepLines/>
      <w:spacing w:before="120"/>
      <w:outlineLvl w:val="1"/>
    </w:pPr>
    <w:rPr>
      <w:b/>
      <w:bCs/>
      <w:color w:val="003300"/>
      <w:sz w:val="22"/>
      <w:szCs w:val="26"/>
      <w:lang w:val="x-none"/>
    </w:rPr>
  </w:style>
  <w:style w:type="paragraph" w:styleId="Heading3">
    <w:name w:val="heading 3"/>
    <w:basedOn w:val="Normal"/>
    <w:next w:val="Normal"/>
    <w:link w:val="Heading3Char"/>
    <w:uiPriority w:val="9"/>
    <w:qFormat/>
    <w:rsid w:val="004D2237"/>
    <w:pPr>
      <w:keepNext/>
      <w:keepLines/>
      <w:spacing w:before="120"/>
      <w:outlineLvl w:val="2"/>
    </w:pPr>
    <w:rPr>
      <w:b/>
      <w:bCs/>
      <w:color w:val="003300"/>
      <w:sz w:val="22"/>
      <w:lang w:val="x-none"/>
    </w:rPr>
  </w:style>
  <w:style w:type="paragraph" w:styleId="Heading4">
    <w:name w:val="heading 4"/>
    <w:basedOn w:val="Normal"/>
    <w:next w:val="Normal"/>
    <w:link w:val="Heading4Char"/>
    <w:uiPriority w:val="9"/>
    <w:qFormat/>
    <w:rsid w:val="0017501D"/>
    <w:pPr>
      <w:keepNext/>
      <w:keepLines/>
      <w:spacing w:before="200"/>
      <w:outlineLvl w:val="3"/>
    </w:pPr>
    <w:rPr>
      <w:b/>
      <w:bCs/>
      <w:i/>
      <w:iCs/>
      <w:color w:val="D34817"/>
      <w:szCs w:val="20"/>
      <w:lang w:val="x-none" w:eastAsia="x-none"/>
    </w:rPr>
  </w:style>
  <w:style w:type="paragraph" w:styleId="Heading5">
    <w:name w:val="heading 5"/>
    <w:basedOn w:val="Normal"/>
    <w:next w:val="Normal"/>
    <w:link w:val="Heading5Char"/>
    <w:uiPriority w:val="9"/>
    <w:qFormat/>
    <w:rsid w:val="0017501D"/>
    <w:pPr>
      <w:keepNext/>
      <w:keepLines/>
      <w:spacing w:before="200"/>
      <w:outlineLvl w:val="4"/>
    </w:pPr>
    <w:rPr>
      <w:color w:val="68230B"/>
      <w:szCs w:val="20"/>
      <w:lang w:val="x-none" w:eastAsia="x-none"/>
    </w:rPr>
  </w:style>
  <w:style w:type="paragraph" w:styleId="Heading6">
    <w:name w:val="heading 6"/>
    <w:basedOn w:val="Normal"/>
    <w:next w:val="Normal"/>
    <w:link w:val="Heading6Char"/>
    <w:uiPriority w:val="9"/>
    <w:qFormat/>
    <w:rsid w:val="0017501D"/>
    <w:pPr>
      <w:keepNext/>
      <w:keepLines/>
      <w:spacing w:before="200"/>
      <w:outlineLvl w:val="5"/>
    </w:pPr>
    <w:rPr>
      <w:i/>
      <w:iCs/>
      <w:color w:val="68230B"/>
      <w:szCs w:val="20"/>
      <w:lang w:val="x-none" w:eastAsia="x-none"/>
    </w:rPr>
  </w:style>
  <w:style w:type="paragraph" w:styleId="Heading7">
    <w:name w:val="heading 7"/>
    <w:basedOn w:val="Normal"/>
    <w:next w:val="Normal"/>
    <w:link w:val="Heading7Char"/>
    <w:uiPriority w:val="9"/>
    <w:qFormat/>
    <w:rsid w:val="0017501D"/>
    <w:pPr>
      <w:keepNext/>
      <w:keepLines/>
      <w:spacing w:before="200"/>
      <w:outlineLvl w:val="6"/>
    </w:pPr>
    <w:rPr>
      <w:i/>
      <w:iCs/>
      <w:color w:val="404040"/>
      <w:szCs w:val="20"/>
      <w:lang w:val="x-none" w:eastAsia="x-none"/>
    </w:rPr>
  </w:style>
  <w:style w:type="paragraph" w:styleId="Heading8">
    <w:name w:val="heading 8"/>
    <w:basedOn w:val="Normal"/>
    <w:next w:val="Normal"/>
    <w:link w:val="Heading8Char"/>
    <w:uiPriority w:val="9"/>
    <w:qFormat/>
    <w:rsid w:val="0017501D"/>
    <w:pPr>
      <w:keepNext/>
      <w:keepLines/>
      <w:spacing w:before="200"/>
      <w:outlineLvl w:val="7"/>
    </w:pPr>
    <w:rPr>
      <w:color w:val="D34817"/>
      <w:szCs w:val="20"/>
      <w:lang w:val="x-none" w:eastAsia="x-none"/>
    </w:rPr>
  </w:style>
  <w:style w:type="paragraph" w:styleId="Heading9">
    <w:name w:val="heading 9"/>
    <w:basedOn w:val="Normal"/>
    <w:next w:val="Normal"/>
    <w:link w:val="Heading9Char"/>
    <w:uiPriority w:val="9"/>
    <w:qFormat/>
    <w:rsid w:val="0017501D"/>
    <w:pPr>
      <w:keepNext/>
      <w:keepLines/>
      <w:spacing w:before="200"/>
      <w:outlineLvl w:val="8"/>
    </w:pPr>
    <w:rPr>
      <w:i/>
      <w:iCs/>
      <w:color w:val="404040"/>
      <w:szCs w:val="20"/>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AF2D87"/>
    <w:pPr>
      <w:spacing w:after="240" w:line="240" w:lineRule="atLeast"/>
      <w:ind w:firstLine="360"/>
    </w:pPr>
    <w:rPr>
      <w:rFonts w:ascii="Garamond" w:hAnsi="Garamond"/>
      <w:szCs w:val="20"/>
      <w:lang w:val="en-US" w:eastAsia="en-US"/>
    </w:rPr>
  </w:style>
  <w:style w:type="character" w:customStyle="1" w:styleId="BodyTextChar">
    <w:name w:val="Body Text Char"/>
    <w:link w:val="BodyText"/>
    <w:rsid w:val="00D2451E"/>
    <w:rPr>
      <w:rFonts w:ascii="Garamond" w:hAnsi="Garamond"/>
      <w:sz w:val="22"/>
      <w:lang w:val="en-US" w:eastAsia="en-US" w:bidi="ar-SA"/>
    </w:rPr>
  </w:style>
  <w:style w:type="paragraph" w:customStyle="1" w:styleId="Citadebloque">
    <w:name w:val="Cita de bloque"/>
    <w:basedOn w:val="BodyText"/>
    <w:link w:val="CitadebloqueCar"/>
    <w:rsid w:val="00AF2D87"/>
    <w:pPr>
      <w:keepLines/>
      <w:pBdr>
        <w:top w:val="single" w:sz="6" w:space="14" w:color="808080"/>
        <w:left w:val="single" w:sz="6" w:space="14" w:color="808080"/>
        <w:bottom w:val="single" w:sz="6" w:space="14" w:color="808080"/>
        <w:right w:val="single" w:sz="6" w:space="14" w:color="808080"/>
      </w:pBdr>
      <w:ind w:left="720" w:right="720" w:firstLine="0"/>
    </w:pPr>
    <w:rPr>
      <w:i/>
    </w:rPr>
  </w:style>
  <w:style w:type="character" w:customStyle="1" w:styleId="CitadebloqueCar">
    <w:name w:val="Cita de bloque Car"/>
    <w:link w:val="Citadebloque"/>
    <w:rsid w:val="00D2451E"/>
    <w:rPr>
      <w:rFonts w:ascii="Garamond" w:hAnsi="Garamond"/>
      <w:i/>
      <w:sz w:val="22"/>
      <w:lang w:val="en-US" w:eastAsia="en-US" w:bidi="ar-SA"/>
    </w:rPr>
  </w:style>
  <w:style w:type="paragraph" w:styleId="Caption">
    <w:name w:val="caption"/>
    <w:basedOn w:val="Normal"/>
    <w:next w:val="Normal"/>
    <w:uiPriority w:val="35"/>
    <w:qFormat/>
    <w:rsid w:val="004D2237"/>
    <w:pPr>
      <w:spacing w:before="120"/>
    </w:pPr>
    <w:rPr>
      <w:b/>
      <w:bCs/>
      <w:szCs w:val="18"/>
    </w:rPr>
  </w:style>
  <w:style w:type="character" w:styleId="EndnoteReference">
    <w:name w:val="endnote reference"/>
    <w:semiHidden/>
    <w:rsid w:val="00AF2D87"/>
    <w:rPr>
      <w:vertAlign w:val="superscript"/>
    </w:rPr>
  </w:style>
  <w:style w:type="paragraph" w:styleId="EndnoteText">
    <w:name w:val="endnote text"/>
    <w:basedOn w:val="Normal"/>
    <w:semiHidden/>
    <w:rsid w:val="00AD13DC"/>
  </w:style>
  <w:style w:type="character" w:styleId="FootnoteReference">
    <w:name w:val="footnote reference"/>
    <w:semiHidden/>
    <w:rsid w:val="00AF2D87"/>
    <w:rPr>
      <w:vertAlign w:val="superscript"/>
    </w:rPr>
  </w:style>
  <w:style w:type="paragraph" w:styleId="FootnoteText">
    <w:name w:val="footnote text"/>
    <w:basedOn w:val="Normal"/>
    <w:semiHidden/>
    <w:rsid w:val="00AD13DC"/>
  </w:style>
  <w:style w:type="paragraph" w:styleId="Index1">
    <w:name w:val="index 1"/>
    <w:basedOn w:val="Normal"/>
    <w:semiHidden/>
    <w:rsid w:val="00AD13DC"/>
    <w:rPr>
      <w:sz w:val="21"/>
    </w:rPr>
  </w:style>
  <w:style w:type="paragraph" w:styleId="Index2">
    <w:name w:val="index 2"/>
    <w:basedOn w:val="Normal"/>
    <w:semiHidden/>
    <w:rsid w:val="00AD13DC"/>
    <w:pPr>
      <w:ind w:hanging="240"/>
    </w:pPr>
    <w:rPr>
      <w:sz w:val="21"/>
    </w:rPr>
  </w:style>
  <w:style w:type="paragraph" w:styleId="Index3">
    <w:name w:val="index 3"/>
    <w:basedOn w:val="Normal"/>
    <w:semiHidden/>
    <w:rsid w:val="00AD13DC"/>
    <w:pPr>
      <w:ind w:left="480" w:hanging="240"/>
    </w:pPr>
    <w:rPr>
      <w:sz w:val="21"/>
    </w:rPr>
  </w:style>
  <w:style w:type="paragraph" w:styleId="Index4">
    <w:name w:val="index 4"/>
    <w:basedOn w:val="Normal"/>
    <w:semiHidden/>
    <w:rsid w:val="00AD13DC"/>
    <w:pPr>
      <w:ind w:left="600" w:hanging="240"/>
    </w:pPr>
    <w:rPr>
      <w:sz w:val="21"/>
    </w:rPr>
  </w:style>
  <w:style w:type="paragraph" w:styleId="Index5">
    <w:name w:val="index 5"/>
    <w:basedOn w:val="Normal"/>
    <w:semiHidden/>
    <w:rsid w:val="00AD13DC"/>
    <w:pPr>
      <w:ind w:left="840"/>
    </w:pPr>
    <w:rPr>
      <w:sz w:val="21"/>
    </w:rPr>
  </w:style>
  <w:style w:type="paragraph" w:styleId="IndexHeading">
    <w:name w:val="index heading"/>
    <w:basedOn w:val="Normal"/>
    <w:next w:val="Index1"/>
    <w:semiHidden/>
    <w:rsid w:val="00AD13DC"/>
    <w:pPr>
      <w:spacing w:line="480" w:lineRule="atLeast"/>
    </w:pPr>
    <w:rPr>
      <w:spacing w:val="-5"/>
      <w:sz w:val="28"/>
    </w:rPr>
  </w:style>
  <w:style w:type="character" w:customStyle="1" w:styleId="nfasisdeintroduccin">
    <w:name w:val="Énfasis de introducción"/>
    <w:rsid w:val="00AF2D87"/>
    <w:rPr>
      <w:caps/>
      <w:sz w:val="18"/>
    </w:rPr>
  </w:style>
  <w:style w:type="paragraph" w:styleId="ListBullet">
    <w:name w:val="List Bullet"/>
    <w:basedOn w:val="Normal"/>
    <w:rsid w:val="00AD13DC"/>
    <w:pPr>
      <w:numPr>
        <w:numId w:val="1"/>
      </w:numPr>
      <w:spacing w:after="240" w:line="240" w:lineRule="atLeast"/>
      <w:ind w:right="720"/>
    </w:pPr>
  </w:style>
  <w:style w:type="paragraph" w:styleId="MacroText">
    <w:name w:val="macro"/>
    <w:basedOn w:val="BodyText"/>
    <w:semiHidden/>
    <w:rsid w:val="00AF2D87"/>
    <w:pPr>
      <w:spacing w:line="240" w:lineRule="auto"/>
      <w:jc w:val="left"/>
    </w:pPr>
    <w:rPr>
      <w:rFonts w:ascii="Courier New" w:hAnsi="Courier New"/>
    </w:rPr>
  </w:style>
  <w:style w:type="character" w:styleId="PageNumber">
    <w:name w:val="page number"/>
    <w:rsid w:val="00AF2D87"/>
    <w:rPr>
      <w:sz w:val="24"/>
    </w:rPr>
  </w:style>
  <w:style w:type="paragraph" w:customStyle="1" w:styleId="Portadadesubttulo">
    <w:name w:val="Portada de subtítulo"/>
    <w:basedOn w:val="Portadadettulo"/>
    <w:next w:val="BodyText"/>
    <w:rsid w:val="00AF2D87"/>
    <w:pPr>
      <w:pBdr>
        <w:top w:val="single" w:sz="6" w:space="12" w:color="808080"/>
      </w:pBdr>
      <w:spacing w:after="0" w:line="440" w:lineRule="atLeast"/>
    </w:pPr>
    <w:rPr>
      <w:spacing w:val="30"/>
      <w:sz w:val="36"/>
    </w:rPr>
  </w:style>
  <w:style w:type="paragraph" w:customStyle="1" w:styleId="Portadadettulo">
    <w:name w:val="Portada de título"/>
    <w:basedOn w:val="Normal"/>
    <w:next w:val="Portadadesubttulo"/>
    <w:rsid w:val="00AD13DC"/>
    <w:pPr>
      <w:keepNext/>
      <w:keepLines/>
      <w:spacing w:after="240" w:line="720" w:lineRule="atLeast"/>
      <w:jc w:val="center"/>
    </w:pPr>
    <w:rPr>
      <w:caps/>
      <w:spacing w:val="65"/>
      <w:kern w:val="20"/>
      <w:sz w:val="64"/>
    </w:rPr>
  </w:style>
  <w:style w:type="paragraph" w:styleId="TableofFigures">
    <w:name w:val="table of figures"/>
    <w:basedOn w:val="Normal"/>
    <w:semiHidden/>
    <w:rsid w:val="00AD13DC"/>
  </w:style>
  <w:style w:type="paragraph" w:styleId="TOC1">
    <w:name w:val="toc 1"/>
    <w:basedOn w:val="Normal"/>
    <w:uiPriority w:val="39"/>
    <w:rsid w:val="00AD13DC"/>
    <w:pPr>
      <w:spacing w:before="120" w:after="120"/>
    </w:pPr>
    <w:rPr>
      <w:rFonts w:ascii="Calibri" w:hAnsi="Calibri"/>
      <w:b/>
      <w:bCs/>
      <w:caps/>
      <w:szCs w:val="20"/>
    </w:rPr>
  </w:style>
  <w:style w:type="paragraph" w:styleId="TOC2">
    <w:name w:val="toc 2"/>
    <w:basedOn w:val="Normal"/>
    <w:uiPriority w:val="39"/>
    <w:rsid w:val="00AD13DC"/>
    <w:pPr>
      <w:ind w:left="220"/>
    </w:pPr>
    <w:rPr>
      <w:rFonts w:ascii="Calibri" w:hAnsi="Calibri"/>
      <w:smallCaps/>
      <w:szCs w:val="20"/>
    </w:rPr>
  </w:style>
  <w:style w:type="paragraph" w:styleId="TOC3">
    <w:name w:val="toc 3"/>
    <w:basedOn w:val="Normal"/>
    <w:uiPriority w:val="39"/>
    <w:rsid w:val="00AD13DC"/>
    <w:pPr>
      <w:ind w:left="440"/>
    </w:pPr>
    <w:rPr>
      <w:rFonts w:ascii="Calibri" w:hAnsi="Calibri"/>
      <w:i/>
      <w:iCs/>
      <w:szCs w:val="20"/>
    </w:rPr>
  </w:style>
  <w:style w:type="paragraph" w:styleId="TOC4">
    <w:name w:val="toc 4"/>
    <w:basedOn w:val="Normal"/>
    <w:semiHidden/>
    <w:rsid w:val="00AD13DC"/>
    <w:pPr>
      <w:ind w:left="660"/>
    </w:pPr>
    <w:rPr>
      <w:rFonts w:ascii="Calibri" w:hAnsi="Calibri"/>
      <w:sz w:val="18"/>
      <w:szCs w:val="18"/>
    </w:rPr>
  </w:style>
  <w:style w:type="paragraph" w:styleId="TOC5">
    <w:name w:val="toc 5"/>
    <w:basedOn w:val="Normal"/>
    <w:semiHidden/>
    <w:rsid w:val="00AD13DC"/>
    <w:pPr>
      <w:ind w:left="880"/>
    </w:pPr>
    <w:rPr>
      <w:rFonts w:ascii="Calibri" w:hAnsi="Calibri"/>
      <w:sz w:val="18"/>
      <w:szCs w:val="18"/>
    </w:rPr>
  </w:style>
  <w:style w:type="paragraph" w:styleId="Subtitle">
    <w:name w:val="Subtitle"/>
    <w:basedOn w:val="Normal"/>
    <w:next w:val="Normal"/>
    <w:link w:val="SubtitleChar"/>
    <w:uiPriority w:val="11"/>
    <w:qFormat/>
    <w:rsid w:val="0017501D"/>
    <w:pPr>
      <w:numPr>
        <w:ilvl w:val="1"/>
      </w:numPr>
    </w:pPr>
    <w:rPr>
      <w:i/>
      <w:iCs/>
      <w:color w:val="D34817"/>
      <w:spacing w:val="15"/>
      <w:sz w:val="24"/>
      <w:szCs w:val="24"/>
      <w:lang w:val="x-none" w:eastAsia="x-none"/>
    </w:rPr>
  </w:style>
  <w:style w:type="paragraph" w:styleId="Title">
    <w:name w:val="Title"/>
    <w:basedOn w:val="Normal"/>
    <w:next w:val="Normal"/>
    <w:link w:val="TitleChar"/>
    <w:uiPriority w:val="10"/>
    <w:qFormat/>
    <w:rsid w:val="0017501D"/>
    <w:pPr>
      <w:pBdr>
        <w:bottom w:val="single" w:sz="8" w:space="4" w:color="D34817"/>
      </w:pBdr>
      <w:spacing w:after="300" w:line="240" w:lineRule="auto"/>
      <w:contextualSpacing/>
    </w:pPr>
    <w:rPr>
      <w:color w:val="4E4A4A"/>
      <w:spacing w:val="5"/>
      <w:kern w:val="28"/>
      <w:sz w:val="52"/>
      <w:szCs w:val="52"/>
      <w:lang w:val="x-none" w:eastAsia="x-none"/>
    </w:rPr>
  </w:style>
  <w:style w:type="paragraph" w:customStyle="1" w:styleId="Encabezadodelascolumnas">
    <w:name w:val="Encabezado de las columnas"/>
    <w:basedOn w:val="Normal"/>
    <w:rsid w:val="004D6BEC"/>
    <w:pPr>
      <w:keepNext/>
      <w:spacing w:before="80"/>
      <w:jc w:val="center"/>
    </w:pPr>
    <w:rPr>
      <w:caps/>
      <w:sz w:val="14"/>
    </w:rPr>
  </w:style>
  <w:style w:type="character" w:styleId="CommentReference">
    <w:name w:val="annotation reference"/>
    <w:semiHidden/>
    <w:rsid w:val="00AF2D87"/>
    <w:rPr>
      <w:sz w:val="16"/>
    </w:rPr>
  </w:style>
  <w:style w:type="paragraph" w:styleId="CommentText">
    <w:name w:val="annotation text"/>
    <w:basedOn w:val="Normal"/>
    <w:link w:val="CommentTextChar"/>
    <w:semiHidden/>
    <w:rsid w:val="00AD13DC"/>
  </w:style>
  <w:style w:type="paragraph" w:customStyle="1" w:styleId="Nombredeempresa">
    <w:name w:val="Nombre de empresa"/>
    <w:basedOn w:val="BodyText"/>
    <w:rsid w:val="00AF2D87"/>
    <w:pPr>
      <w:keepLines/>
      <w:framePr w:w="8640" w:h="1440" w:wrap="notBeside" w:vAnchor="page" w:hAnchor="margin" w:xAlign="center" w:y="889"/>
      <w:spacing w:after="40"/>
      <w:ind w:firstLine="0"/>
      <w:jc w:val="center"/>
    </w:pPr>
    <w:rPr>
      <w:caps/>
      <w:spacing w:val="75"/>
      <w:kern w:val="18"/>
    </w:rPr>
  </w:style>
  <w:style w:type="paragraph" w:styleId="TableofAuthorities">
    <w:name w:val="table of authorities"/>
    <w:basedOn w:val="Normal"/>
    <w:semiHidden/>
    <w:rsid w:val="00AF2D87"/>
    <w:pPr>
      <w:tabs>
        <w:tab w:val="right" w:leader="dot" w:pos="7560"/>
      </w:tabs>
    </w:pPr>
  </w:style>
  <w:style w:type="paragraph" w:styleId="TOAHeading">
    <w:name w:val="toa heading"/>
    <w:basedOn w:val="Normal"/>
    <w:next w:val="TableofAuthorities"/>
    <w:semiHidden/>
    <w:rsid w:val="00AF2D87"/>
    <w:pPr>
      <w:keepNext/>
      <w:spacing w:line="720" w:lineRule="atLeast"/>
    </w:pPr>
    <w:rPr>
      <w:caps/>
      <w:spacing w:val="-10"/>
      <w:kern w:val="28"/>
    </w:rPr>
  </w:style>
  <w:style w:type="paragraph" w:customStyle="1" w:styleId="Etiquetadefilas">
    <w:name w:val="Etiqueta de filas"/>
    <w:basedOn w:val="Heading1"/>
    <w:rsid w:val="00B84F7A"/>
    <w:rPr>
      <w:rFonts w:ascii="Calibri" w:hAnsi="Calibri"/>
      <w:color w:val="9D3511"/>
      <w:lang w:val="es-ES_tradnl"/>
    </w:rPr>
  </w:style>
  <w:style w:type="paragraph" w:customStyle="1" w:styleId="Porcentaje">
    <w:name w:val="Porcentaje"/>
    <w:basedOn w:val="Normal"/>
    <w:rsid w:val="009213D9"/>
    <w:pPr>
      <w:spacing w:before="40"/>
      <w:jc w:val="center"/>
    </w:pPr>
    <w:rPr>
      <w:sz w:val="18"/>
    </w:rPr>
  </w:style>
  <w:style w:type="paragraph" w:customStyle="1" w:styleId="Listanumerada">
    <w:name w:val="Lista numerada"/>
    <w:basedOn w:val="Normal"/>
    <w:link w:val="ListanumeradaCar"/>
    <w:rsid w:val="00697ACE"/>
    <w:pPr>
      <w:numPr>
        <w:numId w:val="2"/>
      </w:numPr>
      <w:spacing w:after="240"/>
      <w:contextualSpacing/>
    </w:pPr>
  </w:style>
  <w:style w:type="character" w:customStyle="1" w:styleId="ListanumeradaCar">
    <w:name w:val="Lista numerada Car"/>
    <w:link w:val="Listanumerada"/>
    <w:rsid w:val="00697ACE"/>
    <w:rPr>
      <w:rFonts w:ascii="Calibri" w:eastAsia="SimSun" w:hAnsi="Calibri"/>
      <w:sz w:val="22"/>
      <w:szCs w:val="22"/>
      <w:lang w:val="ca-ES" w:eastAsia="zh-CN" w:bidi="ar-SA"/>
    </w:rPr>
  </w:style>
  <w:style w:type="paragraph" w:customStyle="1" w:styleId="Elementodestacadodelistanumerada">
    <w:name w:val="Elemento destacado de lista numerada"/>
    <w:basedOn w:val="Listanumerada"/>
    <w:link w:val="ElementodestacadodelistanumeradaCar"/>
    <w:rsid w:val="00D2451E"/>
    <w:rPr>
      <w:b/>
      <w:bCs/>
    </w:rPr>
  </w:style>
  <w:style w:type="character" w:customStyle="1" w:styleId="ElementodestacadodelistanumeradaCar">
    <w:name w:val="Elemento destacado de lista numerada Car"/>
    <w:link w:val="Elementodestacadodelistanumerada"/>
    <w:rsid w:val="00D2451E"/>
    <w:rPr>
      <w:rFonts w:ascii="Calibri" w:eastAsia="SimSun" w:hAnsi="Calibri"/>
      <w:b/>
      <w:bCs/>
      <w:sz w:val="22"/>
      <w:szCs w:val="22"/>
      <w:lang w:val="ca-ES" w:eastAsia="zh-CN" w:bidi="ar-SA"/>
    </w:rPr>
  </w:style>
  <w:style w:type="paragraph" w:customStyle="1" w:styleId="Interlineado">
    <w:name w:val="Interlineado"/>
    <w:basedOn w:val="Normal"/>
    <w:rsid w:val="00D2451E"/>
    <w:rPr>
      <w:rFonts w:ascii="Verdana" w:hAnsi="Verdana"/>
      <w:sz w:val="12"/>
    </w:rPr>
  </w:style>
  <w:style w:type="paragraph" w:styleId="NoSpacing">
    <w:name w:val="No Spacing"/>
    <w:link w:val="NoSpacingChar"/>
    <w:uiPriority w:val="1"/>
    <w:qFormat/>
    <w:rsid w:val="0017501D"/>
    <w:rPr>
      <w:sz w:val="22"/>
      <w:szCs w:val="22"/>
      <w:lang w:eastAsia="zh-CN"/>
    </w:rPr>
  </w:style>
  <w:style w:type="character" w:customStyle="1" w:styleId="NoSpacingChar">
    <w:name w:val="No Spacing Char"/>
    <w:link w:val="NoSpacing"/>
    <w:uiPriority w:val="1"/>
    <w:rsid w:val="00AF3B41"/>
    <w:rPr>
      <w:sz w:val="22"/>
      <w:szCs w:val="22"/>
      <w:lang w:val="en-US" w:eastAsia="zh-CN" w:bidi="ar-SA"/>
    </w:rPr>
  </w:style>
  <w:style w:type="paragraph" w:styleId="BalloonText">
    <w:name w:val="Balloon Text"/>
    <w:basedOn w:val="Normal"/>
    <w:link w:val="BalloonTextChar"/>
    <w:rsid w:val="00AF3B41"/>
    <w:rPr>
      <w:rFonts w:ascii="Tahoma" w:hAnsi="Tahoma"/>
      <w:sz w:val="16"/>
      <w:szCs w:val="16"/>
      <w:lang w:val="x-none" w:eastAsia="x-none"/>
    </w:rPr>
  </w:style>
  <w:style w:type="character" w:customStyle="1" w:styleId="BalloonTextChar">
    <w:name w:val="Balloon Text Char"/>
    <w:link w:val="BalloonText"/>
    <w:rsid w:val="00AF3B41"/>
    <w:rPr>
      <w:rFonts w:ascii="Tahoma" w:hAnsi="Tahoma" w:cs="Tahoma"/>
      <w:sz w:val="16"/>
      <w:szCs w:val="16"/>
    </w:rPr>
  </w:style>
  <w:style w:type="character" w:customStyle="1" w:styleId="Heading1Char">
    <w:name w:val="Heading 1 Char"/>
    <w:link w:val="Heading1"/>
    <w:uiPriority w:val="9"/>
    <w:rsid w:val="00C3520D"/>
    <w:rPr>
      <w:rFonts w:ascii="Swis721 LtEx BT" w:hAnsi="Swis721 LtEx BT"/>
      <w:b/>
      <w:bCs/>
      <w:color w:val="003300"/>
      <w:sz w:val="24"/>
      <w:szCs w:val="28"/>
      <w:lang w:val="x-none" w:eastAsia="zh-CN"/>
    </w:rPr>
  </w:style>
  <w:style w:type="character" w:customStyle="1" w:styleId="Heading2Char">
    <w:name w:val="Heading 2 Char"/>
    <w:link w:val="Heading2"/>
    <w:uiPriority w:val="9"/>
    <w:rsid w:val="00C3520D"/>
    <w:rPr>
      <w:rFonts w:ascii="Swis721 LtEx BT" w:hAnsi="Swis721 LtEx BT"/>
      <w:b/>
      <w:bCs/>
      <w:color w:val="003300"/>
      <w:sz w:val="22"/>
      <w:szCs w:val="26"/>
      <w:lang w:val="x-none" w:eastAsia="zh-CN"/>
    </w:rPr>
  </w:style>
  <w:style w:type="character" w:customStyle="1" w:styleId="Heading3Char">
    <w:name w:val="Heading 3 Char"/>
    <w:link w:val="Heading3"/>
    <w:uiPriority w:val="9"/>
    <w:rsid w:val="004D2237"/>
    <w:rPr>
      <w:rFonts w:ascii="Swis721 LtEx BT" w:hAnsi="Swis721 LtEx BT"/>
      <w:b/>
      <w:bCs/>
      <w:color w:val="003300"/>
      <w:sz w:val="22"/>
      <w:szCs w:val="22"/>
      <w:lang w:val="x-none" w:eastAsia="zh-CN"/>
    </w:rPr>
  </w:style>
  <w:style w:type="character" w:customStyle="1" w:styleId="Heading4Char">
    <w:name w:val="Heading 4 Char"/>
    <w:link w:val="Heading4"/>
    <w:uiPriority w:val="9"/>
    <w:rsid w:val="0017501D"/>
    <w:rPr>
      <w:rFonts w:ascii="Calibri" w:eastAsia="SimSun" w:hAnsi="Calibri" w:cs="Times New Roman"/>
      <w:b/>
      <w:bCs/>
      <w:i/>
      <w:iCs/>
      <w:color w:val="D34817"/>
    </w:rPr>
  </w:style>
  <w:style w:type="character" w:customStyle="1" w:styleId="Heading5Char">
    <w:name w:val="Heading 5 Char"/>
    <w:link w:val="Heading5"/>
    <w:uiPriority w:val="9"/>
    <w:rsid w:val="0017501D"/>
    <w:rPr>
      <w:rFonts w:ascii="Calibri" w:eastAsia="SimSun" w:hAnsi="Calibri" w:cs="Times New Roman"/>
      <w:color w:val="68230B"/>
    </w:rPr>
  </w:style>
  <w:style w:type="character" w:customStyle="1" w:styleId="Heading6Char">
    <w:name w:val="Heading 6 Char"/>
    <w:link w:val="Heading6"/>
    <w:uiPriority w:val="9"/>
    <w:rsid w:val="0017501D"/>
    <w:rPr>
      <w:rFonts w:ascii="Calibri" w:eastAsia="SimSun" w:hAnsi="Calibri" w:cs="Times New Roman"/>
      <w:i/>
      <w:iCs/>
      <w:color w:val="68230B"/>
    </w:rPr>
  </w:style>
  <w:style w:type="character" w:customStyle="1" w:styleId="Heading7Char">
    <w:name w:val="Heading 7 Char"/>
    <w:link w:val="Heading7"/>
    <w:uiPriority w:val="9"/>
    <w:rsid w:val="0017501D"/>
    <w:rPr>
      <w:rFonts w:ascii="Calibri" w:eastAsia="SimSun" w:hAnsi="Calibri" w:cs="Times New Roman"/>
      <w:i/>
      <w:iCs/>
      <w:color w:val="404040"/>
    </w:rPr>
  </w:style>
  <w:style w:type="character" w:customStyle="1" w:styleId="Heading8Char">
    <w:name w:val="Heading 8 Char"/>
    <w:link w:val="Heading8"/>
    <w:uiPriority w:val="9"/>
    <w:rsid w:val="0017501D"/>
    <w:rPr>
      <w:rFonts w:ascii="Calibri" w:eastAsia="SimSun" w:hAnsi="Calibri" w:cs="Times New Roman"/>
      <w:color w:val="D34817"/>
      <w:sz w:val="20"/>
      <w:szCs w:val="20"/>
    </w:rPr>
  </w:style>
  <w:style w:type="character" w:customStyle="1" w:styleId="Heading9Char">
    <w:name w:val="Heading 9 Char"/>
    <w:link w:val="Heading9"/>
    <w:uiPriority w:val="9"/>
    <w:rsid w:val="0017501D"/>
    <w:rPr>
      <w:rFonts w:ascii="Calibri" w:eastAsia="SimSun" w:hAnsi="Calibri" w:cs="Times New Roman"/>
      <w:i/>
      <w:iCs/>
      <w:color w:val="404040"/>
      <w:sz w:val="20"/>
      <w:szCs w:val="20"/>
    </w:rPr>
  </w:style>
  <w:style w:type="character" w:customStyle="1" w:styleId="TitleChar">
    <w:name w:val="Title Char"/>
    <w:link w:val="Title"/>
    <w:uiPriority w:val="10"/>
    <w:rsid w:val="0017501D"/>
    <w:rPr>
      <w:rFonts w:ascii="Calibri" w:eastAsia="SimSun" w:hAnsi="Calibri" w:cs="Times New Roman"/>
      <w:color w:val="4E4A4A"/>
      <w:spacing w:val="5"/>
      <w:kern w:val="28"/>
      <w:sz w:val="52"/>
      <w:szCs w:val="52"/>
    </w:rPr>
  </w:style>
  <w:style w:type="character" w:customStyle="1" w:styleId="SubtitleChar">
    <w:name w:val="Subtitle Char"/>
    <w:link w:val="Subtitle"/>
    <w:uiPriority w:val="11"/>
    <w:rsid w:val="0017501D"/>
    <w:rPr>
      <w:rFonts w:ascii="Calibri" w:eastAsia="SimSun" w:hAnsi="Calibri" w:cs="Times New Roman"/>
      <w:i/>
      <w:iCs/>
      <w:color w:val="D34817"/>
      <w:spacing w:val="15"/>
      <w:sz w:val="24"/>
      <w:szCs w:val="24"/>
    </w:rPr>
  </w:style>
  <w:style w:type="character" w:styleId="Strong">
    <w:name w:val="Strong"/>
    <w:uiPriority w:val="22"/>
    <w:qFormat/>
    <w:rsid w:val="0017501D"/>
    <w:rPr>
      <w:b/>
      <w:bCs/>
    </w:rPr>
  </w:style>
  <w:style w:type="character" w:styleId="Emphasis">
    <w:name w:val="Emphasis"/>
    <w:uiPriority w:val="20"/>
    <w:qFormat/>
    <w:rsid w:val="0017501D"/>
    <w:rPr>
      <w:i/>
      <w:iCs/>
    </w:rPr>
  </w:style>
  <w:style w:type="paragraph" w:styleId="ListParagraph">
    <w:name w:val="List Paragraph"/>
    <w:basedOn w:val="Normal"/>
    <w:uiPriority w:val="34"/>
    <w:qFormat/>
    <w:rsid w:val="0017501D"/>
    <w:pPr>
      <w:ind w:left="720"/>
      <w:contextualSpacing/>
    </w:pPr>
  </w:style>
  <w:style w:type="paragraph" w:styleId="Quote">
    <w:name w:val="Quote"/>
    <w:basedOn w:val="Normal"/>
    <w:next w:val="Normal"/>
    <w:link w:val="QuoteChar"/>
    <w:uiPriority w:val="29"/>
    <w:qFormat/>
    <w:rsid w:val="0017501D"/>
    <w:rPr>
      <w:i/>
      <w:iCs/>
      <w:color w:val="000000"/>
      <w:szCs w:val="20"/>
      <w:lang w:val="x-none" w:eastAsia="x-none"/>
    </w:rPr>
  </w:style>
  <w:style w:type="character" w:customStyle="1" w:styleId="QuoteChar">
    <w:name w:val="Quote Char"/>
    <w:link w:val="Quote"/>
    <w:uiPriority w:val="29"/>
    <w:rsid w:val="0017501D"/>
    <w:rPr>
      <w:i/>
      <w:iCs/>
      <w:color w:val="000000"/>
    </w:rPr>
  </w:style>
  <w:style w:type="paragraph" w:styleId="IntenseQuote">
    <w:name w:val="Intense Quote"/>
    <w:basedOn w:val="Normal"/>
    <w:next w:val="Normal"/>
    <w:link w:val="IntenseQuoteChar"/>
    <w:uiPriority w:val="30"/>
    <w:qFormat/>
    <w:rsid w:val="0017501D"/>
    <w:pPr>
      <w:pBdr>
        <w:bottom w:val="single" w:sz="4" w:space="4" w:color="D34817"/>
      </w:pBdr>
      <w:spacing w:before="200" w:after="280"/>
      <w:ind w:left="936" w:right="936"/>
    </w:pPr>
    <w:rPr>
      <w:b/>
      <w:bCs/>
      <w:i/>
      <w:iCs/>
      <w:color w:val="D34817"/>
      <w:szCs w:val="20"/>
      <w:lang w:val="x-none" w:eastAsia="x-none"/>
    </w:rPr>
  </w:style>
  <w:style w:type="character" w:customStyle="1" w:styleId="IntenseQuoteChar">
    <w:name w:val="Intense Quote Char"/>
    <w:link w:val="IntenseQuote"/>
    <w:uiPriority w:val="30"/>
    <w:rsid w:val="0017501D"/>
    <w:rPr>
      <w:b/>
      <w:bCs/>
      <w:i/>
      <w:iCs/>
      <w:color w:val="D34817"/>
    </w:rPr>
  </w:style>
  <w:style w:type="character" w:styleId="SubtleEmphasis">
    <w:name w:val="Subtle Emphasis"/>
    <w:uiPriority w:val="19"/>
    <w:qFormat/>
    <w:rsid w:val="0017501D"/>
    <w:rPr>
      <w:i/>
      <w:iCs/>
      <w:color w:val="808080"/>
    </w:rPr>
  </w:style>
  <w:style w:type="character" w:styleId="IntenseEmphasis">
    <w:name w:val="Intense Emphasis"/>
    <w:uiPriority w:val="21"/>
    <w:qFormat/>
    <w:rsid w:val="0017501D"/>
    <w:rPr>
      <w:b/>
      <w:bCs/>
      <w:i/>
      <w:iCs/>
      <w:color w:val="D34817"/>
    </w:rPr>
  </w:style>
  <w:style w:type="character" w:styleId="SubtleReference">
    <w:name w:val="Subtle Reference"/>
    <w:uiPriority w:val="31"/>
    <w:qFormat/>
    <w:rsid w:val="0017501D"/>
    <w:rPr>
      <w:smallCaps/>
      <w:color w:val="9B2D1F"/>
      <w:u w:val="single"/>
    </w:rPr>
  </w:style>
  <w:style w:type="character" w:styleId="IntenseReference">
    <w:name w:val="Intense Reference"/>
    <w:uiPriority w:val="32"/>
    <w:qFormat/>
    <w:rsid w:val="0017501D"/>
    <w:rPr>
      <w:b/>
      <w:bCs/>
      <w:smallCaps/>
      <w:color w:val="9B2D1F"/>
      <w:spacing w:val="5"/>
      <w:u w:val="single"/>
    </w:rPr>
  </w:style>
  <w:style w:type="character" w:styleId="BookTitle">
    <w:name w:val="Book Title"/>
    <w:uiPriority w:val="33"/>
    <w:qFormat/>
    <w:rsid w:val="0017501D"/>
    <w:rPr>
      <w:b/>
      <w:bCs/>
      <w:smallCaps/>
      <w:spacing w:val="5"/>
    </w:rPr>
  </w:style>
  <w:style w:type="paragraph" w:styleId="TOCHeading">
    <w:name w:val="TOC Heading"/>
    <w:basedOn w:val="Heading1"/>
    <w:next w:val="Normal"/>
    <w:uiPriority w:val="39"/>
    <w:qFormat/>
    <w:rsid w:val="0017501D"/>
    <w:pPr>
      <w:outlineLvl w:val="9"/>
    </w:pPr>
  </w:style>
  <w:style w:type="character" w:styleId="Hyperlink">
    <w:name w:val="Hyperlink"/>
    <w:uiPriority w:val="99"/>
    <w:unhideWhenUsed/>
    <w:rsid w:val="005C0F56"/>
    <w:rPr>
      <w:color w:val="CC9900"/>
      <w:u w:val="single"/>
    </w:rPr>
  </w:style>
  <w:style w:type="paragraph" w:styleId="Footer">
    <w:name w:val="footer"/>
    <w:basedOn w:val="Normal"/>
    <w:link w:val="FooterChar"/>
    <w:uiPriority w:val="99"/>
    <w:rsid w:val="005C0F56"/>
    <w:pPr>
      <w:tabs>
        <w:tab w:val="center" w:pos="4680"/>
        <w:tab w:val="right" w:pos="9360"/>
      </w:tabs>
      <w:spacing w:line="240" w:lineRule="auto"/>
    </w:pPr>
  </w:style>
  <w:style w:type="character" w:customStyle="1" w:styleId="FooterChar">
    <w:name w:val="Footer Char"/>
    <w:basedOn w:val="DefaultParagraphFont"/>
    <w:link w:val="Footer"/>
    <w:uiPriority w:val="99"/>
    <w:rsid w:val="005C0F56"/>
  </w:style>
  <w:style w:type="paragraph" w:styleId="Header">
    <w:name w:val="header"/>
    <w:basedOn w:val="Normal"/>
    <w:link w:val="HeaderChar"/>
    <w:rsid w:val="005C0F56"/>
    <w:pPr>
      <w:tabs>
        <w:tab w:val="center" w:pos="4680"/>
        <w:tab w:val="right" w:pos="9360"/>
      </w:tabs>
      <w:spacing w:line="240" w:lineRule="auto"/>
    </w:pPr>
  </w:style>
  <w:style w:type="character" w:customStyle="1" w:styleId="HeaderChar">
    <w:name w:val="Header Char"/>
    <w:basedOn w:val="DefaultParagraphFont"/>
    <w:link w:val="Header"/>
    <w:rsid w:val="005C0F56"/>
  </w:style>
  <w:style w:type="paragraph" w:styleId="CommentSubject">
    <w:name w:val="annotation subject"/>
    <w:basedOn w:val="CommentText"/>
    <w:next w:val="CommentText"/>
    <w:link w:val="CommentSubjectChar"/>
    <w:rsid w:val="005E6AF1"/>
    <w:pPr>
      <w:spacing w:line="240" w:lineRule="auto"/>
    </w:pPr>
    <w:rPr>
      <w:b/>
      <w:bCs/>
      <w:szCs w:val="20"/>
    </w:rPr>
  </w:style>
  <w:style w:type="character" w:customStyle="1" w:styleId="CommentTextChar">
    <w:name w:val="Comment Text Char"/>
    <w:basedOn w:val="DefaultParagraphFont"/>
    <w:link w:val="CommentText"/>
    <w:semiHidden/>
    <w:rsid w:val="005E6AF1"/>
  </w:style>
  <w:style w:type="character" w:customStyle="1" w:styleId="CommentSubjectChar">
    <w:name w:val="Comment Subject Char"/>
    <w:basedOn w:val="CommentTextChar"/>
    <w:link w:val="CommentSubject"/>
    <w:rsid w:val="005E6AF1"/>
  </w:style>
  <w:style w:type="table" w:styleId="TableGrid">
    <w:name w:val="Table Grid"/>
    <w:basedOn w:val="TableNormal"/>
    <w:rsid w:val="00527813"/>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31">
    <w:name w:val="Body Text 31"/>
    <w:basedOn w:val="Normal"/>
    <w:rsid w:val="00BE68B1"/>
    <w:pPr>
      <w:spacing w:line="240" w:lineRule="auto"/>
    </w:pPr>
    <w:rPr>
      <w:rFonts w:ascii="Tahoma" w:eastAsia="Times New Roman" w:hAnsi="Tahoma"/>
      <w:b/>
      <w:sz w:val="24"/>
      <w:szCs w:val="20"/>
      <w:lang w:val="es-ES_tradnl" w:eastAsia="es-ES"/>
    </w:rPr>
  </w:style>
  <w:style w:type="paragraph" w:customStyle="1" w:styleId="BodyText22">
    <w:name w:val="Body Text 22"/>
    <w:basedOn w:val="Normal"/>
    <w:rsid w:val="00B16A73"/>
    <w:pPr>
      <w:spacing w:line="240" w:lineRule="auto"/>
      <w:ind w:left="708"/>
    </w:pPr>
    <w:rPr>
      <w:rFonts w:ascii="Tahoma" w:eastAsia="Times New Roman" w:hAnsi="Tahoma"/>
      <w:sz w:val="24"/>
      <w:szCs w:val="20"/>
      <w:lang w:eastAsia="es-ES"/>
    </w:rPr>
  </w:style>
  <w:style w:type="paragraph" w:styleId="BodyText3">
    <w:name w:val="Body Text 3"/>
    <w:basedOn w:val="Normal"/>
    <w:link w:val="BodyText3Char"/>
    <w:unhideWhenUsed/>
    <w:rsid w:val="00DD48C5"/>
    <w:pPr>
      <w:spacing w:after="120"/>
    </w:pPr>
    <w:rPr>
      <w:sz w:val="16"/>
      <w:szCs w:val="16"/>
      <w:lang w:val="en-US"/>
    </w:rPr>
  </w:style>
  <w:style w:type="character" w:customStyle="1" w:styleId="BodyText3Char">
    <w:name w:val="Body Text 3 Char"/>
    <w:link w:val="BodyText3"/>
    <w:rsid w:val="00DD48C5"/>
    <w:rPr>
      <w:sz w:val="16"/>
      <w:szCs w:val="16"/>
      <w:lang w:val="en-US" w:eastAsia="zh-CN"/>
    </w:rPr>
  </w:style>
  <w:style w:type="paragraph" w:customStyle="1" w:styleId="Novaterra">
    <w:name w:val="Novaterra"/>
    <w:basedOn w:val="Normal"/>
    <w:rsid w:val="00DD48C5"/>
    <w:pPr>
      <w:spacing w:line="240" w:lineRule="auto"/>
    </w:pPr>
    <w:rPr>
      <w:rFonts w:ascii="Arial Narrow" w:eastAsia="Times New Roman" w:hAnsi="Arial Narrow"/>
      <w:bCs/>
      <w:sz w:val="24"/>
      <w:szCs w:val="24"/>
      <w:lang w:eastAsia="es-ES"/>
    </w:rPr>
  </w:style>
  <w:style w:type="character" w:customStyle="1" w:styleId="unknown">
    <w:name w:val="unknown"/>
    <w:rsid w:val="00A93FCE"/>
    <w:rPr>
      <w:color w:val="FF0000"/>
    </w:rPr>
  </w:style>
  <w:style w:type="paragraph" w:customStyle="1" w:styleId="BodyText21">
    <w:name w:val="Body Text 21"/>
    <w:basedOn w:val="Normal"/>
    <w:rsid w:val="007246EA"/>
    <w:pPr>
      <w:widowControl w:val="0"/>
      <w:snapToGrid w:val="0"/>
      <w:spacing w:line="240" w:lineRule="auto"/>
    </w:pPr>
    <w:rPr>
      <w:rFonts w:ascii="Times New Roman" w:eastAsia="Times New Roman" w:hAnsi="Times New Roman"/>
      <w:sz w:val="26"/>
      <w:szCs w:val="20"/>
      <w:lang w:eastAsia="es-ES"/>
    </w:rPr>
  </w:style>
  <w:style w:type="paragraph" w:styleId="BodyTextIndent">
    <w:name w:val="Body Text Indent"/>
    <w:basedOn w:val="Normal"/>
    <w:link w:val="BodyTextIndentChar"/>
    <w:semiHidden/>
    <w:unhideWhenUsed/>
    <w:rsid w:val="00012551"/>
    <w:pPr>
      <w:spacing w:after="120"/>
      <w:ind w:left="283"/>
    </w:pPr>
    <w:rPr>
      <w:lang w:val="x-none"/>
    </w:rPr>
  </w:style>
  <w:style w:type="character" w:customStyle="1" w:styleId="BodyTextIndentChar">
    <w:name w:val="Body Text Indent Char"/>
    <w:link w:val="BodyTextIndent"/>
    <w:semiHidden/>
    <w:rsid w:val="00012551"/>
    <w:rPr>
      <w:sz w:val="22"/>
      <w:szCs w:val="22"/>
      <w:lang w:eastAsia="zh-CN"/>
    </w:rPr>
  </w:style>
  <w:style w:type="paragraph" w:styleId="BodyText2">
    <w:name w:val="Body Text 2"/>
    <w:basedOn w:val="Normal"/>
    <w:link w:val="BodyText2Char"/>
    <w:unhideWhenUsed/>
    <w:rsid w:val="00F156F7"/>
    <w:pPr>
      <w:spacing w:after="120" w:line="480" w:lineRule="auto"/>
    </w:pPr>
    <w:rPr>
      <w:lang w:val="x-none"/>
    </w:rPr>
  </w:style>
  <w:style w:type="character" w:customStyle="1" w:styleId="BodyText2Char">
    <w:name w:val="Body Text 2 Char"/>
    <w:link w:val="BodyText2"/>
    <w:rsid w:val="00F156F7"/>
    <w:rPr>
      <w:sz w:val="22"/>
      <w:szCs w:val="22"/>
      <w:lang w:eastAsia="zh-CN"/>
    </w:rPr>
  </w:style>
  <w:style w:type="paragraph" w:customStyle="1" w:styleId="Textoindependiente21">
    <w:name w:val="Texto independiente 21"/>
    <w:basedOn w:val="Normal"/>
    <w:rsid w:val="00F156F7"/>
    <w:pPr>
      <w:spacing w:line="240" w:lineRule="auto"/>
      <w:ind w:left="708"/>
    </w:pPr>
    <w:rPr>
      <w:rFonts w:ascii="Tahoma" w:eastAsia="Times New Roman" w:hAnsi="Tahoma"/>
      <w:sz w:val="24"/>
      <w:szCs w:val="20"/>
      <w:lang w:eastAsia="es-ES"/>
    </w:rPr>
  </w:style>
  <w:style w:type="paragraph" w:styleId="BodyTextIndent2">
    <w:name w:val="Body Text Indent 2"/>
    <w:basedOn w:val="Normal"/>
    <w:link w:val="BodyTextIndent2Char"/>
    <w:unhideWhenUsed/>
    <w:rsid w:val="00535288"/>
    <w:pPr>
      <w:spacing w:after="120" w:line="480" w:lineRule="auto"/>
      <w:ind w:left="283"/>
    </w:pPr>
    <w:rPr>
      <w:lang w:val="x-none"/>
    </w:rPr>
  </w:style>
  <w:style w:type="character" w:customStyle="1" w:styleId="BodyTextIndent2Char">
    <w:name w:val="Body Text Indent 2 Char"/>
    <w:link w:val="BodyTextIndent2"/>
    <w:rsid w:val="00535288"/>
    <w:rPr>
      <w:sz w:val="22"/>
      <w:szCs w:val="22"/>
      <w:lang w:eastAsia="zh-CN"/>
    </w:rPr>
  </w:style>
  <w:style w:type="paragraph" w:styleId="TOC6">
    <w:name w:val="toc 6"/>
    <w:basedOn w:val="Normal"/>
    <w:next w:val="Normal"/>
    <w:autoRedefine/>
    <w:unhideWhenUsed/>
    <w:rsid w:val="002B4A48"/>
    <w:pPr>
      <w:ind w:left="1100"/>
    </w:pPr>
    <w:rPr>
      <w:rFonts w:ascii="Calibri" w:hAnsi="Calibri"/>
      <w:sz w:val="18"/>
      <w:szCs w:val="18"/>
    </w:rPr>
  </w:style>
  <w:style w:type="paragraph" w:styleId="TOC7">
    <w:name w:val="toc 7"/>
    <w:basedOn w:val="Normal"/>
    <w:next w:val="Normal"/>
    <w:autoRedefine/>
    <w:unhideWhenUsed/>
    <w:rsid w:val="002B4A48"/>
    <w:pPr>
      <w:ind w:left="1320"/>
    </w:pPr>
    <w:rPr>
      <w:rFonts w:ascii="Calibri" w:hAnsi="Calibri"/>
      <w:sz w:val="18"/>
      <w:szCs w:val="18"/>
    </w:rPr>
  </w:style>
  <w:style w:type="paragraph" w:styleId="TOC8">
    <w:name w:val="toc 8"/>
    <w:basedOn w:val="Normal"/>
    <w:next w:val="Normal"/>
    <w:autoRedefine/>
    <w:unhideWhenUsed/>
    <w:rsid w:val="002B4A48"/>
    <w:pPr>
      <w:ind w:left="1540"/>
    </w:pPr>
    <w:rPr>
      <w:rFonts w:ascii="Calibri" w:hAnsi="Calibri"/>
      <w:sz w:val="18"/>
      <w:szCs w:val="18"/>
    </w:rPr>
  </w:style>
  <w:style w:type="paragraph" w:styleId="TOC9">
    <w:name w:val="toc 9"/>
    <w:basedOn w:val="Normal"/>
    <w:next w:val="Normal"/>
    <w:autoRedefine/>
    <w:unhideWhenUsed/>
    <w:rsid w:val="002B4A48"/>
    <w:pPr>
      <w:ind w:left="1760"/>
    </w:pPr>
    <w:rPr>
      <w:rFonts w:ascii="Calibri" w:hAnsi="Calibri"/>
      <w:sz w:val="18"/>
      <w:szCs w:val="18"/>
    </w:rPr>
  </w:style>
  <w:style w:type="paragraph" w:styleId="NormalWeb">
    <w:name w:val="Normal (Web)"/>
    <w:basedOn w:val="Normal"/>
    <w:semiHidden/>
    <w:unhideWhenUsed/>
    <w:rsid w:val="00F4233F"/>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450259">
      <w:bodyDiv w:val="1"/>
      <w:marLeft w:val="0"/>
      <w:marRight w:val="0"/>
      <w:marTop w:val="0"/>
      <w:marBottom w:val="0"/>
      <w:divBdr>
        <w:top w:val="none" w:sz="0" w:space="0" w:color="auto"/>
        <w:left w:val="none" w:sz="0" w:space="0" w:color="auto"/>
        <w:bottom w:val="none" w:sz="0" w:space="0" w:color="auto"/>
        <w:right w:val="none" w:sz="0" w:space="0" w:color="auto"/>
      </w:divBdr>
    </w:div>
    <w:div w:id="105271400">
      <w:bodyDiv w:val="1"/>
      <w:marLeft w:val="0"/>
      <w:marRight w:val="0"/>
      <w:marTop w:val="0"/>
      <w:marBottom w:val="0"/>
      <w:divBdr>
        <w:top w:val="none" w:sz="0" w:space="0" w:color="auto"/>
        <w:left w:val="none" w:sz="0" w:space="0" w:color="auto"/>
        <w:bottom w:val="none" w:sz="0" w:space="0" w:color="auto"/>
        <w:right w:val="none" w:sz="0" w:space="0" w:color="auto"/>
      </w:divBdr>
    </w:div>
    <w:div w:id="120269297">
      <w:bodyDiv w:val="1"/>
      <w:marLeft w:val="0"/>
      <w:marRight w:val="0"/>
      <w:marTop w:val="0"/>
      <w:marBottom w:val="0"/>
      <w:divBdr>
        <w:top w:val="none" w:sz="0" w:space="0" w:color="auto"/>
        <w:left w:val="none" w:sz="0" w:space="0" w:color="auto"/>
        <w:bottom w:val="none" w:sz="0" w:space="0" w:color="auto"/>
        <w:right w:val="none" w:sz="0" w:space="0" w:color="auto"/>
      </w:divBdr>
    </w:div>
    <w:div w:id="154879657">
      <w:bodyDiv w:val="1"/>
      <w:marLeft w:val="0"/>
      <w:marRight w:val="0"/>
      <w:marTop w:val="0"/>
      <w:marBottom w:val="0"/>
      <w:divBdr>
        <w:top w:val="none" w:sz="0" w:space="0" w:color="auto"/>
        <w:left w:val="none" w:sz="0" w:space="0" w:color="auto"/>
        <w:bottom w:val="none" w:sz="0" w:space="0" w:color="auto"/>
        <w:right w:val="none" w:sz="0" w:space="0" w:color="auto"/>
      </w:divBdr>
    </w:div>
    <w:div w:id="233854837">
      <w:bodyDiv w:val="1"/>
      <w:marLeft w:val="0"/>
      <w:marRight w:val="0"/>
      <w:marTop w:val="0"/>
      <w:marBottom w:val="0"/>
      <w:divBdr>
        <w:top w:val="none" w:sz="0" w:space="0" w:color="auto"/>
        <w:left w:val="none" w:sz="0" w:space="0" w:color="auto"/>
        <w:bottom w:val="none" w:sz="0" w:space="0" w:color="auto"/>
        <w:right w:val="none" w:sz="0" w:space="0" w:color="auto"/>
      </w:divBdr>
    </w:div>
    <w:div w:id="268703234">
      <w:bodyDiv w:val="1"/>
      <w:marLeft w:val="0"/>
      <w:marRight w:val="0"/>
      <w:marTop w:val="0"/>
      <w:marBottom w:val="0"/>
      <w:divBdr>
        <w:top w:val="none" w:sz="0" w:space="0" w:color="auto"/>
        <w:left w:val="none" w:sz="0" w:space="0" w:color="auto"/>
        <w:bottom w:val="none" w:sz="0" w:space="0" w:color="auto"/>
        <w:right w:val="none" w:sz="0" w:space="0" w:color="auto"/>
      </w:divBdr>
    </w:div>
    <w:div w:id="299459091">
      <w:bodyDiv w:val="1"/>
      <w:marLeft w:val="0"/>
      <w:marRight w:val="0"/>
      <w:marTop w:val="0"/>
      <w:marBottom w:val="0"/>
      <w:divBdr>
        <w:top w:val="none" w:sz="0" w:space="0" w:color="auto"/>
        <w:left w:val="none" w:sz="0" w:space="0" w:color="auto"/>
        <w:bottom w:val="none" w:sz="0" w:space="0" w:color="auto"/>
        <w:right w:val="none" w:sz="0" w:space="0" w:color="auto"/>
      </w:divBdr>
    </w:div>
    <w:div w:id="307827198">
      <w:bodyDiv w:val="1"/>
      <w:marLeft w:val="0"/>
      <w:marRight w:val="0"/>
      <w:marTop w:val="0"/>
      <w:marBottom w:val="0"/>
      <w:divBdr>
        <w:top w:val="none" w:sz="0" w:space="0" w:color="auto"/>
        <w:left w:val="none" w:sz="0" w:space="0" w:color="auto"/>
        <w:bottom w:val="none" w:sz="0" w:space="0" w:color="auto"/>
        <w:right w:val="none" w:sz="0" w:space="0" w:color="auto"/>
      </w:divBdr>
    </w:div>
    <w:div w:id="476383955">
      <w:bodyDiv w:val="1"/>
      <w:marLeft w:val="0"/>
      <w:marRight w:val="0"/>
      <w:marTop w:val="0"/>
      <w:marBottom w:val="0"/>
      <w:divBdr>
        <w:top w:val="none" w:sz="0" w:space="0" w:color="auto"/>
        <w:left w:val="none" w:sz="0" w:space="0" w:color="auto"/>
        <w:bottom w:val="none" w:sz="0" w:space="0" w:color="auto"/>
        <w:right w:val="none" w:sz="0" w:space="0" w:color="auto"/>
      </w:divBdr>
    </w:div>
    <w:div w:id="481510871">
      <w:bodyDiv w:val="1"/>
      <w:marLeft w:val="0"/>
      <w:marRight w:val="0"/>
      <w:marTop w:val="0"/>
      <w:marBottom w:val="0"/>
      <w:divBdr>
        <w:top w:val="none" w:sz="0" w:space="0" w:color="auto"/>
        <w:left w:val="none" w:sz="0" w:space="0" w:color="auto"/>
        <w:bottom w:val="none" w:sz="0" w:space="0" w:color="auto"/>
        <w:right w:val="none" w:sz="0" w:space="0" w:color="auto"/>
      </w:divBdr>
    </w:div>
    <w:div w:id="509216786">
      <w:bodyDiv w:val="1"/>
      <w:marLeft w:val="0"/>
      <w:marRight w:val="0"/>
      <w:marTop w:val="0"/>
      <w:marBottom w:val="0"/>
      <w:divBdr>
        <w:top w:val="none" w:sz="0" w:space="0" w:color="auto"/>
        <w:left w:val="none" w:sz="0" w:space="0" w:color="auto"/>
        <w:bottom w:val="none" w:sz="0" w:space="0" w:color="auto"/>
        <w:right w:val="none" w:sz="0" w:space="0" w:color="auto"/>
      </w:divBdr>
    </w:div>
    <w:div w:id="635834287">
      <w:bodyDiv w:val="1"/>
      <w:marLeft w:val="0"/>
      <w:marRight w:val="0"/>
      <w:marTop w:val="0"/>
      <w:marBottom w:val="0"/>
      <w:divBdr>
        <w:top w:val="none" w:sz="0" w:space="0" w:color="auto"/>
        <w:left w:val="none" w:sz="0" w:space="0" w:color="auto"/>
        <w:bottom w:val="none" w:sz="0" w:space="0" w:color="auto"/>
        <w:right w:val="none" w:sz="0" w:space="0" w:color="auto"/>
      </w:divBdr>
    </w:div>
    <w:div w:id="670525070">
      <w:bodyDiv w:val="1"/>
      <w:marLeft w:val="0"/>
      <w:marRight w:val="0"/>
      <w:marTop w:val="0"/>
      <w:marBottom w:val="0"/>
      <w:divBdr>
        <w:top w:val="none" w:sz="0" w:space="0" w:color="auto"/>
        <w:left w:val="none" w:sz="0" w:space="0" w:color="auto"/>
        <w:bottom w:val="none" w:sz="0" w:space="0" w:color="auto"/>
        <w:right w:val="none" w:sz="0" w:space="0" w:color="auto"/>
      </w:divBdr>
    </w:div>
    <w:div w:id="742140711">
      <w:bodyDiv w:val="1"/>
      <w:marLeft w:val="0"/>
      <w:marRight w:val="0"/>
      <w:marTop w:val="0"/>
      <w:marBottom w:val="0"/>
      <w:divBdr>
        <w:top w:val="none" w:sz="0" w:space="0" w:color="auto"/>
        <w:left w:val="none" w:sz="0" w:space="0" w:color="auto"/>
        <w:bottom w:val="none" w:sz="0" w:space="0" w:color="auto"/>
        <w:right w:val="none" w:sz="0" w:space="0" w:color="auto"/>
      </w:divBdr>
    </w:div>
    <w:div w:id="774978067">
      <w:bodyDiv w:val="1"/>
      <w:marLeft w:val="0"/>
      <w:marRight w:val="0"/>
      <w:marTop w:val="0"/>
      <w:marBottom w:val="0"/>
      <w:divBdr>
        <w:top w:val="none" w:sz="0" w:space="0" w:color="auto"/>
        <w:left w:val="none" w:sz="0" w:space="0" w:color="auto"/>
        <w:bottom w:val="none" w:sz="0" w:space="0" w:color="auto"/>
        <w:right w:val="none" w:sz="0" w:space="0" w:color="auto"/>
      </w:divBdr>
    </w:div>
    <w:div w:id="807666177">
      <w:bodyDiv w:val="1"/>
      <w:marLeft w:val="0"/>
      <w:marRight w:val="0"/>
      <w:marTop w:val="0"/>
      <w:marBottom w:val="0"/>
      <w:divBdr>
        <w:top w:val="none" w:sz="0" w:space="0" w:color="auto"/>
        <w:left w:val="none" w:sz="0" w:space="0" w:color="auto"/>
        <w:bottom w:val="none" w:sz="0" w:space="0" w:color="auto"/>
        <w:right w:val="none" w:sz="0" w:space="0" w:color="auto"/>
      </w:divBdr>
    </w:div>
    <w:div w:id="898252696">
      <w:bodyDiv w:val="1"/>
      <w:marLeft w:val="0"/>
      <w:marRight w:val="0"/>
      <w:marTop w:val="0"/>
      <w:marBottom w:val="0"/>
      <w:divBdr>
        <w:top w:val="none" w:sz="0" w:space="0" w:color="auto"/>
        <w:left w:val="none" w:sz="0" w:space="0" w:color="auto"/>
        <w:bottom w:val="none" w:sz="0" w:space="0" w:color="auto"/>
        <w:right w:val="none" w:sz="0" w:space="0" w:color="auto"/>
      </w:divBdr>
    </w:div>
    <w:div w:id="1001158812">
      <w:bodyDiv w:val="1"/>
      <w:marLeft w:val="0"/>
      <w:marRight w:val="0"/>
      <w:marTop w:val="0"/>
      <w:marBottom w:val="0"/>
      <w:divBdr>
        <w:top w:val="none" w:sz="0" w:space="0" w:color="auto"/>
        <w:left w:val="none" w:sz="0" w:space="0" w:color="auto"/>
        <w:bottom w:val="none" w:sz="0" w:space="0" w:color="auto"/>
        <w:right w:val="none" w:sz="0" w:space="0" w:color="auto"/>
      </w:divBdr>
    </w:div>
    <w:div w:id="1032193842">
      <w:bodyDiv w:val="1"/>
      <w:marLeft w:val="0"/>
      <w:marRight w:val="0"/>
      <w:marTop w:val="0"/>
      <w:marBottom w:val="0"/>
      <w:divBdr>
        <w:top w:val="none" w:sz="0" w:space="0" w:color="auto"/>
        <w:left w:val="none" w:sz="0" w:space="0" w:color="auto"/>
        <w:bottom w:val="none" w:sz="0" w:space="0" w:color="auto"/>
        <w:right w:val="none" w:sz="0" w:space="0" w:color="auto"/>
      </w:divBdr>
    </w:div>
    <w:div w:id="1116486777">
      <w:bodyDiv w:val="1"/>
      <w:marLeft w:val="0"/>
      <w:marRight w:val="0"/>
      <w:marTop w:val="0"/>
      <w:marBottom w:val="0"/>
      <w:divBdr>
        <w:top w:val="none" w:sz="0" w:space="0" w:color="auto"/>
        <w:left w:val="none" w:sz="0" w:space="0" w:color="auto"/>
        <w:bottom w:val="none" w:sz="0" w:space="0" w:color="auto"/>
        <w:right w:val="none" w:sz="0" w:space="0" w:color="auto"/>
      </w:divBdr>
    </w:div>
    <w:div w:id="1283927656">
      <w:bodyDiv w:val="1"/>
      <w:marLeft w:val="0"/>
      <w:marRight w:val="0"/>
      <w:marTop w:val="0"/>
      <w:marBottom w:val="0"/>
      <w:divBdr>
        <w:top w:val="none" w:sz="0" w:space="0" w:color="auto"/>
        <w:left w:val="none" w:sz="0" w:space="0" w:color="auto"/>
        <w:bottom w:val="none" w:sz="0" w:space="0" w:color="auto"/>
        <w:right w:val="none" w:sz="0" w:space="0" w:color="auto"/>
      </w:divBdr>
    </w:div>
    <w:div w:id="1299914937">
      <w:bodyDiv w:val="1"/>
      <w:marLeft w:val="0"/>
      <w:marRight w:val="0"/>
      <w:marTop w:val="0"/>
      <w:marBottom w:val="0"/>
      <w:divBdr>
        <w:top w:val="none" w:sz="0" w:space="0" w:color="auto"/>
        <w:left w:val="none" w:sz="0" w:space="0" w:color="auto"/>
        <w:bottom w:val="none" w:sz="0" w:space="0" w:color="auto"/>
        <w:right w:val="none" w:sz="0" w:space="0" w:color="auto"/>
      </w:divBdr>
    </w:div>
    <w:div w:id="1346322369">
      <w:bodyDiv w:val="1"/>
      <w:marLeft w:val="0"/>
      <w:marRight w:val="0"/>
      <w:marTop w:val="0"/>
      <w:marBottom w:val="0"/>
      <w:divBdr>
        <w:top w:val="none" w:sz="0" w:space="0" w:color="auto"/>
        <w:left w:val="none" w:sz="0" w:space="0" w:color="auto"/>
        <w:bottom w:val="none" w:sz="0" w:space="0" w:color="auto"/>
        <w:right w:val="none" w:sz="0" w:space="0" w:color="auto"/>
      </w:divBdr>
    </w:div>
    <w:div w:id="1412004255">
      <w:bodyDiv w:val="1"/>
      <w:marLeft w:val="0"/>
      <w:marRight w:val="0"/>
      <w:marTop w:val="0"/>
      <w:marBottom w:val="0"/>
      <w:divBdr>
        <w:top w:val="none" w:sz="0" w:space="0" w:color="auto"/>
        <w:left w:val="none" w:sz="0" w:space="0" w:color="auto"/>
        <w:bottom w:val="none" w:sz="0" w:space="0" w:color="auto"/>
        <w:right w:val="none" w:sz="0" w:space="0" w:color="auto"/>
      </w:divBdr>
    </w:div>
    <w:div w:id="1440301125">
      <w:bodyDiv w:val="1"/>
      <w:marLeft w:val="0"/>
      <w:marRight w:val="0"/>
      <w:marTop w:val="0"/>
      <w:marBottom w:val="0"/>
      <w:divBdr>
        <w:top w:val="none" w:sz="0" w:space="0" w:color="auto"/>
        <w:left w:val="none" w:sz="0" w:space="0" w:color="auto"/>
        <w:bottom w:val="none" w:sz="0" w:space="0" w:color="auto"/>
        <w:right w:val="none" w:sz="0" w:space="0" w:color="auto"/>
      </w:divBdr>
    </w:div>
    <w:div w:id="1447313837">
      <w:bodyDiv w:val="1"/>
      <w:marLeft w:val="0"/>
      <w:marRight w:val="0"/>
      <w:marTop w:val="0"/>
      <w:marBottom w:val="0"/>
      <w:divBdr>
        <w:top w:val="none" w:sz="0" w:space="0" w:color="auto"/>
        <w:left w:val="none" w:sz="0" w:space="0" w:color="auto"/>
        <w:bottom w:val="none" w:sz="0" w:space="0" w:color="auto"/>
        <w:right w:val="none" w:sz="0" w:space="0" w:color="auto"/>
      </w:divBdr>
    </w:div>
    <w:div w:id="1541280190">
      <w:bodyDiv w:val="1"/>
      <w:marLeft w:val="0"/>
      <w:marRight w:val="0"/>
      <w:marTop w:val="0"/>
      <w:marBottom w:val="0"/>
      <w:divBdr>
        <w:top w:val="none" w:sz="0" w:space="0" w:color="auto"/>
        <w:left w:val="none" w:sz="0" w:space="0" w:color="auto"/>
        <w:bottom w:val="none" w:sz="0" w:space="0" w:color="auto"/>
        <w:right w:val="none" w:sz="0" w:space="0" w:color="auto"/>
      </w:divBdr>
    </w:div>
    <w:div w:id="1595741464">
      <w:bodyDiv w:val="1"/>
      <w:marLeft w:val="0"/>
      <w:marRight w:val="0"/>
      <w:marTop w:val="0"/>
      <w:marBottom w:val="0"/>
      <w:divBdr>
        <w:top w:val="none" w:sz="0" w:space="0" w:color="auto"/>
        <w:left w:val="none" w:sz="0" w:space="0" w:color="auto"/>
        <w:bottom w:val="none" w:sz="0" w:space="0" w:color="auto"/>
        <w:right w:val="none" w:sz="0" w:space="0" w:color="auto"/>
      </w:divBdr>
      <w:divsChild>
        <w:div w:id="730157918">
          <w:marLeft w:val="547"/>
          <w:marRight w:val="0"/>
          <w:marTop w:val="0"/>
          <w:marBottom w:val="0"/>
          <w:divBdr>
            <w:top w:val="none" w:sz="0" w:space="0" w:color="auto"/>
            <w:left w:val="none" w:sz="0" w:space="0" w:color="auto"/>
            <w:bottom w:val="none" w:sz="0" w:space="0" w:color="auto"/>
            <w:right w:val="none" w:sz="0" w:space="0" w:color="auto"/>
          </w:divBdr>
        </w:div>
      </w:divsChild>
    </w:div>
    <w:div w:id="1699814429">
      <w:bodyDiv w:val="1"/>
      <w:marLeft w:val="0"/>
      <w:marRight w:val="0"/>
      <w:marTop w:val="0"/>
      <w:marBottom w:val="0"/>
      <w:divBdr>
        <w:top w:val="none" w:sz="0" w:space="0" w:color="auto"/>
        <w:left w:val="none" w:sz="0" w:space="0" w:color="auto"/>
        <w:bottom w:val="none" w:sz="0" w:space="0" w:color="auto"/>
        <w:right w:val="none" w:sz="0" w:space="0" w:color="auto"/>
      </w:divBdr>
    </w:div>
    <w:div w:id="1807746134">
      <w:bodyDiv w:val="1"/>
      <w:marLeft w:val="0"/>
      <w:marRight w:val="0"/>
      <w:marTop w:val="0"/>
      <w:marBottom w:val="0"/>
      <w:divBdr>
        <w:top w:val="none" w:sz="0" w:space="0" w:color="auto"/>
        <w:left w:val="none" w:sz="0" w:space="0" w:color="auto"/>
        <w:bottom w:val="none" w:sz="0" w:space="0" w:color="auto"/>
        <w:right w:val="none" w:sz="0" w:space="0" w:color="auto"/>
      </w:divBdr>
    </w:div>
    <w:div w:id="1812096700">
      <w:bodyDiv w:val="1"/>
      <w:marLeft w:val="0"/>
      <w:marRight w:val="0"/>
      <w:marTop w:val="0"/>
      <w:marBottom w:val="0"/>
      <w:divBdr>
        <w:top w:val="none" w:sz="0" w:space="0" w:color="auto"/>
        <w:left w:val="none" w:sz="0" w:space="0" w:color="auto"/>
        <w:bottom w:val="none" w:sz="0" w:space="0" w:color="auto"/>
        <w:right w:val="none" w:sz="0" w:space="0" w:color="auto"/>
      </w:divBdr>
    </w:div>
    <w:div w:id="1866169312">
      <w:bodyDiv w:val="1"/>
      <w:marLeft w:val="0"/>
      <w:marRight w:val="0"/>
      <w:marTop w:val="0"/>
      <w:marBottom w:val="0"/>
      <w:divBdr>
        <w:top w:val="none" w:sz="0" w:space="0" w:color="auto"/>
        <w:left w:val="none" w:sz="0" w:space="0" w:color="auto"/>
        <w:bottom w:val="none" w:sz="0" w:space="0" w:color="auto"/>
        <w:right w:val="none" w:sz="0" w:space="0" w:color="auto"/>
      </w:divBdr>
      <w:divsChild>
        <w:div w:id="1236890715">
          <w:marLeft w:val="547"/>
          <w:marRight w:val="0"/>
          <w:marTop w:val="0"/>
          <w:marBottom w:val="0"/>
          <w:divBdr>
            <w:top w:val="none" w:sz="0" w:space="0" w:color="auto"/>
            <w:left w:val="none" w:sz="0" w:space="0" w:color="auto"/>
            <w:bottom w:val="none" w:sz="0" w:space="0" w:color="auto"/>
            <w:right w:val="none" w:sz="0" w:space="0" w:color="auto"/>
          </w:divBdr>
        </w:div>
      </w:divsChild>
    </w:div>
    <w:div w:id="1939949757">
      <w:bodyDiv w:val="1"/>
      <w:marLeft w:val="0"/>
      <w:marRight w:val="0"/>
      <w:marTop w:val="0"/>
      <w:marBottom w:val="0"/>
      <w:divBdr>
        <w:top w:val="none" w:sz="0" w:space="0" w:color="auto"/>
        <w:left w:val="none" w:sz="0" w:space="0" w:color="auto"/>
        <w:bottom w:val="none" w:sz="0" w:space="0" w:color="auto"/>
        <w:right w:val="none" w:sz="0" w:space="0" w:color="auto"/>
      </w:divBdr>
    </w:div>
    <w:div w:id="1998922215">
      <w:bodyDiv w:val="1"/>
      <w:marLeft w:val="0"/>
      <w:marRight w:val="0"/>
      <w:marTop w:val="0"/>
      <w:marBottom w:val="0"/>
      <w:divBdr>
        <w:top w:val="none" w:sz="0" w:space="0" w:color="auto"/>
        <w:left w:val="none" w:sz="0" w:space="0" w:color="auto"/>
        <w:bottom w:val="none" w:sz="0" w:space="0" w:color="auto"/>
        <w:right w:val="none" w:sz="0" w:space="0" w:color="auto"/>
      </w:divBdr>
    </w:div>
    <w:div w:id="2121875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www.g3dt.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ilvia\AppData\Roaming\Microsoft\Plantillas\BusinessReport_Office201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3192E8-549A-4F09-8455-8F7F73BE2A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BusinessReport_Office2010</Template>
  <TotalTime>0</TotalTime>
  <Pages>1</Pages>
  <Words>4281</Words>
  <Characters>24405</Characters>
  <Application>Microsoft Office Word</Application>
  <DocSecurity>4</DocSecurity>
  <Lines>203</Lines>
  <Paragraphs>57</Paragraphs>
  <ScaleCrop>false</ScaleCrop>
  <HeadingPairs>
    <vt:vector size="2" baseType="variant">
      <vt:variant>
        <vt:lpstr>Título</vt:lpstr>
      </vt:variant>
      <vt:variant>
        <vt:i4>1</vt:i4>
      </vt:variant>
    </vt:vector>
  </HeadingPairs>
  <TitlesOfParts>
    <vt:vector size="1" baseType="lpstr">
      <vt:lpstr> </vt:lpstr>
    </vt:vector>
  </TitlesOfParts>
  <LinksUpToDate>false</LinksUpToDate>
  <CharactersWithSpaces>28629</CharactersWithSpaces>
  <SharedDoc>false</SharedDoc>
  <HLinks>
    <vt:vector size="192" baseType="variant">
      <vt:variant>
        <vt:i4>1900598</vt:i4>
      </vt:variant>
      <vt:variant>
        <vt:i4>182</vt:i4>
      </vt:variant>
      <vt:variant>
        <vt:i4>0</vt:i4>
      </vt:variant>
      <vt:variant>
        <vt:i4>5</vt:i4>
      </vt:variant>
      <vt:variant>
        <vt:lpwstr/>
      </vt:variant>
      <vt:variant>
        <vt:lpwstr>_Toc216857743</vt:lpwstr>
      </vt:variant>
      <vt:variant>
        <vt:i4>1900598</vt:i4>
      </vt:variant>
      <vt:variant>
        <vt:i4>176</vt:i4>
      </vt:variant>
      <vt:variant>
        <vt:i4>0</vt:i4>
      </vt:variant>
      <vt:variant>
        <vt:i4>5</vt:i4>
      </vt:variant>
      <vt:variant>
        <vt:lpwstr/>
      </vt:variant>
      <vt:variant>
        <vt:lpwstr>_Toc216857742</vt:lpwstr>
      </vt:variant>
      <vt:variant>
        <vt:i4>1900598</vt:i4>
      </vt:variant>
      <vt:variant>
        <vt:i4>170</vt:i4>
      </vt:variant>
      <vt:variant>
        <vt:i4>0</vt:i4>
      </vt:variant>
      <vt:variant>
        <vt:i4>5</vt:i4>
      </vt:variant>
      <vt:variant>
        <vt:lpwstr/>
      </vt:variant>
      <vt:variant>
        <vt:lpwstr>_Toc216857741</vt:lpwstr>
      </vt:variant>
      <vt:variant>
        <vt:i4>1900598</vt:i4>
      </vt:variant>
      <vt:variant>
        <vt:i4>164</vt:i4>
      </vt:variant>
      <vt:variant>
        <vt:i4>0</vt:i4>
      </vt:variant>
      <vt:variant>
        <vt:i4>5</vt:i4>
      </vt:variant>
      <vt:variant>
        <vt:lpwstr/>
      </vt:variant>
      <vt:variant>
        <vt:lpwstr>_Toc216857740</vt:lpwstr>
      </vt:variant>
      <vt:variant>
        <vt:i4>1703990</vt:i4>
      </vt:variant>
      <vt:variant>
        <vt:i4>158</vt:i4>
      </vt:variant>
      <vt:variant>
        <vt:i4>0</vt:i4>
      </vt:variant>
      <vt:variant>
        <vt:i4>5</vt:i4>
      </vt:variant>
      <vt:variant>
        <vt:lpwstr/>
      </vt:variant>
      <vt:variant>
        <vt:lpwstr>_Toc216857739</vt:lpwstr>
      </vt:variant>
      <vt:variant>
        <vt:i4>1703990</vt:i4>
      </vt:variant>
      <vt:variant>
        <vt:i4>152</vt:i4>
      </vt:variant>
      <vt:variant>
        <vt:i4>0</vt:i4>
      </vt:variant>
      <vt:variant>
        <vt:i4>5</vt:i4>
      </vt:variant>
      <vt:variant>
        <vt:lpwstr/>
      </vt:variant>
      <vt:variant>
        <vt:lpwstr>_Toc216857738</vt:lpwstr>
      </vt:variant>
      <vt:variant>
        <vt:i4>1703990</vt:i4>
      </vt:variant>
      <vt:variant>
        <vt:i4>146</vt:i4>
      </vt:variant>
      <vt:variant>
        <vt:i4>0</vt:i4>
      </vt:variant>
      <vt:variant>
        <vt:i4>5</vt:i4>
      </vt:variant>
      <vt:variant>
        <vt:lpwstr/>
      </vt:variant>
      <vt:variant>
        <vt:lpwstr>_Toc216857737</vt:lpwstr>
      </vt:variant>
      <vt:variant>
        <vt:i4>1703990</vt:i4>
      </vt:variant>
      <vt:variant>
        <vt:i4>140</vt:i4>
      </vt:variant>
      <vt:variant>
        <vt:i4>0</vt:i4>
      </vt:variant>
      <vt:variant>
        <vt:i4>5</vt:i4>
      </vt:variant>
      <vt:variant>
        <vt:lpwstr/>
      </vt:variant>
      <vt:variant>
        <vt:lpwstr>_Toc216857736</vt:lpwstr>
      </vt:variant>
      <vt:variant>
        <vt:i4>1703990</vt:i4>
      </vt:variant>
      <vt:variant>
        <vt:i4>134</vt:i4>
      </vt:variant>
      <vt:variant>
        <vt:i4>0</vt:i4>
      </vt:variant>
      <vt:variant>
        <vt:i4>5</vt:i4>
      </vt:variant>
      <vt:variant>
        <vt:lpwstr/>
      </vt:variant>
      <vt:variant>
        <vt:lpwstr>_Toc216857735</vt:lpwstr>
      </vt:variant>
      <vt:variant>
        <vt:i4>1703990</vt:i4>
      </vt:variant>
      <vt:variant>
        <vt:i4>128</vt:i4>
      </vt:variant>
      <vt:variant>
        <vt:i4>0</vt:i4>
      </vt:variant>
      <vt:variant>
        <vt:i4>5</vt:i4>
      </vt:variant>
      <vt:variant>
        <vt:lpwstr/>
      </vt:variant>
      <vt:variant>
        <vt:lpwstr>_Toc216857734</vt:lpwstr>
      </vt:variant>
      <vt:variant>
        <vt:i4>1703990</vt:i4>
      </vt:variant>
      <vt:variant>
        <vt:i4>122</vt:i4>
      </vt:variant>
      <vt:variant>
        <vt:i4>0</vt:i4>
      </vt:variant>
      <vt:variant>
        <vt:i4>5</vt:i4>
      </vt:variant>
      <vt:variant>
        <vt:lpwstr/>
      </vt:variant>
      <vt:variant>
        <vt:lpwstr>_Toc216857733</vt:lpwstr>
      </vt:variant>
      <vt:variant>
        <vt:i4>1703990</vt:i4>
      </vt:variant>
      <vt:variant>
        <vt:i4>116</vt:i4>
      </vt:variant>
      <vt:variant>
        <vt:i4>0</vt:i4>
      </vt:variant>
      <vt:variant>
        <vt:i4>5</vt:i4>
      </vt:variant>
      <vt:variant>
        <vt:lpwstr/>
      </vt:variant>
      <vt:variant>
        <vt:lpwstr>_Toc216857732</vt:lpwstr>
      </vt:variant>
      <vt:variant>
        <vt:i4>1703990</vt:i4>
      </vt:variant>
      <vt:variant>
        <vt:i4>110</vt:i4>
      </vt:variant>
      <vt:variant>
        <vt:i4>0</vt:i4>
      </vt:variant>
      <vt:variant>
        <vt:i4>5</vt:i4>
      </vt:variant>
      <vt:variant>
        <vt:lpwstr/>
      </vt:variant>
      <vt:variant>
        <vt:lpwstr>_Toc216857731</vt:lpwstr>
      </vt:variant>
      <vt:variant>
        <vt:i4>1703990</vt:i4>
      </vt:variant>
      <vt:variant>
        <vt:i4>104</vt:i4>
      </vt:variant>
      <vt:variant>
        <vt:i4>0</vt:i4>
      </vt:variant>
      <vt:variant>
        <vt:i4>5</vt:i4>
      </vt:variant>
      <vt:variant>
        <vt:lpwstr/>
      </vt:variant>
      <vt:variant>
        <vt:lpwstr>_Toc216857730</vt:lpwstr>
      </vt:variant>
      <vt:variant>
        <vt:i4>1769526</vt:i4>
      </vt:variant>
      <vt:variant>
        <vt:i4>98</vt:i4>
      </vt:variant>
      <vt:variant>
        <vt:i4>0</vt:i4>
      </vt:variant>
      <vt:variant>
        <vt:i4>5</vt:i4>
      </vt:variant>
      <vt:variant>
        <vt:lpwstr/>
      </vt:variant>
      <vt:variant>
        <vt:lpwstr>_Toc216857729</vt:lpwstr>
      </vt:variant>
      <vt:variant>
        <vt:i4>1769526</vt:i4>
      </vt:variant>
      <vt:variant>
        <vt:i4>92</vt:i4>
      </vt:variant>
      <vt:variant>
        <vt:i4>0</vt:i4>
      </vt:variant>
      <vt:variant>
        <vt:i4>5</vt:i4>
      </vt:variant>
      <vt:variant>
        <vt:lpwstr/>
      </vt:variant>
      <vt:variant>
        <vt:lpwstr>_Toc216857728</vt:lpwstr>
      </vt:variant>
      <vt:variant>
        <vt:i4>1769526</vt:i4>
      </vt:variant>
      <vt:variant>
        <vt:i4>86</vt:i4>
      </vt:variant>
      <vt:variant>
        <vt:i4>0</vt:i4>
      </vt:variant>
      <vt:variant>
        <vt:i4>5</vt:i4>
      </vt:variant>
      <vt:variant>
        <vt:lpwstr/>
      </vt:variant>
      <vt:variant>
        <vt:lpwstr>_Toc216857727</vt:lpwstr>
      </vt:variant>
      <vt:variant>
        <vt:i4>1769526</vt:i4>
      </vt:variant>
      <vt:variant>
        <vt:i4>80</vt:i4>
      </vt:variant>
      <vt:variant>
        <vt:i4>0</vt:i4>
      </vt:variant>
      <vt:variant>
        <vt:i4>5</vt:i4>
      </vt:variant>
      <vt:variant>
        <vt:lpwstr/>
      </vt:variant>
      <vt:variant>
        <vt:lpwstr>_Toc216857726</vt:lpwstr>
      </vt:variant>
      <vt:variant>
        <vt:i4>1769526</vt:i4>
      </vt:variant>
      <vt:variant>
        <vt:i4>74</vt:i4>
      </vt:variant>
      <vt:variant>
        <vt:i4>0</vt:i4>
      </vt:variant>
      <vt:variant>
        <vt:i4>5</vt:i4>
      </vt:variant>
      <vt:variant>
        <vt:lpwstr/>
      </vt:variant>
      <vt:variant>
        <vt:lpwstr>_Toc216857725</vt:lpwstr>
      </vt:variant>
      <vt:variant>
        <vt:i4>1769526</vt:i4>
      </vt:variant>
      <vt:variant>
        <vt:i4>68</vt:i4>
      </vt:variant>
      <vt:variant>
        <vt:i4>0</vt:i4>
      </vt:variant>
      <vt:variant>
        <vt:i4>5</vt:i4>
      </vt:variant>
      <vt:variant>
        <vt:lpwstr/>
      </vt:variant>
      <vt:variant>
        <vt:lpwstr>_Toc216857724</vt:lpwstr>
      </vt:variant>
      <vt:variant>
        <vt:i4>1769526</vt:i4>
      </vt:variant>
      <vt:variant>
        <vt:i4>62</vt:i4>
      </vt:variant>
      <vt:variant>
        <vt:i4>0</vt:i4>
      </vt:variant>
      <vt:variant>
        <vt:i4>5</vt:i4>
      </vt:variant>
      <vt:variant>
        <vt:lpwstr/>
      </vt:variant>
      <vt:variant>
        <vt:lpwstr>_Toc216857723</vt:lpwstr>
      </vt:variant>
      <vt:variant>
        <vt:i4>1769526</vt:i4>
      </vt:variant>
      <vt:variant>
        <vt:i4>56</vt:i4>
      </vt:variant>
      <vt:variant>
        <vt:i4>0</vt:i4>
      </vt:variant>
      <vt:variant>
        <vt:i4>5</vt:i4>
      </vt:variant>
      <vt:variant>
        <vt:lpwstr/>
      </vt:variant>
      <vt:variant>
        <vt:lpwstr>_Toc216857722</vt:lpwstr>
      </vt:variant>
      <vt:variant>
        <vt:i4>1769526</vt:i4>
      </vt:variant>
      <vt:variant>
        <vt:i4>50</vt:i4>
      </vt:variant>
      <vt:variant>
        <vt:i4>0</vt:i4>
      </vt:variant>
      <vt:variant>
        <vt:i4>5</vt:i4>
      </vt:variant>
      <vt:variant>
        <vt:lpwstr/>
      </vt:variant>
      <vt:variant>
        <vt:lpwstr>_Toc216857721</vt:lpwstr>
      </vt:variant>
      <vt:variant>
        <vt:i4>1769526</vt:i4>
      </vt:variant>
      <vt:variant>
        <vt:i4>44</vt:i4>
      </vt:variant>
      <vt:variant>
        <vt:i4>0</vt:i4>
      </vt:variant>
      <vt:variant>
        <vt:i4>5</vt:i4>
      </vt:variant>
      <vt:variant>
        <vt:lpwstr/>
      </vt:variant>
      <vt:variant>
        <vt:lpwstr>_Toc216857720</vt:lpwstr>
      </vt:variant>
      <vt:variant>
        <vt:i4>1572918</vt:i4>
      </vt:variant>
      <vt:variant>
        <vt:i4>38</vt:i4>
      </vt:variant>
      <vt:variant>
        <vt:i4>0</vt:i4>
      </vt:variant>
      <vt:variant>
        <vt:i4>5</vt:i4>
      </vt:variant>
      <vt:variant>
        <vt:lpwstr/>
      </vt:variant>
      <vt:variant>
        <vt:lpwstr>_Toc216857719</vt:lpwstr>
      </vt:variant>
      <vt:variant>
        <vt:i4>1572918</vt:i4>
      </vt:variant>
      <vt:variant>
        <vt:i4>32</vt:i4>
      </vt:variant>
      <vt:variant>
        <vt:i4>0</vt:i4>
      </vt:variant>
      <vt:variant>
        <vt:i4>5</vt:i4>
      </vt:variant>
      <vt:variant>
        <vt:lpwstr/>
      </vt:variant>
      <vt:variant>
        <vt:lpwstr>_Toc216857718</vt:lpwstr>
      </vt:variant>
      <vt:variant>
        <vt:i4>1572918</vt:i4>
      </vt:variant>
      <vt:variant>
        <vt:i4>26</vt:i4>
      </vt:variant>
      <vt:variant>
        <vt:i4>0</vt:i4>
      </vt:variant>
      <vt:variant>
        <vt:i4>5</vt:i4>
      </vt:variant>
      <vt:variant>
        <vt:lpwstr/>
      </vt:variant>
      <vt:variant>
        <vt:lpwstr>_Toc216857717</vt:lpwstr>
      </vt:variant>
      <vt:variant>
        <vt:i4>1572918</vt:i4>
      </vt:variant>
      <vt:variant>
        <vt:i4>20</vt:i4>
      </vt:variant>
      <vt:variant>
        <vt:i4>0</vt:i4>
      </vt:variant>
      <vt:variant>
        <vt:i4>5</vt:i4>
      </vt:variant>
      <vt:variant>
        <vt:lpwstr/>
      </vt:variant>
      <vt:variant>
        <vt:lpwstr>_Toc216857716</vt:lpwstr>
      </vt:variant>
      <vt:variant>
        <vt:i4>1572918</vt:i4>
      </vt:variant>
      <vt:variant>
        <vt:i4>14</vt:i4>
      </vt:variant>
      <vt:variant>
        <vt:i4>0</vt:i4>
      </vt:variant>
      <vt:variant>
        <vt:i4>5</vt:i4>
      </vt:variant>
      <vt:variant>
        <vt:lpwstr/>
      </vt:variant>
      <vt:variant>
        <vt:lpwstr>_Toc216857715</vt:lpwstr>
      </vt:variant>
      <vt:variant>
        <vt:i4>1572918</vt:i4>
      </vt:variant>
      <vt:variant>
        <vt:i4>8</vt:i4>
      </vt:variant>
      <vt:variant>
        <vt:i4>0</vt:i4>
      </vt:variant>
      <vt:variant>
        <vt:i4>5</vt:i4>
      </vt:variant>
      <vt:variant>
        <vt:lpwstr/>
      </vt:variant>
      <vt:variant>
        <vt:lpwstr>_Toc216857714</vt:lpwstr>
      </vt:variant>
      <vt:variant>
        <vt:i4>1572918</vt:i4>
      </vt:variant>
      <vt:variant>
        <vt:i4>2</vt:i4>
      </vt:variant>
      <vt:variant>
        <vt:i4>0</vt:i4>
      </vt:variant>
      <vt:variant>
        <vt:i4>5</vt:i4>
      </vt:variant>
      <vt:variant>
        <vt:lpwstr/>
      </vt:variant>
      <vt:variant>
        <vt:lpwstr>_Toc216857713</vt:lpwstr>
      </vt:variant>
      <vt:variant>
        <vt:i4>4587545</vt:i4>
      </vt:variant>
      <vt:variant>
        <vt:i4>3</vt:i4>
      </vt:variant>
      <vt:variant>
        <vt:i4>0</vt:i4>
      </vt:variant>
      <vt:variant>
        <vt:i4>5</vt:i4>
      </vt:variant>
      <vt:variant>
        <vt:lpwstr>http://www.g3dt.com/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
  <cp:keywords/>
  <cp:lastModifiedBy/>
  <cp:revision>1</cp:revision>
  <cp:lastPrinted>2015-01-26T15:36:00Z</cp:lastPrinted>
  <dcterms:created xsi:type="dcterms:W3CDTF">2026-01-07T14:05:00Z</dcterms:created>
  <dcterms:modified xsi:type="dcterms:W3CDTF">2026-01-07T14:05:00Z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TC022643559991</vt:lpwstr>
  </property>
</Properties>
</file>