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30" w:rsidRDefault="00372150">
      <w:hyperlink r:id="rId4" w:history="1">
        <w:r w:rsidRPr="00A671C3">
          <w:rPr>
            <w:rStyle w:val="Hipervnculo"/>
          </w:rPr>
          <w:t>https://github.com/josepzapatagarcia/DataScience-Barcelona-Activa/blob/master/M1%20T02%20estructures_Dataframe/Lliurament%20tasca%20M1%20T02%20Exploraci%C3%B3%20i%20estructura%20de%20les%20dades%20%20Dataframes%20amb%20Pandas-Copy1.ipynb</w:t>
        </w:r>
      </w:hyperlink>
    </w:p>
    <w:p w:rsidR="00372150" w:rsidRDefault="00372150"/>
    <w:sectPr w:rsidR="00372150" w:rsidSect="002F3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AB705C"/>
    <w:rsid w:val="002F3030"/>
    <w:rsid w:val="00372150"/>
    <w:rsid w:val="00AB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21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pzapatagarcia/DataScience-Barcelona-Activa/blob/master/M1%20T02%20estructures_Dataframe/Lliurament%20tasca%20M1%20T02%20Exploraci%C3%B3%20i%20estructura%20de%20les%20dades%20%20Dataframes%20amb%20Pandas-Copy1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>Hewlett-Packard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Josep</cp:lastModifiedBy>
  <cp:revision>2</cp:revision>
  <dcterms:created xsi:type="dcterms:W3CDTF">2021-10-24T16:54:00Z</dcterms:created>
  <dcterms:modified xsi:type="dcterms:W3CDTF">2021-10-24T16:57:00Z</dcterms:modified>
</cp:coreProperties>
</file>