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Examen de Chasis (Frenos)</w:t>
      </w:r>
    </w:p>
    <w:p>
      <w:pPr>
        <w:spacing w:after="300"/>
        <w:jc w:val="center"/>
      </w:pPr>
      <w:r>
        <w:rPr>
          <w:color w:val="5B6270"/>
        </w:rPr>
        <w:t xml:space="preserve">CCT Panamá · Respuestas con explicación para estudiar</w:t>
      </w:r>
    </w:p>
    <w:p>
      <w:pPr>
        <w:pStyle w:val="Heading1"/>
      </w:pPr>
      <w:r>
        <w:t xml:space="preserve">I. Llene los espacios en blanco (33 puntos)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1. La función de los frenos es la de ____ o ____ el auto.</w:t>
      </w:r>
    </w:p>
    <w:p>
      <w:pPr>
        <w:spacing w:after="120"/>
      </w:pPr>
      <w:r>
        <w:t xml:space="preserve">Detener o retardar el auto (también vale: disminuir la velocidad o detener).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2. Los frenos se dividen en dos clases:</w:t>
      </w:r>
    </w:p>
    <w:p>
      <w:pPr>
        <w:spacing w:after="120"/>
      </w:pPr>
      <w:r>
        <w:t xml:space="preserve">De disco y de tambor.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3. Entre los diferentes tipos de frenos de los autos tenemos:</w:t>
      </w:r>
    </w:p>
    <w:p>
      <w:pPr>
        <w:spacing w:after="120"/>
      </w:pPr>
      <w:r>
        <w:t xml:space="preserve">Hidráulicos, mecánicos y neumáticos (de aire).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freno de mano es mecánico.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camiones grandes usan frenos neumáticos.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4. La función del servofreno (booster) es de:</w:t>
      </w:r>
    </w:p>
    <w:p>
      <w:pPr>
        <w:spacing w:after="120"/>
      </w:pPr>
      <w:r>
        <w:t xml:space="preserve">Multiplicar la fuerza que el conductor hace con el pie en el pedal. Para eso usa el vacío del motor o una bomba de vacío. Así se frena con menos esfuerzo.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5. Escriba los componentes del sistema hidráulico: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Pedal de freno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Servofreno (booster)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Bomba principal (cilindro maestro)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Depósito del líquido de frenos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Tuberías rígidas y mangueras flexibles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Válvula repartidora (o dosificadora)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Pinzas (cálipers) y cilindros de rueda (bombines)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6. Partes principales del sistema de freno de tambor: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Tambor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Plato portazapatas (plato de anclaje)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Zapatas con sus balatas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Cilindro de rueda (bombín)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Resortes de retorno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Regulador o ajustador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7. Escriba las partes principales del sistema de frenos de discos: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Disco (rotor)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Pinza (cáliper)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Pastillas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Pistón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Soporte de la pinza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Pasadores o guías (con su sello y guardapolvo)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8. La temperatura de los frenos en condiciones normales es de ____ grados Celsius y alcanzan, dependiendo de la forma de manejo, hasta ____ grados.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uso normal: unos </w:t>
      </w:r>
      <w:r>
        <w:rPr>
          <w:b/>
          <w:bCs/>
        </w:rPr>
        <w:t xml:space="preserve">120 a 250 °C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frenadas fuertes: unos </w:t>
      </w:r>
      <w:r>
        <w:rPr>
          <w:b/>
          <w:bCs/>
        </w:rPr>
        <w:t xml:space="preserve">500 a 550 °C</w:t>
      </w:r>
      <w:r>
        <w:t xml:space="preserve"> (según el fabricante de pastillas Ferodo).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Algunas fuentes hablan de </w:t>
      </w:r>
      <w:r>
        <w:rPr>
          <w:b/>
          <w:bCs/>
        </w:rPr>
        <w:t xml:space="preserve">600 a 700 °C</w:t>
      </w:r>
      <w:r>
        <w:t xml:space="preserve"> en frenadas extremas.</w:t>
      </w:r>
    </w:p>
    <w:p>
      <w:pPr>
        <w:spacing w:after="120"/>
      </w:pPr>
      <w:r>
        <w:rPr>
          <w:i/>
          <w:iCs/>
        </w:rPr>
        <w:t xml:space="preserve">Las fuentes no coinciden en la cifra exacta: escribe la que dio el profesor en clase.</w:t>
      </w:r>
    </w:p>
    <w:p>
      <w:pPr>
        <w:spacing w:after="120"/>
      </w:pPr>
      <w:r>
        <w:t xml:space="preserve">Fuentes: </w:t>
      </w:r>
      <w:hyperlink w:history="1" r:id="rIdeqvl6juo0aby8p5b-synp">
        <w:r>
          <w:rPr>
            <w:rStyle w:val="Hyperlink"/>
          </w:rPr>
          <w:t xml:space="preserve">temperatura normal de los discos</w:t>
        </w:r>
      </w:hyperlink>
      <w:r>
        <w:t xml:space="preserve"> · </w:t>
      </w:r>
      <w:hyperlink w:history="1" r:id="rIdnwfcda7csnsnpnxvw0nty">
        <w:r>
          <w:rPr>
            <w:rStyle w:val="Hyperlink"/>
          </w:rPr>
          <w:t xml:space="preserve">temperatura que alcanzan los frenos de disco</w:t>
        </w:r>
      </w:hyperlink>
      <w:r>
        <w:t xml:space="preserve"> · </w:t>
      </w:r>
      <w:hyperlink w:history="1" r:id="rIdlvzmbrmvr2wfntavpw3lv">
        <w:r>
          <w:rPr>
            <w:rStyle w:val="Hyperlink"/>
          </w:rPr>
          <w:t xml:space="preserve">cuándo se sobrecalientan</w:t>
        </w:r>
      </w:hyperlink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9. Dos ventajas y dos desventajas de los frenos de tambor:</w:t>
      </w:r>
    </w:p>
    <w:p>
      <w:pPr>
        <w:spacing w:after="60"/>
      </w:pPr>
      <w:r>
        <w:rPr>
          <w:b/>
          <w:bCs/>
        </w:rPr>
        <w:t xml:space="preserve">Ventajas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 más baratos de fabricar y de mantener.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Frenan con mucha fuerza usando poca presión (efecto autoenergizante), y es fácil ponerles el freno de mano.</w:t>
      </w:r>
    </w:p>
    <w:p>
      <w:pPr>
        <w:spacing w:after="60" w:before="120"/>
      </w:pPr>
      <w:r>
        <w:rPr>
          <w:b/>
          <w:bCs/>
        </w:rPr>
        <w:t xml:space="preserve">Desventajas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calientan y se enfrían mal; con el calor pierden eficacia (fading).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se mojan frenan peor y tardan en secarse. Además pesan más.</w:t>
      </w:r>
    </w:p>
    <w:p>
      <w:pPr>
        <w:pStyle w:val="Heading1"/>
        <w:pageBreakBefore/>
      </w:pPr>
      <w:r>
        <w:t xml:space="preserve">II. Desarrolle las siguientes preguntas (5 puntos)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1. ¿Cómo funciona la bomba principal de frenos (master)?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pisar el pedal, el vástago empuja los pistones dentro del cilindro, con ayuda del booster.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bomba es doble (en tándem): tiene dos pistones y dos circuitos separados. Si uno pierde líquido, el otro sigue frenando.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moverse, los pistones cierran el paso al depósito y empujan el líquido a presión por las tuberías hasta las pinzas y los bombines.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soltar el pedal, unos resortes regresan los pistones y el líquido vuelve.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depósito repone el líquido a medida que se gastan las pastillas.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2. ¿Cómo están compuestos los sistemas de freno combinados?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Llevan discos adelante y tambores atrás. Adelante va lo más fuerte porque, al frenar, el peso del carro se carga sobre las ruedas delanteras.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sola bomba principal alimenta dos circuitos, que pueden ir delante/detrás o en diagonal (en 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válvula repartidora baja la presión de atrás para que esas ruedas no se bloqueen.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freno de mano actúa de forma mecánica sobre los tambores traseros.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3. ¿Cómo funciona el sistema ABS?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sensor en cada rueda mide su velocidad.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computadora del ABS detecta cuándo una rueda frena mucho más rápido que las otras, es decir, que se va a bloquear.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módulo hidráulico, con sus válvulas, mantiene, baja y vuelve a subir la presión de esa rueda muchas veces por segundo. Una bomba devuelve el líquido al circuito.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Así la rueda no se bloquea y el conductor puede seguir girando el volante mientras frena.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actúa, se siente una vibración en el pedal. Es normal.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4. ¿Cómo funciona el sensor del ABS?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 junto a un anillo dentado (rueda fónica) que gira con la rueda.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Inductivo (pasivo): </w:t>
      </w:r>
      <w:r>
        <w:t xml:space="preserve">tiene un imán y una bobina. Cada diente que pasa genera una pequeña señal eléctrica. Mientras más rápido gira la rueda, más señales por segundo.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Activo (efecto Hall): </w:t>
      </w:r>
      <w:r>
        <w:t xml:space="preserve">recibe corriente y entrega pulsos limpios. Funciona incluso a velocidades muy bajas.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computadora cuenta esos pulsos y así calcula la velocidad de cada rueda.</w:t>
      </w:r>
    </w:p>
    <w:p>
      <w:pPr>
        <w:keepNext/>
        <w:spacing w:after="80" w:before="200"/>
      </w:pPr>
      <w:r>
        <w:rPr>
          <w:b/>
          <w:bCs/>
          <w:color w:val="B3121F"/>
        </w:rPr>
        <w:t xml:space="preserve">5. ¿Cómo evitamos que se rompa la tubería rígida de los frenos del auto?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Mantenerla bien sujeta en sus grapas, para que no vibre ni roce.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instalarla, doblarla con una dobladora, sin curvas cerradas ni aplastarla.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apoyar la gata sobre ella ni golpearla al subir el carro.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Protegerla del óxido: lavar los bajos, aplicar protección anticorrosiva y cambiar los tramos oxidados.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Aflojar y apretar las tuercas con la llave para tuercas de freno (llave de tubo), para no dañarlas.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el líquido de frenos según el manual, porque absorbe humedad y la tubería se oxida por dentro.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4161A"/>
      <w:sz w:val="40"/>
      <w:szCs w:val="40"/>
    </w:rPr>
  </w:style>
  <w:style w:type="paragraph" w:styleId="Heading1">
    <w:name w:val="Heading 1"/>
    <w:basedOn w:val="Normal"/>
    <w:next w:val="Normal"/>
    <w:pPr>
      <w:pBdr>
        <w:bottom w:val="single" w:color="E11D2E" w:sz="8" w:space="4"/>
      </w:pBdr>
      <w:spacing w:after="120" w:before="240"/>
    </w:pPr>
    <w:rPr>
      <w:b/>
      <w:bCs/>
      <w:color w:val="1416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qvl6juo0aby8p5b-synp" Type="http://schemas.openxmlformats.org/officeDocument/2006/relationships/hyperlink" Target="https://sensorautomotriz.com/preguntas-frecuentes/cual-es-la-temperatura-normal-de-los-discos-de-freno" TargetMode="External"/><Relationship Id="rIdnwfcda7csnsnpnxvw0nty" Type="http://schemas.openxmlformats.org/officeDocument/2006/relationships/hyperlink" Target="https://sensorautomotriz.com/preguntas-frecuentes/que-temperatura-alcanzan-los-frenos-de-disco" TargetMode="External"/><Relationship Id="rIdlvzmbrmvr2wfntavpw3lv" Type="http://schemas.openxmlformats.org/officeDocument/2006/relationships/hyperlink" Target="https://sensorautomotriz.com/preguntas-frecuentes/a-que-temperatura-se-sobrecalientan-los-freno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de Chasis (Frenos) - Respuestas</dc:title>
  <dc:creator>Josefine Mecánica</dc:creator>
  <cp:lastModifiedBy>Un-named</cp:lastModifiedBy>
  <cp:revision>1</cp:revision>
  <dcterms:created xsi:type="dcterms:W3CDTF">2026-10-13T06:56:28.639Z</dcterms:created>
  <dcterms:modified xsi:type="dcterms:W3CDTF">2026-10-13T06:56:28.639Z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